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CBF" w:rsidRDefault="00B82CBF">
      <w:pPr>
        <w:pStyle w:val="Corpotesto"/>
        <w:spacing w:before="7"/>
        <w:rPr>
          <w:rFonts w:ascii="Times New Roman"/>
          <w:sz w:val="18"/>
        </w:rPr>
      </w:pPr>
      <w:bookmarkStart w:id="0" w:name="_GoBack"/>
      <w:bookmarkEnd w:id="0"/>
    </w:p>
    <w:p w:rsidR="00B82CBF" w:rsidRDefault="00FB2A8F">
      <w:pPr>
        <w:pStyle w:val="Corpotesto"/>
        <w:spacing w:line="20" w:lineRule="exact"/>
        <w:ind w:left="140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5876290" cy="8255"/>
                <wp:effectExtent l="9525" t="0" r="635" b="1269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6290" cy="8255"/>
                          <a:chOff x="0" y="0"/>
                          <a:chExt cx="5876290" cy="825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110"/>
                            <a:ext cx="5876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6290">
                                <a:moveTo>
                                  <a:pt x="0" y="0"/>
                                </a:moveTo>
                                <a:lnTo>
                                  <a:pt x="5875812" y="0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4F6923" id="Group 4" o:spid="_x0000_s1026" style="width:462.7pt;height:.65pt;mso-position-horizontal-relative:char;mso-position-vertical-relative:line" coordsize="5876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QvBeQIAALIFAAAOAAAAZHJzL2Uyb0RvYy54bWykVEtv2zAMvg/YfxB0Xx0bTZsacYqhWYsB&#10;RVegGXZWZPmByZJGKXH670fRcdKmxQ6dDwYlUnx8H8n59a7TbKvAt9YUPD2bcKaMtGVr6oL/XN1+&#10;mXHmgzCl0Naogj8rz68Xnz/Ne5erzDZWlwoYOjE+713BmxBcniReNqoT/sw6ZVBZWehEwCPUSQmi&#10;R++dTrLJ5CLpLZQOrFTe4+1yUPIF+a8qJcOPqvIqMF1wzC3QH+i/jv9kMRd5DcI1rdynIT6QRSda&#10;g0EPrpYiCLaB9o2rrpVgva3CmbRdYquqlYpqwGrSyUk1d2A3jmqp8752B5gQ2hOcPuxWPmwfgbVl&#10;wc85M6JDiigqO4/Q9K7O0eIO3JN7hKE+FO+t/O1RnZzq47k+Gu8q6OIjLJPtCPPnA+ZqF5jEy+ns&#10;8iK7Qmok6mbZdDpQIhvk7c0j2Xz717NE5ENISuyQSO+wt/wRPv9/8D01wilixUdw9vBNj/ANzUSF&#10;xNBoE9EjOH3u90C+i815mu5b8l140uyS1Ic6RS43PtwpSzCL7b0PQ0OXoySaUZI7M4qAYxEHQtNA&#10;BM5wIIAzHIj1gL4TIb6L3EWR9Uee4l1nt2plSRtOOMLUjlptXloh09NZmnE2NgHaDhYoxDDYUINA&#10;oVF+WZw2MYtZlqU0Z97qtrxttY5ZeKjXNxrYVsQppy/WgR5emTnwYSl8M9iRam+mDTXzyE5kbW3L&#10;Z6S2x9VQcP9nI0Bxpr8bbJ64R0YBRmE9ChD0jaVtQwBhzNXulwDHYviCB2T2wY49JPKRtFj6wTa+&#10;NPbrJtiqjYxiP48Z7Q/YzyTRYkDp1eZ5eSar46pd/AUAAP//AwBQSwMEFAAGAAgAAAAhAPHOFJPb&#10;AAAAAwEAAA8AAABkcnMvZG93bnJldi54bWxMj0FLw0AQhe+C/2EZwZvdpLWiMZtSinoqQluh9DZN&#10;pklodjZkt0n67x296OXB8B7vfZMuRtuonjpfOzYQTyJQxLkrai4NfO3eH55B+YBcYOOYDFzJwyK7&#10;vUkxKdzAG+q3oVRSwj5BA1UIbaK1zyuy6CeuJRbv5DqLQc6u1EWHg5TbRk+j6ElbrFkWKmxpVVF+&#10;3l6sgY8Bh+UsfuvX59PqetjNP/frmIy5vxuXr6ACjeEvDD/4gg6ZMB3dhQuvGgPySPhV8V6m80dQ&#10;RwnNQGep/s+efQMAAP//AwBQSwECLQAUAAYACAAAACEAtoM4kv4AAADhAQAAEwAAAAAAAAAAAAAA&#10;AAAAAAAAW0NvbnRlbnRfVHlwZXNdLnhtbFBLAQItABQABgAIAAAAIQA4/SH/1gAAAJQBAAALAAAA&#10;AAAAAAAAAAAAAC8BAABfcmVscy8ucmVsc1BLAQItABQABgAIAAAAIQC9kQvBeQIAALIFAAAOAAAA&#10;AAAAAAAAAAAAAC4CAABkcnMvZTJvRG9jLnhtbFBLAQItABQABgAIAAAAIQDxzhST2wAAAAMBAAAP&#10;AAAAAAAAAAAAAAAAANMEAABkcnMvZG93bnJldi54bWxQSwUGAAAAAAQABADzAAAA2wUAAAAA&#10;">
                <v:shape id="Graphic 5" o:spid="_x0000_s1027" style="position:absolute;top:41;width:58762;height:12;visibility:visible;mso-wrap-style:square;v-text-anchor:top" coordsize="5876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ZaawwAAANoAAAAPAAAAZHJzL2Rvd25yZXYueG1sRI9Pa4NA&#10;FMTvhXyH5QV6q2tD/wSTVRIhmJxKbA89PtwXlbpvxd1E/fbdQKHHYWZ+w2yzyXTiRoNrLSt4jmIQ&#10;xJXVLdcKvj4PT2sQziNr7CyTgpkcZOniYYuJtiOf6Vb6WgQIuwQVNN73iZSuasigi2xPHLyLHQz6&#10;IIda6gHHADedXMXxmzTYclhosKe8oeqnvBoFLyipKMz77iM/1d94XOej2c9KPS6n3QaEp8n/h//a&#10;R63gFe5Xwg2Q6S8AAAD//wMAUEsBAi0AFAAGAAgAAAAhANvh9svuAAAAhQEAABMAAAAAAAAAAAAA&#10;AAAAAAAAAFtDb250ZW50X1R5cGVzXS54bWxQSwECLQAUAAYACAAAACEAWvQsW78AAAAVAQAACwAA&#10;AAAAAAAAAAAAAAAfAQAAX3JlbHMvLnJlbHNQSwECLQAUAAYACAAAACEAr42WmsMAAADaAAAADwAA&#10;AAAAAAAAAAAAAAAHAgAAZHJzL2Rvd25yZXYueG1sUEsFBgAAAAADAAMAtwAAAPcCAAAAAA==&#10;" path="m,l5875812,e" filled="f" strokeweight=".22836mm">
                  <v:path arrowok="t"/>
                </v:shape>
                <w10:anchorlock/>
              </v:group>
            </w:pict>
          </mc:Fallback>
        </mc:AlternateContent>
      </w:r>
    </w:p>
    <w:p w:rsidR="00B82CBF" w:rsidRDefault="00B82CBF">
      <w:pPr>
        <w:pStyle w:val="Corpotesto"/>
        <w:spacing w:before="44"/>
        <w:rPr>
          <w:rFonts w:ascii="Times New Roman"/>
        </w:rPr>
      </w:pPr>
    </w:p>
    <w:p w:rsidR="00B82CBF" w:rsidRDefault="00FB2A8F">
      <w:pPr>
        <w:ind w:left="140"/>
        <w:rPr>
          <w:b/>
          <w:sz w:val="20"/>
        </w:rPr>
      </w:pPr>
      <w:r>
        <w:rPr>
          <w:b/>
          <w:sz w:val="20"/>
        </w:rPr>
        <w:t>Allegato</w:t>
      </w:r>
      <w:r>
        <w:rPr>
          <w:b/>
          <w:spacing w:val="-8"/>
          <w:sz w:val="20"/>
        </w:rPr>
        <w:t xml:space="preserve"> </w:t>
      </w:r>
      <w:r>
        <w:rPr>
          <w:b/>
          <w:spacing w:val="-10"/>
          <w:sz w:val="20"/>
        </w:rPr>
        <w:t>A</w:t>
      </w:r>
    </w:p>
    <w:p w:rsidR="00B82CBF" w:rsidRDefault="00FB2A8F">
      <w:pPr>
        <w:spacing w:before="243"/>
        <w:ind w:left="140"/>
        <w:rPr>
          <w:b/>
          <w:sz w:val="20"/>
        </w:rPr>
      </w:pPr>
      <w:r>
        <w:rPr>
          <w:b/>
          <w:sz w:val="20"/>
        </w:rPr>
        <w:t>Schema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Domanda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partecipazione</w:t>
      </w:r>
    </w:p>
    <w:p w:rsidR="00B82CBF" w:rsidRDefault="00FB2A8F">
      <w:pPr>
        <w:spacing w:before="190"/>
        <w:ind w:left="2522" w:hanging="1642"/>
        <w:rPr>
          <w:b/>
          <w:sz w:val="20"/>
        </w:rPr>
      </w:pPr>
      <w:r>
        <w:rPr>
          <w:b/>
          <w:sz w:val="20"/>
        </w:rPr>
        <w:t>DOMANDA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PARTECIPAZIONE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ALL’AVVISO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SELEZIONE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FIGURE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ESPERTI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PERCORSI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 ORIENTAMENTO CON IL COINVOLGIMENTO DELLE FAMIGLIE</w:t>
      </w:r>
    </w:p>
    <w:p w:rsidR="00B82CBF" w:rsidRDefault="00B82CBF">
      <w:pPr>
        <w:pStyle w:val="Corpotesto"/>
        <w:spacing w:before="84"/>
        <w:rPr>
          <w:b/>
        </w:rPr>
      </w:pPr>
    </w:p>
    <w:p w:rsidR="00B82CBF" w:rsidRDefault="00FB2A8F">
      <w:pPr>
        <w:pStyle w:val="Corpotesto"/>
        <w:ind w:left="832"/>
        <w:jc w:val="both"/>
      </w:pPr>
      <w:r>
        <w:t>PIANO</w:t>
      </w:r>
      <w:r>
        <w:rPr>
          <w:spacing w:val="-12"/>
        </w:rPr>
        <w:t xml:space="preserve"> </w:t>
      </w:r>
      <w:r>
        <w:t>NAZIONALE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RIPRESA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RESILIENZA</w:t>
      </w:r>
      <w:r>
        <w:rPr>
          <w:spacing w:val="-6"/>
        </w:rPr>
        <w:t xml:space="preserve"> </w:t>
      </w:r>
      <w:r>
        <w:t>MISSIONE</w:t>
      </w:r>
      <w:r>
        <w:rPr>
          <w:spacing w:val="-9"/>
        </w:rPr>
        <w:t xml:space="preserve"> </w:t>
      </w:r>
      <w:r>
        <w:t>4:</w:t>
      </w:r>
      <w:r>
        <w:rPr>
          <w:spacing w:val="-11"/>
        </w:rPr>
        <w:t xml:space="preserve"> </w:t>
      </w:r>
      <w:r>
        <w:t>ISTRUZIONE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2"/>
        </w:rPr>
        <w:t>RICERCA</w:t>
      </w:r>
    </w:p>
    <w:p w:rsidR="00B82CBF" w:rsidRDefault="00FB2A8F">
      <w:pPr>
        <w:pStyle w:val="Corpotesto"/>
        <w:spacing w:before="46" w:line="283" w:lineRule="auto"/>
        <w:ind w:left="832" w:right="138"/>
        <w:jc w:val="both"/>
      </w:pPr>
      <w:r>
        <w:t>Componente 1 – Potenziamento dell’offerta dei servizi di istruzione: dagli asili nido alle Università, Investimento 1.4: Intervento straordinario finalizzato alla riduzione dei divari territoriali nelle</w:t>
      </w:r>
      <w:r>
        <w:rPr>
          <w:spacing w:val="40"/>
        </w:rPr>
        <w:t xml:space="preserve"> </w:t>
      </w:r>
      <w:r>
        <w:t>scuole secondarie di primo e di secondo gra</w:t>
      </w:r>
      <w:r>
        <w:t>do e alla lotta alla dispersione scolastica</w:t>
      </w:r>
    </w:p>
    <w:p w:rsidR="00B82CBF" w:rsidRDefault="00FB2A8F">
      <w:pPr>
        <w:pStyle w:val="Corpotesto"/>
        <w:spacing w:line="208" w:lineRule="exact"/>
        <w:ind w:left="832"/>
        <w:jc w:val="both"/>
      </w:pPr>
      <w:r>
        <w:rPr>
          <w:spacing w:val="-2"/>
        </w:rPr>
        <w:t>Azioni di</w:t>
      </w:r>
      <w:r>
        <w:rPr>
          <w:spacing w:val="-3"/>
        </w:rPr>
        <w:t xml:space="preserve"> </w:t>
      </w:r>
      <w:r>
        <w:rPr>
          <w:spacing w:val="-2"/>
        </w:rPr>
        <w:t>prevenzione</w:t>
      </w:r>
      <w:r>
        <w:rPr>
          <w:spacing w:val="2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 xml:space="preserve"> </w:t>
      </w:r>
      <w:r>
        <w:rPr>
          <w:spacing w:val="-2"/>
        </w:rPr>
        <w:t>contrasto</w:t>
      </w:r>
      <w:r>
        <w:rPr>
          <w:spacing w:val="3"/>
        </w:rPr>
        <w:t xml:space="preserve"> </w:t>
      </w:r>
      <w:r>
        <w:rPr>
          <w:spacing w:val="-2"/>
        </w:rPr>
        <w:t>della</w:t>
      </w:r>
      <w:r>
        <w:rPr>
          <w:spacing w:val="-1"/>
        </w:rPr>
        <w:t xml:space="preserve"> </w:t>
      </w:r>
      <w:r>
        <w:rPr>
          <w:spacing w:val="-2"/>
        </w:rPr>
        <w:t>dispersione</w:t>
      </w:r>
      <w:r>
        <w:rPr>
          <w:spacing w:val="1"/>
        </w:rPr>
        <w:t xml:space="preserve"> </w:t>
      </w:r>
      <w:r>
        <w:rPr>
          <w:spacing w:val="-2"/>
        </w:rPr>
        <w:t>scolastica</w:t>
      </w:r>
      <w:r>
        <w:rPr>
          <w:spacing w:val="7"/>
        </w:rPr>
        <w:t xml:space="preserve"> </w:t>
      </w:r>
      <w:r>
        <w:rPr>
          <w:spacing w:val="-2"/>
        </w:rPr>
        <w:t>(D.M.</w:t>
      </w:r>
      <w:r>
        <w:rPr>
          <w:spacing w:val="2"/>
        </w:rPr>
        <w:t xml:space="preserve"> </w:t>
      </w:r>
      <w:r>
        <w:rPr>
          <w:spacing w:val="-2"/>
        </w:rPr>
        <w:t>170/2022)</w:t>
      </w:r>
    </w:p>
    <w:p w:rsidR="00B82CBF" w:rsidRDefault="00FB2A8F">
      <w:pPr>
        <w:spacing w:line="243" w:lineRule="exact"/>
        <w:ind w:left="832"/>
        <w:jc w:val="both"/>
        <w:rPr>
          <w:sz w:val="20"/>
        </w:rPr>
      </w:pPr>
      <w:r>
        <w:rPr>
          <w:b/>
          <w:sz w:val="20"/>
        </w:rPr>
        <w:t>Linea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investimento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1.4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-Riduzione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divari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territoriali</w:t>
      </w:r>
    </w:p>
    <w:p w:rsidR="00B82CBF" w:rsidRDefault="00FB2A8F">
      <w:pPr>
        <w:spacing w:before="1"/>
        <w:ind w:left="832" w:right="4880"/>
        <w:jc w:val="both"/>
        <w:rPr>
          <w:b/>
          <w:sz w:val="20"/>
        </w:rPr>
      </w:pPr>
      <w:r>
        <w:rPr>
          <w:b/>
          <w:sz w:val="20"/>
        </w:rPr>
        <w:t>Codice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progetto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M4C1I1.4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2022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981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15714 CUP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C64D22003760006</w:t>
      </w:r>
    </w:p>
    <w:p w:rsidR="00B82CBF" w:rsidRDefault="00B82CBF">
      <w:pPr>
        <w:pStyle w:val="Corpotesto"/>
        <w:rPr>
          <w:b/>
        </w:rPr>
      </w:pPr>
    </w:p>
    <w:p w:rsidR="00B82CBF" w:rsidRDefault="00B82CBF">
      <w:pPr>
        <w:pStyle w:val="Corpotesto"/>
        <w:rPr>
          <w:b/>
        </w:rPr>
      </w:pPr>
    </w:p>
    <w:p w:rsidR="00B82CBF" w:rsidRDefault="00B82CBF">
      <w:pPr>
        <w:pStyle w:val="Corpotesto"/>
        <w:spacing w:before="29"/>
        <w:rPr>
          <w:b/>
        </w:rPr>
      </w:pPr>
    </w:p>
    <w:p w:rsidR="00B82CBF" w:rsidRDefault="00FB2A8F">
      <w:pPr>
        <w:ind w:left="139" w:right="689"/>
        <w:jc w:val="center"/>
        <w:rPr>
          <w:b/>
          <w:sz w:val="20"/>
        </w:rPr>
      </w:pPr>
      <w:r>
        <w:rPr>
          <w:b/>
          <w:sz w:val="20"/>
        </w:rPr>
        <w:t>Al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Dirigente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Scolastico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dell’Istituto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Comprensivo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Statale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"2°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Massaia"</w:t>
      </w:r>
    </w:p>
    <w:p w:rsidR="00B82CBF" w:rsidRDefault="00B82CBF">
      <w:pPr>
        <w:pStyle w:val="Corpotesto"/>
        <w:spacing w:before="198"/>
        <w:rPr>
          <w:b/>
        </w:rPr>
      </w:pPr>
    </w:p>
    <w:p w:rsidR="00B82CBF" w:rsidRDefault="00FB2A8F">
      <w:pPr>
        <w:pStyle w:val="Corpotesto"/>
        <w:tabs>
          <w:tab w:val="left" w:pos="2917"/>
          <w:tab w:val="left" w:pos="6021"/>
          <w:tab w:val="left" w:pos="6576"/>
          <w:tab w:val="left" w:pos="6871"/>
          <w:tab w:val="left" w:pos="9198"/>
          <w:tab w:val="left" w:pos="9262"/>
        </w:tabs>
        <w:spacing w:before="1" w:line="280" w:lineRule="auto"/>
        <w:ind w:left="832" w:right="658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13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Il</w:t>
      </w:r>
      <w:r>
        <w:rPr>
          <w:u w:val="single"/>
        </w:rPr>
        <w:tab/>
      </w:r>
      <w:r>
        <w:t>residente</w:t>
      </w:r>
      <w:r>
        <w:rPr>
          <w:spacing w:val="40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Provincia di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9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</w:p>
    <w:p w:rsidR="00B82CBF" w:rsidRDefault="00FB2A8F">
      <w:pPr>
        <w:pStyle w:val="Corpotesto"/>
        <w:tabs>
          <w:tab w:val="left" w:pos="5564"/>
        </w:tabs>
        <w:spacing w:before="2"/>
        <w:ind w:left="832"/>
      </w:pPr>
      <w:r>
        <w:t>Codice</w:t>
      </w:r>
      <w:r>
        <w:rPr>
          <w:spacing w:val="69"/>
        </w:rPr>
        <w:t xml:space="preserve"> </w:t>
      </w:r>
      <w:r>
        <w:t xml:space="preserve">Fiscale </w:t>
      </w:r>
      <w:r>
        <w:rPr>
          <w:u w:val="single"/>
        </w:rPr>
        <w:tab/>
      </w:r>
      <w:r>
        <w:rPr>
          <w:spacing w:val="-10"/>
        </w:rPr>
        <w:t>;</w:t>
      </w:r>
    </w:p>
    <w:p w:rsidR="00B82CBF" w:rsidRDefault="00FB2A8F">
      <w:pPr>
        <w:tabs>
          <w:tab w:val="left" w:pos="6021"/>
        </w:tabs>
        <w:spacing w:before="44" w:line="276" w:lineRule="auto"/>
        <w:ind w:left="832" w:right="644"/>
        <w:jc w:val="both"/>
        <w:rPr>
          <w:sz w:val="20"/>
        </w:rPr>
      </w:pP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qualità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72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[</w:t>
      </w:r>
      <w:r>
        <w:rPr>
          <w:i/>
          <w:sz w:val="20"/>
        </w:rPr>
        <w:t>indicare se il partecipante rientra tra il personale interno alla Istituzione scolastica, se appartiene ad altra Istituzione scolastica, ovvero se è dipendente di altra P.A., o se è esperto esterno</w:t>
      </w:r>
      <w:r>
        <w:rPr>
          <w:sz w:val="20"/>
        </w:rPr>
        <w:t>]</w:t>
      </w:r>
    </w:p>
    <w:p w:rsidR="00B82CBF" w:rsidRDefault="00FB2A8F">
      <w:pPr>
        <w:pStyle w:val="Corpotesto"/>
        <w:spacing w:line="276" w:lineRule="auto"/>
        <w:ind w:left="832" w:right="690"/>
        <w:jc w:val="both"/>
      </w:pPr>
      <w:r>
        <w:t>consapevole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falsità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atti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</w:t>
      </w:r>
      <w:r>
        <w:t>daci</w:t>
      </w:r>
      <w:r>
        <w:rPr>
          <w:spacing w:val="-3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punite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penale</w:t>
      </w:r>
      <w:r>
        <w:rPr>
          <w:spacing w:val="-5"/>
        </w:rPr>
        <w:t xml:space="preserve"> </w:t>
      </w:r>
      <w:r>
        <w:t xml:space="preserve">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t>d.P.R.</w:t>
      </w:r>
      <w:proofErr w:type="spellEnd"/>
      <w:r>
        <w:t xml:space="preserve"> n. 445 del 2</w:t>
      </w:r>
      <w:r>
        <w:t>8 dicembre</w:t>
      </w:r>
      <w:r>
        <w:rPr>
          <w:spacing w:val="-6"/>
        </w:rPr>
        <w:t xml:space="preserve"> </w:t>
      </w:r>
      <w:r>
        <w:t>2000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l’applicazione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ogni</w:t>
      </w:r>
      <w:r>
        <w:rPr>
          <w:spacing w:val="-6"/>
        </w:rPr>
        <w:t xml:space="preserve"> </w:t>
      </w:r>
      <w:r>
        <w:t>altra</w:t>
      </w:r>
      <w:r>
        <w:rPr>
          <w:spacing w:val="-5"/>
        </w:rPr>
        <w:t xml:space="preserve"> </w:t>
      </w:r>
      <w:r>
        <w:t>sanzione</w:t>
      </w:r>
      <w:r>
        <w:rPr>
          <w:spacing w:val="-6"/>
        </w:rPr>
        <w:t xml:space="preserve"> </w:t>
      </w:r>
      <w:r>
        <w:t>prevista</w:t>
      </w:r>
      <w:r>
        <w:rPr>
          <w:spacing w:val="-5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legge,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predetta qualità,</w:t>
      </w:r>
      <w:r>
        <w:rPr>
          <w:spacing w:val="-3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 xml:space="preserve">sensi e per gli effetti di cui agli artt. 46 e 47 del </w:t>
      </w:r>
      <w:proofErr w:type="spellStart"/>
      <w:r>
        <w:t>d.P.R.</w:t>
      </w:r>
      <w:proofErr w:type="spellEnd"/>
      <w:r>
        <w:t xml:space="preserve"> n. 445 del 28 dicembre 2000,</w:t>
      </w:r>
    </w:p>
    <w:p w:rsidR="00B82CBF" w:rsidRDefault="00FB2A8F">
      <w:pPr>
        <w:spacing w:before="118"/>
        <w:ind w:left="139" w:right="770"/>
        <w:jc w:val="center"/>
        <w:rPr>
          <w:b/>
          <w:sz w:val="20"/>
        </w:rPr>
      </w:pPr>
      <w:r>
        <w:rPr>
          <w:b/>
          <w:spacing w:val="-2"/>
          <w:sz w:val="20"/>
        </w:rPr>
        <w:t>CHIEDE</w:t>
      </w:r>
    </w:p>
    <w:p w:rsidR="00B82CBF" w:rsidRDefault="00FB2A8F">
      <w:pPr>
        <w:spacing w:before="190"/>
        <w:ind w:left="832" w:right="658"/>
        <w:rPr>
          <w:b/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ammesso/a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partecipare</w:t>
      </w:r>
      <w:r>
        <w:rPr>
          <w:spacing w:val="-4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procedura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selezione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reclutamento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di </w:t>
      </w:r>
      <w:r>
        <w:rPr>
          <w:b/>
          <w:sz w:val="20"/>
        </w:rPr>
        <w:t>ESPERTI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 Percorsi di orientamento con il coinvolgimento delle famiglie”</w:t>
      </w:r>
    </w:p>
    <w:p w:rsidR="00B82CBF" w:rsidRDefault="00FB2A8F">
      <w:pPr>
        <w:spacing w:line="241" w:lineRule="exact"/>
        <w:ind w:left="832"/>
        <w:rPr>
          <w:sz w:val="20"/>
        </w:rPr>
      </w:pPr>
      <w:r>
        <w:rPr>
          <w:b/>
          <w:sz w:val="20"/>
        </w:rPr>
        <w:t>Linea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investimento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1.4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Riduzione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divari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territoriali</w:t>
      </w:r>
    </w:p>
    <w:p w:rsidR="00B82CBF" w:rsidRDefault="00FB2A8F">
      <w:pPr>
        <w:spacing w:before="1"/>
        <w:ind w:left="832" w:right="4603"/>
        <w:rPr>
          <w:b/>
          <w:sz w:val="20"/>
        </w:rPr>
      </w:pPr>
      <w:r>
        <w:rPr>
          <w:b/>
          <w:sz w:val="20"/>
        </w:rPr>
        <w:t>Codice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progetto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M4C1I1.4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2022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981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15714 CUP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C64D22003760006</w:t>
      </w:r>
    </w:p>
    <w:p w:rsidR="00B82CBF" w:rsidRDefault="00B82CBF">
      <w:pPr>
        <w:pStyle w:val="Corpotesto"/>
        <w:rPr>
          <w:b/>
        </w:rPr>
      </w:pPr>
    </w:p>
    <w:p w:rsidR="00B82CBF" w:rsidRDefault="00B82CBF">
      <w:pPr>
        <w:pStyle w:val="Corpotesto"/>
        <w:spacing w:before="1"/>
        <w:rPr>
          <w:b/>
        </w:rPr>
      </w:pPr>
    </w:p>
    <w:p w:rsidR="00B82CBF" w:rsidRDefault="00FB2A8F">
      <w:pPr>
        <w:pStyle w:val="Corpotesto"/>
        <w:ind w:left="832"/>
      </w:pPr>
      <w:r>
        <w:t>A</w:t>
      </w:r>
      <w:r>
        <w:rPr>
          <w:spacing w:val="-9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fine,</w:t>
      </w:r>
      <w:r>
        <w:rPr>
          <w:spacing w:val="-6"/>
        </w:rPr>
        <w:t xml:space="preserve"> </w:t>
      </w:r>
      <w:r>
        <w:rPr>
          <w:b/>
        </w:rPr>
        <w:t>dichiara</w:t>
      </w:r>
      <w:r>
        <w:t>,</w:t>
      </w:r>
      <w:r>
        <w:rPr>
          <w:spacing w:val="-7"/>
        </w:rPr>
        <w:t xml:space="preserve"> </w:t>
      </w:r>
      <w:r>
        <w:t>sotto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propria</w:t>
      </w:r>
      <w:r>
        <w:rPr>
          <w:spacing w:val="-6"/>
        </w:rPr>
        <w:t xml:space="preserve"> </w:t>
      </w:r>
      <w:r>
        <w:rPr>
          <w:spacing w:val="-2"/>
        </w:rPr>
        <w:t>responsabilità:</w:t>
      </w:r>
    </w:p>
    <w:p w:rsidR="00B82CBF" w:rsidRDefault="00FB2A8F">
      <w:pPr>
        <w:pStyle w:val="Corpotesto"/>
        <w:spacing w:before="243"/>
        <w:ind w:left="1262"/>
      </w:pPr>
      <w:r>
        <w:t>che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recapiti</w:t>
      </w:r>
      <w:r>
        <w:rPr>
          <w:spacing w:val="-8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quali</w:t>
      </w:r>
      <w:r>
        <w:rPr>
          <w:spacing w:val="-7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intendono</w:t>
      </w:r>
      <w:r>
        <w:rPr>
          <w:spacing w:val="-5"/>
        </w:rPr>
        <w:t xml:space="preserve"> </w:t>
      </w:r>
      <w:r>
        <w:t>ricevere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comunicazioni</w:t>
      </w:r>
      <w:r>
        <w:rPr>
          <w:spacing w:val="-6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2"/>
        </w:rPr>
        <w:t>seguenti:</w:t>
      </w:r>
    </w:p>
    <w:p w:rsidR="00B82CBF" w:rsidRDefault="00B82CBF">
      <w:pPr>
        <w:pStyle w:val="Corpotesto"/>
        <w:spacing w:before="2"/>
      </w:pPr>
    </w:p>
    <w:p w:rsidR="00B82CBF" w:rsidRDefault="00FB2A8F">
      <w:pPr>
        <w:pStyle w:val="Paragrafoelenco"/>
        <w:numPr>
          <w:ilvl w:val="0"/>
          <w:numId w:val="4"/>
        </w:numPr>
        <w:tabs>
          <w:tab w:val="left" w:pos="1542"/>
          <w:tab w:val="left" w:pos="7985"/>
        </w:tabs>
        <w:spacing w:line="269" w:lineRule="exact"/>
        <w:ind w:hanging="280"/>
        <w:rPr>
          <w:sz w:val="20"/>
        </w:rPr>
      </w:pPr>
      <w:r>
        <w:rPr>
          <w:spacing w:val="-2"/>
          <w:sz w:val="20"/>
        </w:rPr>
        <w:t>residenza:</w:t>
      </w:r>
      <w:r>
        <w:rPr>
          <w:sz w:val="20"/>
          <w:u w:val="single"/>
        </w:rPr>
        <w:tab/>
      </w:r>
    </w:p>
    <w:p w:rsidR="00B82CBF" w:rsidRDefault="00FB2A8F">
      <w:pPr>
        <w:pStyle w:val="Paragrafoelenco"/>
        <w:numPr>
          <w:ilvl w:val="0"/>
          <w:numId w:val="4"/>
        </w:numPr>
        <w:tabs>
          <w:tab w:val="left" w:pos="1542"/>
          <w:tab w:val="left" w:pos="8525"/>
        </w:tabs>
        <w:spacing w:line="269" w:lineRule="exact"/>
        <w:ind w:hanging="280"/>
        <w:rPr>
          <w:sz w:val="20"/>
        </w:rPr>
      </w:pPr>
      <w:r>
        <w:rPr>
          <w:sz w:val="20"/>
        </w:rPr>
        <w:t>indirizzo</w:t>
      </w:r>
      <w:r>
        <w:rPr>
          <w:spacing w:val="-4"/>
          <w:sz w:val="20"/>
        </w:rPr>
        <w:t xml:space="preserve"> </w:t>
      </w:r>
      <w:r>
        <w:rPr>
          <w:sz w:val="20"/>
        </w:rPr>
        <w:t>posta</w:t>
      </w:r>
      <w:r>
        <w:rPr>
          <w:spacing w:val="-4"/>
          <w:sz w:val="20"/>
        </w:rPr>
        <w:t xml:space="preserve"> </w:t>
      </w:r>
      <w:r>
        <w:rPr>
          <w:sz w:val="20"/>
        </w:rPr>
        <w:t>elettronica</w:t>
      </w:r>
      <w:r>
        <w:rPr>
          <w:spacing w:val="-4"/>
          <w:sz w:val="20"/>
        </w:rPr>
        <w:t xml:space="preserve"> </w:t>
      </w:r>
      <w:r>
        <w:rPr>
          <w:sz w:val="20"/>
        </w:rPr>
        <w:t>ordinaria: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:rsidR="00B82CBF" w:rsidRDefault="00B82CBF">
      <w:pPr>
        <w:pStyle w:val="Paragrafoelenco"/>
        <w:spacing w:line="269" w:lineRule="exact"/>
        <w:rPr>
          <w:sz w:val="20"/>
        </w:rPr>
        <w:sectPr w:rsidR="00B82CBF">
          <w:headerReference w:type="default" r:id="rId7"/>
          <w:type w:val="continuous"/>
          <w:pgSz w:w="11910" w:h="16840"/>
          <w:pgMar w:top="2480" w:right="992" w:bottom="280" w:left="992" w:header="485" w:footer="0" w:gutter="0"/>
          <w:pgNumType w:start="1"/>
          <w:cols w:space="720"/>
        </w:sectPr>
      </w:pPr>
    </w:p>
    <w:p w:rsidR="00B82CBF" w:rsidRDefault="00B82CBF">
      <w:pPr>
        <w:pStyle w:val="Corpotesto"/>
        <w:spacing w:before="6"/>
        <w:rPr>
          <w:sz w:val="17"/>
        </w:rPr>
      </w:pPr>
    </w:p>
    <w:p w:rsidR="00B82CBF" w:rsidRDefault="00FB2A8F">
      <w:pPr>
        <w:pStyle w:val="Corpotesto"/>
        <w:spacing w:line="20" w:lineRule="exact"/>
        <w:ind w:left="140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5876290" cy="8255"/>
                <wp:effectExtent l="9525" t="0" r="635" b="1269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6290" cy="8255"/>
                          <a:chOff x="0" y="0"/>
                          <a:chExt cx="5876290" cy="82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4110"/>
                            <a:ext cx="5876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6290">
                                <a:moveTo>
                                  <a:pt x="0" y="0"/>
                                </a:moveTo>
                                <a:lnTo>
                                  <a:pt x="5875812" y="0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80FBC0" id="Group 6" o:spid="_x0000_s1026" style="width:462.7pt;height:.65pt;mso-position-horizontal-relative:char;mso-position-vertical-relative:line" coordsize="5876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hZgeAIAALIFAAAOAAAAZHJzL2Uyb0RvYy54bWykVEtv2zAMvg/YfxB0Xx0by2NGnGJo1mJA&#10;0RVoh50VWX5gsqRRSpz++1F0nLRpsUPng0GJFB/fR3J5ue802ynwrTUFTy8mnCkjbdmauuA/H68/&#10;LTjzQZhSaGtUwZ+U55erjx+WvctVZhurSwUMnRif967gTQguTxIvG9UJf2GdMqisLHQi4BHqpATR&#10;o/dOJ9lkMkt6C6UDK5X3eLselHxF/qtKyfCjqrwKTBcccwv0B/pv4j9ZLUVeg3BNKw9piHdk0YnW&#10;YNCjq7UIgm2hfeWqayVYb6twIW2X2KpqpaIasJp0clbNDdito1rqvK/dESaE9gynd7uVd7t7YG1Z&#10;8BlnRnRIEUVlswhN7+ocLW7APbh7GOpD8dbK3x7Vybk+nuuT8b6CLj7CMtmeMH86Yq72gUm8nC7m&#10;s+wLUiNRt8im04ES2SBvrx7J5tu/niUiH0JSYsdEeoe95U/w+f+D76ERThErPoJzgG9+gm9opvkA&#10;INlE9AhOn/sDkG9i8zlNDy35JjxpNif1sU6Ry60PN8oSzGJ368PQ0OUoiWaU5N6MIuBYxIHQNBCB&#10;MxwI4AwHYjOg70SI7yJ3UWT9iad419mderSkDWccYWonrTbPrZDp6SLNOBubAG0HCxRiGGyoQaDQ&#10;KD8vTpuYxSLLUpozb3VbXrdaxyw81JsrDWwn4pTTF+tADy/MHPiwFr4Z7Eh1MNOGmnlkJzbMxpZP&#10;SG2Pq6Hg/s9WgOJMfzfYPHGPjAKMwmYUIOgrS9uGAMKYj/tfAhyL4QsekNk7O/aQyEfSYulH2/jS&#10;2K/bYKs2Mor9PGZ0OGA/k0SLAaUXm+f5maxOq3b1FwAA//8DAFBLAwQUAAYACAAAACEA8c4Uk9sA&#10;AAADAQAADwAAAGRycy9kb3ducmV2LnhtbEyPQUvDQBCF74L/YRnBm92ktaIxm1KKeipCW6H0Nk2m&#10;SWh2NmS3SfrvHb3o5cHwHu99ky5G26ieOl87NhBPIlDEuStqLg187d4fnkH5gFxg45gMXMnDIru9&#10;STEp3MAb6rehVFLCPkEDVQhtorXPK7LoJ64lFu/kOotBzq7URYeDlNtGT6PoSVusWRYqbGlVUX7e&#10;XqyBjwGH5Sx+69fn0+p62M0/9+uYjLm/G5evoAKN4S8MP/iCDpkwHd2FC68aA/JI+FXxXqbzR1BH&#10;Cc1AZ6n+z559AwAA//8DAFBLAQItABQABgAIAAAAIQC2gziS/gAAAOEBAAATAAAAAAAAAAAAAAAA&#10;AAAAAABbQ29udGVudF9UeXBlc10ueG1sUEsBAi0AFAAGAAgAAAAhADj9If/WAAAAlAEAAAsAAAAA&#10;AAAAAAAAAAAALwEAAF9yZWxzLy5yZWxzUEsBAi0AFAAGAAgAAAAhAO7GFmB4AgAAsgUAAA4AAAAA&#10;AAAAAAAAAAAALgIAAGRycy9lMm9Eb2MueG1sUEsBAi0AFAAGAAgAAAAhAPHOFJPbAAAAAwEAAA8A&#10;AAAAAAAAAAAAAAAA0gQAAGRycy9kb3ducmV2LnhtbFBLBQYAAAAABAAEAPMAAADaBQAAAAA=&#10;">
                <v:shape id="Graphic 7" o:spid="_x0000_s1027" style="position:absolute;top:41;width:58762;height:12;visibility:visible;mso-wrap-style:square;v-text-anchor:top" coordsize="5876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612vwAAANoAAAAPAAAAZHJzL2Rvd25yZXYueG1sRI/NqsIw&#10;FIT3gu8QjuBOU0WuUo2iBVFX4s/C5aE5tsXmpDTR1rc3FwSXw8x8wyxWrSnFi2pXWFYwGkYgiFOr&#10;C84UXC/bwQyE88gaS8uk4E0OVstuZ4Gxtg2f6HX2mQgQdjEqyL2vYildmpNBN7QVcfDutjbog6wz&#10;qWtsAtyUchxFf9JgwWEhx4qSnNLH+WkUTFDSbmem62NyyG64nyWN2byV6vfa9RyEp9b/wt/2XiuY&#10;wv+VcAPk8gMAAP//AwBQSwECLQAUAAYACAAAACEA2+H2y+4AAACFAQAAEwAAAAAAAAAAAAAAAAAA&#10;AAAAW0NvbnRlbnRfVHlwZXNdLnhtbFBLAQItABQABgAIAAAAIQBa9CxbvwAAABUBAAALAAAAAAAA&#10;AAAAAAAAAB8BAABfcmVscy8ucmVsc1BLAQItABQABgAIAAAAIQAwE612vwAAANoAAAAPAAAAAAAA&#10;AAAAAAAAAAcCAABkcnMvZG93bnJldi54bWxQSwUGAAAAAAMAAwC3AAAA8wIAAAAA&#10;" path="m,l5875812,e" filled="f" strokeweight=".22836mm">
                  <v:path arrowok="t"/>
                </v:shape>
                <w10:anchorlock/>
              </v:group>
            </w:pict>
          </mc:Fallback>
        </mc:AlternateContent>
      </w:r>
    </w:p>
    <w:p w:rsidR="00B82CBF" w:rsidRDefault="00FB2A8F">
      <w:pPr>
        <w:pStyle w:val="Paragrafoelenco"/>
        <w:numPr>
          <w:ilvl w:val="0"/>
          <w:numId w:val="4"/>
        </w:numPr>
        <w:tabs>
          <w:tab w:val="left" w:pos="1542"/>
          <w:tab w:val="left" w:pos="8636"/>
        </w:tabs>
        <w:spacing w:before="6" w:line="269" w:lineRule="exact"/>
        <w:ind w:hanging="280"/>
        <w:rPr>
          <w:sz w:val="20"/>
        </w:rPr>
      </w:pPr>
      <w:r>
        <w:rPr>
          <w:sz w:val="20"/>
        </w:rPr>
        <w:t>indirizzo</w:t>
      </w:r>
      <w:r>
        <w:rPr>
          <w:spacing w:val="-5"/>
          <w:sz w:val="20"/>
        </w:rPr>
        <w:t xml:space="preserve"> </w:t>
      </w:r>
      <w:r>
        <w:rPr>
          <w:sz w:val="20"/>
        </w:rPr>
        <w:t>posta</w:t>
      </w:r>
      <w:r>
        <w:rPr>
          <w:spacing w:val="-5"/>
          <w:sz w:val="20"/>
        </w:rPr>
        <w:t xml:space="preserve"> </w:t>
      </w:r>
      <w:r>
        <w:rPr>
          <w:sz w:val="20"/>
        </w:rPr>
        <w:t>elettronica</w:t>
      </w:r>
      <w:r>
        <w:rPr>
          <w:spacing w:val="-5"/>
          <w:sz w:val="20"/>
        </w:rPr>
        <w:t xml:space="preserve"> </w:t>
      </w:r>
      <w:r>
        <w:rPr>
          <w:sz w:val="20"/>
        </w:rPr>
        <w:t>certificata</w:t>
      </w:r>
      <w:r>
        <w:rPr>
          <w:spacing w:val="-5"/>
          <w:sz w:val="20"/>
        </w:rPr>
        <w:t xml:space="preserve"> </w:t>
      </w:r>
      <w:r>
        <w:rPr>
          <w:sz w:val="20"/>
        </w:rPr>
        <w:t>(PEC):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:rsidR="00B82CBF" w:rsidRDefault="00FB2A8F">
      <w:pPr>
        <w:pStyle w:val="Paragrafoelenco"/>
        <w:numPr>
          <w:ilvl w:val="0"/>
          <w:numId w:val="3"/>
        </w:numPr>
        <w:tabs>
          <w:tab w:val="left" w:pos="1513"/>
          <w:tab w:val="left" w:pos="8405"/>
        </w:tabs>
        <w:spacing w:line="243" w:lineRule="exact"/>
        <w:ind w:left="1513" w:hanging="251"/>
        <w:rPr>
          <w:sz w:val="20"/>
        </w:rPr>
      </w:pPr>
      <w:r>
        <w:rPr>
          <w:sz w:val="20"/>
        </w:rPr>
        <w:t>numero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telefono:</w:t>
      </w:r>
      <w:r>
        <w:rPr>
          <w:sz w:val="20"/>
          <w:u w:val="single"/>
        </w:rPr>
        <w:tab/>
      </w:r>
    </w:p>
    <w:p w:rsidR="00B82CBF" w:rsidRDefault="00B82CBF">
      <w:pPr>
        <w:pStyle w:val="Corpotesto"/>
        <w:spacing w:before="1"/>
      </w:pPr>
    </w:p>
    <w:p w:rsidR="00B82CBF" w:rsidRDefault="00FB2A8F">
      <w:pPr>
        <w:pStyle w:val="Corpotesto"/>
        <w:spacing w:line="276" w:lineRule="auto"/>
        <w:ind w:left="1262" w:right="701"/>
        <w:jc w:val="both"/>
      </w:pPr>
      <w:r>
        <w:t xml:space="preserve">autorizzando espressamente l’Istituzione scolastica all’utilizzo dei suddetti mezzi per effettuare le </w:t>
      </w:r>
      <w:r>
        <w:rPr>
          <w:spacing w:val="-2"/>
        </w:rPr>
        <w:t>comunicazioni;</w:t>
      </w:r>
    </w:p>
    <w:p w:rsidR="00B82CBF" w:rsidRDefault="00FB2A8F">
      <w:pPr>
        <w:pStyle w:val="Paragrafoelenco"/>
        <w:numPr>
          <w:ilvl w:val="0"/>
          <w:numId w:val="2"/>
        </w:numPr>
        <w:tabs>
          <w:tab w:val="left" w:pos="1262"/>
        </w:tabs>
        <w:spacing w:before="1" w:line="276" w:lineRule="auto"/>
        <w:ind w:right="688"/>
        <w:jc w:val="both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informato/a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l’Istituzione</w:t>
      </w:r>
      <w:r>
        <w:rPr>
          <w:spacing w:val="-4"/>
          <w:sz w:val="20"/>
        </w:rPr>
        <w:t xml:space="preserve"> </w:t>
      </w:r>
      <w:r>
        <w:rPr>
          <w:sz w:val="20"/>
        </w:rPr>
        <w:t>scolastica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sarà</w:t>
      </w:r>
      <w:r>
        <w:rPr>
          <w:spacing w:val="-3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dispersione di comunicazioni</w:t>
      </w:r>
      <w:r>
        <w:rPr>
          <w:spacing w:val="-10"/>
          <w:sz w:val="20"/>
        </w:rPr>
        <w:t xml:space="preserve"> </w:t>
      </w:r>
      <w:r>
        <w:rPr>
          <w:sz w:val="20"/>
        </w:rPr>
        <w:t>dipendente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mancata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inesatta</w:t>
      </w:r>
      <w:r>
        <w:rPr>
          <w:spacing w:val="-9"/>
          <w:sz w:val="20"/>
        </w:rPr>
        <w:t xml:space="preserve"> </w:t>
      </w:r>
      <w:r>
        <w:rPr>
          <w:sz w:val="20"/>
        </w:rPr>
        <w:t>indicazione</w:t>
      </w:r>
      <w:r>
        <w:rPr>
          <w:spacing w:val="-11"/>
          <w:sz w:val="20"/>
        </w:rPr>
        <w:t xml:space="preserve"> </w:t>
      </w:r>
      <w:r>
        <w:rPr>
          <w:sz w:val="20"/>
        </w:rPr>
        <w:t>dei</w:t>
      </w:r>
      <w:r>
        <w:rPr>
          <w:spacing w:val="-10"/>
          <w:sz w:val="20"/>
        </w:rPr>
        <w:t xml:space="preserve"> </w:t>
      </w:r>
      <w:r>
        <w:rPr>
          <w:sz w:val="20"/>
        </w:rPr>
        <w:t>recapiti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cui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comma</w:t>
      </w:r>
      <w:r>
        <w:rPr>
          <w:spacing w:val="-7"/>
          <w:sz w:val="20"/>
        </w:rPr>
        <w:t xml:space="preserve"> </w:t>
      </w:r>
      <w:r>
        <w:rPr>
          <w:sz w:val="20"/>
        </w:rPr>
        <w:t>1,</w:t>
      </w:r>
      <w:r>
        <w:rPr>
          <w:spacing w:val="-2"/>
          <w:sz w:val="20"/>
        </w:rPr>
        <w:t xml:space="preserve"> </w:t>
      </w:r>
      <w:r>
        <w:rPr>
          <w:sz w:val="20"/>
        </w:rPr>
        <w:t>oppure da mancata o tardiva comunicazione del cambiamento degli stessi;</w:t>
      </w:r>
    </w:p>
    <w:p w:rsidR="00B82CBF" w:rsidRDefault="00FB2A8F">
      <w:pPr>
        <w:pStyle w:val="Paragrafoelenco"/>
        <w:numPr>
          <w:ilvl w:val="0"/>
          <w:numId w:val="2"/>
        </w:numPr>
        <w:tabs>
          <w:tab w:val="left" w:pos="1261"/>
        </w:tabs>
        <w:spacing w:line="242" w:lineRule="exact"/>
        <w:ind w:left="1261" w:hanging="429"/>
        <w:jc w:val="both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aver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Decreto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dell’Avviso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accettare</w:t>
      </w:r>
      <w:r>
        <w:rPr>
          <w:spacing w:val="-7"/>
          <w:sz w:val="20"/>
        </w:rPr>
        <w:t xml:space="preserve"> </w:t>
      </w:r>
      <w:r>
        <w:rPr>
          <w:sz w:val="20"/>
        </w:rPr>
        <w:t>tutte</w:t>
      </w:r>
      <w:r>
        <w:rPr>
          <w:spacing w:val="-10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condizioni</w:t>
      </w:r>
      <w:r>
        <w:rPr>
          <w:spacing w:val="-8"/>
          <w:sz w:val="20"/>
        </w:rPr>
        <w:t xml:space="preserve"> </w:t>
      </w:r>
      <w:r>
        <w:rPr>
          <w:sz w:val="20"/>
        </w:rPr>
        <w:t>ivi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contenute;</w:t>
      </w:r>
    </w:p>
    <w:p w:rsidR="00B82CBF" w:rsidRDefault="00FB2A8F">
      <w:pPr>
        <w:pStyle w:val="Paragrafoelenco"/>
        <w:numPr>
          <w:ilvl w:val="0"/>
          <w:numId w:val="2"/>
        </w:numPr>
        <w:tabs>
          <w:tab w:val="left" w:pos="1261"/>
        </w:tabs>
        <w:ind w:left="1261" w:hanging="429"/>
        <w:jc w:val="both"/>
        <w:rPr>
          <w:sz w:val="20"/>
        </w:rPr>
      </w:pP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aver</w:t>
      </w:r>
      <w:r>
        <w:rPr>
          <w:spacing w:val="-11"/>
          <w:sz w:val="20"/>
        </w:rPr>
        <w:t xml:space="preserve"> </w:t>
      </w:r>
      <w:r>
        <w:rPr>
          <w:sz w:val="20"/>
        </w:rPr>
        <w:t>preso</w:t>
      </w:r>
      <w:r>
        <w:rPr>
          <w:spacing w:val="-6"/>
          <w:sz w:val="20"/>
        </w:rPr>
        <w:t xml:space="preserve"> </w:t>
      </w:r>
      <w:r>
        <w:rPr>
          <w:sz w:val="20"/>
        </w:rPr>
        <w:t>visione</w:t>
      </w:r>
      <w:r>
        <w:rPr>
          <w:spacing w:val="-11"/>
          <w:sz w:val="20"/>
        </w:rPr>
        <w:t xml:space="preserve"> </w:t>
      </w:r>
      <w:r>
        <w:rPr>
          <w:sz w:val="20"/>
        </w:rPr>
        <w:t>dell’informativa</w:t>
      </w:r>
      <w:r>
        <w:rPr>
          <w:spacing w:val="-9"/>
          <w:sz w:val="20"/>
        </w:rPr>
        <w:t xml:space="preserve"> </w:t>
      </w:r>
      <w:r>
        <w:rPr>
          <w:sz w:val="20"/>
        </w:rPr>
        <w:t>relativa</w:t>
      </w:r>
      <w:r>
        <w:rPr>
          <w:spacing w:val="-8"/>
          <w:sz w:val="20"/>
        </w:rPr>
        <w:t xml:space="preserve"> </w:t>
      </w:r>
      <w:r>
        <w:rPr>
          <w:sz w:val="20"/>
        </w:rPr>
        <w:t>alla</w:t>
      </w:r>
      <w:r>
        <w:rPr>
          <w:spacing w:val="-11"/>
          <w:sz w:val="20"/>
        </w:rPr>
        <w:t xml:space="preserve"> </w:t>
      </w:r>
      <w:r>
        <w:rPr>
          <w:sz w:val="20"/>
        </w:rPr>
        <w:t>privacy</w:t>
      </w:r>
      <w:r>
        <w:rPr>
          <w:spacing w:val="-8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nell’avviso;</w:t>
      </w:r>
    </w:p>
    <w:p w:rsidR="00B82CBF" w:rsidRDefault="00FB2A8F">
      <w:pPr>
        <w:pStyle w:val="Paragrafoelenco"/>
        <w:numPr>
          <w:ilvl w:val="0"/>
          <w:numId w:val="2"/>
        </w:numPr>
        <w:tabs>
          <w:tab w:val="left" w:pos="1257"/>
          <w:tab w:val="left" w:pos="1259"/>
        </w:tabs>
        <w:spacing w:before="1" w:line="276" w:lineRule="auto"/>
        <w:ind w:left="1259" w:right="693" w:hanging="428"/>
        <w:jc w:val="both"/>
        <w:rPr>
          <w:sz w:val="20"/>
        </w:rPr>
      </w:pP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prestare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z w:val="20"/>
        </w:rPr>
        <w:t>proprio</w:t>
      </w:r>
      <w:r>
        <w:rPr>
          <w:spacing w:val="-8"/>
          <w:sz w:val="20"/>
        </w:rPr>
        <w:t xml:space="preserve"> </w:t>
      </w:r>
      <w:r>
        <w:rPr>
          <w:sz w:val="20"/>
        </w:rPr>
        <w:t>consenso,</w:t>
      </w:r>
      <w:r>
        <w:rPr>
          <w:spacing w:val="-9"/>
          <w:sz w:val="20"/>
        </w:rPr>
        <w:t xml:space="preserve"> </w:t>
      </w:r>
      <w:r>
        <w:rPr>
          <w:sz w:val="20"/>
        </w:rPr>
        <w:t>ai</w:t>
      </w:r>
      <w:r>
        <w:rPr>
          <w:spacing w:val="-11"/>
          <w:sz w:val="20"/>
        </w:rPr>
        <w:t xml:space="preserve"> </w:t>
      </w:r>
      <w:r>
        <w:rPr>
          <w:sz w:val="20"/>
        </w:rPr>
        <w:t>fini</w:t>
      </w:r>
      <w:r>
        <w:rPr>
          <w:spacing w:val="-10"/>
          <w:sz w:val="20"/>
        </w:rPr>
        <w:t xml:space="preserve"> </w:t>
      </w:r>
      <w:r>
        <w:rPr>
          <w:sz w:val="20"/>
        </w:rPr>
        <w:t>dell’espletamento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z w:val="20"/>
        </w:rPr>
        <w:t>procedura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oggetto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successivo conferimento dell’incarico, al trattamento dei propri dati personali ai sensi dell’art. 13 del Regolamento (UE) 2016/679 e del d.lgs. 30 giugno 2003, n. 196.</w:t>
      </w:r>
    </w:p>
    <w:p w:rsidR="00B82CBF" w:rsidRDefault="00B82CBF">
      <w:pPr>
        <w:pStyle w:val="Corpotesto"/>
        <w:spacing w:before="3"/>
      </w:pPr>
    </w:p>
    <w:p w:rsidR="00B82CBF" w:rsidRDefault="00FB2A8F">
      <w:pPr>
        <w:pStyle w:val="Corpotesto"/>
        <w:spacing w:before="1"/>
        <w:ind w:left="832"/>
      </w:pPr>
      <w:r>
        <w:t>Ai</w:t>
      </w:r>
      <w:r>
        <w:rPr>
          <w:spacing w:val="-11"/>
        </w:rPr>
        <w:t xml:space="preserve"> </w:t>
      </w:r>
      <w:r>
        <w:t>fini</w:t>
      </w:r>
      <w:r>
        <w:rPr>
          <w:spacing w:val="-8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partecipazione</w:t>
      </w:r>
      <w:r>
        <w:rPr>
          <w:spacing w:val="-8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procedura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oggetto,</w:t>
      </w:r>
      <w:r>
        <w:rPr>
          <w:spacing w:val="-7"/>
        </w:rPr>
        <w:t xml:space="preserve"> </w:t>
      </w:r>
      <w:r>
        <w:t>il/la</w:t>
      </w:r>
      <w:r>
        <w:rPr>
          <w:spacing w:val="-8"/>
        </w:rPr>
        <w:t xml:space="preserve"> </w:t>
      </w:r>
      <w:r>
        <w:rPr>
          <w:spacing w:val="-2"/>
        </w:rPr>
        <w:t>sottoscritto/a</w:t>
      </w:r>
    </w:p>
    <w:p w:rsidR="00B82CBF" w:rsidRDefault="00FB2A8F">
      <w:pPr>
        <w:pStyle w:val="Corpotesto"/>
        <w:spacing w:before="161"/>
        <w:ind w:left="770" w:right="631"/>
        <w:jc w:val="center"/>
      </w:pPr>
      <w:r>
        <w:rPr>
          <w:spacing w:val="-2"/>
        </w:rPr>
        <w:t>DICHIARA</w:t>
      </w:r>
    </w:p>
    <w:p w:rsidR="00B82CBF" w:rsidRDefault="00FB2A8F">
      <w:pPr>
        <w:pStyle w:val="Corpotesto"/>
        <w:spacing w:before="164"/>
        <w:ind w:left="832"/>
      </w:pPr>
      <w:r>
        <w:t>di</w:t>
      </w:r>
      <w:r>
        <w:rPr>
          <w:spacing w:val="-9"/>
        </w:rPr>
        <w:t xml:space="preserve"> </w:t>
      </w:r>
      <w:r>
        <w:t>possedere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requisiti</w:t>
      </w:r>
      <w:r>
        <w:rPr>
          <w:spacing w:val="-8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ammissione</w:t>
      </w:r>
      <w:r>
        <w:rPr>
          <w:spacing w:val="-6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selezione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oggetto</w:t>
      </w:r>
      <w:r>
        <w:rPr>
          <w:spacing w:val="-6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all’Avviso</w:t>
      </w:r>
      <w:r>
        <w:rPr>
          <w:spacing w:val="-6"/>
        </w:rPr>
        <w:t xml:space="preserve"> </w:t>
      </w:r>
      <w:r>
        <w:t>e,</w:t>
      </w:r>
      <w:r>
        <w:rPr>
          <w:spacing w:val="-8"/>
        </w:rPr>
        <w:t xml:space="preserve"> </w:t>
      </w:r>
      <w:r>
        <w:t>nello</w:t>
      </w:r>
      <w:r>
        <w:rPr>
          <w:spacing w:val="-8"/>
        </w:rPr>
        <w:t xml:space="preserve"> </w:t>
      </w:r>
      <w:r>
        <w:t>specifico,</w:t>
      </w:r>
      <w:r>
        <w:rPr>
          <w:spacing w:val="-9"/>
        </w:rPr>
        <w:t xml:space="preserve"> </w:t>
      </w:r>
      <w:r>
        <w:rPr>
          <w:spacing w:val="-5"/>
        </w:rPr>
        <w:t>di:</w:t>
      </w:r>
    </w:p>
    <w:p w:rsidR="00B82CBF" w:rsidRDefault="00FB2A8F">
      <w:pPr>
        <w:pStyle w:val="Paragrafoelenco"/>
        <w:numPr>
          <w:ilvl w:val="0"/>
          <w:numId w:val="1"/>
        </w:numPr>
        <w:tabs>
          <w:tab w:val="left" w:pos="1189"/>
        </w:tabs>
        <w:spacing w:before="1"/>
        <w:ind w:left="1189" w:hanging="357"/>
        <w:rPr>
          <w:sz w:val="20"/>
        </w:rPr>
      </w:pPr>
      <w:r>
        <w:rPr>
          <w:sz w:val="20"/>
        </w:rPr>
        <w:t>avere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cittadinanza</w:t>
      </w:r>
      <w:r>
        <w:rPr>
          <w:spacing w:val="-9"/>
          <w:sz w:val="20"/>
        </w:rPr>
        <w:t xml:space="preserve"> </w:t>
      </w:r>
      <w:r>
        <w:rPr>
          <w:sz w:val="20"/>
        </w:rPr>
        <w:t>italiana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uno</w:t>
      </w:r>
      <w:r>
        <w:rPr>
          <w:spacing w:val="-10"/>
          <w:sz w:val="20"/>
        </w:rPr>
        <w:t xml:space="preserve"> </w:t>
      </w:r>
      <w:r>
        <w:rPr>
          <w:sz w:val="20"/>
        </w:rPr>
        <w:t>degli</w:t>
      </w:r>
      <w:r>
        <w:rPr>
          <w:spacing w:val="-5"/>
          <w:sz w:val="20"/>
        </w:rPr>
        <w:t xml:space="preserve"> </w:t>
      </w:r>
      <w:r>
        <w:rPr>
          <w:sz w:val="20"/>
        </w:rPr>
        <w:t>Stati</w:t>
      </w:r>
      <w:r>
        <w:rPr>
          <w:spacing w:val="-12"/>
          <w:sz w:val="20"/>
        </w:rPr>
        <w:t xml:space="preserve"> </w:t>
      </w:r>
      <w:r>
        <w:rPr>
          <w:sz w:val="20"/>
        </w:rPr>
        <w:t>membri</w:t>
      </w:r>
      <w:r>
        <w:rPr>
          <w:spacing w:val="-9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europea;</w:t>
      </w:r>
    </w:p>
    <w:p w:rsidR="00B82CBF" w:rsidRDefault="00FB2A8F">
      <w:pPr>
        <w:pStyle w:val="Paragrafoelenco"/>
        <w:numPr>
          <w:ilvl w:val="0"/>
          <w:numId w:val="1"/>
        </w:numPr>
        <w:tabs>
          <w:tab w:val="left" w:pos="1189"/>
        </w:tabs>
        <w:ind w:left="1189" w:hanging="357"/>
        <w:rPr>
          <w:sz w:val="20"/>
        </w:rPr>
      </w:pPr>
      <w:r>
        <w:rPr>
          <w:sz w:val="20"/>
        </w:rPr>
        <w:t>avere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godimento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diritti</w:t>
      </w:r>
      <w:r>
        <w:rPr>
          <w:spacing w:val="-8"/>
          <w:sz w:val="20"/>
        </w:rPr>
        <w:t xml:space="preserve"> </w:t>
      </w:r>
      <w:r>
        <w:rPr>
          <w:sz w:val="20"/>
        </w:rPr>
        <w:t>civili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politici;</w:t>
      </w:r>
    </w:p>
    <w:p w:rsidR="00B82CBF" w:rsidRDefault="00FB2A8F">
      <w:pPr>
        <w:pStyle w:val="Paragrafoelenco"/>
        <w:numPr>
          <w:ilvl w:val="0"/>
          <w:numId w:val="1"/>
        </w:numPr>
        <w:tabs>
          <w:tab w:val="left" w:pos="1189"/>
        </w:tabs>
        <w:spacing w:before="1" w:line="243" w:lineRule="exact"/>
        <w:ind w:left="1189" w:hanging="357"/>
        <w:rPr>
          <w:sz w:val="20"/>
        </w:rPr>
      </w:pPr>
      <w:r>
        <w:rPr>
          <w:sz w:val="20"/>
        </w:rPr>
        <w:t>non</w:t>
      </w:r>
      <w:r>
        <w:rPr>
          <w:spacing w:val="-12"/>
          <w:sz w:val="20"/>
        </w:rPr>
        <w:t xml:space="preserve"> </w:t>
      </w:r>
      <w:r>
        <w:rPr>
          <w:sz w:val="20"/>
        </w:rPr>
        <w:t>essere</w:t>
      </w:r>
      <w:r>
        <w:rPr>
          <w:spacing w:val="-11"/>
          <w:sz w:val="20"/>
        </w:rPr>
        <w:t xml:space="preserve"> </w:t>
      </w:r>
      <w:r>
        <w:rPr>
          <w:sz w:val="20"/>
        </w:rPr>
        <w:t>stato</w:t>
      </w:r>
      <w:r>
        <w:rPr>
          <w:spacing w:val="-9"/>
          <w:sz w:val="20"/>
        </w:rPr>
        <w:t xml:space="preserve"> </w:t>
      </w:r>
      <w:r>
        <w:rPr>
          <w:sz w:val="20"/>
        </w:rPr>
        <w:t>escluso/a</w:t>
      </w:r>
      <w:r>
        <w:rPr>
          <w:spacing w:val="-10"/>
          <w:sz w:val="20"/>
        </w:rPr>
        <w:t xml:space="preserve"> </w:t>
      </w:r>
      <w:r>
        <w:rPr>
          <w:sz w:val="20"/>
        </w:rPr>
        <w:t>dall’elettorato</w:t>
      </w:r>
      <w:r>
        <w:rPr>
          <w:spacing w:val="-11"/>
          <w:sz w:val="20"/>
        </w:rPr>
        <w:t xml:space="preserve"> </w:t>
      </w:r>
      <w:r>
        <w:rPr>
          <w:sz w:val="20"/>
        </w:rPr>
        <w:t>politico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attivo;</w:t>
      </w:r>
    </w:p>
    <w:p w:rsidR="00B82CBF" w:rsidRDefault="00FB2A8F">
      <w:pPr>
        <w:pStyle w:val="Paragrafoelenco"/>
        <w:numPr>
          <w:ilvl w:val="0"/>
          <w:numId w:val="1"/>
        </w:numPr>
        <w:tabs>
          <w:tab w:val="left" w:pos="1189"/>
        </w:tabs>
        <w:spacing w:line="276" w:lineRule="auto"/>
        <w:ind w:left="1189" w:right="820"/>
        <w:rPr>
          <w:sz w:val="20"/>
        </w:rPr>
      </w:pPr>
      <w:r>
        <w:rPr>
          <w:sz w:val="20"/>
        </w:rPr>
        <w:t>possedere</w:t>
      </w:r>
      <w:r>
        <w:rPr>
          <w:spacing w:val="-4"/>
          <w:sz w:val="20"/>
        </w:rPr>
        <w:t xml:space="preserve"> </w:t>
      </w:r>
      <w:r>
        <w:rPr>
          <w:sz w:val="20"/>
        </w:rPr>
        <w:t>l’idoneità</w:t>
      </w:r>
      <w:r>
        <w:rPr>
          <w:spacing w:val="-3"/>
          <w:sz w:val="20"/>
        </w:rPr>
        <w:t xml:space="preserve"> </w:t>
      </w:r>
      <w:r>
        <w:rPr>
          <w:sz w:val="20"/>
        </w:rPr>
        <w:t>fisica</w:t>
      </w:r>
      <w:r>
        <w:rPr>
          <w:spacing w:val="-3"/>
          <w:sz w:val="20"/>
        </w:rPr>
        <w:t xml:space="preserve"> </w:t>
      </w:r>
      <w:r>
        <w:rPr>
          <w:sz w:val="20"/>
        </w:rPr>
        <w:t>allo</w:t>
      </w:r>
      <w:r>
        <w:rPr>
          <w:spacing w:val="-1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funzioni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procedura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selezione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si </w:t>
      </w:r>
      <w:r>
        <w:rPr>
          <w:spacing w:val="-2"/>
          <w:sz w:val="20"/>
        </w:rPr>
        <w:t>riferisce;</w:t>
      </w:r>
    </w:p>
    <w:p w:rsidR="00B82CBF" w:rsidRDefault="00FB2A8F">
      <w:pPr>
        <w:pStyle w:val="Paragrafoelenco"/>
        <w:numPr>
          <w:ilvl w:val="0"/>
          <w:numId w:val="1"/>
        </w:numPr>
        <w:tabs>
          <w:tab w:val="left" w:pos="1189"/>
        </w:tabs>
        <w:spacing w:line="276" w:lineRule="auto"/>
        <w:ind w:left="1189" w:right="1596"/>
        <w:jc w:val="both"/>
        <w:rPr>
          <w:sz w:val="20"/>
        </w:rPr>
      </w:pP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riportato</w:t>
      </w:r>
      <w:r>
        <w:rPr>
          <w:spacing w:val="-1"/>
          <w:sz w:val="20"/>
        </w:rPr>
        <w:t xml:space="preserve"> </w:t>
      </w:r>
      <w:r>
        <w:rPr>
          <w:sz w:val="20"/>
        </w:rPr>
        <w:t>condanne penali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non essere</w:t>
      </w:r>
      <w:r>
        <w:rPr>
          <w:spacing w:val="-4"/>
          <w:sz w:val="20"/>
        </w:rPr>
        <w:t xml:space="preserve"> </w:t>
      </w:r>
      <w:r>
        <w:rPr>
          <w:sz w:val="20"/>
        </w:rPr>
        <w:t>destinatario/a di</w:t>
      </w:r>
      <w:r>
        <w:rPr>
          <w:spacing w:val="-3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2"/>
          <w:sz w:val="20"/>
        </w:rPr>
        <w:t xml:space="preserve"> </w:t>
      </w:r>
      <w:r>
        <w:rPr>
          <w:sz w:val="20"/>
        </w:rPr>
        <w:t>che riguardano l’applicazione di misure di prevenzione, di decisioni civili e di provvedimenti amministrativi iscritti nel casellario giudiziale;</w:t>
      </w:r>
    </w:p>
    <w:p w:rsidR="00B82CBF" w:rsidRDefault="00FB2A8F">
      <w:pPr>
        <w:pStyle w:val="Paragrafoelenco"/>
        <w:numPr>
          <w:ilvl w:val="0"/>
          <w:numId w:val="1"/>
        </w:numPr>
        <w:tabs>
          <w:tab w:val="left" w:pos="1189"/>
          <w:tab w:val="left" w:leader="dot" w:pos="9169"/>
        </w:tabs>
        <w:ind w:left="1189" w:hanging="357"/>
        <w:rPr>
          <w:sz w:val="20"/>
        </w:rPr>
      </w:pPr>
      <w:r>
        <w:rPr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9"/>
          <w:sz w:val="20"/>
        </w:rPr>
        <w:t xml:space="preserve"> </w:t>
      </w:r>
      <w:r>
        <w:rPr>
          <w:sz w:val="20"/>
        </w:rPr>
        <w:t>sottoposto/a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10"/>
          <w:sz w:val="20"/>
        </w:rPr>
        <w:t xml:space="preserve"> </w:t>
      </w:r>
      <w:r>
        <w:rPr>
          <w:sz w:val="20"/>
        </w:rPr>
        <w:t>penali</w:t>
      </w:r>
      <w:r>
        <w:rPr>
          <w:spacing w:val="-3"/>
          <w:sz w:val="20"/>
        </w:rPr>
        <w:t xml:space="preserve"> </w:t>
      </w:r>
      <w:r>
        <w:rPr>
          <w:sz w:val="20"/>
        </w:rPr>
        <w:t>[</w:t>
      </w:r>
      <w:r>
        <w:rPr>
          <w:i/>
          <w:sz w:val="20"/>
        </w:rPr>
        <w:t>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sì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quali</w:t>
      </w:r>
      <w:r>
        <w:rPr>
          <w:spacing w:val="-2"/>
          <w:sz w:val="20"/>
        </w:rPr>
        <w:t>]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>;</w:t>
      </w:r>
    </w:p>
    <w:p w:rsidR="00B82CBF" w:rsidRDefault="00FB2A8F">
      <w:pPr>
        <w:pStyle w:val="Paragrafoelenco"/>
        <w:numPr>
          <w:ilvl w:val="0"/>
          <w:numId w:val="1"/>
        </w:numPr>
        <w:tabs>
          <w:tab w:val="left" w:pos="1189"/>
        </w:tabs>
        <w:ind w:left="1189" w:hanging="357"/>
        <w:rPr>
          <w:sz w:val="20"/>
        </w:rPr>
      </w:pPr>
      <w:r>
        <w:rPr>
          <w:sz w:val="20"/>
        </w:rPr>
        <w:t>non</w:t>
      </w:r>
      <w:r>
        <w:rPr>
          <w:spacing w:val="-12"/>
          <w:sz w:val="20"/>
        </w:rPr>
        <w:t xml:space="preserve"> </w:t>
      </w:r>
      <w:r>
        <w:rPr>
          <w:sz w:val="20"/>
        </w:rPr>
        <w:t>essere</w:t>
      </w:r>
      <w:r>
        <w:rPr>
          <w:spacing w:val="-11"/>
          <w:sz w:val="20"/>
        </w:rPr>
        <w:t xml:space="preserve"> </w:t>
      </w:r>
      <w:r>
        <w:rPr>
          <w:sz w:val="20"/>
        </w:rPr>
        <w:t>stato/a</w:t>
      </w:r>
      <w:r>
        <w:rPr>
          <w:spacing w:val="-11"/>
          <w:sz w:val="20"/>
        </w:rPr>
        <w:t xml:space="preserve"> </w:t>
      </w:r>
      <w:r>
        <w:rPr>
          <w:sz w:val="20"/>
        </w:rPr>
        <w:t>destituito/a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dispensato/a</w:t>
      </w:r>
      <w:r>
        <w:rPr>
          <w:spacing w:val="-11"/>
          <w:sz w:val="20"/>
        </w:rPr>
        <w:t xml:space="preserve"> </w:t>
      </w:r>
      <w:r>
        <w:rPr>
          <w:sz w:val="20"/>
        </w:rPr>
        <w:t>dall’impiego</w:t>
      </w:r>
      <w:r>
        <w:rPr>
          <w:spacing w:val="-7"/>
          <w:sz w:val="20"/>
        </w:rPr>
        <w:t xml:space="preserve"> </w:t>
      </w:r>
      <w:r>
        <w:rPr>
          <w:sz w:val="20"/>
        </w:rPr>
        <w:t>presso</w:t>
      </w:r>
      <w:r>
        <w:rPr>
          <w:spacing w:val="-11"/>
          <w:sz w:val="20"/>
        </w:rPr>
        <w:t xml:space="preserve"> </w:t>
      </w:r>
      <w:r>
        <w:rPr>
          <w:sz w:val="20"/>
        </w:rPr>
        <w:t>una</w:t>
      </w:r>
      <w:r>
        <w:rPr>
          <w:spacing w:val="-12"/>
          <w:sz w:val="20"/>
        </w:rPr>
        <w:t xml:space="preserve"> </w:t>
      </w:r>
      <w:r>
        <w:rPr>
          <w:sz w:val="20"/>
        </w:rPr>
        <w:t>Pubblica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Amministrazione;</w:t>
      </w:r>
    </w:p>
    <w:p w:rsidR="00B82CBF" w:rsidRDefault="00FB2A8F">
      <w:pPr>
        <w:pStyle w:val="Paragrafoelenco"/>
        <w:numPr>
          <w:ilvl w:val="0"/>
          <w:numId w:val="1"/>
        </w:numPr>
        <w:tabs>
          <w:tab w:val="left" w:pos="1189"/>
        </w:tabs>
        <w:spacing w:before="1"/>
        <w:ind w:left="1189" w:hanging="357"/>
        <w:rPr>
          <w:sz w:val="20"/>
        </w:rPr>
      </w:pPr>
      <w:r>
        <w:rPr>
          <w:sz w:val="20"/>
        </w:rPr>
        <w:t>non</w:t>
      </w:r>
      <w:r>
        <w:rPr>
          <w:spacing w:val="-12"/>
          <w:sz w:val="20"/>
        </w:rPr>
        <w:t xml:space="preserve"> </w:t>
      </w:r>
      <w:r>
        <w:rPr>
          <w:sz w:val="20"/>
        </w:rPr>
        <w:t>essere</w:t>
      </w:r>
      <w:r>
        <w:rPr>
          <w:spacing w:val="-11"/>
          <w:sz w:val="20"/>
        </w:rPr>
        <w:t xml:space="preserve"> </w:t>
      </w:r>
      <w:r>
        <w:rPr>
          <w:sz w:val="20"/>
        </w:rPr>
        <w:t>stato/</w:t>
      </w:r>
      <w:proofErr w:type="spellStart"/>
      <w:r>
        <w:rPr>
          <w:sz w:val="20"/>
        </w:rPr>
        <w:t>a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dichiarato/a</w:t>
      </w:r>
      <w:r>
        <w:rPr>
          <w:spacing w:val="-9"/>
          <w:sz w:val="20"/>
        </w:rPr>
        <w:t xml:space="preserve"> </w:t>
      </w:r>
      <w:r>
        <w:rPr>
          <w:sz w:val="20"/>
        </w:rPr>
        <w:t>decaduto/a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licenziato/a</w:t>
      </w:r>
      <w:r>
        <w:rPr>
          <w:spacing w:val="-10"/>
          <w:sz w:val="20"/>
        </w:rPr>
        <w:t xml:space="preserve"> </w:t>
      </w:r>
      <w:r>
        <w:rPr>
          <w:sz w:val="20"/>
        </w:rPr>
        <w:t>da</w:t>
      </w:r>
      <w:r>
        <w:rPr>
          <w:spacing w:val="-11"/>
          <w:sz w:val="20"/>
        </w:rPr>
        <w:t xml:space="preserve"> </w:t>
      </w:r>
      <w:r>
        <w:rPr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z w:val="20"/>
        </w:rPr>
        <w:t>impiego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statale;</w:t>
      </w:r>
    </w:p>
    <w:p w:rsidR="00B82CBF" w:rsidRDefault="00FB2A8F">
      <w:pPr>
        <w:pStyle w:val="Paragrafoelenco"/>
        <w:numPr>
          <w:ilvl w:val="0"/>
          <w:numId w:val="1"/>
        </w:numPr>
        <w:tabs>
          <w:tab w:val="left" w:pos="1189"/>
          <w:tab w:val="left" w:leader="dot" w:pos="7293"/>
        </w:tabs>
        <w:spacing w:before="1" w:line="276" w:lineRule="auto"/>
        <w:ind w:left="1189" w:right="728"/>
        <w:rPr>
          <w:sz w:val="20"/>
        </w:rPr>
      </w:pPr>
      <w:r>
        <w:rPr>
          <w:sz w:val="20"/>
        </w:rPr>
        <w:t>non</w:t>
      </w:r>
      <w:r>
        <w:rPr>
          <w:spacing w:val="27"/>
          <w:sz w:val="20"/>
        </w:rPr>
        <w:t xml:space="preserve"> </w:t>
      </w:r>
      <w:r>
        <w:rPr>
          <w:sz w:val="20"/>
        </w:rPr>
        <w:t>trovarsi</w:t>
      </w:r>
      <w:r>
        <w:rPr>
          <w:spacing w:val="26"/>
          <w:sz w:val="20"/>
        </w:rPr>
        <w:t xml:space="preserve"> </w:t>
      </w:r>
      <w:r>
        <w:rPr>
          <w:sz w:val="20"/>
        </w:rPr>
        <w:t>in</w:t>
      </w:r>
      <w:r>
        <w:rPr>
          <w:spacing w:val="29"/>
          <w:sz w:val="20"/>
        </w:rPr>
        <w:t xml:space="preserve"> </w:t>
      </w:r>
      <w:r>
        <w:rPr>
          <w:sz w:val="20"/>
        </w:rPr>
        <w:t>situazione</w:t>
      </w:r>
      <w:r>
        <w:rPr>
          <w:spacing w:val="29"/>
          <w:sz w:val="20"/>
        </w:rPr>
        <w:t xml:space="preserve"> </w:t>
      </w:r>
      <w:r>
        <w:rPr>
          <w:sz w:val="20"/>
        </w:rPr>
        <w:t>di</w:t>
      </w:r>
      <w:r>
        <w:rPr>
          <w:spacing w:val="23"/>
          <w:sz w:val="20"/>
        </w:rPr>
        <w:t xml:space="preserve"> </w:t>
      </w:r>
      <w:r>
        <w:rPr>
          <w:sz w:val="20"/>
        </w:rPr>
        <w:t>incompatibilità,</w:t>
      </w:r>
      <w:r>
        <w:rPr>
          <w:spacing w:val="28"/>
          <w:sz w:val="20"/>
        </w:rPr>
        <w:t xml:space="preserve"> </w:t>
      </w:r>
      <w:r>
        <w:rPr>
          <w:sz w:val="20"/>
        </w:rPr>
        <w:t>ai</w:t>
      </w:r>
      <w:r>
        <w:rPr>
          <w:spacing w:val="25"/>
          <w:sz w:val="20"/>
        </w:rPr>
        <w:t xml:space="preserve"> </w:t>
      </w:r>
      <w:r>
        <w:rPr>
          <w:sz w:val="20"/>
        </w:rPr>
        <w:t>sensi</w:t>
      </w:r>
      <w:r>
        <w:rPr>
          <w:spacing w:val="28"/>
          <w:sz w:val="20"/>
        </w:rPr>
        <w:t xml:space="preserve"> </w:t>
      </w:r>
      <w:r>
        <w:rPr>
          <w:sz w:val="20"/>
        </w:rPr>
        <w:t>di</w:t>
      </w:r>
      <w:r>
        <w:rPr>
          <w:spacing w:val="23"/>
          <w:sz w:val="20"/>
        </w:rPr>
        <w:t xml:space="preserve"> </w:t>
      </w:r>
      <w:r>
        <w:rPr>
          <w:sz w:val="20"/>
        </w:rPr>
        <w:t>quanto</w:t>
      </w:r>
      <w:r>
        <w:rPr>
          <w:spacing w:val="25"/>
          <w:sz w:val="20"/>
        </w:rPr>
        <w:t xml:space="preserve"> </w:t>
      </w:r>
      <w:r>
        <w:rPr>
          <w:sz w:val="20"/>
        </w:rPr>
        <w:t>previsto</w:t>
      </w:r>
      <w:r>
        <w:rPr>
          <w:spacing w:val="25"/>
          <w:sz w:val="20"/>
        </w:rPr>
        <w:t xml:space="preserve"> </w:t>
      </w:r>
      <w:r>
        <w:rPr>
          <w:sz w:val="20"/>
        </w:rPr>
        <w:t>dal</w:t>
      </w:r>
      <w:r>
        <w:rPr>
          <w:spacing w:val="26"/>
          <w:sz w:val="20"/>
        </w:rPr>
        <w:t xml:space="preserve"> </w:t>
      </w:r>
      <w:r>
        <w:rPr>
          <w:sz w:val="20"/>
        </w:rPr>
        <w:t>d.lgs.</w:t>
      </w:r>
      <w:r>
        <w:rPr>
          <w:spacing w:val="26"/>
          <w:sz w:val="20"/>
        </w:rPr>
        <w:t xml:space="preserve"> </w:t>
      </w:r>
      <w:r>
        <w:rPr>
          <w:sz w:val="20"/>
        </w:rPr>
        <w:t>n.</w:t>
      </w:r>
      <w:r>
        <w:rPr>
          <w:spacing w:val="26"/>
          <w:sz w:val="20"/>
        </w:rPr>
        <w:t xml:space="preserve"> </w:t>
      </w:r>
      <w:r>
        <w:rPr>
          <w:sz w:val="20"/>
        </w:rPr>
        <w:t>39/2013</w:t>
      </w:r>
      <w:r>
        <w:rPr>
          <w:spacing w:val="28"/>
          <w:sz w:val="20"/>
        </w:rPr>
        <w:t xml:space="preserve"> </w:t>
      </w:r>
      <w:r>
        <w:rPr>
          <w:sz w:val="20"/>
        </w:rPr>
        <w:t>e dall’art. 53, del d.lgs. n. 165/2001; (</w:t>
      </w:r>
      <w:r>
        <w:rPr>
          <w:i/>
          <w:sz w:val="20"/>
        </w:rPr>
        <w:t>o se sì in quali</w:t>
      </w:r>
      <w:r>
        <w:rPr>
          <w:i/>
          <w:sz w:val="20"/>
        </w:rPr>
        <w:tab/>
      </w:r>
      <w:r>
        <w:rPr>
          <w:spacing w:val="-6"/>
          <w:sz w:val="20"/>
        </w:rPr>
        <w:t>);</w:t>
      </w:r>
    </w:p>
    <w:p w:rsidR="00B82CBF" w:rsidRDefault="00FB2A8F">
      <w:pPr>
        <w:pStyle w:val="Paragrafoelenco"/>
        <w:numPr>
          <w:ilvl w:val="0"/>
          <w:numId w:val="1"/>
        </w:numPr>
        <w:tabs>
          <w:tab w:val="left" w:pos="1189"/>
        </w:tabs>
        <w:spacing w:line="273" w:lineRule="auto"/>
        <w:ind w:left="1189" w:right="794"/>
        <w:rPr>
          <w:sz w:val="20"/>
        </w:rPr>
      </w:pP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trovarsi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situazioni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conflitto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interessi,</w:t>
      </w:r>
      <w:r>
        <w:rPr>
          <w:spacing w:val="-3"/>
          <w:sz w:val="20"/>
        </w:rPr>
        <w:t xml:space="preserve"> </w:t>
      </w:r>
      <w:r>
        <w:rPr>
          <w:sz w:val="20"/>
        </w:rPr>
        <w:t>anche</w:t>
      </w:r>
      <w:r>
        <w:rPr>
          <w:spacing w:val="-4"/>
          <w:sz w:val="20"/>
        </w:rPr>
        <w:t xml:space="preserve"> </w:t>
      </w:r>
      <w:r>
        <w:rPr>
          <w:sz w:val="20"/>
        </w:rPr>
        <w:t>potenziale,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sensi</w:t>
      </w:r>
      <w:r>
        <w:rPr>
          <w:spacing w:val="-4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3"/>
          <w:sz w:val="20"/>
        </w:rPr>
        <w:t xml:space="preserve"> </w:t>
      </w:r>
      <w:r>
        <w:rPr>
          <w:sz w:val="20"/>
        </w:rPr>
        <w:t>53,</w:t>
      </w:r>
      <w:r>
        <w:rPr>
          <w:spacing w:val="-3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14, del d.lgs. n. 165/2001, che possano interferire con l’esercizio dell’incarico;</w:t>
      </w:r>
    </w:p>
    <w:p w:rsidR="00B82CBF" w:rsidRDefault="00B82CBF">
      <w:pPr>
        <w:pStyle w:val="Corpotesto"/>
      </w:pPr>
    </w:p>
    <w:p w:rsidR="00B82CBF" w:rsidRDefault="00B82CBF">
      <w:pPr>
        <w:pStyle w:val="Corpotesto"/>
        <w:spacing w:before="3"/>
      </w:pPr>
    </w:p>
    <w:p w:rsidR="00B82CBF" w:rsidRDefault="00FB2A8F">
      <w:pPr>
        <w:tabs>
          <w:tab w:val="left" w:pos="6259"/>
        </w:tabs>
        <w:spacing w:before="1"/>
        <w:ind w:left="640"/>
        <w:rPr>
          <w:b/>
          <w:sz w:val="20"/>
        </w:rPr>
      </w:pPr>
      <w:r>
        <w:rPr>
          <w:b/>
          <w:sz w:val="20"/>
        </w:rPr>
        <w:t>Luogo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data</w:t>
      </w:r>
      <w:r>
        <w:rPr>
          <w:b/>
          <w:sz w:val="20"/>
        </w:rPr>
        <w:tab/>
        <w:t>Firma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partecipante</w:t>
      </w:r>
    </w:p>
    <w:p w:rsidR="00B82CBF" w:rsidRDefault="00FB2A8F">
      <w:pPr>
        <w:tabs>
          <w:tab w:val="left" w:pos="1135"/>
          <w:tab w:val="left" w:pos="2879"/>
        </w:tabs>
        <w:spacing w:before="243"/>
        <w:ind w:left="140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4316857</wp:posOffset>
                </wp:positionH>
                <wp:positionV relativeFrom="paragraph">
                  <wp:posOffset>291970</wp:posOffset>
                </wp:positionV>
                <wp:extent cx="2085339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53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5339">
                              <a:moveTo>
                                <a:pt x="0" y="0"/>
                              </a:moveTo>
                              <a:lnTo>
                                <a:pt x="2084847" y="0"/>
                              </a:lnTo>
                            </a:path>
                          </a:pathLst>
                        </a:custGeom>
                        <a:ln w="11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EAFC7" id="Graphic 8" o:spid="_x0000_s1026" style="position:absolute;margin-left:339.9pt;margin-top:23pt;width:164.2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53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NpJwIAAIAEAAAOAAAAZHJzL2Uyb0RvYy54bWysVMFu2zAMvQ/YPwi6L7bTds2MOMXQoMWA&#10;oivQDDsrshwbkyWNVGLn70fJdpJ2t2E+CJT4RPLxUV7e9a1mBwXYWFPwbJZypoy0ZWN2Bf+xefi0&#10;4Ay9MKXQ1qiCHxXyu9XHD8vO5Wpua6tLBYyCGMw7V/Dae5cnCcpatQJn1ilDzspCKzxtYZeUIDqK&#10;3upknqafk85C6cBKhUin68HJVzF+VSnpv1cVKs90wak2H1eI6zasyWop8h0IVzdyLEP8QxWtaAwl&#10;PYVaCy/YHpq/QrWNBIu28jNp28RWVSNV5EBssvQdm9daOBW5UHPQndqE/y+sfD68AGvKgpNQRrQk&#10;0ePYjUVoTucwJ8yre4FAD92Tlb+QHMkbT9jgiOkraAOWyLE+dvp46rTqPZN0OE8XN1dXXziT5Mvm&#10;t1GIROTTXblH/6hsjCMOT+gHncrJEvVkyd5MJpDaQWcddfackc7AGem8HXR2wod7obhgsu5cSDhr&#10;7UFtbPT6d5VTaWevNpcoonK9uL7lbGJJ2AFBRkhDvRqMmJrsS3LahCqy7CZL4/yg1U350GgdykDY&#10;be81sIMI0xu/QIRCvIE5QL8WWA+46Bph2oxCDdoElba2PJLiHYlccPy9F6A4098MzVR4H5MBk7Gd&#10;DPD63sZXFDtEOTf9TwGOhfQF9yTts50mVuSTaoH7CRtuGvt1723VBEnjEA0VjRsa80hwfJLhHV3u&#10;I+r841j9AQAA//8DAFBLAwQUAAYACAAAACEAnl1qLN0AAAAKAQAADwAAAGRycy9kb3ducmV2Lnht&#10;bEyPwU7DMBBE70j8g7VIXBC1iSCEEKcCBEcODUhcndjEUeN1ZLtt2q9ncyrHnR3NvKnWsxvZ3oQ4&#10;eJRwtxLADHZeD9hL+P76uC2AxaRQq9GjkXA0Edb15UWlSu0PuDH7JvWMQjCWSoJNaSo5j501TsWV&#10;nwzS79cHpxKdoec6qAOFu5FnQuTcqQGpwarJvFnTbZudo5L3Y/G6vZk3J4ufrmkewg8/tVJeX80v&#10;z8CSmdPZDAs+oUNNTK3foY5slJA/PhF6knCf06bFIESRAWsXJQNeV/z/hPoPAAD//wMAUEsBAi0A&#10;FAAGAAgAAAAhALaDOJL+AAAA4QEAABMAAAAAAAAAAAAAAAAAAAAAAFtDb250ZW50X1R5cGVzXS54&#10;bWxQSwECLQAUAAYACAAAACEAOP0h/9YAAACUAQAACwAAAAAAAAAAAAAAAAAvAQAAX3JlbHMvLnJl&#10;bHNQSwECLQAUAAYACAAAACEAucsDaScCAACABAAADgAAAAAAAAAAAAAAAAAuAgAAZHJzL2Uyb0Rv&#10;Yy54bWxQSwECLQAUAAYACAAAACEAnl1qLN0AAAAKAQAADwAAAAAAAAAAAAAAAACBBAAAZHJzL2Rv&#10;d25yZXYueG1sUEsFBgAAAAAEAAQA8wAAAIsFAAAAAA==&#10;" path="m,l2084847,e" filled="f" strokeweight=".31972mm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  <w:u w:val="single"/>
        </w:rPr>
        <w:tab/>
      </w:r>
      <w:r>
        <w:rPr>
          <w:b/>
          <w:spacing w:val="-10"/>
          <w:sz w:val="20"/>
          <w:u w:val="single"/>
        </w:rPr>
        <w:t>,</w:t>
      </w:r>
      <w:r>
        <w:rPr>
          <w:b/>
          <w:sz w:val="20"/>
          <w:u w:val="single"/>
        </w:rPr>
        <w:tab/>
      </w:r>
    </w:p>
    <w:sectPr w:rsidR="00B82CBF">
      <w:pgSz w:w="11910" w:h="16840"/>
      <w:pgMar w:top="2480" w:right="992" w:bottom="280" w:left="992" w:header="4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A8F" w:rsidRDefault="00FB2A8F">
      <w:r>
        <w:separator/>
      </w:r>
    </w:p>
  </w:endnote>
  <w:endnote w:type="continuationSeparator" w:id="0">
    <w:p w:rsidR="00FB2A8F" w:rsidRDefault="00FB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A8F" w:rsidRDefault="00FB2A8F">
      <w:r>
        <w:separator/>
      </w:r>
    </w:p>
  </w:footnote>
  <w:footnote w:type="continuationSeparator" w:id="0">
    <w:p w:rsidR="00FB2A8F" w:rsidRDefault="00FB2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BF" w:rsidRDefault="00FB2A8F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525376" behindDoc="1" locked="0" layoutInCell="1" allowOverlap="1">
          <wp:simplePos x="0" y="0"/>
          <wp:positionH relativeFrom="page">
            <wp:posOffset>760507</wp:posOffset>
          </wp:positionH>
          <wp:positionV relativeFrom="page">
            <wp:posOffset>308053</wp:posOffset>
          </wp:positionV>
          <wp:extent cx="5975541" cy="74022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75541" cy="740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525888" behindDoc="1" locked="0" layoutInCell="1" allowOverlap="1">
          <wp:simplePos x="0" y="0"/>
          <wp:positionH relativeFrom="page">
            <wp:posOffset>725423</wp:posOffset>
          </wp:positionH>
          <wp:positionV relativeFrom="page">
            <wp:posOffset>1110995</wp:posOffset>
          </wp:positionV>
          <wp:extent cx="571500" cy="47548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475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26400" behindDoc="1" locked="0" layoutInCell="1" allowOverlap="1">
              <wp:simplePos x="0" y="0"/>
              <wp:positionH relativeFrom="page">
                <wp:posOffset>1455166</wp:posOffset>
              </wp:positionH>
              <wp:positionV relativeFrom="page">
                <wp:posOffset>1074936</wp:posOffset>
              </wp:positionV>
              <wp:extent cx="4646930" cy="520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6930" cy="520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82CBF" w:rsidRDefault="00FB2A8F">
                          <w:pPr>
                            <w:spacing w:before="21"/>
                            <w:jc w:val="center"/>
                            <w:rPr>
                              <w:rFonts w:ascii="Verdana"/>
                              <w:b/>
                            </w:rPr>
                          </w:pPr>
                          <w:r>
                            <w:rPr>
                              <w:rFonts w:ascii="Verdana"/>
                              <w:b/>
                            </w:rPr>
                            <w:t>ISTITUTO</w:t>
                          </w:r>
                          <w:r>
                            <w:rPr>
                              <w:rFonts w:ascii="Verdana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</w:rPr>
                            <w:t>COMPRENSIVO</w:t>
                          </w:r>
                          <w:r>
                            <w:rPr>
                              <w:rFonts w:ascii="Verdana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</w:rPr>
                            <w:t>STATALE</w:t>
                          </w:r>
                          <w:r>
                            <w:rPr>
                              <w:rFonts w:ascii="Verdana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</w:rPr>
                            <w:t>2</w:t>
                          </w:r>
                          <w:r>
                            <w:rPr>
                              <w:rFonts w:ascii="Verdana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</w:rPr>
                            <w:t>MASSAIA</w:t>
                          </w:r>
                        </w:p>
                        <w:p w:rsidR="00B82CBF" w:rsidRDefault="00FB2A8F">
                          <w:pPr>
                            <w:jc w:val="center"/>
                            <w:rPr>
                              <w:rFonts w:ascii="Verdana"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sz w:val="14"/>
                            </w:rPr>
                            <w:t>Corso</w:t>
                          </w:r>
                          <w:r>
                            <w:rPr>
                              <w:rFonts w:ascii="Verdana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t>Umberto</w:t>
                          </w:r>
                          <w:r>
                            <w:rPr>
                              <w:rFonts w:ascii="Verdana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t>I,</w:t>
                          </w:r>
                          <w:r>
                            <w:rPr>
                              <w:rFonts w:ascii="Verdana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t>70</w:t>
                          </w:r>
                          <w:r>
                            <w:rPr>
                              <w:rFonts w:ascii="Verdana"/>
                              <w:spacing w:val="70"/>
                              <w:w w:val="15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Verdana"/>
                              <w:spacing w:val="68"/>
                              <w:w w:val="150"/>
                              <w:sz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Verdana"/>
                              <w:sz w:val="14"/>
                            </w:rPr>
                            <w:t>80046</w:t>
                          </w:r>
                          <w:r>
                            <w:rPr>
                              <w:rFonts w:ascii="Verdana"/>
                              <w:spacing w:val="45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t>San</w:t>
                          </w:r>
                          <w:proofErr w:type="gramEnd"/>
                          <w:r>
                            <w:rPr>
                              <w:rFonts w:ascii="Verdana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t>Giorgio</w:t>
                          </w:r>
                          <w:r>
                            <w:rPr>
                              <w:rFonts w:ascii="Verdana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t>a</w:t>
                          </w:r>
                          <w:r>
                            <w:rPr>
                              <w:rFonts w:ascii="Verdana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t>Cremano</w:t>
                          </w:r>
                          <w:r>
                            <w:rPr>
                              <w:rFonts w:ascii="Verdana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pacing w:val="-4"/>
                              <w:sz w:val="14"/>
                            </w:rPr>
                            <w:t>(NA)</w:t>
                          </w:r>
                        </w:p>
                        <w:p w:rsidR="00B82CBF" w:rsidRDefault="00FB2A8F">
                          <w:pPr>
                            <w:ind w:left="20" w:right="18" w:hanging="1"/>
                            <w:jc w:val="center"/>
                            <w:rPr>
                              <w:rFonts w:ascii="Verdana" w:hAnsi="Verdana"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sz w:val="14"/>
                            </w:rPr>
                            <w:t>Ufficio</w:t>
                          </w:r>
                          <w:r>
                            <w:rPr>
                              <w:rFonts w:ascii="Verdana" w:hAnsi="Verdana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Segreteria</w:t>
                          </w:r>
                          <w:r>
                            <w:rPr>
                              <w:rFonts w:ascii="Verdana" w:hAnsi="Verdana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Tel.</w:t>
                          </w:r>
                          <w:r>
                            <w:rPr>
                              <w:rFonts w:ascii="Verdana" w:hAnsi="Verdana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081472383 –</w:t>
                          </w:r>
                          <w:r>
                            <w:rPr>
                              <w:rFonts w:ascii="Verdana" w:hAnsi="Verdana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Mail: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Verdana" w:hAnsi="Verdana"/>
                                <w:color w:val="0000FF"/>
                                <w:sz w:val="14"/>
                                <w:u w:val="single" w:color="0000FF"/>
                              </w:rPr>
                              <w:t>naic8fe00q@istruzione.it</w:t>
                            </w:r>
                          </w:hyperlink>
                          <w:r>
                            <w:rPr>
                              <w:rFonts w:ascii="Verdana" w:hAnsi="Verdana"/>
                              <w:color w:val="0000FF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spacing w:val="-3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sz w:val="14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Verdana" w:hAnsi="Verdana"/>
                              <w:sz w:val="14"/>
                            </w:rPr>
                            <w:t>: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4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Verdana" w:hAnsi="Verdana"/>
                                <w:sz w:val="14"/>
                              </w:rPr>
                              <w:t>naic8fe00q@pec.istruzione.it</w:t>
                            </w:r>
                          </w:hyperlink>
                          <w:r>
                            <w:rPr>
                              <w:rFonts w:ascii="Verdana" w:hAnsi="Verdana"/>
                              <w:sz w:val="14"/>
                            </w:rPr>
                            <w:t xml:space="preserve"> Codice</w:t>
                          </w:r>
                          <w:r>
                            <w:rPr>
                              <w:rFonts w:ascii="Verdana" w:hAnsi="Verdana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Fiscale</w:t>
                          </w:r>
                          <w:r>
                            <w:rPr>
                              <w:rFonts w:ascii="Verdana" w:hAnsi="Verdana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95186700639</w:t>
                          </w:r>
                          <w:r>
                            <w:rPr>
                              <w:rFonts w:ascii="Verdana" w:hAnsi="Verdana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Codice</w:t>
                          </w:r>
                          <w:r>
                            <w:rPr>
                              <w:rFonts w:ascii="Verdana" w:hAnsi="Verdana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Meccanografico</w:t>
                          </w:r>
                          <w:r>
                            <w:rPr>
                              <w:rFonts w:ascii="Verdana" w:hAnsi="Verdana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NAIC8FE00Q</w:t>
                          </w:r>
                          <w:r>
                            <w:rPr>
                              <w:rFonts w:ascii="Verdana" w:hAnsi="Verdana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Sito</w:t>
                          </w:r>
                          <w:r>
                            <w:rPr>
                              <w:rFonts w:ascii="Verdana" w:hAnsi="Verdana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web:</w:t>
                          </w:r>
                          <w:r>
                            <w:rPr>
                              <w:rFonts w:ascii="Verdana" w:hAnsi="Verdana"/>
                              <w:spacing w:val="-5"/>
                              <w:sz w:val="14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spacing w:val="-2"/>
                                <w:sz w:val="14"/>
                              </w:rPr>
                              <w:t>www.ic2massaia.edu.it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14.6pt;margin-top:84.65pt;width:365.9pt;height:41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NmaqQEAAD8DAAAOAAAAZHJzL2Uyb0RvYy54bWysUsGO0zAQvSPxD5bv1Nl2KRA1XQErENIK&#10;kHb3AxzHbixij/G4Tfr3jN20u4Lbioszzjy/mfdmNjeTG9hBR7TgG361qDjTXkFn/a7hjw9f3rzn&#10;DJP0nRzA64YfNfKb7etXmzHUegk9DJ2OjEg81mNoeJ9SqIVA1WsncQFBe0oaiE4musad6KIcid0N&#10;YllVazFC7EIEpRHp7+0pybeF3xit0g9jUCc2NJx6S+WM5WzzKbYbWe+iDL1VcxvyBV04aT0VvVDd&#10;yiTZPtp/qJxVERBMWihwAoyxShcNpOaq+kvNfS+DLlrIHAwXm/D/0arvh5+R2a7hK868dDSiBz2l&#10;Fia2yuaMAWvC3AdCpekTTDTkIhTDHahfSBDxDHN6gITOZkwmuvwlmYwekv/Hi+dUhCn6eb2+Xn9Y&#10;UUpR7u2yeleVoYin1yFi+qrBsRw0PNJMSwfycIcp15f1GTI3c6qf20pTO80qWuiOJGKkWTccf+9l&#10;1JwN3zyZmRfjHMRz0J6DmIbPUNYna/HwcZ/A2FI5lzjxzpVpSqWheaPyGjy/F9TT3m//AAAA//8D&#10;AFBLAwQUAAYACAAAACEAMsls1+AAAAALAQAADwAAAGRycy9kb3ducmV2LnhtbEyPwU7DMBBE70j8&#10;g7VI3KgTVw0kxKlQUcUBcWgBiaMbmzgiXkexm7p/z3Kix9U8zb6p18kNbDZT6D1KyBcZMIOt1z12&#10;Ej7et3cPwEJUqNXg0Ug4mwDr5vqqVpX2J9yZeR87RiUYKiXBxjhWnIfWGqfCwo8GKfv2k1ORzqnj&#10;elInKncDF1lWcKd6pA9WjWZjTfuzPzoJn5tx+5q+rHqbV/rlWdzvzlObpLy9SU+PwKJJ8R+GP31S&#10;h4acDv6IOrBBghClIJSColwCI6Isclp3oGiVL4E3Nb/c0PwCAAD//wMAUEsBAi0AFAAGAAgAAAAh&#10;ALaDOJL+AAAA4QEAABMAAAAAAAAAAAAAAAAAAAAAAFtDb250ZW50X1R5cGVzXS54bWxQSwECLQAU&#10;AAYACAAAACEAOP0h/9YAAACUAQAACwAAAAAAAAAAAAAAAAAvAQAAX3JlbHMvLnJlbHNQSwECLQAU&#10;AAYACAAAACEAIaTZmqkBAAA/AwAADgAAAAAAAAAAAAAAAAAuAgAAZHJzL2Uyb0RvYy54bWxQSwEC&#10;LQAUAAYACAAAACEAMsls1+AAAAALAQAADwAAAAAAAAAAAAAAAAADBAAAZHJzL2Rvd25yZXYueG1s&#10;UEsFBgAAAAAEAAQA8wAAABAFAAAAAA==&#10;" filled="f" stroked="f">
              <v:path arrowok="t"/>
              <v:textbox inset="0,0,0,0">
                <w:txbxContent>
                  <w:p w:rsidR="00B82CBF" w:rsidRDefault="00FB2A8F">
                    <w:pPr>
                      <w:spacing w:before="21"/>
                      <w:jc w:val="center"/>
                      <w:rPr>
                        <w:rFonts w:ascii="Verdana"/>
                        <w:b/>
                      </w:rPr>
                    </w:pPr>
                    <w:r>
                      <w:rPr>
                        <w:rFonts w:ascii="Verdana"/>
                        <w:b/>
                      </w:rPr>
                      <w:t>ISTITUTO</w:t>
                    </w:r>
                    <w:r>
                      <w:rPr>
                        <w:rFonts w:ascii="Verdana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</w:rPr>
                      <w:t>COMPRENSIVO</w:t>
                    </w:r>
                    <w:r>
                      <w:rPr>
                        <w:rFonts w:ascii="Verdana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</w:rPr>
                      <w:t>STATALE</w:t>
                    </w:r>
                    <w:r>
                      <w:rPr>
                        <w:rFonts w:ascii="Verdana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</w:rPr>
                      <w:t>2</w:t>
                    </w:r>
                    <w:r>
                      <w:rPr>
                        <w:rFonts w:ascii="Verdana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2"/>
                      </w:rPr>
                      <w:t>MASSAIA</w:t>
                    </w:r>
                  </w:p>
                  <w:p w:rsidR="00B82CBF" w:rsidRDefault="00FB2A8F">
                    <w:pPr>
                      <w:jc w:val="center"/>
                      <w:rPr>
                        <w:rFonts w:ascii="Verdana"/>
                        <w:sz w:val="14"/>
                      </w:rPr>
                    </w:pPr>
                    <w:r>
                      <w:rPr>
                        <w:rFonts w:ascii="Verdana"/>
                        <w:sz w:val="14"/>
                      </w:rPr>
                      <w:t>Corso</w:t>
                    </w:r>
                    <w:r>
                      <w:rPr>
                        <w:rFonts w:ascii="Verdana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z w:val="14"/>
                      </w:rPr>
                      <w:t>Umberto</w:t>
                    </w:r>
                    <w:r>
                      <w:rPr>
                        <w:rFonts w:ascii="Verdana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z w:val="14"/>
                      </w:rPr>
                      <w:t>I,</w:t>
                    </w:r>
                    <w:r>
                      <w:rPr>
                        <w:rFonts w:ascii="Verdana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z w:val="14"/>
                      </w:rPr>
                      <w:t>70</w:t>
                    </w:r>
                    <w:r>
                      <w:rPr>
                        <w:rFonts w:ascii="Verdana"/>
                        <w:spacing w:val="70"/>
                        <w:w w:val="150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z w:val="14"/>
                      </w:rPr>
                      <w:t>-</w:t>
                    </w:r>
                    <w:r>
                      <w:rPr>
                        <w:rFonts w:ascii="Verdana"/>
                        <w:spacing w:val="68"/>
                        <w:w w:val="150"/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Verdana"/>
                        <w:sz w:val="14"/>
                      </w:rPr>
                      <w:t>80046</w:t>
                    </w:r>
                    <w:r>
                      <w:rPr>
                        <w:rFonts w:ascii="Verdana"/>
                        <w:spacing w:val="45"/>
                        <w:sz w:val="14"/>
                      </w:rPr>
                      <w:t xml:space="preserve">  </w:t>
                    </w:r>
                    <w:r>
                      <w:rPr>
                        <w:rFonts w:ascii="Verdana"/>
                        <w:sz w:val="14"/>
                      </w:rPr>
                      <w:t>San</w:t>
                    </w:r>
                    <w:proofErr w:type="gramEnd"/>
                    <w:r>
                      <w:rPr>
                        <w:rFonts w:ascii="Verdana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z w:val="14"/>
                      </w:rPr>
                      <w:t>Giorgio</w:t>
                    </w:r>
                    <w:r>
                      <w:rPr>
                        <w:rFonts w:ascii="Verdana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z w:val="14"/>
                      </w:rPr>
                      <w:t>a</w:t>
                    </w:r>
                    <w:r>
                      <w:rPr>
                        <w:rFonts w:ascii="Verdana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z w:val="14"/>
                      </w:rPr>
                      <w:t>Cremano</w:t>
                    </w:r>
                    <w:r>
                      <w:rPr>
                        <w:rFonts w:ascii="Verdana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pacing w:val="-4"/>
                        <w:sz w:val="14"/>
                      </w:rPr>
                      <w:t>(NA)</w:t>
                    </w:r>
                  </w:p>
                  <w:p w:rsidR="00B82CBF" w:rsidRDefault="00FB2A8F">
                    <w:pPr>
                      <w:ind w:left="20" w:right="18" w:hanging="1"/>
                      <w:jc w:val="center"/>
                      <w:rPr>
                        <w:rFonts w:ascii="Verdana" w:hAnsi="Verdana"/>
                        <w:sz w:val="14"/>
                      </w:rPr>
                    </w:pPr>
                    <w:r>
                      <w:rPr>
                        <w:rFonts w:ascii="Verdana" w:hAnsi="Verdana"/>
                        <w:sz w:val="14"/>
                      </w:rPr>
                      <w:t>Ufficio</w:t>
                    </w:r>
                    <w:r>
                      <w:rPr>
                        <w:rFonts w:ascii="Verdana" w:hAnsi="Verdana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Segreteria</w:t>
                    </w:r>
                    <w:r>
                      <w:rPr>
                        <w:rFonts w:ascii="Verdana" w:hAnsi="Verdana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Tel.</w:t>
                    </w:r>
                    <w:r>
                      <w:rPr>
                        <w:rFonts w:ascii="Verdana" w:hAnsi="Verdana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081472383 –</w:t>
                    </w:r>
                    <w:r>
                      <w:rPr>
                        <w:rFonts w:ascii="Verdana" w:hAnsi="Verdana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Mail:</w:t>
                    </w:r>
                    <w:r>
                      <w:rPr>
                        <w:rFonts w:ascii="Verdana" w:hAnsi="Verdana"/>
                        <w:spacing w:val="-4"/>
                        <w:sz w:val="14"/>
                      </w:rPr>
                      <w:t xml:space="preserve"> </w:t>
                    </w:r>
                    <w:hyperlink r:id="rId6">
                      <w:r>
                        <w:rPr>
                          <w:rFonts w:ascii="Verdana" w:hAnsi="Verdana"/>
                          <w:color w:val="0000FF"/>
                          <w:sz w:val="14"/>
                          <w:u w:val="single" w:color="0000FF"/>
                        </w:rPr>
                        <w:t>naic8fe00q@istruzione.it</w:t>
                      </w:r>
                    </w:hyperlink>
                    <w:r>
                      <w:rPr>
                        <w:rFonts w:ascii="Verdana" w:hAnsi="Verdana"/>
                        <w:color w:val="0000F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–</w:t>
                    </w:r>
                    <w:r>
                      <w:rPr>
                        <w:rFonts w:ascii="Verdana" w:hAnsi="Verdana"/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sz w:val="14"/>
                      </w:rPr>
                      <w:t>Pec</w:t>
                    </w:r>
                    <w:proofErr w:type="spellEnd"/>
                    <w:r>
                      <w:rPr>
                        <w:rFonts w:ascii="Verdana" w:hAnsi="Verdana"/>
                        <w:sz w:val="14"/>
                      </w:rPr>
                      <w:t>:</w:t>
                    </w:r>
                    <w:r>
                      <w:rPr>
                        <w:rFonts w:ascii="Verdana" w:hAnsi="Verdana"/>
                        <w:spacing w:val="-4"/>
                        <w:sz w:val="14"/>
                      </w:rPr>
                      <w:t xml:space="preserve"> </w:t>
                    </w:r>
                    <w:hyperlink r:id="rId7">
                      <w:r>
                        <w:rPr>
                          <w:rFonts w:ascii="Verdana" w:hAnsi="Verdana"/>
                          <w:sz w:val="14"/>
                        </w:rPr>
                        <w:t>naic8fe00q@pec.istruzione.it</w:t>
                      </w:r>
                    </w:hyperlink>
                    <w:r>
                      <w:rPr>
                        <w:rFonts w:ascii="Verdana" w:hAnsi="Verdana"/>
                        <w:sz w:val="14"/>
                      </w:rPr>
                      <w:t xml:space="preserve"> Codice</w:t>
                    </w:r>
                    <w:r>
                      <w:rPr>
                        <w:rFonts w:ascii="Verdana" w:hAnsi="Verdana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Fiscale</w:t>
                    </w:r>
                    <w:r>
                      <w:rPr>
                        <w:rFonts w:ascii="Verdana" w:hAnsi="Verdana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95186700639</w:t>
                    </w:r>
                    <w:r>
                      <w:rPr>
                        <w:rFonts w:ascii="Verdana" w:hAnsi="Verdana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–</w:t>
                    </w:r>
                    <w:r>
                      <w:rPr>
                        <w:rFonts w:ascii="Verdana" w:hAnsi="Verdana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Codice</w:t>
                    </w:r>
                    <w:r>
                      <w:rPr>
                        <w:rFonts w:ascii="Verdana" w:hAnsi="Verdana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Meccanografico</w:t>
                    </w:r>
                    <w:r>
                      <w:rPr>
                        <w:rFonts w:ascii="Verdana" w:hAnsi="Verdana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NAIC8FE00Q</w:t>
                    </w:r>
                    <w:r>
                      <w:rPr>
                        <w:rFonts w:ascii="Verdana" w:hAnsi="Verdana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–</w:t>
                    </w:r>
                    <w:r>
                      <w:rPr>
                        <w:rFonts w:ascii="Verdana" w:hAnsi="Verdana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Sito</w:t>
                    </w:r>
                    <w:r>
                      <w:rPr>
                        <w:rFonts w:ascii="Verdana" w:hAnsi="Verdana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web:</w:t>
                    </w:r>
                    <w:r>
                      <w:rPr>
                        <w:rFonts w:ascii="Verdana" w:hAnsi="Verdana"/>
                        <w:spacing w:val="-5"/>
                        <w:sz w:val="14"/>
                      </w:rPr>
                      <w:t xml:space="preserve"> </w:t>
                    </w:r>
                    <w:hyperlink r:id="rId8">
                      <w:r>
                        <w:rPr>
                          <w:rFonts w:ascii="Verdana" w:hAnsi="Verdana"/>
                          <w:spacing w:val="-2"/>
                          <w:sz w:val="14"/>
                        </w:rPr>
                        <w:t>www.ic2massaia.edu.it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F1093"/>
    <w:multiLevelType w:val="hybridMultilevel"/>
    <w:tmpl w:val="01009CDC"/>
    <w:lvl w:ilvl="0" w:tplc="1A6622C2">
      <w:start w:val="1"/>
      <w:numFmt w:val="decimal"/>
      <w:lvlText w:val="%1."/>
      <w:lvlJc w:val="left"/>
      <w:pPr>
        <w:ind w:left="1190" w:hanging="3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B31A5DC2">
      <w:numFmt w:val="bullet"/>
      <w:lvlText w:val="•"/>
      <w:lvlJc w:val="left"/>
      <w:pPr>
        <w:ind w:left="2054" w:hanging="358"/>
      </w:pPr>
      <w:rPr>
        <w:rFonts w:hint="default"/>
        <w:lang w:val="it-IT" w:eastAsia="en-US" w:bidi="ar-SA"/>
      </w:rPr>
    </w:lvl>
    <w:lvl w:ilvl="2" w:tplc="4F025F0E">
      <w:numFmt w:val="bullet"/>
      <w:lvlText w:val="•"/>
      <w:lvlJc w:val="left"/>
      <w:pPr>
        <w:ind w:left="2928" w:hanging="358"/>
      </w:pPr>
      <w:rPr>
        <w:rFonts w:hint="default"/>
        <w:lang w:val="it-IT" w:eastAsia="en-US" w:bidi="ar-SA"/>
      </w:rPr>
    </w:lvl>
    <w:lvl w:ilvl="3" w:tplc="19DC59E6">
      <w:numFmt w:val="bullet"/>
      <w:lvlText w:val="•"/>
      <w:lvlJc w:val="left"/>
      <w:pPr>
        <w:ind w:left="3802" w:hanging="358"/>
      </w:pPr>
      <w:rPr>
        <w:rFonts w:hint="default"/>
        <w:lang w:val="it-IT" w:eastAsia="en-US" w:bidi="ar-SA"/>
      </w:rPr>
    </w:lvl>
    <w:lvl w:ilvl="4" w:tplc="67B4D40E">
      <w:numFmt w:val="bullet"/>
      <w:lvlText w:val="•"/>
      <w:lvlJc w:val="left"/>
      <w:pPr>
        <w:ind w:left="4676" w:hanging="358"/>
      </w:pPr>
      <w:rPr>
        <w:rFonts w:hint="default"/>
        <w:lang w:val="it-IT" w:eastAsia="en-US" w:bidi="ar-SA"/>
      </w:rPr>
    </w:lvl>
    <w:lvl w:ilvl="5" w:tplc="C9AA3670">
      <w:numFmt w:val="bullet"/>
      <w:lvlText w:val="•"/>
      <w:lvlJc w:val="left"/>
      <w:pPr>
        <w:ind w:left="5551" w:hanging="358"/>
      </w:pPr>
      <w:rPr>
        <w:rFonts w:hint="default"/>
        <w:lang w:val="it-IT" w:eastAsia="en-US" w:bidi="ar-SA"/>
      </w:rPr>
    </w:lvl>
    <w:lvl w:ilvl="6" w:tplc="E7E25A82">
      <w:numFmt w:val="bullet"/>
      <w:lvlText w:val="•"/>
      <w:lvlJc w:val="left"/>
      <w:pPr>
        <w:ind w:left="6425" w:hanging="358"/>
      </w:pPr>
      <w:rPr>
        <w:rFonts w:hint="default"/>
        <w:lang w:val="it-IT" w:eastAsia="en-US" w:bidi="ar-SA"/>
      </w:rPr>
    </w:lvl>
    <w:lvl w:ilvl="7" w:tplc="B3404618">
      <w:numFmt w:val="bullet"/>
      <w:lvlText w:val="•"/>
      <w:lvlJc w:val="left"/>
      <w:pPr>
        <w:ind w:left="7299" w:hanging="358"/>
      </w:pPr>
      <w:rPr>
        <w:rFonts w:hint="default"/>
        <w:lang w:val="it-IT" w:eastAsia="en-US" w:bidi="ar-SA"/>
      </w:rPr>
    </w:lvl>
    <w:lvl w:ilvl="8" w:tplc="6C8A652A">
      <w:numFmt w:val="bullet"/>
      <w:lvlText w:val="•"/>
      <w:lvlJc w:val="left"/>
      <w:pPr>
        <w:ind w:left="8173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38F677D3"/>
    <w:multiLevelType w:val="hybridMultilevel"/>
    <w:tmpl w:val="54B61BB2"/>
    <w:lvl w:ilvl="0" w:tplc="0434BC8C">
      <w:numFmt w:val="bullet"/>
      <w:lvlText w:val=""/>
      <w:lvlJc w:val="left"/>
      <w:pPr>
        <w:ind w:left="1542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A52CF7E">
      <w:numFmt w:val="bullet"/>
      <w:lvlText w:val="•"/>
      <w:lvlJc w:val="left"/>
      <w:pPr>
        <w:ind w:left="2378" w:hanging="281"/>
      </w:pPr>
      <w:rPr>
        <w:rFonts w:hint="default"/>
        <w:lang w:val="it-IT" w:eastAsia="en-US" w:bidi="ar-SA"/>
      </w:rPr>
    </w:lvl>
    <w:lvl w:ilvl="2" w:tplc="B266A3C0">
      <w:numFmt w:val="bullet"/>
      <w:lvlText w:val="•"/>
      <w:lvlJc w:val="left"/>
      <w:pPr>
        <w:ind w:left="3216" w:hanging="281"/>
      </w:pPr>
      <w:rPr>
        <w:rFonts w:hint="default"/>
        <w:lang w:val="it-IT" w:eastAsia="en-US" w:bidi="ar-SA"/>
      </w:rPr>
    </w:lvl>
    <w:lvl w:ilvl="3" w:tplc="8E389914">
      <w:numFmt w:val="bullet"/>
      <w:lvlText w:val="•"/>
      <w:lvlJc w:val="left"/>
      <w:pPr>
        <w:ind w:left="4054" w:hanging="281"/>
      </w:pPr>
      <w:rPr>
        <w:rFonts w:hint="default"/>
        <w:lang w:val="it-IT" w:eastAsia="en-US" w:bidi="ar-SA"/>
      </w:rPr>
    </w:lvl>
    <w:lvl w:ilvl="4" w:tplc="169CBC76">
      <w:numFmt w:val="bullet"/>
      <w:lvlText w:val="•"/>
      <w:lvlJc w:val="left"/>
      <w:pPr>
        <w:ind w:left="4892" w:hanging="281"/>
      </w:pPr>
      <w:rPr>
        <w:rFonts w:hint="default"/>
        <w:lang w:val="it-IT" w:eastAsia="en-US" w:bidi="ar-SA"/>
      </w:rPr>
    </w:lvl>
    <w:lvl w:ilvl="5" w:tplc="B5D07E32">
      <w:numFmt w:val="bullet"/>
      <w:lvlText w:val="•"/>
      <w:lvlJc w:val="left"/>
      <w:pPr>
        <w:ind w:left="5731" w:hanging="281"/>
      </w:pPr>
      <w:rPr>
        <w:rFonts w:hint="default"/>
        <w:lang w:val="it-IT" w:eastAsia="en-US" w:bidi="ar-SA"/>
      </w:rPr>
    </w:lvl>
    <w:lvl w:ilvl="6" w:tplc="EBC0DB40">
      <w:numFmt w:val="bullet"/>
      <w:lvlText w:val="•"/>
      <w:lvlJc w:val="left"/>
      <w:pPr>
        <w:ind w:left="6569" w:hanging="281"/>
      </w:pPr>
      <w:rPr>
        <w:rFonts w:hint="default"/>
        <w:lang w:val="it-IT" w:eastAsia="en-US" w:bidi="ar-SA"/>
      </w:rPr>
    </w:lvl>
    <w:lvl w:ilvl="7" w:tplc="C902FF94">
      <w:numFmt w:val="bullet"/>
      <w:lvlText w:val="•"/>
      <w:lvlJc w:val="left"/>
      <w:pPr>
        <w:ind w:left="7407" w:hanging="281"/>
      </w:pPr>
      <w:rPr>
        <w:rFonts w:hint="default"/>
        <w:lang w:val="it-IT" w:eastAsia="en-US" w:bidi="ar-SA"/>
      </w:rPr>
    </w:lvl>
    <w:lvl w:ilvl="8" w:tplc="8F24DA34">
      <w:numFmt w:val="bullet"/>
      <w:lvlText w:val="•"/>
      <w:lvlJc w:val="left"/>
      <w:pPr>
        <w:ind w:left="8245" w:hanging="281"/>
      </w:pPr>
      <w:rPr>
        <w:rFonts w:hint="default"/>
        <w:lang w:val="it-IT" w:eastAsia="en-US" w:bidi="ar-SA"/>
      </w:rPr>
    </w:lvl>
  </w:abstractNum>
  <w:abstractNum w:abstractNumId="2" w15:restartNumberingAfterBreak="0">
    <w:nsid w:val="3CF55494"/>
    <w:multiLevelType w:val="hybridMultilevel"/>
    <w:tmpl w:val="D4987200"/>
    <w:lvl w:ilvl="0" w:tplc="D8F858EE">
      <w:start w:val="2"/>
      <w:numFmt w:val="decimal"/>
      <w:lvlText w:val="%1."/>
      <w:lvlJc w:val="left"/>
      <w:pPr>
        <w:ind w:left="1262" w:hanging="4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E08ABDE">
      <w:numFmt w:val="bullet"/>
      <w:lvlText w:val="•"/>
      <w:lvlJc w:val="left"/>
      <w:pPr>
        <w:ind w:left="2126" w:hanging="430"/>
      </w:pPr>
      <w:rPr>
        <w:rFonts w:hint="default"/>
        <w:lang w:val="it-IT" w:eastAsia="en-US" w:bidi="ar-SA"/>
      </w:rPr>
    </w:lvl>
    <w:lvl w:ilvl="2" w:tplc="DE2829F2">
      <w:numFmt w:val="bullet"/>
      <w:lvlText w:val="•"/>
      <w:lvlJc w:val="left"/>
      <w:pPr>
        <w:ind w:left="2992" w:hanging="430"/>
      </w:pPr>
      <w:rPr>
        <w:rFonts w:hint="default"/>
        <w:lang w:val="it-IT" w:eastAsia="en-US" w:bidi="ar-SA"/>
      </w:rPr>
    </w:lvl>
    <w:lvl w:ilvl="3" w:tplc="9998FB14">
      <w:numFmt w:val="bullet"/>
      <w:lvlText w:val="•"/>
      <w:lvlJc w:val="left"/>
      <w:pPr>
        <w:ind w:left="3858" w:hanging="430"/>
      </w:pPr>
      <w:rPr>
        <w:rFonts w:hint="default"/>
        <w:lang w:val="it-IT" w:eastAsia="en-US" w:bidi="ar-SA"/>
      </w:rPr>
    </w:lvl>
    <w:lvl w:ilvl="4" w:tplc="C3BE0A28">
      <w:numFmt w:val="bullet"/>
      <w:lvlText w:val="•"/>
      <w:lvlJc w:val="left"/>
      <w:pPr>
        <w:ind w:left="4724" w:hanging="430"/>
      </w:pPr>
      <w:rPr>
        <w:rFonts w:hint="default"/>
        <w:lang w:val="it-IT" w:eastAsia="en-US" w:bidi="ar-SA"/>
      </w:rPr>
    </w:lvl>
    <w:lvl w:ilvl="5" w:tplc="1EEA4D06">
      <w:numFmt w:val="bullet"/>
      <w:lvlText w:val="•"/>
      <w:lvlJc w:val="left"/>
      <w:pPr>
        <w:ind w:left="5591" w:hanging="430"/>
      </w:pPr>
      <w:rPr>
        <w:rFonts w:hint="default"/>
        <w:lang w:val="it-IT" w:eastAsia="en-US" w:bidi="ar-SA"/>
      </w:rPr>
    </w:lvl>
    <w:lvl w:ilvl="6" w:tplc="30FEF3A2">
      <w:numFmt w:val="bullet"/>
      <w:lvlText w:val="•"/>
      <w:lvlJc w:val="left"/>
      <w:pPr>
        <w:ind w:left="6457" w:hanging="430"/>
      </w:pPr>
      <w:rPr>
        <w:rFonts w:hint="default"/>
        <w:lang w:val="it-IT" w:eastAsia="en-US" w:bidi="ar-SA"/>
      </w:rPr>
    </w:lvl>
    <w:lvl w:ilvl="7" w:tplc="2430887A">
      <w:numFmt w:val="bullet"/>
      <w:lvlText w:val="•"/>
      <w:lvlJc w:val="left"/>
      <w:pPr>
        <w:ind w:left="7323" w:hanging="430"/>
      </w:pPr>
      <w:rPr>
        <w:rFonts w:hint="default"/>
        <w:lang w:val="it-IT" w:eastAsia="en-US" w:bidi="ar-SA"/>
      </w:rPr>
    </w:lvl>
    <w:lvl w:ilvl="8" w:tplc="50C88952">
      <w:numFmt w:val="bullet"/>
      <w:lvlText w:val="•"/>
      <w:lvlJc w:val="left"/>
      <w:pPr>
        <w:ind w:left="8189" w:hanging="430"/>
      </w:pPr>
      <w:rPr>
        <w:rFonts w:hint="default"/>
        <w:lang w:val="it-IT" w:eastAsia="en-US" w:bidi="ar-SA"/>
      </w:rPr>
    </w:lvl>
  </w:abstractNum>
  <w:abstractNum w:abstractNumId="3" w15:restartNumberingAfterBreak="0">
    <w:nsid w:val="437106A7"/>
    <w:multiLevelType w:val="hybridMultilevel"/>
    <w:tmpl w:val="DE06459C"/>
    <w:lvl w:ilvl="0" w:tplc="E7D454A8">
      <w:numFmt w:val="bullet"/>
      <w:lvlText w:val="▪"/>
      <w:lvlJc w:val="left"/>
      <w:pPr>
        <w:ind w:left="1514" w:hanging="2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8F01E78">
      <w:numFmt w:val="bullet"/>
      <w:lvlText w:val="•"/>
      <w:lvlJc w:val="left"/>
      <w:pPr>
        <w:ind w:left="2360" w:hanging="252"/>
      </w:pPr>
      <w:rPr>
        <w:rFonts w:hint="default"/>
        <w:lang w:val="it-IT" w:eastAsia="en-US" w:bidi="ar-SA"/>
      </w:rPr>
    </w:lvl>
    <w:lvl w:ilvl="2" w:tplc="3FF04CBE">
      <w:numFmt w:val="bullet"/>
      <w:lvlText w:val="•"/>
      <w:lvlJc w:val="left"/>
      <w:pPr>
        <w:ind w:left="3200" w:hanging="252"/>
      </w:pPr>
      <w:rPr>
        <w:rFonts w:hint="default"/>
        <w:lang w:val="it-IT" w:eastAsia="en-US" w:bidi="ar-SA"/>
      </w:rPr>
    </w:lvl>
    <w:lvl w:ilvl="3" w:tplc="903E2B3E">
      <w:numFmt w:val="bullet"/>
      <w:lvlText w:val="•"/>
      <w:lvlJc w:val="left"/>
      <w:pPr>
        <w:ind w:left="4040" w:hanging="252"/>
      </w:pPr>
      <w:rPr>
        <w:rFonts w:hint="default"/>
        <w:lang w:val="it-IT" w:eastAsia="en-US" w:bidi="ar-SA"/>
      </w:rPr>
    </w:lvl>
    <w:lvl w:ilvl="4" w:tplc="54D8763C">
      <w:numFmt w:val="bullet"/>
      <w:lvlText w:val="•"/>
      <w:lvlJc w:val="left"/>
      <w:pPr>
        <w:ind w:left="4880" w:hanging="252"/>
      </w:pPr>
      <w:rPr>
        <w:rFonts w:hint="default"/>
        <w:lang w:val="it-IT" w:eastAsia="en-US" w:bidi="ar-SA"/>
      </w:rPr>
    </w:lvl>
    <w:lvl w:ilvl="5" w:tplc="4D68F9EA">
      <w:numFmt w:val="bullet"/>
      <w:lvlText w:val="•"/>
      <w:lvlJc w:val="left"/>
      <w:pPr>
        <w:ind w:left="5721" w:hanging="252"/>
      </w:pPr>
      <w:rPr>
        <w:rFonts w:hint="default"/>
        <w:lang w:val="it-IT" w:eastAsia="en-US" w:bidi="ar-SA"/>
      </w:rPr>
    </w:lvl>
    <w:lvl w:ilvl="6" w:tplc="09DCBA90">
      <w:numFmt w:val="bullet"/>
      <w:lvlText w:val="•"/>
      <w:lvlJc w:val="left"/>
      <w:pPr>
        <w:ind w:left="6561" w:hanging="252"/>
      </w:pPr>
      <w:rPr>
        <w:rFonts w:hint="default"/>
        <w:lang w:val="it-IT" w:eastAsia="en-US" w:bidi="ar-SA"/>
      </w:rPr>
    </w:lvl>
    <w:lvl w:ilvl="7" w:tplc="B48283F2">
      <w:numFmt w:val="bullet"/>
      <w:lvlText w:val="•"/>
      <w:lvlJc w:val="left"/>
      <w:pPr>
        <w:ind w:left="7401" w:hanging="252"/>
      </w:pPr>
      <w:rPr>
        <w:rFonts w:hint="default"/>
        <w:lang w:val="it-IT" w:eastAsia="en-US" w:bidi="ar-SA"/>
      </w:rPr>
    </w:lvl>
    <w:lvl w:ilvl="8" w:tplc="6B40E338">
      <w:numFmt w:val="bullet"/>
      <w:lvlText w:val="•"/>
      <w:lvlJc w:val="left"/>
      <w:pPr>
        <w:ind w:left="8241" w:hanging="252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BF"/>
    <w:rsid w:val="00A7510E"/>
    <w:rsid w:val="00B82CBF"/>
    <w:rsid w:val="00FB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2CE77-203A-4CD5-B106-E759D0BD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1"/>
      <w:jc w:val="center"/>
    </w:pPr>
    <w:rPr>
      <w:rFonts w:ascii="Verdana" w:eastAsia="Verdana" w:hAnsi="Verdana" w:cs="Verdana"/>
      <w:b/>
      <w:bCs/>
    </w:rPr>
  </w:style>
  <w:style w:type="paragraph" w:styleId="Paragrafoelenco">
    <w:name w:val="List Paragraph"/>
    <w:basedOn w:val="Normale"/>
    <w:uiPriority w:val="1"/>
    <w:qFormat/>
    <w:pPr>
      <w:ind w:left="1189" w:hanging="35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2massaia.edu.it/" TargetMode="External"/><Relationship Id="rId3" Type="http://schemas.openxmlformats.org/officeDocument/2006/relationships/hyperlink" Target="mailto:naic8fe00q@istruzione.it" TargetMode="External"/><Relationship Id="rId7" Type="http://schemas.openxmlformats.org/officeDocument/2006/relationships/hyperlink" Target="mailto:naic8fe00q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naic8fe00q@istruzione.it" TargetMode="External"/><Relationship Id="rId5" Type="http://schemas.openxmlformats.org/officeDocument/2006/relationships/hyperlink" Target="http://www.ic2massaia.edu.it/" TargetMode="External"/><Relationship Id="rId4" Type="http://schemas.openxmlformats.org/officeDocument/2006/relationships/hyperlink" Target="mailto:naic8fe00q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2025-01-20T09:30:00Z</dcterms:created>
  <dcterms:modified xsi:type="dcterms:W3CDTF">2025-01-20T09:30:00Z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LastSaved">
    <vt:filetime>2025-01-20T00:00:00Z</vt:filetime>
  </property>
  <property fmtid="{D5CDD505-2E9C-101B-9397-08002B2CF9AE}" pid="4" name="Producer">
    <vt:lpwstr>iLovePDF</vt:lpwstr>
  </property>
</Properties>
</file>