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4DFF" w14:textId="3F2420FA" w:rsidR="00880DAB" w:rsidRPr="006D3649" w:rsidRDefault="00880DAB" w:rsidP="00880DAB">
      <w:pPr>
        <w:tabs>
          <w:tab w:val="left" w:pos="4820"/>
          <w:tab w:val="left" w:pos="5103"/>
        </w:tabs>
        <w:spacing w:after="0"/>
        <w:rPr>
          <w:rFonts w:cstheme="minorHAnsi"/>
          <w:b/>
        </w:rPr>
      </w:pPr>
      <w:bookmarkStart w:id="0" w:name="_GoBack"/>
      <w:r w:rsidRPr="006D3649">
        <w:rPr>
          <w:rFonts w:cstheme="minorHAnsi"/>
          <w:b/>
        </w:rPr>
        <w:t xml:space="preserve">Allegato </w:t>
      </w:r>
      <w:r w:rsidR="00402775" w:rsidRPr="006D3649">
        <w:rPr>
          <w:rFonts w:cstheme="minorHAnsi"/>
          <w:b/>
        </w:rPr>
        <w:t>N</w:t>
      </w:r>
      <w:r w:rsidRPr="006D3649">
        <w:rPr>
          <w:rFonts w:cstheme="minorHAnsi"/>
          <w:b/>
        </w:rPr>
        <w:t xml:space="preserve"> – Dichiarazione</w:t>
      </w:r>
      <w:r w:rsidR="002B6A22" w:rsidRPr="006D3649">
        <w:rPr>
          <w:rFonts w:cstheme="minorHAnsi"/>
          <w:b/>
        </w:rPr>
        <w:t xml:space="preserve"> di</w:t>
      </w:r>
      <w:r w:rsidRPr="006D3649">
        <w:rPr>
          <w:rFonts w:cstheme="minorHAnsi"/>
          <w:b/>
        </w:rPr>
        <w:t xml:space="preserve"> </w:t>
      </w:r>
      <w:r w:rsidR="00E21317" w:rsidRPr="006D3649">
        <w:rPr>
          <w:rFonts w:cstheme="minorHAnsi"/>
          <w:b/>
        </w:rPr>
        <w:t>accettazione degli obblighi di cui all’art.47 comma 4 del DL77/2021</w:t>
      </w:r>
    </w:p>
    <w:p w14:paraId="62D5BC92" w14:textId="77777777" w:rsidR="008C53C2" w:rsidRPr="006D3649" w:rsidRDefault="008C53C2" w:rsidP="008C53C2">
      <w:pPr>
        <w:rPr>
          <w:rFonts w:cstheme="minorHAnsi"/>
          <w:b/>
          <w:color w:val="FF0000"/>
        </w:rPr>
      </w:pPr>
    </w:p>
    <w:p w14:paraId="3CB029DF" w14:textId="77777777" w:rsidR="008C53C2" w:rsidRPr="006D3649" w:rsidRDefault="008C53C2" w:rsidP="008C53C2">
      <w:pPr>
        <w:widowControl w:val="0"/>
        <w:tabs>
          <w:tab w:val="left" w:pos="0"/>
          <w:tab w:val="right" w:pos="9637"/>
          <w:tab w:val="right" w:pos="14601"/>
        </w:tabs>
        <w:spacing w:after="0" w:line="240" w:lineRule="auto"/>
        <w:jc w:val="center"/>
        <w:rPr>
          <w:rFonts w:eastAsia="Times New Roman" w:cs="Calibri"/>
          <w:b/>
          <w:color w:val="FF0000"/>
          <w:lang w:eastAsia="it-IT"/>
        </w:rPr>
      </w:pPr>
      <w:r w:rsidRPr="006D3649">
        <w:rPr>
          <w:rFonts w:eastAsia="Times New Roman" w:cs="Calibri"/>
          <w:b/>
          <w:color w:val="FF0000"/>
          <w:highlight w:val="yellow"/>
          <w:lang w:eastAsia="it-IT"/>
        </w:rPr>
        <w:t>&lt;INTESTAZIONE AZIENDA&gt;</w:t>
      </w:r>
    </w:p>
    <w:p w14:paraId="4D431B04" w14:textId="77777777" w:rsidR="008C53C2" w:rsidRPr="006D3649" w:rsidRDefault="008C53C2" w:rsidP="008C53C2">
      <w:pPr>
        <w:widowControl w:val="0"/>
        <w:tabs>
          <w:tab w:val="left" w:pos="0"/>
          <w:tab w:val="right" w:pos="9637"/>
          <w:tab w:val="right" w:pos="14601"/>
        </w:tabs>
        <w:spacing w:after="0" w:line="240" w:lineRule="auto"/>
        <w:jc w:val="center"/>
        <w:rPr>
          <w:rFonts w:eastAsia="Times New Roman" w:cs="Calibri"/>
          <w:b/>
          <w:color w:val="FF0000"/>
          <w:lang w:eastAsia="it-IT"/>
        </w:rPr>
      </w:pPr>
    </w:p>
    <w:p w14:paraId="3D183427" w14:textId="77777777" w:rsidR="0013683B" w:rsidRPr="006D3649" w:rsidRDefault="0013683B" w:rsidP="0013683B">
      <w:pPr>
        <w:tabs>
          <w:tab w:val="left" w:pos="0"/>
          <w:tab w:val="right" w:pos="9637"/>
          <w:tab w:val="right" w:pos="14601"/>
        </w:tabs>
        <w:spacing w:after="0"/>
        <w:jc w:val="right"/>
        <w:rPr>
          <w:rFonts w:eastAsia="Times New Roman" w:cs="Calibri"/>
          <w:b/>
          <w:lang w:eastAsia="it-IT"/>
        </w:rPr>
      </w:pPr>
      <w:bookmarkStart w:id="1" w:name="_Hlk158649084"/>
      <w:bookmarkStart w:id="2" w:name="_Hlk165647568"/>
      <w:r w:rsidRPr="006D3649">
        <w:rPr>
          <w:rFonts w:eastAsia="Andale Sans UI" w:cs="Calibri"/>
          <w:b/>
          <w:lang w:eastAsia="it-IT"/>
        </w:rPr>
        <w:t>Al Dirigente Scolastico</w:t>
      </w:r>
    </w:p>
    <w:bookmarkEnd w:id="1"/>
    <w:bookmarkEnd w:id="2"/>
    <w:p w14:paraId="64959A6D" w14:textId="77777777" w:rsidR="0013683B" w:rsidRPr="006D3649" w:rsidRDefault="0013683B" w:rsidP="0013683B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6D3649">
        <w:rPr>
          <w:rFonts w:eastAsia="Andale Sans UI" w:cs="Calibri"/>
          <w:b/>
          <w:lang w:eastAsia="it-IT"/>
        </w:rPr>
        <w:t>Istituto Comprensivo Statale</w:t>
      </w:r>
    </w:p>
    <w:p w14:paraId="5A5234C4" w14:textId="77777777" w:rsidR="0013683B" w:rsidRPr="006D3649" w:rsidRDefault="0013683B" w:rsidP="0013683B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6D3649">
        <w:rPr>
          <w:rFonts w:eastAsia="Andale Sans UI" w:cs="Calibri"/>
          <w:b/>
          <w:lang w:eastAsia="it-IT"/>
        </w:rPr>
        <w:t>“2° Massaia”</w:t>
      </w:r>
    </w:p>
    <w:p w14:paraId="1EBF35FF" w14:textId="77777777" w:rsidR="0013683B" w:rsidRPr="006D3649" w:rsidRDefault="0013683B" w:rsidP="0013683B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6D3649">
        <w:rPr>
          <w:rFonts w:eastAsia="Andale Sans UI" w:cs="Calibri"/>
          <w:b/>
          <w:lang w:eastAsia="it-IT"/>
        </w:rPr>
        <w:t>Corso Umberto I, 70</w:t>
      </w:r>
    </w:p>
    <w:p w14:paraId="2887359B" w14:textId="77777777" w:rsidR="0013683B" w:rsidRPr="006D3649" w:rsidRDefault="0013683B" w:rsidP="0013683B">
      <w:pPr>
        <w:widowControl w:val="0"/>
        <w:tabs>
          <w:tab w:val="left" w:pos="0"/>
          <w:tab w:val="right" w:pos="9637"/>
        </w:tabs>
        <w:spacing w:after="0" w:line="240" w:lineRule="auto"/>
        <w:jc w:val="right"/>
        <w:rPr>
          <w:rFonts w:eastAsia="Andale Sans UI" w:cs="Calibri"/>
          <w:b/>
          <w:lang w:eastAsia="it-IT"/>
        </w:rPr>
      </w:pPr>
      <w:r w:rsidRPr="006D3649">
        <w:rPr>
          <w:rFonts w:eastAsia="Andale Sans UI" w:cs="Calibri"/>
          <w:b/>
          <w:lang w:eastAsia="it-IT"/>
        </w:rPr>
        <w:t>80046 San Giorgio a Cremano (NA)</w:t>
      </w:r>
    </w:p>
    <w:p w14:paraId="27FDDC1F" w14:textId="77777777" w:rsidR="00992AD7" w:rsidRPr="006D3649" w:rsidRDefault="00992AD7" w:rsidP="008C53C2">
      <w:pPr>
        <w:widowControl w:val="0"/>
        <w:tabs>
          <w:tab w:val="left" w:pos="0"/>
          <w:tab w:val="right" w:pos="9637"/>
        </w:tabs>
        <w:spacing w:after="0" w:line="240" w:lineRule="auto"/>
        <w:rPr>
          <w:rFonts w:eastAsia="Andale Sans UI" w:cs="Calibri"/>
          <w:lang w:eastAsia="it-IT"/>
        </w:rPr>
      </w:pPr>
    </w:p>
    <w:tbl>
      <w:tblPr>
        <w:tblStyle w:val="Grigliatabella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8301"/>
      </w:tblGrid>
      <w:tr w:rsidR="008C53C2" w:rsidRPr="006D3649" w14:paraId="0CEE4E52" w14:textId="77777777" w:rsidTr="00E44901">
        <w:tc>
          <w:tcPr>
            <w:tcW w:w="691" w:type="pct"/>
          </w:tcPr>
          <w:p w14:paraId="0D9B7FD4" w14:textId="77777777" w:rsidR="008C53C2" w:rsidRPr="006D3649" w:rsidRDefault="008C53C2" w:rsidP="00E44901">
            <w:pPr>
              <w:suppressAutoHyphens w:val="0"/>
              <w:spacing w:after="0" w:line="240" w:lineRule="auto"/>
              <w:jc w:val="right"/>
              <w:rPr>
                <w:rFonts w:eastAsiaTheme="minorHAnsi" w:cstheme="minorHAnsi"/>
                <w:b/>
                <w:lang w:eastAsia="it-IT"/>
              </w:rPr>
            </w:pPr>
            <w:r w:rsidRPr="006D3649">
              <w:rPr>
                <w:rFonts w:eastAsiaTheme="minorHAnsi" w:cstheme="minorHAnsi"/>
                <w:b/>
                <w:lang w:eastAsia="it-IT"/>
              </w:rPr>
              <w:t>OGGETTO:</w:t>
            </w:r>
          </w:p>
        </w:tc>
        <w:tc>
          <w:tcPr>
            <w:tcW w:w="4309" w:type="pct"/>
          </w:tcPr>
          <w:p w14:paraId="590C2552" w14:textId="77777777" w:rsidR="003066D0" w:rsidRPr="006D3649" w:rsidRDefault="003066D0" w:rsidP="003066D0">
            <w:pPr>
              <w:suppressAutoHyphens w:val="0"/>
              <w:spacing w:after="0" w:line="240" w:lineRule="auto"/>
              <w:jc w:val="both"/>
              <w:rPr>
                <w:rFonts w:eastAsiaTheme="minorHAnsi"/>
                <w:b/>
                <w:bCs/>
                <w:lang w:eastAsia="it-IT"/>
              </w:rPr>
            </w:pPr>
            <w:r w:rsidRPr="006D3649">
              <w:rPr>
                <w:rFonts w:eastAsiaTheme="minorHAnsi" w:cstheme="minorHAnsi"/>
                <w:b/>
                <w:lang w:eastAsia="it-IT"/>
              </w:rPr>
              <w:t>DICHIARAZIONE DI ACCETTAZIONE DEGLI OBBLIGHI DI CUI ALL’ART.47 COMMA 4 DEL DL77/2021.</w:t>
            </w:r>
          </w:p>
          <w:p w14:paraId="653F3A96" w14:textId="3CEF9E1E" w:rsidR="00157D30" w:rsidRPr="006D3649" w:rsidRDefault="00157D30" w:rsidP="00157D30">
            <w:pPr>
              <w:suppressAutoHyphens w:val="0"/>
              <w:spacing w:after="0" w:line="240" w:lineRule="auto"/>
              <w:jc w:val="both"/>
              <w:rPr>
                <w:rFonts w:eastAsia="Calibri" w:cs="Calibri"/>
                <w:lang w:eastAsia="it-IT"/>
              </w:rPr>
            </w:pPr>
            <w:r w:rsidRPr="006D3649">
              <w:rPr>
                <w:rFonts w:eastAsia="Calibri"/>
                <w:b/>
                <w:lang w:eastAsia="it-IT"/>
              </w:rPr>
              <w:t>PIANO NAZIONALE DI RIPRESA E RESILIENZA, MISSIONE 4</w:t>
            </w:r>
            <w:r w:rsidRPr="006D3649">
              <w:rPr>
                <w:rFonts w:eastAsia="Calibri"/>
                <w:lang w:eastAsia="it-IT"/>
              </w:rPr>
              <w:t xml:space="preserve"> – ISTRUZIONE E RICERCA – </w:t>
            </w:r>
            <w:r w:rsidRPr="006D3649">
              <w:rPr>
                <w:rFonts w:eastAsia="Calibri"/>
                <w:b/>
                <w:lang w:eastAsia="it-IT"/>
              </w:rPr>
              <w:t>COMPONENTE 1</w:t>
            </w:r>
            <w:r w:rsidRPr="006D3649">
              <w:rPr>
                <w:rFonts w:eastAsia="Calibri"/>
                <w:lang w:eastAsia="it-IT"/>
              </w:rPr>
              <w:t xml:space="preserve"> – POTENZIAMENTO DELL’OFFERTA DEI SERVIZI DI ISTRUZIONE: DAGLI ASILI NIDO ALLE UNIVERSITÀ – </w:t>
            </w:r>
            <w:r w:rsidRPr="006D3649">
              <w:rPr>
                <w:rFonts w:eastAsia="Calibri"/>
                <w:b/>
                <w:lang w:eastAsia="it-IT"/>
              </w:rPr>
              <w:t>INVESTIMENTO 3.1</w:t>
            </w:r>
            <w:r w:rsidRPr="006D3649">
              <w:rPr>
                <w:rFonts w:eastAsia="Calibri"/>
                <w:lang w:eastAsia="it-IT"/>
              </w:rPr>
              <w:t xml:space="preserve"> “NUOVE COMPETENZE E NUOVI LINGUAGGI”, FINANZIATO DALL’UNIONE EUROPEA – NEXT GENERATION EU – “AZIONI DI POTENZIAMENTO DELLE COMPETENZE STEM E MULTILINGUISTICHE” – </w:t>
            </w:r>
            <w:r w:rsidRPr="006D3649">
              <w:rPr>
                <w:rFonts w:eastAsia="Calibri"/>
                <w:b/>
                <w:lang w:eastAsia="it-IT"/>
              </w:rPr>
              <w:t>INTERVENTO A</w:t>
            </w:r>
            <w:r w:rsidRPr="006D3649">
              <w:rPr>
                <w:rFonts w:eastAsia="Calibri"/>
                <w:lang w:eastAsia="it-IT"/>
              </w:rPr>
              <w:t xml:space="preserve">: </w:t>
            </w:r>
            <w:r w:rsidRPr="006D3649">
              <w:rPr>
                <w:rFonts w:eastAsia="Calibri"/>
                <w:i/>
                <w:lang w:eastAsia="it-IT"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Pr="006D3649">
              <w:rPr>
                <w:rFonts w:eastAsia="Calibri"/>
                <w:lang w:eastAsia="it-IT"/>
              </w:rPr>
              <w:t xml:space="preserve"> </w:t>
            </w:r>
            <w:r w:rsidRPr="006D3649">
              <w:rPr>
                <w:rFonts w:eastAsia="Calibri" w:cs="Calibri"/>
                <w:lang w:eastAsia="it-IT"/>
              </w:rPr>
              <w:t xml:space="preserve">– </w:t>
            </w:r>
            <w:r w:rsidR="00885216" w:rsidRPr="006D3649">
              <w:rPr>
                <w:rFonts w:eastAsia="Calibri" w:cs="Times New Roman"/>
                <w:b/>
                <w:bCs/>
              </w:rPr>
              <w:t>INTERVENTO B</w:t>
            </w:r>
            <w:r w:rsidR="00885216" w:rsidRPr="006D3649">
              <w:rPr>
                <w:rFonts w:eastAsia="Calibri" w:cs="Times New Roman"/>
                <w:bCs/>
                <w:i/>
              </w:rPr>
              <w:t xml:space="preserve">: REALIZZAZIONE DI PERCORSI FORMATIVI DI LINGUA E DI METODOLOGIA DI DURATA ANNUALE, FINALIZZATI AL POTENZIAMENTO DELLE COMPETENZE LINGUISTICHE DEI DOCENTI IN SERVIZIO E AL MIGLIORAMENTO DELLE LORO COMPETENZE METODOLOGICHE DI INSEGNAMENTO </w:t>
            </w:r>
            <w:r w:rsidR="00885216" w:rsidRPr="006D3649">
              <w:rPr>
                <w:rFonts w:eastAsia="Calibri" w:cs="Calibri"/>
              </w:rPr>
              <w:t>–</w:t>
            </w:r>
            <w:r w:rsidR="00885216" w:rsidRPr="006D3649">
              <w:rPr>
                <w:rFonts w:eastAsia="Calibri" w:cs="Calibri"/>
                <w:b/>
              </w:rPr>
              <w:t xml:space="preserve"> </w:t>
            </w:r>
            <w:r w:rsidRPr="006D3649">
              <w:rPr>
                <w:rFonts w:eastAsia="Calibri" w:cs="Calibri"/>
                <w:b/>
                <w:lang w:eastAsia="it-IT"/>
              </w:rPr>
              <w:t>CODICE NAZIONALE PROGETTO M4C1I3.1-2023-1143-P-</w:t>
            </w:r>
            <w:r w:rsidR="0013683B" w:rsidRPr="006D3649">
              <w:rPr>
                <w:rFonts w:eastAsia="Calibri" w:cs="Calibri"/>
                <w:b/>
                <w:lang w:eastAsia="it-IT"/>
              </w:rPr>
              <w:t>35003</w:t>
            </w:r>
            <w:r w:rsidRPr="006D3649">
              <w:rPr>
                <w:rFonts w:eastAsia="Calibri"/>
                <w:lang w:eastAsia="it-IT"/>
              </w:rPr>
              <w:t>.</w:t>
            </w:r>
          </w:p>
          <w:p w14:paraId="45B78B59" w14:textId="77777777" w:rsidR="00157D30" w:rsidRPr="006D3649" w:rsidRDefault="00157D30" w:rsidP="00157D30">
            <w:pPr>
              <w:suppressAutoHyphens w:val="0"/>
              <w:spacing w:after="0" w:line="240" w:lineRule="auto"/>
              <w:jc w:val="both"/>
              <w:rPr>
                <w:rFonts w:eastAsia="Calibri" w:cs="Calibri"/>
                <w:lang w:eastAsia="it-IT"/>
              </w:rPr>
            </w:pPr>
            <w:r w:rsidRPr="006D3649">
              <w:rPr>
                <w:rFonts w:eastAsia="Calibri" w:cs="Calibri"/>
                <w:lang w:eastAsia="it-IT"/>
              </w:rPr>
              <w:t>Azioni di potenziamento delle competenze STEM e multilinguistiche (D.M. n. 65/2023).</w:t>
            </w:r>
          </w:p>
          <w:p w14:paraId="0E956FCE" w14:textId="42008F99" w:rsidR="00A86105" w:rsidRPr="006D3649" w:rsidRDefault="00062D5D" w:rsidP="00A86105">
            <w:pPr>
              <w:suppressAutoHyphens w:val="0"/>
              <w:spacing w:after="0" w:line="259" w:lineRule="auto"/>
              <w:jc w:val="both"/>
              <w:rPr>
                <w:rFonts w:eastAsia="Calibri" w:cs="Calibri"/>
                <w:b/>
                <w:bCs/>
                <w:lang w:eastAsia="en-US"/>
              </w:rPr>
            </w:pPr>
            <w:r w:rsidRPr="006D3649">
              <w:rPr>
                <w:rFonts w:eastAsia="Calibri" w:cs="Calibri"/>
                <w:b/>
                <w:bCs/>
                <w:lang w:eastAsia="it-IT"/>
              </w:rPr>
              <w:t xml:space="preserve">ACQUISTO DI SERVIZIO DI FORMAZIONE PER PERCORSI </w:t>
            </w:r>
            <w:r w:rsidR="00885216" w:rsidRPr="006D3649">
              <w:rPr>
                <w:rFonts w:eastAsia="Calibri" w:cs="Calibri"/>
                <w:b/>
                <w:bCs/>
                <w:lang w:eastAsia="it-IT"/>
              </w:rPr>
              <w:t>STEM</w:t>
            </w:r>
            <w:r w:rsidR="00A86105" w:rsidRPr="006D3649">
              <w:rPr>
                <w:rFonts w:eastAsia="Calibri" w:cs="Calibri"/>
                <w:b/>
                <w:bCs/>
                <w:lang w:eastAsia="en-US"/>
              </w:rPr>
              <w:t>.</w:t>
            </w:r>
          </w:p>
          <w:p w14:paraId="10F7C932" w14:textId="41DAD2DF" w:rsidR="008C53C2" w:rsidRPr="006D3649" w:rsidRDefault="00F80476" w:rsidP="000B0691">
            <w:pPr>
              <w:suppressAutoHyphens w:val="0"/>
              <w:spacing w:after="0" w:line="240" w:lineRule="auto"/>
              <w:jc w:val="both"/>
              <w:rPr>
                <w:rFonts w:eastAsiaTheme="minorHAnsi" w:cstheme="minorHAnsi"/>
                <w:b/>
                <w:lang w:eastAsia="it-IT"/>
              </w:rPr>
            </w:pPr>
            <w:r w:rsidRPr="006D3649">
              <w:rPr>
                <w:rFonts w:eastAsia="Calibri" w:cs="Calibri"/>
                <w:b/>
                <w:bCs/>
                <w:lang w:eastAsia="en-US"/>
              </w:rPr>
              <w:t>CUP</w:t>
            </w:r>
            <w:r w:rsidRPr="006D3649">
              <w:rPr>
                <w:rFonts w:eastAsia="Calibri" w:cs="Calibri"/>
                <w:lang w:eastAsia="en-US"/>
              </w:rPr>
              <w:t xml:space="preserve"> e </w:t>
            </w:r>
            <w:r w:rsidRPr="006D3649">
              <w:rPr>
                <w:rFonts w:eastAsia="Calibri" w:cs="Calibri"/>
                <w:b/>
                <w:bCs/>
                <w:lang w:eastAsia="en-US"/>
              </w:rPr>
              <w:t>CIG</w:t>
            </w:r>
            <w:r w:rsidRPr="006D3649">
              <w:rPr>
                <w:rFonts w:eastAsia="Calibri" w:cs="Calibri"/>
                <w:lang w:eastAsia="en-US"/>
              </w:rPr>
              <w:t xml:space="preserve"> sono indicati nel Riepilogo della Trattativa Diretta</w:t>
            </w:r>
          </w:p>
        </w:tc>
      </w:tr>
    </w:tbl>
    <w:p w14:paraId="4BAC04E4" w14:textId="77777777" w:rsidR="00880DAB" w:rsidRPr="006D3649" w:rsidRDefault="00880DAB" w:rsidP="001F2EA9">
      <w:pPr>
        <w:tabs>
          <w:tab w:val="left" w:pos="4820"/>
          <w:tab w:val="left" w:pos="5103"/>
        </w:tabs>
        <w:spacing w:after="0"/>
        <w:rPr>
          <w:rFonts w:cstheme="minorHAnsi"/>
          <w:b/>
        </w:rPr>
      </w:pPr>
    </w:p>
    <w:p w14:paraId="4DCC95FB" w14:textId="3EFBC524" w:rsidR="006128FE" w:rsidRPr="006D3649" w:rsidRDefault="00EB27B5" w:rsidP="00850E86">
      <w:pPr>
        <w:jc w:val="both"/>
        <w:rPr>
          <w:rFonts w:cs="Calibri"/>
        </w:rPr>
      </w:pPr>
      <w:bookmarkStart w:id="3" w:name="_Hlk122177482"/>
      <w:r w:rsidRPr="006D3649">
        <w:rPr>
          <w:rFonts w:cstheme="minorHAnsi"/>
          <w:bCs/>
        </w:rPr>
        <w:t xml:space="preserve">Il sottoscritto </w:t>
      </w:r>
      <w:r w:rsidRPr="006D3649">
        <w:rPr>
          <w:rFonts w:cstheme="minorHAnsi"/>
          <w:bCs/>
          <w:color w:val="FF0000"/>
          <w:highlight w:val="yellow"/>
        </w:rPr>
        <w:t>Nome Cognome</w:t>
      </w:r>
      <w:r w:rsidRPr="006D3649">
        <w:rPr>
          <w:rFonts w:cstheme="minorHAnsi"/>
          <w:bCs/>
        </w:rPr>
        <w:t xml:space="preserve">, nato a </w:t>
      </w:r>
      <w:r w:rsidRPr="006D3649">
        <w:rPr>
          <w:rFonts w:cstheme="minorHAnsi"/>
          <w:bCs/>
          <w:color w:val="FF0000"/>
          <w:highlight w:val="yellow"/>
        </w:rPr>
        <w:t xml:space="preserve">Città </w:t>
      </w:r>
      <w:r w:rsidRPr="006D3649">
        <w:rPr>
          <w:rFonts w:cstheme="minorHAnsi"/>
          <w:bCs/>
        </w:rPr>
        <w:t xml:space="preserve">il </w:t>
      </w:r>
      <w:r w:rsidRPr="006D3649">
        <w:rPr>
          <w:rFonts w:cstheme="minorHAnsi"/>
          <w:bCs/>
          <w:color w:val="FF0000"/>
          <w:highlight w:val="yellow"/>
        </w:rPr>
        <w:t>00/00/0000</w:t>
      </w:r>
      <w:r w:rsidRPr="006D3649">
        <w:rPr>
          <w:rFonts w:cstheme="minorHAnsi"/>
          <w:bCs/>
        </w:rPr>
        <w:t xml:space="preserve">, C.F. </w:t>
      </w:r>
      <w:r w:rsidRPr="006D3649">
        <w:rPr>
          <w:rFonts w:cstheme="minorHAnsi"/>
          <w:bCs/>
          <w:color w:val="FF0000"/>
          <w:highlight w:val="yellow"/>
        </w:rPr>
        <w:t>XXXXXXXXXXXXX</w:t>
      </w:r>
      <w:r w:rsidRPr="006D3649">
        <w:rPr>
          <w:rFonts w:cstheme="minorHAnsi"/>
          <w:bCs/>
        </w:rPr>
        <w:t xml:space="preserve">, residente in via </w:t>
      </w:r>
      <w:proofErr w:type="spellStart"/>
      <w:r w:rsidRPr="006D3649">
        <w:rPr>
          <w:rFonts w:cstheme="minorHAnsi"/>
          <w:bCs/>
          <w:color w:val="FF0000"/>
          <w:highlight w:val="yellow"/>
        </w:rPr>
        <w:t>NomeVia</w:t>
      </w:r>
      <w:proofErr w:type="spellEnd"/>
      <w:r w:rsidRPr="006D3649">
        <w:rPr>
          <w:rFonts w:cstheme="minorHAnsi"/>
          <w:bCs/>
          <w:color w:val="FF0000"/>
          <w:highlight w:val="yellow"/>
        </w:rPr>
        <w:t xml:space="preserve"> 000</w:t>
      </w:r>
      <w:r w:rsidRPr="006D3649">
        <w:rPr>
          <w:rFonts w:cstheme="minorHAnsi"/>
          <w:bCs/>
          <w:highlight w:val="yellow"/>
        </w:rPr>
        <w:t xml:space="preserve"> </w:t>
      </w:r>
      <w:r w:rsidRPr="006D3649">
        <w:rPr>
          <w:rFonts w:cstheme="minorHAnsi"/>
          <w:bCs/>
        </w:rPr>
        <w:t xml:space="preserve">a </w:t>
      </w:r>
      <w:r w:rsidRPr="006D3649">
        <w:rPr>
          <w:rFonts w:cstheme="minorHAnsi"/>
          <w:bCs/>
          <w:color w:val="FF0000"/>
          <w:highlight w:val="yellow"/>
        </w:rPr>
        <w:t xml:space="preserve">CAP Città </w:t>
      </w:r>
      <w:r w:rsidRPr="006D3649">
        <w:rPr>
          <w:rFonts w:cstheme="minorHAnsi"/>
          <w:bCs/>
        </w:rPr>
        <w:t>(</w:t>
      </w:r>
      <w:proofErr w:type="spellStart"/>
      <w:r w:rsidRPr="006D3649">
        <w:rPr>
          <w:rFonts w:cstheme="minorHAnsi"/>
          <w:bCs/>
          <w:color w:val="FF0000"/>
          <w:highlight w:val="yellow"/>
        </w:rPr>
        <w:t>Prov</w:t>
      </w:r>
      <w:proofErr w:type="spellEnd"/>
      <w:r w:rsidRPr="006D3649">
        <w:rPr>
          <w:rFonts w:cstheme="minorHAnsi"/>
          <w:bCs/>
        </w:rPr>
        <w:t xml:space="preserve">), in qualità di Legale Rappresentante dell’Operatore Economico </w:t>
      </w:r>
      <w:proofErr w:type="spellStart"/>
      <w:r w:rsidRPr="006D3649">
        <w:rPr>
          <w:rFonts w:cstheme="minorHAnsi"/>
          <w:bCs/>
          <w:color w:val="FF0000"/>
          <w:highlight w:val="yellow"/>
        </w:rPr>
        <w:t>NomeOE</w:t>
      </w:r>
      <w:proofErr w:type="spellEnd"/>
      <w:r w:rsidRPr="006D3649">
        <w:rPr>
          <w:rFonts w:cstheme="minorHAnsi"/>
          <w:bCs/>
          <w:color w:val="FF0000"/>
        </w:rPr>
        <w:t xml:space="preserve">, </w:t>
      </w:r>
      <w:r w:rsidRPr="006D3649">
        <w:rPr>
          <w:rFonts w:cstheme="minorHAnsi"/>
          <w:bCs/>
        </w:rPr>
        <w:t xml:space="preserve">con sede in via </w:t>
      </w:r>
      <w:proofErr w:type="spellStart"/>
      <w:r w:rsidRPr="006D3649">
        <w:rPr>
          <w:rFonts w:cstheme="minorHAnsi"/>
          <w:bCs/>
          <w:color w:val="FF0000"/>
          <w:highlight w:val="yellow"/>
        </w:rPr>
        <w:t>NomeVia</w:t>
      </w:r>
      <w:proofErr w:type="spellEnd"/>
      <w:r w:rsidRPr="006D3649">
        <w:rPr>
          <w:rFonts w:cstheme="minorHAnsi"/>
          <w:bCs/>
          <w:color w:val="FF0000"/>
          <w:highlight w:val="yellow"/>
        </w:rPr>
        <w:t xml:space="preserve"> 000 </w:t>
      </w:r>
      <w:r w:rsidRPr="006D3649">
        <w:rPr>
          <w:rFonts w:cstheme="minorHAnsi"/>
          <w:bCs/>
          <w:color w:val="FF0000"/>
        </w:rPr>
        <w:t xml:space="preserve">– </w:t>
      </w:r>
      <w:r w:rsidRPr="006D3649">
        <w:rPr>
          <w:rFonts w:cstheme="minorHAnsi"/>
          <w:bCs/>
          <w:color w:val="FF0000"/>
          <w:highlight w:val="yellow"/>
        </w:rPr>
        <w:t xml:space="preserve">CAP Città </w:t>
      </w:r>
      <w:r w:rsidRPr="006D3649">
        <w:rPr>
          <w:rFonts w:cstheme="minorHAnsi"/>
          <w:bCs/>
        </w:rPr>
        <w:t>(</w:t>
      </w:r>
      <w:proofErr w:type="spellStart"/>
      <w:r w:rsidRPr="006D3649">
        <w:rPr>
          <w:rFonts w:cstheme="minorHAnsi"/>
          <w:bCs/>
          <w:color w:val="FF0000"/>
          <w:highlight w:val="yellow"/>
        </w:rPr>
        <w:t>Prov</w:t>
      </w:r>
      <w:proofErr w:type="spellEnd"/>
      <w:r w:rsidRPr="006D3649">
        <w:rPr>
          <w:rFonts w:cstheme="minorHAnsi"/>
          <w:bCs/>
        </w:rPr>
        <w:t xml:space="preserve">), P.IVA </w:t>
      </w:r>
      <w:r w:rsidRPr="006D3649">
        <w:rPr>
          <w:rFonts w:cs="Calibri"/>
          <w:color w:val="FF0000"/>
          <w:highlight w:val="yellow"/>
        </w:rPr>
        <w:t>00000000000</w:t>
      </w:r>
      <w:r w:rsidR="00880DAB" w:rsidRPr="006D3649">
        <w:rPr>
          <w:rFonts w:cs="Calibri"/>
        </w:rPr>
        <w:t>,</w:t>
      </w:r>
      <w:r w:rsidR="001071E4" w:rsidRPr="006D3649">
        <w:rPr>
          <w:rFonts w:cs="Calibri"/>
        </w:rPr>
        <w:t xml:space="preserve"> nell’ambito della procedura di affidamento a mezzo </w:t>
      </w:r>
      <w:r w:rsidR="00C66063" w:rsidRPr="006D3649">
        <w:rPr>
          <w:rFonts w:cs="Calibri"/>
        </w:rPr>
        <w:t>Trattativa Diretta</w:t>
      </w:r>
      <w:r w:rsidR="001071E4" w:rsidRPr="006D3649">
        <w:rPr>
          <w:rFonts w:cs="Calibri"/>
        </w:rPr>
        <w:t xml:space="preserve"> su MEPA della fornitura prevista per l’attuazione del </w:t>
      </w:r>
      <w:r w:rsidR="00015565" w:rsidRPr="006D3649">
        <w:rPr>
          <w:rFonts w:cs="Calibri"/>
        </w:rPr>
        <w:t xml:space="preserve">PNRR </w:t>
      </w:r>
      <w:r w:rsidR="00157D30" w:rsidRPr="006D3649">
        <w:rPr>
          <w:rFonts w:cs="Calibri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157D30" w:rsidRPr="006D3649">
        <w:rPr>
          <w:rFonts w:cs="Calibri"/>
        </w:rPr>
        <w:t>Next</w:t>
      </w:r>
      <w:proofErr w:type="spellEnd"/>
      <w:r w:rsidR="00157D30" w:rsidRPr="006D3649">
        <w:rPr>
          <w:rFonts w:cs="Calibri"/>
        </w:rPr>
        <w:t xml:space="preserve"> Generation EU – “Azioni di potenziamento delle competenze STEM e multilinguistiche”</w:t>
      </w:r>
      <w:r w:rsidR="001071E4" w:rsidRPr="006D3649">
        <w:rPr>
          <w:rFonts w:cs="Calibri"/>
        </w:rPr>
        <w:t xml:space="preserve">,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 in relazione agli obblighi di cui all’art. </w:t>
      </w:r>
      <w:r w:rsidR="00E21317" w:rsidRPr="006D3649">
        <w:rPr>
          <w:rFonts w:cs="Calibri"/>
        </w:rPr>
        <w:t>47</w:t>
      </w:r>
      <w:r w:rsidR="001071E4" w:rsidRPr="006D3649">
        <w:rPr>
          <w:rFonts w:cs="Calibri"/>
        </w:rPr>
        <w:t xml:space="preserve"> del </w:t>
      </w:r>
      <w:r w:rsidR="00E21317" w:rsidRPr="006D3649">
        <w:rPr>
          <w:rFonts w:cs="Calibri"/>
        </w:rPr>
        <w:t>D.</w:t>
      </w:r>
      <w:r w:rsidR="001071E4" w:rsidRPr="006D3649">
        <w:rPr>
          <w:rFonts w:cs="Calibri"/>
        </w:rPr>
        <w:t xml:space="preserve">L. </w:t>
      </w:r>
      <w:r w:rsidR="00E21317" w:rsidRPr="006D3649">
        <w:rPr>
          <w:rFonts w:cs="Calibri"/>
        </w:rPr>
        <w:t>77</w:t>
      </w:r>
      <w:r w:rsidR="001071E4" w:rsidRPr="006D3649">
        <w:rPr>
          <w:rFonts w:cs="Calibri"/>
        </w:rPr>
        <w:t>/20</w:t>
      </w:r>
      <w:r w:rsidR="00E21317" w:rsidRPr="006D3649">
        <w:rPr>
          <w:rFonts w:cs="Calibri"/>
        </w:rPr>
        <w:t>21</w:t>
      </w:r>
    </w:p>
    <w:bookmarkEnd w:id="3"/>
    <w:p w14:paraId="04394173" w14:textId="5162D1C0" w:rsidR="00880DAB" w:rsidRPr="006D3649" w:rsidRDefault="00880DAB" w:rsidP="00880DAB">
      <w:pPr>
        <w:ind w:left="708" w:hanging="708"/>
        <w:jc w:val="center"/>
        <w:rPr>
          <w:rFonts w:cstheme="minorHAnsi"/>
          <w:b/>
        </w:rPr>
      </w:pPr>
      <w:r w:rsidRPr="006D3649">
        <w:rPr>
          <w:rFonts w:cstheme="minorHAnsi"/>
          <w:b/>
        </w:rPr>
        <w:t>DICHIARA</w:t>
      </w:r>
    </w:p>
    <w:p w14:paraId="0CB26986" w14:textId="4DDB801B" w:rsidR="00982267" w:rsidRPr="006D3649" w:rsidRDefault="00E21317" w:rsidP="00E21317">
      <w:pPr>
        <w:jc w:val="both"/>
        <w:rPr>
          <w:rFonts w:cstheme="minorHAnsi"/>
          <w:bCs/>
        </w:rPr>
      </w:pPr>
      <w:r w:rsidRPr="006D3649">
        <w:rPr>
          <w:rFonts w:cstheme="minorHAnsi"/>
          <w:bCs/>
        </w:rPr>
        <w:lastRenderedPageBreak/>
        <w:t>di impegnarsi ad assicurare, in caso di aggiudicazione, una quota pari ad almeno il 30 per cento delle assunzioni necessarie per l’esecuzione dell’Appalto Specifico o per la realizzazione di attività ad esso connesse o strumentali, destinata sia all’occupazione giovanile sia all’occupazione femminile, come previsto dall’art. 47 comma 4 del D.L. n. 77/2021 convertito con modifiche in l. n. 108/2021.</w:t>
      </w:r>
    </w:p>
    <w:p w14:paraId="1A019E26" w14:textId="0CA8EF68" w:rsidR="004D2374" w:rsidRPr="006D3649" w:rsidRDefault="001071E4" w:rsidP="00982267">
      <w:pPr>
        <w:jc w:val="both"/>
        <w:rPr>
          <w:rFonts w:cstheme="minorHAnsi"/>
        </w:rPr>
      </w:pPr>
      <w:r w:rsidRPr="006D3649">
        <w:rPr>
          <w:rFonts w:cstheme="minorHAnsi"/>
          <w:bCs/>
        </w:rPr>
        <w:t xml:space="preserve"> </w:t>
      </w:r>
      <w:r w:rsidR="004D2374" w:rsidRPr="006D3649">
        <w:rPr>
          <w:rFonts w:cstheme="minorHAnsi"/>
          <w:bCs/>
        </w:rPr>
        <w:t>Luogo e data</w:t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</w:rPr>
        <w:tab/>
      </w:r>
      <w:r w:rsidR="004D2374" w:rsidRPr="006D3649">
        <w:rPr>
          <w:rFonts w:cstheme="minorHAnsi"/>
          <w:b/>
        </w:rPr>
        <w:t>Firma</w:t>
      </w:r>
      <w:bookmarkEnd w:id="0"/>
    </w:p>
    <w:sectPr w:rsidR="004D2374" w:rsidRPr="006D3649" w:rsidSect="00850E86">
      <w:headerReference w:type="default" r:id="rId7"/>
      <w:footerReference w:type="default" r:id="rId8"/>
      <w:pgSz w:w="11900" w:h="16837"/>
      <w:pgMar w:top="993" w:right="1134" w:bottom="1134" w:left="1134" w:header="708" w:footer="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4F51D" w14:textId="77777777" w:rsidR="0043507E" w:rsidRDefault="0043507E">
      <w:r>
        <w:separator/>
      </w:r>
    </w:p>
  </w:endnote>
  <w:endnote w:type="continuationSeparator" w:id="0">
    <w:p w14:paraId="5A6EF6B0" w14:textId="77777777" w:rsidR="0043507E" w:rsidRDefault="0043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 Unicode MS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126B" w14:textId="5AA74E9B" w:rsidR="00850E86" w:rsidRDefault="00850E86" w:rsidP="00850E86">
    <w:pPr>
      <w:pStyle w:val="Pidipagina"/>
      <w:jc w:val="right"/>
    </w:pPr>
    <w:r>
      <w:t xml:space="preserve">Pag. </w:t>
    </w:r>
    <w:sdt>
      <w:sdtPr>
        <w:id w:val="10558944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36FD2" w14:textId="77777777" w:rsidR="0043507E" w:rsidRDefault="0043507E">
      <w:r>
        <w:separator/>
      </w:r>
    </w:p>
  </w:footnote>
  <w:footnote w:type="continuationSeparator" w:id="0">
    <w:p w14:paraId="5FF6A40C" w14:textId="77777777" w:rsidR="0043507E" w:rsidRDefault="0043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2CAA" w14:textId="4691EB1A" w:rsidR="001420A6" w:rsidRDefault="00157D30" w:rsidP="001420A6">
    <w:pPr>
      <w:pStyle w:val="Intestazione"/>
      <w:jc w:val="center"/>
    </w:pPr>
    <w:r w:rsidRPr="00157D30"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 wp14:anchorId="66F52420" wp14:editId="24AAE066">
          <wp:extent cx="6116320" cy="345261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6116320" cy="345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7668A8"/>
    <w:multiLevelType w:val="hybridMultilevel"/>
    <w:tmpl w:val="74346A86"/>
    <w:lvl w:ilvl="0" w:tplc="05A628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5A1B"/>
    <w:multiLevelType w:val="hybridMultilevel"/>
    <w:tmpl w:val="EA80E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1A1F"/>
    <w:multiLevelType w:val="hybridMultilevel"/>
    <w:tmpl w:val="6AF0E26C"/>
    <w:lvl w:ilvl="0" w:tplc="2ED6121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D3459"/>
    <w:multiLevelType w:val="hybridMultilevel"/>
    <w:tmpl w:val="045A5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A39FE"/>
    <w:multiLevelType w:val="hybridMultilevel"/>
    <w:tmpl w:val="F57C2DF4"/>
    <w:lvl w:ilvl="0" w:tplc="04100005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4A29"/>
    <w:multiLevelType w:val="hybridMultilevel"/>
    <w:tmpl w:val="A9023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75D5"/>
    <w:multiLevelType w:val="hybridMultilevel"/>
    <w:tmpl w:val="9F5C0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C693A"/>
    <w:multiLevelType w:val="hybridMultilevel"/>
    <w:tmpl w:val="466E6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D6E63"/>
    <w:multiLevelType w:val="hybridMultilevel"/>
    <w:tmpl w:val="A868162E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9E6"/>
    <w:multiLevelType w:val="hybridMultilevel"/>
    <w:tmpl w:val="1062CC74"/>
    <w:lvl w:ilvl="0" w:tplc="1C485DE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A255C"/>
    <w:multiLevelType w:val="hybridMultilevel"/>
    <w:tmpl w:val="D08E5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78BC"/>
    <w:multiLevelType w:val="hybridMultilevel"/>
    <w:tmpl w:val="1158E0AA"/>
    <w:lvl w:ilvl="0" w:tplc="7696C34E">
      <w:numFmt w:val="bullet"/>
      <w:lvlText w:val="•"/>
      <w:lvlJc w:val="left"/>
      <w:pPr>
        <w:ind w:left="1070" w:hanging="71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8514E"/>
    <w:multiLevelType w:val="hybridMultilevel"/>
    <w:tmpl w:val="B846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6023"/>
    <w:multiLevelType w:val="hybridMultilevel"/>
    <w:tmpl w:val="BF2EE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5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74"/>
    <w:rsid w:val="00015565"/>
    <w:rsid w:val="00020D0F"/>
    <w:rsid w:val="0003368E"/>
    <w:rsid w:val="00042A9F"/>
    <w:rsid w:val="00054FAD"/>
    <w:rsid w:val="00062D5D"/>
    <w:rsid w:val="000B0691"/>
    <w:rsid w:val="000B37B3"/>
    <w:rsid w:val="000D1068"/>
    <w:rsid w:val="001071E4"/>
    <w:rsid w:val="00112280"/>
    <w:rsid w:val="00123BBF"/>
    <w:rsid w:val="0013683B"/>
    <w:rsid w:val="001406C0"/>
    <w:rsid w:val="001420A6"/>
    <w:rsid w:val="00157D30"/>
    <w:rsid w:val="0018555D"/>
    <w:rsid w:val="001D0E76"/>
    <w:rsid w:val="001E38DD"/>
    <w:rsid w:val="001F2EA9"/>
    <w:rsid w:val="002164D0"/>
    <w:rsid w:val="002669FF"/>
    <w:rsid w:val="0027004E"/>
    <w:rsid w:val="00295905"/>
    <w:rsid w:val="002B6A22"/>
    <w:rsid w:val="002C2447"/>
    <w:rsid w:val="002C5620"/>
    <w:rsid w:val="002E0D3D"/>
    <w:rsid w:val="003066D0"/>
    <w:rsid w:val="00323F39"/>
    <w:rsid w:val="00390B91"/>
    <w:rsid w:val="003A3A56"/>
    <w:rsid w:val="003B3714"/>
    <w:rsid w:val="003F549C"/>
    <w:rsid w:val="00401624"/>
    <w:rsid w:val="00402775"/>
    <w:rsid w:val="00424B50"/>
    <w:rsid w:val="0043507E"/>
    <w:rsid w:val="004C0996"/>
    <w:rsid w:val="004D0F7A"/>
    <w:rsid w:val="004D2374"/>
    <w:rsid w:val="005147FA"/>
    <w:rsid w:val="005F7349"/>
    <w:rsid w:val="00611588"/>
    <w:rsid w:val="006128FE"/>
    <w:rsid w:val="006144BE"/>
    <w:rsid w:val="006155A2"/>
    <w:rsid w:val="00654CC0"/>
    <w:rsid w:val="00667EE7"/>
    <w:rsid w:val="00670F31"/>
    <w:rsid w:val="00687A6E"/>
    <w:rsid w:val="00695463"/>
    <w:rsid w:val="006A06A8"/>
    <w:rsid w:val="006B1390"/>
    <w:rsid w:val="006D3649"/>
    <w:rsid w:val="007012FF"/>
    <w:rsid w:val="00704046"/>
    <w:rsid w:val="00763C33"/>
    <w:rsid w:val="00791EEC"/>
    <w:rsid w:val="00795C9E"/>
    <w:rsid w:val="007A20AB"/>
    <w:rsid w:val="007B0E86"/>
    <w:rsid w:val="007D3E1F"/>
    <w:rsid w:val="00806BC9"/>
    <w:rsid w:val="0082325B"/>
    <w:rsid w:val="00850E86"/>
    <w:rsid w:val="00865341"/>
    <w:rsid w:val="00880DAB"/>
    <w:rsid w:val="00885216"/>
    <w:rsid w:val="008C348A"/>
    <w:rsid w:val="008C53C2"/>
    <w:rsid w:val="008D2353"/>
    <w:rsid w:val="00967C9D"/>
    <w:rsid w:val="009811FD"/>
    <w:rsid w:val="00982267"/>
    <w:rsid w:val="00992AD7"/>
    <w:rsid w:val="009A0EAF"/>
    <w:rsid w:val="009B36EC"/>
    <w:rsid w:val="009E3CE6"/>
    <w:rsid w:val="009F708D"/>
    <w:rsid w:val="00A341B7"/>
    <w:rsid w:val="00A5393F"/>
    <w:rsid w:val="00A639D8"/>
    <w:rsid w:val="00A6747D"/>
    <w:rsid w:val="00A86105"/>
    <w:rsid w:val="00AC33D0"/>
    <w:rsid w:val="00AF6764"/>
    <w:rsid w:val="00B278BB"/>
    <w:rsid w:val="00B43EAC"/>
    <w:rsid w:val="00B46E55"/>
    <w:rsid w:val="00B549D6"/>
    <w:rsid w:val="00B55183"/>
    <w:rsid w:val="00BC23F5"/>
    <w:rsid w:val="00C15B61"/>
    <w:rsid w:val="00C35F9A"/>
    <w:rsid w:val="00C36E66"/>
    <w:rsid w:val="00C66063"/>
    <w:rsid w:val="00C846A5"/>
    <w:rsid w:val="00CC1514"/>
    <w:rsid w:val="00CF7A89"/>
    <w:rsid w:val="00CF7C8A"/>
    <w:rsid w:val="00D47637"/>
    <w:rsid w:val="00D523EF"/>
    <w:rsid w:val="00D71E72"/>
    <w:rsid w:val="00D83818"/>
    <w:rsid w:val="00D90A5A"/>
    <w:rsid w:val="00DB6137"/>
    <w:rsid w:val="00DC3B25"/>
    <w:rsid w:val="00DE403C"/>
    <w:rsid w:val="00E21317"/>
    <w:rsid w:val="00E3132D"/>
    <w:rsid w:val="00EA4B70"/>
    <w:rsid w:val="00EB27B5"/>
    <w:rsid w:val="00ED0F3C"/>
    <w:rsid w:val="00ED2249"/>
    <w:rsid w:val="00F41AA1"/>
    <w:rsid w:val="00F5161F"/>
    <w:rsid w:val="00F80476"/>
    <w:rsid w:val="00F97673"/>
    <w:rsid w:val="00FB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C26D471"/>
  <w15:chartTrackingRefBased/>
  <w15:docId w15:val="{FCDA36FA-FCFC-44D5-B80E-891DB10E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mbria" w:eastAsia="Cambria" w:hAnsi="Cambri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Cambria" w:hAnsi="Cambri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ascii="Cambria" w:eastAsia="Cambria" w:hAnsi="Cambria" w:cs="Times New Roman"/>
    </w:rPr>
  </w:style>
  <w:style w:type="character" w:customStyle="1" w:styleId="PidipaginaCarattere">
    <w:name w:val="Piè di pagina Carattere"/>
    <w:basedOn w:val="Carpredefinitoparagrafo1"/>
    <w:uiPriority w:val="99"/>
    <w:rPr>
      <w:rFonts w:ascii="Cambria" w:eastAsia="Cambria" w:hAnsi="Cambria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  <w:uiPriority w:val="99"/>
  </w:style>
  <w:style w:type="character" w:styleId="Rimandocommento">
    <w:name w:val="annotation reference"/>
    <w:basedOn w:val="Carpredefinitoparagrafo"/>
    <w:semiHidden/>
    <w:rsid w:val="002C2447"/>
    <w:rPr>
      <w:sz w:val="16"/>
      <w:szCs w:val="16"/>
    </w:rPr>
  </w:style>
  <w:style w:type="paragraph" w:styleId="Testocommento">
    <w:name w:val="annotation text"/>
    <w:basedOn w:val="Normale"/>
    <w:semiHidden/>
    <w:rsid w:val="002C244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2447"/>
    <w:rPr>
      <w:b/>
      <w:bCs/>
    </w:rPr>
  </w:style>
  <w:style w:type="paragraph" w:styleId="Testofumetto">
    <w:name w:val="Balloon Text"/>
    <w:basedOn w:val="Normale"/>
    <w:semiHidden/>
    <w:rsid w:val="002C2447"/>
    <w:rPr>
      <w:rFonts w:ascii="Tahoma" w:hAnsi="Tahoma"/>
      <w:sz w:val="16"/>
      <w:szCs w:val="16"/>
    </w:rPr>
  </w:style>
  <w:style w:type="paragraph" w:styleId="Testonotaapidipagina">
    <w:name w:val="footnote text"/>
    <w:basedOn w:val="Normale"/>
    <w:semiHidden/>
    <w:rsid w:val="002C244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24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7A8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6128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61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C53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comunicazione del conto corrente dedicato del terzo - All. d circolare n. 5/2011</vt:lpstr>
    </vt:vector>
  </TitlesOfParts>
  <Company>.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comunicazione del conto corrente dedicato del terzo - All. d circolare n. 5/2011</dc:title>
  <dc:subject/>
  <dc:creator>sanci</dc:creator>
  <cp:keywords/>
  <cp:lastModifiedBy>utente</cp:lastModifiedBy>
  <cp:revision>76</cp:revision>
  <cp:lastPrinted>1899-12-31T23:00:00Z</cp:lastPrinted>
  <dcterms:created xsi:type="dcterms:W3CDTF">2018-11-04T16:08:00Z</dcterms:created>
  <dcterms:modified xsi:type="dcterms:W3CDTF">2024-06-05T15:07:00Z</dcterms:modified>
</cp:coreProperties>
</file>