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042154" w:rsidRPr="00C20594" w:rsidTr="00D93F5A">
        <w:trPr>
          <w:trHeight w:val="2551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5A" w:rsidRPr="00054AB9" w:rsidRDefault="00042154" w:rsidP="00D93F5A">
            <w:pPr>
              <w:jc w:val="both"/>
              <w:rPr>
                <w:rFonts w:ascii="Garamond" w:hAnsi="Garamond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>
              <w:rPr>
                <w:b/>
                <w:sz w:val="24"/>
                <w:szCs w:val="24"/>
              </w:rPr>
              <w:t xml:space="preserve">COMPONENTI DEL GRUPPO DI LAVORO </w:t>
            </w:r>
            <w:r w:rsidR="00D93F5A" w:rsidRPr="00054AB9">
              <w:rPr>
                <w:rFonts w:ascii="Garamond" w:hAnsi="Garamond"/>
                <w:b/>
                <w:iCs/>
                <w:color w:val="202429"/>
                <w:sz w:val="24"/>
                <w:szCs w:val="24"/>
              </w:rPr>
              <w:t xml:space="preserve">PER L’ORIENTAMENTO E IL TUTORAGGIO PER LE STEM DI CUI ALLA LINEA DI INTERVENTO A - </w:t>
            </w:r>
            <w:r w:rsidR="00D93F5A" w:rsidRPr="00054AB9">
              <w:rPr>
                <w:rFonts w:ascii="Garamond" w:hAnsi="Garamond" w:cs="Arial"/>
                <w:b/>
                <w:bCs/>
                <w:color w:val="005FAB"/>
                <w:sz w:val="24"/>
                <w:szCs w:val="24"/>
                <w:shd w:val="clear" w:color="auto" w:fill="FFFFFF"/>
              </w:rPr>
              <w:t> </w:t>
            </w:r>
            <w:r w:rsidR="00D93F5A" w:rsidRPr="00054AB9">
              <w:rPr>
                <w:rFonts w:ascii="Garamond" w:hAnsi="Garamond" w:cs="Arial"/>
                <w:b/>
                <w:bCs/>
                <w:sz w:val="24"/>
                <w:szCs w:val="24"/>
                <w:shd w:val="clear" w:color="auto" w:fill="FFFFFF"/>
              </w:rPr>
              <w:t>Realizzazione di percorsi didattici, formativi e di orientamento per studentesse e studenti</w:t>
            </w:r>
          </w:p>
          <w:p w:rsidR="00D93F5A" w:rsidRPr="00D93F5A" w:rsidRDefault="00D93F5A" w:rsidP="00D93F5A">
            <w:pPr>
              <w:jc w:val="center"/>
              <w:rPr>
                <w:b/>
                <w:sz w:val="24"/>
                <w:szCs w:val="24"/>
              </w:rPr>
            </w:pPr>
            <w:r w:rsidRPr="00D93F5A">
              <w:rPr>
                <w:b/>
                <w:sz w:val="24"/>
                <w:szCs w:val="24"/>
              </w:rPr>
              <w:t>Piano Nazionale Di Ripresa E Resilienza - Missione 4: Istruzione E Ricerca - Componente 1 Potenziamento dell’offerta dei servizi di istruzione: dagli asili nido alle Università - Investimento</w:t>
            </w:r>
          </w:p>
          <w:p w:rsidR="00D93F5A" w:rsidRPr="00D93F5A" w:rsidRDefault="00D93F5A" w:rsidP="00D93F5A">
            <w:pPr>
              <w:jc w:val="center"/>
              <w:rPr>
                <w:b/>
                <w:sz w:val="24"/>
                <w:szCs w:val="24"/>
              </w:rPr>
            </w:pPr>
            <w:r w:rsidRPr="00D93F5A">
              <w:rPr>
                <w:b/>
                <w:sz w:val="24"/>
                <w:szCs w:val="24"/>
              </w:rPr>
              <w:t>3.1 “Nuove competenze e nuovi linguaggi”</w:t>
            </w:r>
          </w:p>
          <w:p w:rsidR="00D93F5A" w:rsidRPr="00D93F5A" w:rsidRDefault="00D93F5A" w:rsidP="00D93F5A">
            <w:pPr>
              <w:jc w:val="center"/>
              <w:rPr>
                <w:b/>
                <w:sz w:val="24"/>
                <w:szCs w:val="24"/>
              </w:rPr>
            </w:pPr>
            <w:r w:rsidRPr="00D93F5A">
              <w:rPr>
                <w:b/>
                <w:sz w:val="24"/>
                <w:szCs w:val="24"/>
              </w:rPr>
              <w:t>Azioni di potenziamento delle competenze STEM e multilinguistiche (D.M. 65/2023)</w:t>
            </w:r>
          </w:p>
          <w:p w:rsidR="00042154" w:rsidRDefault="00042154" w:rsidP="00ED519E">
            <w:pPr>
              <w:jc w:val="center"/>
              <w:rPr>
                <w:b/>
                <w:sz w:val="24"/>
                <w:szCs w:val="24"/>
              </w:rPr>
            </w:pPr>
          </w:p>
          <w:p w:rsidR="00D93F5A" w:rsidRPr="00054AB9" w:rsidRDefault="00D93F5A" w:rsidP="00D93F5A">
            <w:pPr>
              <w:pStyle w:val="Titolo2"/>
              <w:rPr>
                <w:rFonts w:ascii="Garamond" w:hAnsi="Garamond"/>
              </w:rPr>
            </w:pPr>
            <w:r w:rsidRPr="00054AB9">
              <w:rPr>
                <w:rFonts w:ascii="Garamond" w:hAnsi="Garamond"/>
              </w:rPr>
              <w:t>TITOLO: STEM IN GENERE</w:t>
            </w:r>
          </w:p>
          <w:p w:rsidR="00D93F5A" w:rsidRPr="00054AB9" w:rsidRDefault="00D93F5A" w:rsidP="00D93F5A">
            <w:pPr>
              <w:ind w:left="111"/>
              <w:rPr>
                <w:rFonts w:ascii="Garamond" w:hAnsi="Garamond"/>
                <w:b/>
                <w:sz w:val="24"/>
                <w:szCs w:val="24"/>
              </w:rPr>
            </w:pPr>
            <w:r w:rsidRPr="00054AB9">
              <w:rPr>
                <w:rFonts w:ascii="Garamond" w:hAnsi="Garamond"/>
                <w:b/>
                <w:i/>
                <w:sz w:val="24"/>
                <w:szCs w:val="24"/>
              </w:rPr>
              <w:t xml:space="preserve">CNP: </w:t>
            </w:r>
            <w:r w:rsidRPr="00054AB9">
              <w:rPr>
                <w:rFonts w:ascii="Garamond" w:hAnsi="Garamond"/>
                <w:b/>
                <w:color w:val="202429"/>
                <w:sz w:val="24"/>
                <w:szCs w:val="24"/>
              </w:rPr>
              <w:t>M4C1I3.1 - Nuove competenze e nuovi linguaggi</w:t>
            </w:r>
          </w:p>
          <w:p w:rsidR="00D93F5A" w:rsidRPr="00054AB9" w:rsidRDefault="00D93F5A" w:rsidP="00D93F5A">
            <w:pPr>
              <w:pStyle w:val="Titolo1"/>
              <w:rPr>
                <w:rFonts w:ascii="Garamond" w:hAnsi="Garamond"/>
                <w:sz w:val="24"/>
                <w:szCs w:val="24"/>
              </w:rPr>
            </w:pPr>
            <w:r w:rsidRPr="00054AB9">
              <w:rPr>
                <w:rFonts w:ascii="Garamond" w:hAnsi="Garamond"/>
                <w:sz w:val="24"/>
                <w:szCs w:val="24"/>
              </w:rPr>
              <w:t>CUP: D44D23002520006</w:t>
            </w:r>
          </w:p>
          <w:p w:rsidR="00D93F5A" w:rsidRDefault="00D93F5A" w:rsidP="00ED519E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042154" w:rsidRPr="002B13C0" w:rsidRDefault="00042154" w:rsidP="00ED519E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042154" w:rsidRPr="00C20594" w:rsidTr="00ED519E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154" w:rsidRPr="00AC21A5" w:rsidRDefault="00042154" w:rsidP="00ED519E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:rsidR="00042154" w:rsidRPr="00AC21A5" w:rsidRDefault="00042154" w:rsidP="00042154">
            <w:pPr>
              <w:pStyle w:val="Paragrafoelenco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</w:rPr>
              <w:t>essere docente interno per tutto il periodo dell’incarico</w:t>
            </w:r>
          </w:p>
          <w:p w:rsidR="00042154" w:rsidRPr="002B13C0" w:rsidRDefault="00042154" w:rsidP="00042154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</w:tc>
      </w:tr>
      <w:tr w:rsidR="00042154" w:rsidRPr="00C20594" w:rsidTr="00ED519E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  <w:rPr>
                <w:b/>
              </w:rPr>
            </w:pPr>
          </w:p>
          <w:p w:rsidR="00042154" w:rsidRPr="00C20594" w:rsidRDefault="00042154" w:rsidP="00ED519E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:rsidR="00042154" w:rsidRDefault="00042154" w:rsidP="00ED519E">
            <w:pPr>
              <w:snapToGrid w:val="0"/>
              <w:rPr>
                <w:b/>
              </w:rPr>
            </w:pPr>
            <w:r w:rsidRPr="00C20594">
              <w:rPr>
                <w:b/>
              </w:rPr>
              <w:t xml:space="preserve">NELLO SPECIFICO </w:t>
            </w:r>
            <w:r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</w:p>
          <w:p w:rsidR="00042154" w:rsidRPr="00C20594" w:rsidRDefault="00042154" w:rsidP="00ED519E">
            <w:pPr>
              <w:snapToGrid w:val="0"/>
              <w:rPr>
                <w:b/>
              </w:rPr>
            </w:pPr>
            <w:r w:rsidRPr="00C20594">
              <w:rPr>
                <w:b/>
              </w:rPr>
              <w:t>CONCORRE</w:t>
            </w: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54" w:rsidRPr="00C20594" w:rsidRDefault="00042154" w:rsidP="00ED519E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54" w:rsidRPr="00C20594" w:rsidRDefault="00042154" w:rsidP="00ED519E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154" w:rsidRPr="00C20594" w:rsidRDefault="00042154" w:rsidP="00ED519E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042154" w:rsidRPr="00C20594" w:rsidTr="00ED519E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8C06AE">
            <w:r w:rsidRPr="00C20594">
              <w:rPr>
                <w:b/>
              </w:rPr>
              <w:t xml:space="preserve">A1. LAUREA </w:t>
            </w:r>
            <w:r w:rsidR="008C06AE">
              <w:rPr>
                <w:b/>
              </w:rPr>
              <w:t xml:space="preserve">MAGISTRALE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</w:tr>
      <w:tr w:rsidR="00042154" w:rsidRPr="00C20594" w:rsidTr="00ED519E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r>
              <w:rPr>
                <w:b/>
              </w:rPr>
              <w:t>1</w:t>
            </w:r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</w:tr>
      <w:tr w:rsidR="00042154" w:rsidRPr="00C20594" w:rsidTr="00ED519E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r w:rsidRPr="00C20594">
              <w:rPr>
                <w:b/>
              </w:rPr>
              <w:t>A2. LAUREA</w:t>
            </w:r>
            <w:r w:rsidR="008C06AE">
              <w:rPr>
                <w:b/>
              </w:rPr>
              <w:t xml:space="preserve"> TRIENNALE</w:t>
            </w:r>
          </w:p>
          <w:p w:rsidR="00042154" w:rsidRPr="00C20594" w:rsidRDefault="00042154" w:rsidP="00ED519E">
            <w:pPr>
              <w:rPr>
                <w:b/>
              </w:rPr>
            </w:pPr>
            <w:r w:rsidRPr="00C20594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2154" w:rsidRPr="00C20594" w:rsidRDefault="00042154" w:rsidP="00ED519E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</w:tr>
      <w:tr w:rsidR="00042154" w:rsidRPr="00C20594" w:rsidTr="00ED519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r w:rsidRPr="00C20594">
              <w:rPr>
                <w:b/>
              </w:rPr>
              <w:t>A3. DIPLOMA</w:t>
            </w:r>
            <w:r>
              <w:rPr>
                <w:b/>
              </w:rPr>
              <w:t xml:space="preserve">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</w:tr>
      <w:tr w:rsidR="008C06AE" w:rsidRPr="00C20594" w:rsidTr="00ED519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6AE" w:rsidRPr="00C20594" w:rsidRDefault="008C06AE" w:rsidP="00ED519E">
            <w:pPr>
              <w:rPr>
                <w:b/>
              </w:rPr>
            </w:pPr>
            <w:r>
              <w:rPr>
                <w:b/>
              </w:rPr>
              <w:t xml:space="preserve">A4 LAUREA MAGISTRALE SPECIFICA IL RUOLO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6AE" w:rsidRPr="00C20594" w:rsidRDefault="008C06AE" w:rsidP="00ED519E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6AE" w:rsidRPr="00C20594" w:rsidRDefault="008C06AE" w:rsidP="008C06AE">
            <w:pPr>
              <w:rPr>
                <w:b/>
              </w:rPr>
            </w:pPr>
            <w:r>
              <w:rPr>
                <w:b/>
              </w:rPr>
              <w:t>+ 3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6AE" w:rsidRPr="00C20594" w:rsidRDefault="008C06AE" w:rsidP="00ED51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6AE" w:rsidRPr="00C20594" w:rsidRDefault="008C06AE" w:rsidP="00ED51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6AE" w:rsidRPr="00C20594" w:rsidRDefault="008C06AE" w:rsidP="00ED519E">
            <w:pPr>
              <w:snapToGrid w:val="0"/>
            </w:pPr>
          </w:p>
        </w:tc>
      </w:tr>
      <w:tr w:rsidR="008C06AE" w:rsidRPr="00C20594" w:rsidTr="00ED519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6AE" w:rsidRDefault="008C06AE" w:rsidP="008C06AE">
            <w:pPr>
              <w:rPr>
                <w:b/>
              </w:rPr>
            </w:pPr>
            <w:r>
              <w:rPr>
                <w:b/>
              </w:rPr>
              <w:t>A5 LAUREA TRIENNALESPECIFICA IL RUOLO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6AE" w:rsidRPr="00C20594" w:rsidRDefault="008C06AE" w:rsidP="00ED519E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6AE" w:rsidRDefault="008C06AE" w:rsidP="00ED519E">
            <w:pPr>
              <w:rPr>
                <w:b/>
              </w:rPr>
            </w:pPr>
            <w:r>
              <w:rPr>
                <w:b/>
              </w:rPr>
              <w:t>+2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6AE" w:rsidRPr="00C20594" w:rsidRDefault="008C06AE" w:rsidP="00ED51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6AE" w:rsidRPr="00C20594" w:rsidRDefault="008C06AE" w:rsidP="00ED51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6AE" w:rsidRPr="00C20594" w:rsidRDefault="008C06AE" w:rsidP="00ED519E">
            <w:pPr>
              <w:snapToGrid w:val="0"/>
            </w:pPr>
          </w:p>
        </w:tc>
      </w:tr>
      <w:tr w:rsidR="00042154" w:rsidRPr="00C20594" w:rsidTr="00ED519E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rPr>
                <w:b/>
              </w:rPr>
            </w:pPr>
          </w:p>
          <w:p w:rsidR="00042154" w:rsidRPr="00C20594" w:rsidRDefault="00042154" w:rsidP="00ED519E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:rsidR="00042154" w:rsidRPr="00C20594" w:rsidRDefault="00042154" w:rsidP="00ED519E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:rsidR="00042154" w:rsidRPr="00C20594" w:rsidRDefault="00042154" w:rsidP="00ED519E">
            <w:pPr>
              <w:rPr>
                <w:b/>
              </w:rPr>
            </w:pP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</w:tr>
      <w:tr w:rsidR="00042154" w:rsidRPr="00C20594" w:rsidTr="00ED519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rPr>
                <w:b/>
              </w:rPr>
            </w:pPr>
            <w:r w:rsidRPr="00C20594">
              <w:t xml:space="preserve">Max 1 </w:t>
            </w:r>
            <w:proofErr w:type="spellStart"/>
            <w:r w:rsidRPr="00C20594">
              <w:t>cert</w:t>
            </w:r>
            <w:proofErr w:type="spellEnd"/>
            <w:r w:rsidRPr="00C20594"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</w:tr>
      <w:tr w:rsidR="00042154" w:rsidRPr="00C20594" w:rsidTr="00ED519E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rPr>
                <w:b/>
              </w:rPr>
            </w:pPr>
          </w:p>
          <w:p w:rsidR="00042154" w:rsidRPr="00C20594" w:rsidRDefault="00042154" w:rsidP="00ED519E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:rsidR="00042154" w:rsidRPr="00C20594" w:rsidRDefault="00042154" w:rsidP="00ED519E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:rsidR="00042154" w:rsidRPr="00C20594" w:rsidRDefault="00042154" w:rsidP="00ED519E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</w:tr>
      <w:tr w:rsidR="00042154" w:rsidRPr="00C20594" w:rsidTr="00ED519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54" w:rsidRPr="00C20594" w:rsidRDefault="00042154" w:rsidP="00ED519E">
            <w:pPr>
              <w:rPr>
                <w:b/>
              </w:rPr>
            </w:pPr>
            <w:r w:rsidRPr="00566D97">
              <w:rPr>
                <w:b/>
              </w:rPr>
              <w:t>C</w:t>
            </w:r>
            <w:r>
              <w:rPr>
                <w:b/>
              </w:rPr>
              <w:t>1</w:t>
            </w:r>
            <w:r w:rsidRPr="00566D97">
              <w:rPr>
                <w:b/>
              </w:rPr>
              <w:t xml:space="preserve">. </w:t>
            </w:r>
            <w:r>
              <w:rPr>
                <w:b/>
              </w:rPr>
              <w:t xml:space="preserve">PARTECIPAZIONI A GRUPPI DI LAVORO ANCHE ESTERNI ALLA SCUOLA PER IL COORDINAMENTO DI </w:t>
            </w:r>
            <w:r>
              <w:rPr>
                <w:b/>
              </w:rPr>
              <w:lastRenderedPageBreak/>
              <w:t>ATTIVITA’ FORMATIVE RIENTRANTI NEL PNRR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54" w:rsidRPr="00C20594" w:rsidRDefault="00042154" w:rsidP="008C06AE">
            <w:r>
              <w:lastRenderedPageBreak/>
              <w:t xml:space="preserve">Max </w:t>
            </w:r>
            <w:r w:rsidR="008C06AE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54" w:rsidRDefault="008C06AE" w:rsidP="00ED519E">
            <w:pPr>
              <w:rPr>
                <w:b/>
              </w:rPr>
            </w:pPr>
            <w:r>
              <w:rPr>
                <w:b/>
              </w:rPr>
              <w:t>3</w:t>
            </w:r>
            <w:r w:rsidR="0004215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</w:tr>
      <w:tr w:rsidR="00042154" w:rsidRPr="00C20594" w:rsidTr="00ED519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54" w:rsidRPr="00C20594" w:rsidRDefault="00042154" w:rsidP="00ED519E">
            <w:pPr>
              <w:rPr>
                <w:b/>
              </w:rPr>
            </w:pPr>
            <w:r w:rsidRPr="00C20594">
              <w:rPr>
                <w:b/>
              </w:rPr>
              <w:lastRenderedPageBreak/>
              <w:t>C</w:t>
            </w: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. ESPERIENZE DI FACILITATORE/VALUTATORE (min. 20 ore) NEI PROGETTI FINANZIATI </w:t>
            </w:r>
            <w:r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54" w:rsidRPr="00C20594" w:rsidRDefault="00042154" w:rsidP="00ED519E"/>
          <w:p w:rsidR="00042154" w:rsidRPr="00C20594" w:rsidRDefault="00042154" w:rsidP="00ED519E"/>
          <w:p w:rsidR="00042154" w:rsidRPr="00C20594" w:rsidRDefault="00042154" w:rsidP="00042154">
            <w:r w:rsidRPr="00C20594">
              <w:t xml:space="preserve">Max </w:t>
            </w:r>
            <w: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54" w:rsidRPr="00C20594" w:rsidRDefault="00042154" w:rsidP="00ED519E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</w:tr>
      <w:tr w:rsidR="00042154" w:rsidRPr="00C20594" w:rsidTr="00ED519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54" w:rsidRPr="00C20594" w:rsidRDefault="00042154" w:rsidP="00ED519E">
            <w:pPr>
              <w:rPr>
                <w:b/>
              </w:rPr>
            </w:pPr>
            <w:r w:rsidRPr="00C20594">
              <w:rPr>
                <w:b/>
              </w:rPr>
              <w:t>C</w:t>
            </w:r>
            <w:r>
              <w:rPr>
                <w:b/>
              </w:rPr>
              <w:t>3</w:t>
            </w:r>
            <w:r w:rsidRPr="00C20594">
              <w:rPr>
                <w:b/>
              </w:rPr>
              <w:t xml:space="preserve">. ESPERIENZE DI TUTOR COORDINATORE (min. 20 ore) NEI PROGETTI FINANZIATI </w:t>
            </w:r>
            <w:r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54" w:rsidRPr="00C20594" w:rsidRDefault="00042154" w:rsidP="00ED519E"/>
          <w:p w:rsidR="00042154" w:rsidRPr="00C20594" w:rsidRDefault="00042154" w:rsidP="00042154">
            <w:r w:rsidRPr="00C20594">
              <w:t xml:space="preserve">Max </w:t>
            </w:r>
            <w: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54" w:rsidRPr="00C20594" w:rsidRDefault="00042154" w:rsidP="00ED519E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</w:tr>
      <w:tr w:rsidR="00042154" w:rsidRPr="00C20594" w:rsidTr="00ED519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54" w:rsidRPr="0097360E" w:rsidRDefault="00042154" w:rsidP="00ED519E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4</w:t>
            </w:r>
            <w:r w:rsidRPr="0097360E">
              <w:rPr>
                <w:b/>
              </w:rPr>
              <w:t xml:space="preserve">. </w:t>
            </w:r>
            <w:r>
              <w:rPr>
                <w:b/>
              </w:rPr>
              <w:t>COMPETENZE</w:t>
            </w:r>
            <w:r w:rsidRPr="0097360E">
              <w:rPr>
                <w:b/>
              </w:rPr>
              <w:t xml:space="preserve"> SPECIFICHE DELL'</w:t>
            </w:r>
          </w:p>
          <w:p w:rsidR="00042154" w:rsidRPr="00C20594" w:rsidRDefault="00042154" w:rsidP="00ED519E">
            <w:pPr>
              <w:rPr>
                <w:b/>
              </w:rPr>
            </w:pPr>
            <w:r w:rsidRPr="0097360E">
              <w:rPr>
                <w:b/>
              </w:rPr>
              <w:t xml:space="preserve">ARGOMENTO </w:t>
            </w:r>
            <w:r>
              <w:rPr>
                <w:b/>
              </w:rPr>
              <w:t xml:space="preserve">STEM </w:t>
            </w:r>
            <w:r w:rsidRPr="0097360E">
              <w:rPr>
                <w:b/>
              </w:rPr>
              <w:t xml:space="preserve">(documentate attraverso esperienze di docente in </w:t>
            </w:r>
            <w:r>
              <w:rPr>
                <w:b/>
              </w:rPr>
              <w:t xml:space="preserve">corsi di formazione </w:t>
            </w:r>
            <w:r w:rsidRPr="0097360E">
              <w:rPr>
                <w:b/>
              </w:rPr>
              <w:t>min. 6</w:t>
            </w:r>
            <w:r>
              <w:rPr>
                <w:b/>
              </w:rPr>
              <w:t xml:space="preserve"> </w:t>
            </w:r>
            <w:r w:rsidRPr="0097360E">
              <w:rPr>
                <w:b/>
              </w:rPr>
              <w:t>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54" w:rsidRPr="00C20594" w:rsidRDefault="00042154" w:rsidP="00042154">
            <w:r>
              <w:t>Max 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54" w:rsidRPr="00C20594" w:rsidRDefault="00042154" w:rsidP="00ED519E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</w:tr>
      <w:tr w:rsidR="00042154" w:rsidRPr="00C20594" w:rsidTr="00ED519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54" w:rsidRPr="0097360E" w:rsidRDefault="00042154" w:rsidP="00ED519E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5</w:t>
            </w:r>
            <w:r w:rsidRPr="0097360E">
              <w:rPr>
                <w:b/>
              </w:rPr>
              <w:t>. CONOSCENZE SPECIFICHE DELL'</w:t>
            </w:r>
          </w:p>
          <w:p w:rsidR="00042154" w:rsidRPr="00C20594" w:rsidRDefault="00042154" w:rsidP="00ED519E">
            <w:pPr>
              <w:rPr>
                <w:b/>
              </w:rPr>
            </w:pPr>
            <w:r w:rsidRPr="0097360E">
              <w:rPr>
                <w:b/>
              </w:rPr>
              <w:t xml:space="preserve">ARGOMENTO </w:t>
            </w:r>
            <w:r>
              <w:rPr>
                <w:b/>
              </w:rPr>
              <w:t xml:space="preserve">MULTILINGUISMO </w:t>
            </w:r>
            <w:r w:rsidRPr="0097360E">
              <w:rPr>
                <w:b/>
              </w:rPr>
              <w:t xml:space="preserve">((documentate attraverso esperienze di docente in </w:t>
            </w:r>
            <w:r>
              <w:rPr>
                <w:b/>
              </w:rPr>
              <w:t xml:space="preserve">corsi di formazione </w:t>
            </w:r>
            <w:r w:rsidRPr="0097360E">
              <w:rPr>
                <w:b/>
              </w:rPr>
              <w:t>min. 6</w:t>
            </w:r>
            <w:r>
              <w:rPr>
                <w:b/>
              </w:rPr>
              <w:t xml:space="preserve"> </w:t>
            </w:r>
            <w:r w:rsidRPr="0097360E">
              <w:rPr>
                <w:b/>
              </w:rPr>
              <w:t>ore</w:t>
            </w:r>
            <w:r>
              <w:rPr>
                <w:b/>
              </w:rPr>
              <w:t xml:space="preserve"> o possesso di  laurea in Lingue e Letteratura straniere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54" w:rsidRPr="00C20594" w:rsidRDefault="00042154" w:rsidP="00042154">
            <w:r w:rsidRPr="00C20594">
              <w:t xml:space="preserve">Max </w:t>
            </w:r>
            <w: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54" w:rsidRPr="00C20594" w:rsidRDefault="00042154" w:rsidP="00ED519E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</w:tr>
      <w:tr w:rsidR="00042154" w:rsidRPr="00C20594" w:rsidTr="00ED519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54" w:rsidRPr="0097360E" w:rsidRDefault="00042154" w:rsidP="00ED519E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6</w:t>
            </w:r>
            <w:r w:rsidRPr="0097360E">
              <w:rPr>
                <w:b/>
              </w:rPr>
              <w:t xml:space="preserve">. </w:t>
            </w:r>
            <w:r>
              <w:rPr>
                <w:b/>
              </w:rPr>
              <w:t>COMPETENZ</w:t>
            </w:r>
            <w:r w:rsidRPr="0097360E">
              <w:rPr>
                <w:b/>
              </w:rPr>
              <w:t>E SPECIFICHE DELL'</w:t>
            </w:r>
          </w:p>
          <w:p w:rsidR="00042154" w:rsidRPr="00C20594" w:rsidRDefault="00042154" w:rsidP="00ED519E">
            <w:pPr>
              <w:rPr>
                <w:b/>
              </w:rPr>
            </w:pPr>
            <w:r w:rsidRPr="0097360E">
              <w:rPr>
                <w:b/>
              </w:rPr>
              <w:t xml:space="preserve">ARGOMENTO </w:t>
            </w:r>
            <w:r>
              <w:rPr>
                <w:b/>
              </w:rPr>
              <w:t xml:space="preserve">STEM </w:t>
            </w:r>
            <w:r w:rsidRPr="0097360E">
              <w:rPr>
                <w:b/>
              </w:rPr>
              <w:t>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54" w:rsidRPr="00C20594" w:rsidRDefault="00042154" w:rsidP="00042154">
            <w:r w:rsidRPr="00C20594">
              <w:t xml:space="preserve">Max </w:t>
            </w:r>
            <w:r>
              <w:t>3</w:t>
            </w:r>
            <w:r w:rsidRPr="00C20594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54" w:rsidRPr="00C20594" w:rsidRDefault="00042154" w:rsidP="00ED519E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</w:tr>
      <w:tr w:rsidR="00042154" w:rsidRPr="00C20594" w:rsidTr="00ED519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54" w:rsidRPr="0097360E" w:rsidRDefault="00042154" w:rsidP="00ED519E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7</w:t>
            </w:r>
            <w:r w:rsidRPr="0097360E">
              <w:rPr>
                <w:b/>
              </w:rPr>
              <w:t xml:space="preserve">. </w:t>
            </w:r>
            <w:r>
              <w:rPr>
                <w:b/>
              </w:rPr>
              <w:t xml:space="preserve">COMPETENZE </w:t>
            </w:r>
            <w:r w:rsidRPr="0097360E">
              <w:rPr>
                <w:b/>
              </w:rPr>
              <w:t>SPECIFICHE DELL'</w:t>
            </w:r>
          </w:p>
          <w:p w:rsidR="00042154" w:rsidRPr="00C20594" w:rsidRDefault="00042154" w:rsidP="00ED519E">
            <w:pPr>
              <w:rPr>
                <w:b/>
              </w:rPr>
            </w:pPr>
            <w:r w:rsidRPr="0097360E">
              <w:rPr>
                <w:b/>
              </w:rPr>
              <w:t xml:space="preserve">ARGOMENTO </w:t>
            </w:r>
            <w:r>
              <w:rPr>
                <w:b/>
              </w:rPr>
              <w:t xml:space="preserve">MULTILINGUISMO </w:t>
            </w:r>
            <w:r w:rsidRPr="0097360E">
              <w:rPr>
                <w:b/>
              </w:rPr>
              <w:t>(documentate attraverso corsi seguiti con rilascio attestato min. 12 ore</w:t>
            </w:r>
            <w:r>
              <w:rPr>
                <w:b/>
              </w:rPr>
              <w:t xml:space="preserve"> o possesso di  laurea in Lingue e Letteratura straniere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54" w:rsidRPr="00C20594" w:rsidRDefault="00042154" w:rsidP="00042154">
            <w:r w:rsidRPr="00C20594">
              <w:t xml:space="preserve">Max </w:t>
            </w:r>
            <w: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54" w:rsidRPr="00C20594" w:rsidRDefault="00042154" w:rsidP="00ED519E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</w:tr>
      <w:tr w:rsidR="00042154" w:rsidRPr="00C20594" w:rsidTr="00ED519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54" w:rsidRPr="0097360E" w:rsidRDefault="00042154" w:rsidP="00ED519E">
            <w:pPr>
              <w:rPr>
                <w:b/>
              </w:rPr>
            </w:pPr>
            <w:r>
              <w:rPr>
                <w:b/>
              </w:rPr>
              <w:t xml:space="preserve">N. anni incarico di animatore digitale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54" w:rsidRPr="00C20594" w:rsidRDefault="00042154" w:rsidP="00042154">
            <w:r>
              <w:t>Max 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54" w:rsidRDefault="00042154" w:rsidP="00ED519E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</w:tr>
      <w:tr w:rsidR="00042154" w:rsidRPr="00C20594" w:rsidTr="00ED519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54" w:rsidRDefault="00042154" w:rsidP="00ED519E">
            <w:pPr>
              <w:rPr>
                <w:b/>
              </w:rPr>
            </w:pPr>
            <w:r>
              <w:rPr>
                <w:b/>
              </w:rPr>
              <w:t xml:space="preserve">N. anni incarico team per l’innovazione digitale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54" w:rsidRDefault="00042154" w:rsidP="00042154">
            <w:r>
              <w:t>Max 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54" w:rsidRDefault="00042154" w:rsidP="00ED519E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</w:tr>
      <w:tr w:rsidR="00042154" w:rsidRPr="00C20594" w:rsidTr="00ED519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54" w:rsidRDefault="00042154" w:rsidP="00ED519E">
            <w:pPr>
              <w:rPr>
                <w:b/>
              </w:rPr>
            </w:pPr>
            <w:r>
              <w:rPr>
                <w:b/>
              </w:rPr>
              <w:t xml:space="preserve">N. anni Funzione strumentale formazione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54" w:rsidRDefault="00042154" w:rsidP="00042154">
            <w:r>
              <w:t xml:space="preserve">Max 3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54" w:rsidRDefault="00042154" w:rsidP="00ED519E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</w:tr>
      <w:tr w:rsidR="00042154" w:rsidRPr="00C20594" w:rsidTr="00ED519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54" w:rsidRDefault="00042154" w:rsidP="00ED519E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54" w:rsidRDefault="00042154" w:rsidP="0004215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154" w:rsidRDefault="00042154" w:rsidP="00ED519E">
            <w:pPr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</w:tr>
      <w:tr w:rsidR="00042154" w:rsidRPr="00C20594" w:rsidTr="00ED519E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154" w:rsidRPr="00C20594" w:rsidRDefault="00042154" w:rsidP="00ED519E">
            <w:pPr>
              <w:snapToGrid w:val="0"/>
            </w:pPr>
          </w:p>
        </w:tc>
      </w:tr>
    </w:tbl>
    <w:p w:rsidR="00042154" w:rsidRPr="00C20594" w:rsidRDefault="00042154" w:rsidP="00042154">
      <w:pPr>
        <w:rPr>
          <w:sz w:val="24"/>
          <w:szCs w:val="24"/>
        </w:rPr>
      </w:pPr>
    </w:p>
    <w:p w:rsidR="00042154" w:rsidRDefault="00042154" w:rsidP="0004215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042154" w:rsidRDefault="00042154" w:rsidP="0004215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042154" w:rsidRDefault="00042154" w:rsidP="0004215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666A59" w:rsidRDefault="00D93F5A"/>
    <w:sectPr w:rsidR="00666A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DE"/>
    <w:rsid w:val="00042154"/>
    <w:rsid w:val="00217728"/>
    <w:rsid w:val="004E2FDE"/>
    <w:rsid w:val="008C06AE"/>
    <w:rsid w:val="009B2D9B"/>
    <w:rsid w:val="00D9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0D81"/>
  <w15:chartTrackingRefBased/>
  <w15:docId w15:val="{2F00A346-066E-41F6-AFA6-B8E6E56F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2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D93F5A"/>
    <w:pPr>
      <w:widowControl w:val="0"/>
      <w:ind w:left="111"/>
      <w:outlineLvl w:val="0"/>
    </w:pPr>
    <w:rPr>
      <w:b/>
      <w:bCs/>
      <w:i/>
      <w:iCs/>
      <w:sz w:val="25"/>
      <w:szCs w:val="25"/>
    </w:rPr>
  </w:style>
  <w:style w:type="paragraph" w:styleId="Titolo2">
    <w:name w:val="heading 2"/>
    <w:basedOn w:val="Normale"/>
    <w:link w:val="Titolo2Carattere"/>
    <w:uiPriority w:val="9"/>
    <w:unhideWhenUsed/>
    <w:qFormat/>
    <w:rsid w:val="00D93F5A"/>
    <w:pPr>
      <w:widowControl w:val="0"/>
      <w:ind w:left="111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042154"/>
    <w:pPr>
      <w:ind w:left="708"/>
    </w:pPr>
    <w:rPr>
      <w:sz w:val="24"/>
      <w:szCs w:val="24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04215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93F5A"/>
    <w:rPr>
      <w:rFonts w:ascii="Times New Roman" w:eastAsia="Times New Roman" w:hAnsi="Times New Roman" w:cs="Times New Roman"/>
      <w:b/>
      <w:bCs/>
      <w:i/>
      <w:iCs/>
      <w:sz w:val="25"/>
      <w:szCs w:val="25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93F5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2024-03-04T16:24:00Z</dcterms:created>
  <dcterms:modified xsi:type="dcterms:W3CDTF">2024-03-04T16:24:00Z</dcterms:modified>
</cp:coreProperties>
</file>