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30" w:rsidRPr="00E41E97" w:rsidRDefault="00BE0E30" w:rsidP="00BE0E30">
      <w:pPr>
        <w:spacing w:after="0"/>
        <w:ind w:firstLine="6"/>
        <w:jc w:val="both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noProof/>
          <w:sz w:val="20"/>
          <w:szCs w:val="20"/>
        </w:rPr>
        <w:drawing>
          <wp:inline distT="0" distB="0" distL="0" distR="0">
            <wp:extent cx="6003865" cy="873457"/>
            <wp:effectExtent l="0" t="0" r="0" b="3175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_logo_05-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816" cy="8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30" w:rsidRPr="00E41E97" w:rsidRDefault="00BE0E30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0"/>
          <w:szCs w:val="20"/>
        </w:rPr>
      </w:pPr>
    </w:p>
    <w:p w:rsidR="00B24A4A" w:rsidRPr="00E41E97" w:rsidRDefault="00B24A4A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>AL DIRIGENTE SCOLASTICO</w:t>
      </w:r>
    </w:p>
    <w:p w:rsidR="00B24A4A" w:rsidRPr="00E41E97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 xml:space="preserve">I.C. “G. LEOPARDI” </w:t>
      </w:r>
    </w:p>
    <w:p w:rsidR="00B24A4A" w:rsidRPr="00E41E97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>Torre Annunziata</w:t>
      </w:r>
    </w:p>
    <w:p w:rsidR="00B24A4A" w:rsidRPr="00E41E97" w:rsidRDefault="00B24A4A" w:rsidP="00B24A4A">
      <w:pPr>
        <w:rPr>
          <w:rFonts w:ascii="Garamond" w:hAnsi="Garamond" w:cs="Times New Roman"/>
          <w:b/>
          <w:sz w:val="20"/>
          <w:szCs w:val="20"/>
        </w:rPr>
      </w:pPr>
    </w:p>
    <w:p w:rsidR="00B24A4A" w:rsidRPr="00E41E97" w:rsidRDefault="00B24A4A" w:rsidP="00B24A4A">
      <w:pPr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>ALL. 1</w:t>
      </w:r>
    </w:p>
    <w:p w:rsidR="00BE0E30" w:rsidRPr="00E41E97" w:rsidRDefault="00B24A4A" w:rsidP="00BE0E30">
      <w:pPr>
        <w:pStyle w:val="Default"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 xml:space="preserve">DOMANDA DI PARTECIPAZIONE IN QUALITA’ </w:t>
      </w:r>
      <w:proofErr w:type="spellStart"/>
      <w:r w:rsidRPr="00E41E97">
        <w:rPr>
          <w:rFonts w:ascii="Garamond" w:hAnsi="Garamond" w:cs="Times New Roman"/>
          <w:b/>
          <w:sz w:val="20"/>
          <w:szCs w:val="20"/>
        </w:rPr>
        <w:t>DI</w:t>
      </w:r>
      <w:proofErr w:type="spellEnd"/>
      <w:r w:rsidRPr="00E41E97">
        <w:rPr>
          <w:rFonts w:ascii="Garamond" w:hAnsi="Garamond" w:cs="Times New Roman"/>
          <w:b/>
          <w:sz w:val="20"/>
          <w:szCs w:val="20"/>
        </w:rPr>
        <w:t xml:space="preserve"> </w:t>
      </w:r>
      <w:r w:rsidR="0091132E">
        <w:rPr>
          <w:rFonts w:ascii="Garamond" w:hAnsi="Garamond" w:cs="Times New Roman"/>
          <w:b/>
          <w:sz w:val="20"/>
          <w:szCs w:val="20"/>
        </w:rPr>
        <w:t>ESPERTO</w:t>
      </w:r>
      <w:r w:rsidRPr="00E41E97">
        <w:rPr>
          <w:rFonts w:ascii="Garamond" w:hAnsi="Garamond" w:cs="Times New Roman"/>
          <w:b/>
          <w:sz w:val="20"/>
          <w:szCs w:val="20"/>
        </w:rPr>
        <w:t xml:space="preserve"> INTERNO PROGETTO: </w:t>
      </w:r>
      <w:r w:rsidR="00BE0E30" w:rsidRPr="00E41E97">
        <w:rPr>
          <w:rFonts w:ascii="Garamond" w:hAnsi="Garamond"/>
          <w:sz w:val="20"/>
          <w:szCs w:val="20"/>
        </w:rPr>
        <w:t xml:space="preserve">“Potenziamento delle competenze di cittadinanza globale”  Progetto -“ </w:t>
      </w:r>
      <w:r w:rsidR="002239D2">
        <w:rPr>
          <w:rFonts w:ascii="Garamond" w:hAnsi="Garamond"/>
          <w:b/>
          <w:sz w:val="20"/>
          <w:szCs w:val="20"/>
        </w:rPr>
        <w:t>Competente…Mente</w:t>
      </w:r>
      <w:r w:rsidR="00BE0E30" w:rsidRPr="00E41E97">
        <w:rPr>
          <w:rFonts w:ascii="Garamond" w:hAnsi="Garamond"/>
          <w:b/>
          <w:sz w:val="20"/>
          <w:szCs w:val="20"/>
        </w:rPr>
        <w:t>”</w:t>
      </w:r>
    </w:p>
    <w:p w:rsidR="00E41E97" w:rsidRPr="00E41E97" w:rsidRDefault="00E41E97" w:rsidP="00E41E97">
      <w:pPr>
        <w:pStyle w:val="Default"/>
        <w:jc w:val="center"/>
        <w:rPr>
          <w:rFonts w:ascii="Garamond" w:hAnsi="Garamond"/>
          <w:b/>
          <w:smallCaps/>
          <w:spacing w:val="-1"/>
          <w:sz w:val="20"/>
          <w:szCs w:val="20"/>
        </w:rPr>
      </w:pPr>
    </w:p>
    <w:p w:rsidR="00B24A4A" w:rsidRDefault="002239D2" w:rsidP="002239D2">
      <w:pPr>
        <w:pStyle w:val="Default"/>
        <w:spacing w:line="360" w:lineRule="auto"/>
        <w:jc w:val="both"/>
        <w:rPr>
          <w:rFonts w:ascii="Garamond" w:hAnsi="Garamond"/>
          <w:b/>
          <w:smallCaps/>
          <w:spacing w:val="-1"/>
        </w:rPr>
      </w:pPr>
      <w:r>
        <w:rPr>
          <w:rFonts w:ascii="Garamond" w:hAnsi="Garamond" w:cs="Times New Roman"/>
          <w:b/>
          <w:bCs/>
        </w:rPr>
        <w:t xml:space="preserve">PROGETTO </w:t>
      </w:r>
      <w:r>
        <w:rPr>
          <w:rFonts w:ascii="Garamond" w:hAnsi="Garamond"/>
          <w:b/>
          <w:smallCaps/>
          <w:spacing w:val="-1"/>
        </w:rPr>
        <w:t>10</w:t>
      </w:r>
      <w:r>
        <w:rPr>
          <w:rFonts w:ascii="Garamond" w:hAnsi="Garamond"/>
          <w:b/>
          <w:smallCaps/>
          <w:spacing w:val="-2"/>
        </w:rPr>
        <w:t>.</w:t>
      </w:r>
      <w:r>
        <w:rPr>
          <w:rFonts w:ascii="Garamond" w:hAnsi="Garamond"/>
          <w:b/>
          <w:smallCaps/>
        </w:rPr>
        <w:t>2</w:t>
      </w:r>
      <w:r>
        <w:rPr>
          <w:rFonts w:ascii="Garamond" w:hAnsi="Garamond"/>
          <w:b/>
          <w:smallCaps/>
          <w:spacing w:val="-2"/>
        </w:rPr>
        <w:t>.</w:t>
      </w:r>
      <w:r>
        <w:rPr>
          <w:rFonts w:ascii="Garamond" w:hAnsi="Garamond"/>
          <w:b/>
          <w:smallCaps/>
          <w:spacing w:val="-1"/>
        </w:rPr>
        <w:t>2</w:t>
      </w:r>
      <w:r>
        <w:rPr>
          <w:rFonts w:ascii="Garamond" w:hAnsi="Garamond"/>
          <w:b/>
          <w:smallCaps/>
          <w:spacing w:val="1"/>
        </w:rPr>
        <w:t>A</w:t>
      </w:r>
      <w:r>
        <w:rPr>
          <w:rFonts w:ascii="Garamond" w:hAnsi="Garamond"/>
          <w:b/>
          <w:spacing w:val="-1"/>
        </w:rPr>
        <w:t>-</w:t>
      </w:r>
      <w:r>
        <w:rPr>
          <w:rFonts w:ascii="Garamond" w:hAnsi="Garamond"/>
          <w:b/>
          <w:spacing w:val="-2"/>
        </w:rPr>
        <w:t>F</w:t>
      </w:r>
      <w:r>
        <w:rPr>
          <w:rFonts w:ascii="Garamond" w:hAnsi="Garamond"/>
          <w:b/>
        </w:rPr>
        <w:t>SEPON</w:t>
      </w:r>
      <w:r>
        <w:rPr>
          <w:rFonts w:ascii="Garamond" w:hAnsi="Garamond"/>
          <w:b/>
          <w:spacing w:val="-1"/>
        </w:rPr>
        <w:t>-</w:t>
      </w:r>
      <w:r>
        <w:rPr>
          <w:rFonts w:ascii="Garamond" w:hAnsi="Garamond"/>
          <w:b/>
        </w:rPr>
        <w:t>C</w:t>
      </w:r>
      <w:r>
        <w:rPr>
          <w:rFonts w:ascii="Garamond" w:hAnsi="Garamond"/>
          <w:b/>
          <w:spacing w:val="1"/>
        </w:rPr>
        <w:t>A</w:t>
      </w:r>
      <w:r>
        <w:rPr>
          <w:rFonts w:ascii="Garamond" w:hAnsi="Garamond"/>
          <w:b/>
          <w:spacing w:val="-1"/>
        </w:rPr>
        <w:t>-</w:t>
      </w:r>
      <w:r>
        <w:rPr>
          <w:rFonts w:ascii="Garamond" w:hAnsi="Garamond"/>
          <w:b/>
          <w:smallCaps/>
        </w:rPr>
        <w:t>2</w:t>
      </w:r>
      <w:r>
        <w:rPr>
          <w:rFonts w:ascii="Garamond" w:hAnsi="Garamond"/>
          <w:b/>
          <w:smallCaps/>
          <w:spacing w:val="-2"/>
        </w:rPr>
        <w:t>0</w:t>
      </w:r>
      <w:r>
        <w:rPr>
          <w:rFonts w:ascii="Garamond" w:hAnsi="Garamond"/>
          <w:b/>
          <w:smallCaps/>
          <w:spacing w:val="-1"/>
        </w:rPr>
        <w:t>19</w:t>
      </w:r>
      <w:r>
        <w:rPr>
          <w:rFonts w:ascii="Garamond" w:hAnsi="Garamond"/>
          <w:b/>
          <w:spacing w:val="-1"/>
        </w:rPr>
        <w:t>-</w:t>
      </w:r>
      <w:r>
        <w:rPr>
          <w:rFonts w:ascii="Garamond" w:hAnsi="Garamond"/>
          <w:b/>
          <w:smallCaps/>
          <w:spacing w:val="-1"/>
        </w:rPr>
        <w:t>287</w:t>
      </w:r>
    </w:p>
    <w:p w:rsidR="002239D2" w:rsidRDefault="002239D2" w:rsidP="002239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>
        <w:rPr>
          <w:rFonts w:ascii="Garamond" w:hAnsi="Garamond" w:cs="Times New Roman"/>
          <w:b/>
          <w:bCs/>
          <w:sz w:val="24"/>
          <w:szCs w:val="24"/>
          <w:u w:val="single"/>
        </w:rPr>
        <w:t>CUP D48H18000380007</w:t>
      </w:r>
    </w:p>
    <w:p w:rsidR="002239D2" w:rsidRPr="00E41E97" w:rsidRDefault="002239D2" w:rsidP="002239D2">
      <w:pPr>
        <w:pStyle w:val="Default"/>
        <w:spacing w:line="36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:rsidR="002239D2" w:rsidRDefault="002239D2" w:rsidP="002239D2">
      <w:pPr>
        <w:pStyle w:val="Corpodeltesto"/>
        <w:ind w:right="286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FondiStrutturaliEuropei</w:t>
      </w:r>
      <w:proofErr w:type="spellEnd"/>
      <w:r>
        <w:rPr>
          <w:rFonts w:ascii="Garamond" w:hAnsi="Garamond"/>
        </w:rPr>
        <w:t xml:space="preserve"> – </w:t>
      </w:r>
      <w:proofErr w:type="spellStart"/>
      <w:r>
        <w:rPr>
          <w:rFonts w:ascii="Garamond" w:hAnsi="Garamond"/>
        </w:rPr>
        <w:t>ProgrammaOperativoNazionale</w:t>
      </w:r>
      <w:proofErr w:type="spellEnd"/>
      <w:r>
        <w:rPr>
          <w:rFonts w:ascii="Garamond" w:hAnsi="Garamond"/>
        </w:rPr>
        <w:t xml:space="preserve"> “Per la </w:t>
      </w:r>
      <w:proofErr w:type="spellStart"/>
      <w:r>
        <w:rPr>
          <w:rFonts w:ascii="Garamond" w:hAnsi="Garamond"/>
        </w:rPr>
        <w:t>scuola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competenze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ambienti</w:t>
      </w:r>
      <w:proofErr w:type="spellEnd"/>
      <w:r>
        <w:rPr>
          <w:rFonts w:ascii="Garamond" w:hAnsi="Garamond"/>
        </w:rPr>
        <w:t xml:space="preserve"> per </w:t>
      </w:r>
      <w:proofErr w:type="spellStart"/>
      <w:r>
        <w:rPr>
          <w:rFonts w:ascii="Garamond" w:hAnsi="Garamond"/>
        </w:rPr>
        <w:t>l’apprendimento</w:t>
      </w:r>
      <w:proofErr w:type="spellEnd"/>
      <w:r>
        <w:rPr>
          <w:rFonts w:ascii="Garamond" w:hAnsi="Garamond"/>
        </w:rPr>
        <w:t>” 2014-2020. ”</w:t>
      </w:r>
      <w:proofErr w:type="spellStart"/>
      <w:r>
        <w:rPr>
          <w:rFonts w:ascii="Garamond" w:hAnsi="Garamond"/>
        </w:rPr>
        <w:t>Asse</w:t>
      </w:r>
      <w:proofErr w:type="spellEnd"/>
      <w:r>
        <w:rPr>
          <w:rFonts w:ascii="Garamond" w:hAnsi="Garamond"/>
        </w:rPr>
        <w:t xml:space="preserve"> I – </w:t>
      </w:r>
      <w:proofErr w:type="spellStart"/>
      <w:r>
        <w:rPr>
          <w:rFonts w:ascii="Garamond" w:hAnsi="Garamond"/>
        </w:rPr>
        <w:t>Istruzione</w:t>
      </w:r>
      <w:proofErr w:type="spellEnd"/>
      <w:r>
        <w:rPr>
          <w:rFonts w:ascii="Garamond" w:hAnsi="Garamond"/>
        </w:rPr>
        <w:t xml:space="preserve"> – </w:t>
      </w:r>
      <w:proofErr w:type="spellStart"/>
      <w:r>
        <w:rPr>
          <w:rFonts w:ascii="Garamond" w:hAnsi="Garamond"/>
        </w:rPr>
        <w:t>FondoSocialeEuropeo</w:t>
      </w:r>
      <w:proofErr w:type="spellEnd"/>
      <w:r>
        <w:rPr>
          <w:rFonts w:ascii="Garamond" w:hAnsi="Garamond"/>
        </w:rPr>
        <w:t xml:space="preserve"> (FSE) - </w:t>
      </w:r>
      <w:proofErr w:type="spellStart"/>
      <w:r>
        <w:rPr>
          <w:rFonts w:ascii="Garamond" w:hAnsi="Garamond"/>
        </w:rPr>
        <w:t>ObiettivoSpecifico</w:t>
      </w:r>
      <w:proofErr w:type="spellEnd"/>
      <w:r>
        <w:rPr>
          <w:rFonts w:ascii="Garamond" w:hAnsi="Garamond"/>
        </w:rPr>
        <w:t xml:space="preserve"> 10.2 </w:t>
      </w:r>
      <w:proofErr w:type="spellStart"/>
      <w:r>
        <w:rPr>
          <w:rFonts w:ascii="Garamond" w:hAnsi="Garamond"/>
        </w:rPr>
        <w:t>Avvisopubblicoprot</w:t>
      </w:r>
      <w:proofErr w:type="spellEnd"/>
      <w:r>
        <w:rPr>
          <w:rFonts w:ascii="Garamond" w:hAnsi="Garamond"/>
        </w:rPr>
        <w:t xml:space="preserve">. 4396 del 9 </w:t>
      </w:r>
      <w:proofErr w:type="spellStart"/>
      <w:r>
        <w:rPr>
          <w:rFonts w:ascii="Garamond" w:hAnsi="Garamond"/>
        </w:rPr>
        <w:t>marzo</w:t>
      </w:r>
      <w:proofErr w:type="spellEnd"/>
      <w:r>
        <w:rPr>
          <w:rFonts w:ascii="Garamond" w:hAnsi="Garamond"/>
        </w:rPr>
        <w:t xml:space="preserve"> 2018 per la </w:t>
      </w:r>
      <w:proofErr w:type="spellStart"/>
      <w:r>
        <w:rPr>
          <w:rFonts w:ascii="Garamond" w:hAnsi="Garamond"/>
        </w:rPr>
        <w:t>realizzazione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progetti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potenziamentodellecompetenze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base in </w:t>
      </w:r>
      <w:proofErr w:type="spellStart"/>
      <w:r>
        <w:rPr>
          <w:rFonts w:ascii="Garamond" w:hAnsi="Garamond"/>
        </w:rPr>
        <w:t>chiaveinnovativa</w:t>
      </w:r>
      <w:proofErr w:type="spellEnd"/>
      <w:r>
        <w:rPr>
          <w:rFonts w:ascii="Garamond" w:hAnsi="Garamond"/>
        </w:rPr>
        <w:t xml:space="preserve">, a </w:t>
      </w:r>
      <w:proofErr w:type="spellStart"/>
      <w:r>
        <w:rPr>
          <w:rFonts w:ascii="Garamond" w:hAnsi="Garamond"/>
        </w:rPr>
        <w:t>supportodell’offertaformativa</w:t>
      </w:r>
      <w:proofErr w:type="spellEnd"/>
      <w:r>
        <w:rPr>
          <w:rFonts w:ascii="Garamond" w:hAnsi="Garamond"/>
        </w:rPr>
        <w:t>.</w:t>
      </w:r>
    </w:p>
    <w:p w:rsidR="002239D2" w:rsidRDefault="002239D2" w:rsidP="002239D2">
      <w:pPr>
        <w:pStyle w:val="Corpodeltesto"/>
        <w:ind w:right="1446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Obiettivospecifico</w:t>
      </w:r>
      <w:proofErr w:type="spellEnd"/>
      <w:r>
        <w:rPr>
          <w:rFonts w:ascii="Garamond" w:hAnsi="Garamond"/>
        </w:rPr>
        <w:t xml:space="preserve"> 10.2 </w:t>
      </w:r>
      <w:proofErr w:type="spellStart"/>
      <w:r>
        <w:rPr>
          <w:rFonts w:ascii="Garamond" w:hAnsi="Garamond"/>
        </w:rPr>
        <w:t>Miglioramentodellecompetenzechiavedegliallievi</w:t>
      </w:r>
      <w:proofErr w:type="spellEnd"/>
    </w:p>
    <w:p w:rsidR="002239D2" w:rsidRDefault="002239D2" w:rsidP="002239D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Sotto Azione 10.2.2A Competenze di base;</w:t>
      </w:r>
    </w:p>
    <w:p w:rsidR="00E41E97" w:rsidRPr="00E41E97" w:rsidRDefault="00E41E97" w:rsidP="00E41E97">
      <w:pPr>
        <w:pStyle w:val="Default"/>
        <w:jc w:val="center"/>
        <w:rPr>
          <w:rFonts w:ascii="Garamond" w:hAnsi="Garamond"/>
          <w:b/>
          <w:smallCaps/>
          <w:spacing w:val="-1"/>
          <w:sz w:val="20"/>
          <w:szCs w:val="20"/>
        </w:rPr>
      </w:pPr>
    </w:p>
    <w:p w:rsidR="00B24A4A" w:rsidRPr="00E41E97" w:rsidRDefault="00B24A4A" w:rsidP="00B24A4A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color w:val="FFFFFF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 w:cs="Arial"/>
          <w:b/>
          <w:bCs/>
          <w:spacing w:val="-1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 w:cs="Times New Roman"/>
          <w:sz w:val="20"/>
          <w:szCs w:val="20"/>
        </w:rPr>
      </w:pPr>
      <w:r w:rsidRPr="00E41E97">
        <w:rPr>
          <w:rFonts w:ascii="Garamond" w:hAnsi="Garamond" w:cs="Times New Roman"/>
          <w:sz w:val="20"/>
          <w:szCs w:val="20"/>
        </w:rPr>
        <w:t>Il/la sottoscritto/a</w:t>
      </w:r>
    </w:p>
    <w:p w:rsidR="00B24A4A" w:rsidRPr="00E41E97" w:rsidRDefault="00B24A4A" w:rsidP="00B24A4A">
      <w:pPr>
        <w:spacing w:after="0"/>
        <w:rPr>
          <w:rFonts w:ascii="Garamond" w:hAnsi="Garamond" w:cs="Times New Roman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>________________________________________________________________________________</w:t>
      </w:r>
    </w:p>
    <w:p w:rsidR="00B24A4A" w:rsidRPr="00E41E97" w:rsidRDefault="00B24A4A" w:rsidP="00B24A4A">
      <w:pPr>
        <w:spacing w:after="0"/>
        <w:rPr>
          <w:rFonts w:ascii="Garamond" w:hAnsi="Garamond" w:cs="Times New Roman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 w:cs="Times New Roman"/>
          <w:sz w:val="20"/>
          <w:szCs w:val="20"/>
        </w:rPr>
      </w:pPr>
      <w:r w:rsidRPr="00E41E97">
        <w:rPr>
          <w:rFonts w:ascii="Garamond" w:hAnsi="Garamond" w:cs="Times New Roman"/>
          <w:sz w:val="20"/>
          <w:szCs w:val="20"/>
        </w:rPr>
        <w:t>nato/a a ________________________________________il_______________________________</w:t>
      </w:r>
    </w:p>
    <w:p w:rsidR="00B24A4A" w:rsidRPr="00E41E97" w:rsidRDefault="00B24A4A" w:rsidP="00B24A4A">
      <w:pPr>
        <w:spacing w:after="0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residente a ________________________________in via/piazza______________________n.______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C.F. ________________________________________TEL.________________________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e-mail_________________________________________,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b/>
          <w:sz w:val="20"/>
          <w:szCs w:val="20"/>
        </w:rPr>
        <w:t>CHIEDE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 xml:space="preserve">di partecipare alla selezione in qualità di </w:t>
      </w:r>
      <w:r w:rsidRPr="00E41E97">
        <w:rPr>
          <w:rFonts w:ascii="Garamond" w:hAnsi="Garamond"/>
          <w:b/>
          <w:sz w:val="20"/>
          <w:szCs w:val="20"/>
        </w:rPr>
        <w:t>TUTOR</w:t>
      </w:r>
      <w:r w:rsidRPr="00E41E97">
        <w:rPr>
          <w:rFonts w:ascii="Garamond" w:hAnsi="Garamond"/>
          <w:sz w:val="20"/>
          <w:szCs w:val="20"/>
        </w:rPr>
        <w:t xml:space="preserve">, per il seguente </w:t>
      </w:r>
      <w:r w:rsidRPr="00E41E97">
        <w:rPr>
          <w:rFonts w:ascii="Garamond" w:hAnsi="Garamond"/>
          <w:b/>
          <w:sz w:val="20"/>
          <w:szCs w:val="20"/>
        </w:rPr>
        <w:t>progetto PON FSE:</w:t>
      </w:r>
    </w:p>
    <w:p w:rsidR="00BE0E30" w:rsidRPr="00E41E97" w:rsidRDefault="00BE0E30" w:rsidP="00BE0E30">
      <w:pPr>
        <w:pStyle w:val="Default"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“</w:t>
      </w:r>
      <w:r w:rsidR="002239D2">
        <w:rPr>
          <w:rFonts w:ascii="Garamond" w:eastAsia="Corbel" w:hAnsi="Garamond" w:cs="Corbel"/>
          <w:b/>
          <w:sz w:val="20"/>
          <w:szCs w:val="20"/>
          <w:lang w:bidi="it-IT"/>
        </w:rPr>
        <w:t>COMP</w:t>
      </w:r>
      <w:r w:rsidR="0091132E">
        <w:rPr>
          <w:rFonts w:ascii="Garamond" w:eastAsia="Corbel" w:hAnsi="Garamond" w:cs="Corbel"/>
          <w:b/>
          <w:sz w:val="20"/>
          <w:szCs w:val="20"/>
          <w:lang w:bidi="it-IT"/>
        </w:rPr>
        <w:t>ETENTE</w:t>
      </w:r>
      <w:r w:rsidR="002239D2" w:rsidRPr="002239D2">
        <w:rPr>
          <w:rFonts w:ascii="Garamond" w:eastAsia="Corbel" w:hAnsi="Garamond" w:cs="Corbel"/>
          <w:b/>
          <w:sz w:val="20"/>
          <w:szCs w:val="20"/>
          <w:lang w:bidi="it-IT"/>
        </w:rPr>
        <w:t>MENTE</w:t>
      </w:r>
      <w:r w:rsidRPr="00E41E97">
        <w:rPr>
          <w:rFonts w:ascii="Garamond" w:hAnsi="Garamond"/>
          <w:b/>
          <w:sz w:val="20"/>
          <w:szCs w:val="20"/>
        </w:rPr>
        <w:t>”</w:t>
      </w:r>
    </w:p>
    <w:p w:rsidR="00BE0E30" w:rsidRPr="00E41E97" w:rsidRDefault="00BE0E30" w:rsidP="00BE0E30">
      <w:pPr>
        <w:pStyle w:val="Default"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Per il seguente modulo formativo:</w:t>
      </w:r>
    </w:p>
    <w:p w:rsidR="00BE0E30" w:rsidRPr="00E41E97" w:rsidRDefault="002239D2" w:rsidP="00E41E97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IMMAGINARE LA REALTA’</w:t>
      </w:r>
    </w:p>
    <w:p w:rsidR="00E41E97" w:rsidRPr="00E41E97" w:rsidRDefault="002239D2" w:rsidP="00E41E97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NOI LEOPARDIANI</w:t>
      </w:r>
    </w:p>
    <w:p w:rsidR="00E41E97" w:rsidRPr="00E41E97" w:rsidRDefault="002239D2" w:rsidP="00E41E97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NEL REGNO DI VULCANO</w:t>
      </w:r>
    </w:p>
    <w:p w:rsidR="00B24A4A" w:rsidRPr="002239D2" w:rsidRDefault="002239D2" w:rsidP="00050FDB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ind w:left="66" w:right="1195"/>
        <w:jc w:val="both"/>
        <w:rPr>
          <w:rFonts w:ascii="Garamond" w:eastAsiaTheme="minorHAnsi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  <w:lang w:val="it-IT"/>
        </w:rPr>
        <w:lastRenderedPageBreak/>
        <w:t>GRENOBLE CERCASI</w:t>
      </w:r>
    </w:p>
    <w:p w:rsidR="002239D2" w:rsidRPr="002239D2" w:rsidRDefault="002239D2" w:rsidP="00050FDB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ind w:left="66" w:right="1195"/>
        <w:jc w:val="both"/>
        <w:rPr>
          <w:rFonts w:ascii="Garamond" w:eastAsiaTheme="minorHAnsi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  <w:lang w:val="it-IT"/>
        </w:rPr>
        <w:t>LET’S COMMUNICATE</w:t>
      </w:r>
    </w:p>
    <w:p w:rsidR="002239D2" w:rsidRPr="002239D2" w:rsidRDefault="002239D2" w:rsidP="00050FDB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ind w:left="66" w:right="1195"/>
        <w:jc w:val="both"/>
        <w:rPr>
          <w:rFonts w:ascii="Garamond" w:eastAsiaTheme="minorHAnsi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  <w:lang w:val="it-IT"/>
        </w:rPr>
        <w:t>I CAN SING ENGLISH</w:t>
      </w:r>
    </w:p>
    <w:p w:rsidR="002239D2" w:rsidRPr="00E41E97" w:rsidRDefault="002239D2" w:rsidP="00050FDB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ind w:left="66" w:right="1195"/>
        <w:jc w:val="both"/>
        <w:rPr>
          <w:rFonts w:ascii="Garamond" w:eastAsiaTheme="minorHAnsi" w:hAnsi="Garamond"/>
          <w:sz w:val="20"/>
          <w:szCs w:val="20"/>
        </w:rPr>
      </w:pPr>
      <w:bookmarkStart w:id="0" w:name="_GoBack"/>
      <w:bookmarkEnd w:id="0"/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B24A4A" w:rsidRPr="00E41E97" w:rsidRDefault="00B24A4A" w:rsidP="00B24A4A">
      <w:pPr>
        <w:spacing w:after="0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b/>
          <w:sz w:val="20"/>
          <w:szCs w:val="20"/>
        </w:rPr>
        <w:t>DICHIARA</w:t>
      </w:r>
    </w:p>
    <w:p w:rsidR="00B24A4A" w:rsidRPr="00E41E97" w:rsidRDefault="00B24A4A" w:rsidP="00B24A4A">
      <w:pPr>
        <w:spacing w:after="0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sotto la personale responsabilità di: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 cittadino italiano;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 in godimento dei diritti politici;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 in possesso dei titoli dichiarati nel curriculum-vitae;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non avere subito condanne penali;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non avere procedimenti penali pendenti;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essere/non essere dipendente dell’amministrazione scolastica;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aver preso visione del Bando e approvarne senza riserva ogni contenuto</w:t>
      </w:r>
    </w:p>
    <w:p w:rsidR="00B24A4A" w:rsidRPr="00E41E97" w:rsidRDefault="00B24A4A" w:rsidP="00B24A4A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Si allega: 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1. Curriculum vitae in formato europeo 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2. Copia di valido documento d'identità 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3. Tabella valutazione titoli (ALL.2).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Data, </w:t>
      </w: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  <w:t xml:space="preserve">                Firma del richiedente </w:t>
      </w:r>
    </w:p>
    <w:p w:rsidR="00B24A4A" w:rsidRPr="00E41E97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  <w:t>_____________________________________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</w:pPr>
      <w:r w:rsidRPr="00E41E97"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  <w:t>TRATTAMENTO DEI DATI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="Arial"/>
          <w:bCs/>
          <w:color w:val="auto"/>
          <w:spacing w:val="-1"/>
          <w:sz w:val="20"/>
          <w:szCs w:val="20"/>
          <w:lang w:eastAsia="en-US"/>
        </w:rPr>
        <w:t>Il</w:t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/la sottoscritto/a con la presente, ai sensi degli articoli 13 e 23 del </w:t>
      </w:r>
      <w:proofErr w:type="spellStart"/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D.Lgs.</w:t>
      </w:r>
      <w:proofErr w:type="spellEnd"/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 196/2003 (di seguito indicato come “Codice Privacy) e successive modificazioni ed integrazioni (reg. UE 679/16)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</w:pPr>
      <w:r w:rsidRPr="00E41E97"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  <w:t>AUTORIZZA</w:t>
      </w: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24A4A" w:rsidRPr="00E41E97" w:rsidRDefault="00B24A4A" w:rsidP="00B24A4A">
      <w:pPr>
        <w:pStyle w:val="Default"/>
        <w:ind w:right="424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Data, </w:t>
      </w: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  <w:t xml:space="preserve">                Firma del richiedente </w:t>
      </w:r>
    </w:p>
    <w:p w:rsidR="00B24A4A" w:rsidRPr="00E41E97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  <w:t>_____________________________________</w:t>
      </w:r>
    </w:p>
    <w:p w:rsidR="00B24A4A" w:rsidRPr="00E41E97" w:rsidRDefault="00B24A4A" w:rsidP="00B24A4A">
      <w:pPr>
        <w:rPr>
          <w:rFonts w:ascii="Garamond" w:hAnsi="Garamond"/>
          <w:sz w:val="20"/>
          <w:szCs w:val="20"/>
        </w:rPr>
      </w:pPr>
    </w:p>
    <w:p w:rsidR="0071176C" w:rsidRPr="00E41E97" w:rsidRDefault="0071176C">
      <w:pPr>
        <w:rPr>
          <w:rFonts w:ascii="Garamond" w:hAnsi="Garamond"/>
          <w:sz w:val="20"/>
          <w:szCs w:val="20"/>
        </w:rPr>
      </w:pPr>
    </w:p>
    <w:sectPr w:rsidR="0071176C" w:rsidRPr="00E41E97" w:rsidSect="00DA0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DDE"/>
    <w:multiLevelType w:val="hybridMultilevel"/>
    <w:tmpl w:val="286C38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F4C321E"/>
    <w:multiLevelType w:val="hybridMultilevel"/>
    <w:tmpl w:val="EF320916"/>
    <w:lvl w:ilvl="0" w:tplc="940C1658">
      <w:numFmt w:val="bullet"/>
      <w:lvlText w:val=""/>
      <w:lvlJc w:val="left"/>
      <w:pPr>
        <w:ind w:left="114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6B464E2"/>
    <w:multiLevelType w:val="hybridMultilevel"/>
    <w:tmpl w:val="E880FB30"/>
    <w:lvl w:ilvl="0" w:tplc="940C1658">
      <w:numFmt w:val="bullet"/>
      <w:lvlText w:val=""/>
      <w:lvlJc w:val="left"/>
      <w:pPr>
        <w:ind w:left="832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24A4A"/>
    <w:rsid w:val="002239D2"/>
    <w:rsid w:val="005B380A"/>
    <w:rsid w:val="0071176C"/>
    <w:rsid w:val="007B70E7"/>
    <w:rsid w:val="0091132E"/>
    <w:rsid w:val="00B24A4A"/>
    <w:rsid w:val="00B46B4A"/>
    <w:rsid w:val="00BB51F5"/>
    <w:rsid w:val="00BE0E30"/>
    <w:rsid w:val="00D914B1"/>
    <w:rsid w:val="00E41E97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3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BE0E30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0E30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Carmine</cp:lastModifiedBy>
  <cp:revision>2</cp:revision>
  <dcterms:created xsi:type="dcterms:W3CDTF">2021-06-14T15:29:00Z</dcterms:created>
  <dcterms:modified xsi:type="dcterms:W3CDTF">2021-06-14T15:29:00Z</dcterms:modified>
</cp:coreProperties>
</file>