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691032" w:rsidRPr="00C925E4" w:rsidRDefault="00DD1F91" w:rsidP="00A055AB">
      <w:pPr>
        <w:pStyle w:val="Default"/>
        <w:jc w:val="both"/>
        <w:rPr>
          <w:rFonts w:ascii="Calibri" w:eastAsia="Calibri" w:hAnsi="Calibri" w:cs="Calibri"/>
          <w:b/>
          <w:i/>
          <w:iCs/>
          <w:sz w:val="22"/>
          <w:szCs w:val="22"/>
          <w:lang w:eastAsia="en-US"/>
        </w:rPr>
      </w:pPr>
      <w:r>
        <w:rPr>
          <w:sz w:val="16"/>
          <w:szCs w:val="16"/>
        </w:rPr>
        <w:t xml:space="preserve">   </w:t>
      </w:r>
      <w:r w:rsidR="00EC3183">
        <w:rPr>
          <w:sz w:val="16"/>
          <w:szCs w:val="16"/>
        </w:rPr>
        <w:t xml:space="preserve">                                                                                                                        </w:t>
      </w:r>
      <w:r>
        <w:rPr>
          <w:sz w:val="16"/>
          <w:szCs w:val="16"/>
        </w:rPr>
        <w:t xml:space="preserve">     </w:t>
      </w:r>
    </w:p>
    <w:p w:rsid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p>
    <w:p w:rsidR="00A97063" w:rsidRPr="0087659A" w:rsidRDefault="00A97063" w:rsidP="0087659A">
      <w:pPr>
        <w:widowControl w:val="0"/>
        <w:tabs>
          <w:tab w:val="left" w:pos="1733"/>
        </w:tabs>
        <w:autoSpaceDE w:val="0"/>
        <w:autoSpaceDN w:val="0"/>
        <w:ind w:right="284"/>
        <w:jc w:val="center"/>
        <w:rPr>
          <w:rFonts w:ascii="Calibri" w:eastAsia="Calibri" w:hAnsi="Calibri" w:cs="Calibri"/>
          <w:b/>
          <w:i/>
          <w:iCs/>
          <w:lang w:eastAsia="en-US"/>
        </w:rPr>
      </w:pPr>
    </w:p>
    <w:p w:rsidR="00A97063" w:rsidRPr="00D62CBB" w:rsidRDefault="00A97063" w:rsidP="00A97063">
      <w:pPr>
        <w:jc w:val="both"/>
        <w:rPr>
          <w:rFonts w:ascii="Book Antiqua" w:eastAsia="Calibri" w:hAnsi="Book Antiqua"/>
          <w:b/>
          <w:i/>
          <w:iCs/>
          <w:sz w:val="22"/>
          <w:szCs w:val="22"/>
          <w:lang w:eastAsia="en-US"/>
        </w:rPr>
      </w:pPr>
      <w:r w:rsidRPr="00D62CBB">
        <w:rPr>
          <w:rFonts w:ascii="Book Antiqua" w:eastAsia="Calibri" w:hAnsi="Book Antiqua"/>
          <w:b/>
          <w:i/>
          <w:iCs/>
          <w:sz w:val="22"/>
          <w:szCs w:val="22"/>
          <w:lang w:eastAsia="en-US"/>
        </w:rPr>
        <w:t xml:space="preserve">OGGETTO: </w:t>
      </w:r>
      <w:r w:rsidR="00674BCA" w:rsidRPr="00674BCA">
        <w:rPr>
          <w:rFonts w:ascii="Book Antiqua" w:eastAsia="Calibri" w:hAnsi="Book Antiqua"/>
          <w:b/>
          <w:i/>
          <w:iCs/>
          <w:sz w:val="22"/>
          <w:szCs w:val="22"/>
          <w:lang w:eastAsia="en-US"/>
        </w:rPr>
        <w:t xml:space="preserve">Costituzione del team operativo - Gruppo PNRR </w:t>
      </w:r>
      <w:r w:rsidRPr="00D62CBB">
        <w:rPr>
          <w:rFonts w:ascii="Book Antiqua" w:eastAsia="Calibri" w:hAnsi="Book Antiqua"/>
          <w:b/>
          <w:i/>
          <w:iCs/>
          <w:sz w:val="22"/>
          <w:szCs w:val="22"/>
          <w:lang w:eastAsia="en-US"/>
        </w:rPr>
        <w:t>a valere sul progetto:</w:t>
      </w:r>
    </w:p>
    <w:p w:rsidR="00674BCA" w:rsidRPr="002E74F4" w:rsidRDefault="00674BCA" w:rsidP="00674BCA">
      <w:pPr>
        <w:pStyle w:val="Nessunaspaziatura"/>
        <w:jc w:val="both"/>
        <w:rPr>
          <w:rFonts w:ascii="Book Antiqua" w:eastAsia="Calibri" w:hAnsi="Book Antiqua" w:cs="Calibri"/>
          <w:bCs/>
          <w:sz w:val="22"/>
          <w:szCs w:val="22"/>
          <w:lang w:eastAsia="en-US"/>
        </w:rPr>
      </w:pPr>
      <w:r w:rsidRPr="002E74F4">
        <w:rPr>
          <w:rFonts w:ascii="Book Antiqua" w:hAnsi="Book Antiqua" w:cs="Calibri-Bold"/>
          <w:bCs/>
          <w:sz w:val="22"/>
          <w:szCs w:val="22"/>
        </w:rPr>
        <w:t>Piano Nazionale di Ripresa e Resilienza- Missione 4:</w:t>
      </w:r>
      <w:r>
        <w:rPr>
          <w:rFonts w:ascii="Book Antiqua" w:hAnsi="Book Antiqua" w:cs="Calibri-Bold"/>
          <w:bCs/>
          <w:sz w:val="22"/>
          <w:szCs w:val="22"/>
        </w:rPr>
        <w:t xml:space="preserve"> </w:t>
      </w:r>
      <w:r w:rsidRPr="002E74F4">
        <w:rPr>
          <w:rFonts w:ascii="Book Antiqua" w:hAnsi="Book Antiqua" w:cs="Calibri-Bold"/>
          <w:bCs/>
          <w:sz w:val="22"/>
          <w:szCs w:val="22"/>
        </w:rPr>
        <w:t>Istruzione e Ricerca - Componente 1 – Potenziamento dell’offerta dei servizi di istruzione: dagli asili nido alle</w:t>
      </w:r>
      <w:r>
        <w:rPr>
          <w:rFonts w:ascii="Book Antiqua" w:hAnsi="Book Antiqua" w:cs="Calibri-Bold"/>
          <w:bCs/>
          <w:sz w:val="22"/>
          <w:szCs w:val="22"/>
        </w:rPr>
        <w:t xml:space="preserve"> </w:t>
      </w:r>
      <w:r w:rsidRPr="002E74F4">
        <w:rPr>
          <w:rFonts w:ascii="Book Antiqua" w:hAnsi="Book Antiqua" w:cs="Calibri-Bold"/>
          <w:bCs/>
          <w:sz w:val="22"/>
          <w:szCs w:val="22"/>
        </w:rPr>
        <w:t>Università. Investimento 3.1: Nuove competenze e nuovi linguaggi Azioni di potenziamento delle</w:t>
      </w:r>
      <w:r>
        <w:rPr>
          <w:rFonts w:ascii="Book Antiqua" w:hAnsi="Book Antiqua" w:cs="Calibri-Bold"/>
          <w:bCs/>
          <w:sz w:val="22"/>
          <w:szCs w:val="22"/>
        </w:rPr>
        <w:t xml:space="preserve"> </w:t>
      </w:r>
      <w:r w:rsidRPr="002E74F4">
        <w:rPr>
          <w:rFonts w:ascii="Book Antiqua" w:hAnsi="Book Antiqua" w:cs="Calibri-Bold"/>
          <w:bCs/>
          <w:sz w:val="22"/>
          <w:szCs w:val="22"/>
        </w:rPr>
        <w:t>competenze STEM e multilinguistiche (D.M. 65/2023)</w:t>
      </w:r>
    </w:p>
    <w:p w:rsidR="00841490" w:rsidRPr="00AB2A37" w:rsidRDefault="00841490" w:rsidP="00841490">
      <w:pPr>
        <w:rPr>
          <w:b/>
          <w:sz w:val="22"/>
          <w:szCs w:val="22"/>
        </w:rPr>
      </w:pPr>
      <w:r w:rsidRPr="00AB2A37">
        <w:rPr>
          <w:b/>
          <w:sz w:val="22"/>
          <w:szCs w:val="22"/>
        </w:rPr>
        <w:t>CUP:C34D23000900006</w:t>
      </w:r>
    </w:p>
    <w:p w:rsidR="00841490" w:rsidRPr="00AB2A37" w:rsidRDefault="00841490" w:rsidP="00841490">
      <w:pPr>
        <w:rPr>
          <w:b/>
          <w:sz w:val="22"/>
          <w:szCs w:val="22"/>
        </w:rPr>
      </w:pPr>
      <w:r w:rsidRPr="00AB2A37">
        <w:rPr>
          <w:b/>
          <w:sz w:val="22"/>
          <w:szCs w:val="22"/>
        </w:rPr>
        <w:t>Identificativo progetto:</w:t>
      </w:r>
      <w:r w:rsidRPr="00AB2A37">
        <w:rPr>
          <w:rFonts w:eastAsiaTheme="minorHAnsi"/>
          <w:b/>
          <w:color w:val="212529"/>
          <w:sz w:val="22"/>
          <w:szCs w:val="22"/>
          <w:lang w:eastAsia="en-US"/>
        </w:rPr>
        <w:t xml:space="preserve"> M4C1I3.1-2023-1143-P-28842</w:t>
      </w:r>
    </w:p>
    <w:p w:rsidR="00841490" w:rsidRPr="00AB2A37" w:rsidRDefault="00841490" w:rsidP="00841490">
      <w:pPr>
        <w:pStyle w:val="Nessunaspaziatura"/>
        <w:jc w:val="both"/>
        <w:rPr>
          <w:rFonts w:eastAsia="Calibri"/>
          <w:b/>
          <w:bCs/>
          <w:sz w:val="22"/>
          <w:szCs w:val="22"/>
          <w:lang w:eastAsia="en-US"/>
        </w:rPr>
      </w:pPr>
      <w:r w:rsidRPr="00AB2A37">
        <w:rPr>
          <w:b/>
          <w:sz w:val="22"/>
          <w:szCs w:val="22"/>
        </w:rPr>
        <w:t>Titolo del progetto: Parla come chatti: I nuovi linguaggi</w:t>
      </w:r>
    </w:p>
    <w:p w:rsidR="002A014D" w:rsidRDefault="002A014D" w:rsidP="00015D2C">
      <w:pPr>
        <w:keepNext/>
        <w:keepLines/>
        <w:widowControl w:val="0"/>
        <w:jc w:val="center"/>
        <w:outlineLvl w:val="5"/>
        <w:rPr>
          <w:rFonts w:asciiTheme="minorHAnsi" w:eastAsia="Arial" w:hAnsiTheme="minorHAnsi"/>
          <w:b/>
          <w:bCs/>
          <w:sz w:val="22"/>
          <w:szCs w:val="22"/>
        </w:rPr>
      </w:pPr>
    </w:p>
    <w:p w:rsidR="00674BCA" w:rsidRDefault="00674BCA" w:rsidP="00674BCA">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Il/La sottoscritto/a __________________________</w:t>
      </w:r>
      <w:bookmarkStart w:id="0" w:name="_Hlk101543056"/>
      <w:r>
        <w:rPr>
          <w:rFonts w:asciiTheme="minorHAnsi" w:hAnsiTheme="minorHAnsi" w:cstheme="minorHAnsi"/>
          <w:b/>
          <w:sz w:val="22"/>
          <w:szCs w:val="22"/>
        </w:rPr>
        <w:t>___________</w:t>
      </w:r>
      <w:bookmarkEnd w:id="0"/>
      <w:r>
        <w:rPr>
          <w:rFonts w:asciiTheme="minorHAnsi" w:hAnsiTheme="minorHAnsi" w:cstheme="minorHAnsi"/>
          <w:b/>
          <w:sz w:val="22"/>
          <w:szCs w:val="22"/>
        </w:rPr>
        <w:t xml:space="preserve"> nato/a a _______________ il_________________</w:t>
      </w:r>
      <w:bookmarkStart w:id="1" w:name="_Hlk96611450"/>
      <w:r>
        <w:rPr>
          <w:rFonts w:asciiTheme="minorHAnsi" w:hAnsiTheme="minorHAnsi" w:cstheme="minorHAnsi"/>
          <w:b/>
          <w:sz w:val="22"/>
          <w:szCs w:val="22"/>
        </w:rPr>
        <w:t xml:space="preserve"> residente a______________________ Provincia di ___________________</w:t>
      </w:r>
      <w:bookmarkStart w:id="2" w:name="_Hlk76717201"/>
      <w:bookmarkEnd w:id="1"/>
      <w:r>
        <w:rPr>
          <w:rFonts w:asciiTheme="minorHAnsi" w:hAnsiTheme="minorHAnsi" w:cstheme="minorHAnsi"/>
          <w:b/>
          <w:sz w:val="22"/>
          <w:szCs w:val="22"/>
        </w:rPr>
        <w:t xml:space="preserve"> Via/Piazza _______________________________</w:t>
      </w:r>
      <w:bookmarkStart w:id="3" w:name="_Hlk101543162"/>
      <w:r>
        <w:rPr>
          <w:rFonts w:asciiTheme="minorHAnsi" w:hAnsiTheme="minorHAnsi" w:cstheme="minorHAnsi"/>
          <w:b/>
          <w:sz w:val="22"/>
          <w:szCs w:val="22"/>
        </w:rPr>
        <w:t>_</w:t>
      </w:r>
      <w:bookmarkStart w:id="4" w:name="_Hlk101543132"/>
      <w:r>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n. _________</w:t>
      </w:r>
      <w:bookmarkEnd w:id="2"/>
      <w:r>
        <w:rPr>
          <w:rFonts w:asciiTheme="minorHAnsi" w:hAnsiTheme="minorHAnsi" w:cstheme="minorHAnsi"/>
          <w:b/>
          <w:sz w:val="22"/>
          <w:szCs w:val="22"/>
        </w:rPr>
        <w:t xml:space="preserve"> Codice Fiscale ______________________________, in qualità di _________________________________________ </w:t>
      </w:r>
    </w:p>
    <w:p w:rsidR="008B0C42" w:rsidRDefault="008B0C42" w:rsidP="00015D2C">
      <w:pPr>
        <w:keepNext/>
        <w:keepLines/>
        <w:widowControl w:val="0"/>
        <w:outlineLvl w:val="5"/>
        <w:rPr>
          <w:rFonts w:asciiTheme="minorHAnsi" w:eastAsia="Arial" w:hAnsiTheme="minorHAnsi"/>
          <w:b/>
          <w:bCs/>
          <w:sz w:val="22"/>
          <w:szCs w:val="22"/>
        </w:rPr>
      </w:pPr>
    </w:p>
    <w:p w:rsidR="00674BCA" w:rsidRDefault="00674BCA" w:rsidP="00674BCA">
      <w:pPr>
        <w:keepNext/>
        <w:keepLines/>
        <w:widowControl w:val="0"/>
        <w:outlineLvl w:val="5"/>
        <w:rPr>
          <w:b/>
        </w:rPr>
      </w:pPr>
      <w:r>
        <w:rPr>
          <w:rFonts w:asciiTheme="minorHAnsi" w:eastAsia="Arial" w:hAnsiTheme="minorHAnsi"/>
          <w:b/>
          <w:bCs/>
          <w:sz w:val="22"/>
          <w:szCs w:val="22"/>
        </w:rPr>
        <w:t xml:space="preserve">Individuato in qualità di:       </w:t>
      </w:r>
      <w:r w:rsidRPr="003B39A3">
        <w:t xml:space="preserve"> </w:t>
      </w:r>
      <w:r>
        <w:t xml:space="preserve"> </w:t>
      </w:r>
      <w:r w:rsidRPr="00156727">
        <w:rPr>
          <w:b/>
        </w:rPr>
        <w:t xml:space="preserve">□ </w:t>
      </w:r>
      <w:r>
        <w:rPr>
          <w:b/>
        </w:rPr>
        <w:t>Docente</w:t>
      </w:r>
      <w:r w:rsidRPr="00156727">
        <w:rPr>
          <w:b/>
        </w:rPr>
        <w:t xml:space="preserve"> </w:t>
      </w:r>
      <w:r>
        <w:rPr>
          <w:b/>
        </w:rPr>
        <w:t xml:space="preserve"> Interno   </w:t>
      </w:r>
    </w:p>
    <w:p w:rsidR="00674BCA" w:rsidRDefault="00674BCA" w:rsidP="00674BCA">
      <w:pPr>
        <w:keepNext/>
        <w:keepLines/>
        <w:widowControl w:val="0"/>
        <w:outlineLvl w:val="5"/>
        <w:rPr>
          <w:b/>
        </w:rPr>
      </w:pPr>
    </w:p>
    <w:p w:rsidR="0077799A" w:rsidRDefault="00EC615C" w:rsidP="00EC615C">
      <w:pPr>
        <w:spacing w:before="120" w:after="120"/>
        <w:jc w:val="both"/>
        <w:rPr>
          <w:rFonts w:cstheme="minorHAnsi"/>
          <w:b/>
        </w:rPr>
      </w:pPr>
      <w:bookmarkStart w:id="5" w:name="_GoBack"/>
      <w:bookmarkEnd w:id="5"/>
      <w:r>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46 e 47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w:t>
      </w:r>
      <w:r w:rsidR="0077799A">
        <w:rPr>
          <w:rFonts w:cstheme="minorHAnsi"/>
          <w:b/>
        </w:rPr>
        <w:t>:</w:t>
      </w:r>
    </w:p>
    <w:p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rsidR="0077799A" w:rsidRDefault="0077799A" w:rsidP="0077799A">
      <w:pPr>
        <w:pStyle w:val="Paragrafoelenco"/>
        <w:spacing w:before="120" w:after="120"/>
        <w:ind w:left="720"/>
        <w:contextualSpacing/>
        <w:jc w:val="both"/>
        <w:rPr>
          <w:rFonts w:cstheme="minorHAnsi"/>
        </w:rPr>
      </w:pPr>
    </w:p>
    <w:p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A055AB">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055AB" w:rsidRPr="00A055AB" w:rsidRDefault="00A055AB" w:rsidP="00A055AB">
      <w:pPr>
        <w:pStyle w:val="Paragrafoelenco"/>
        <w:autoSpaceDE w:val="0"/>
        <w:autoSpaceDN w:val="0"/>
        <w:adjustRightInd w:val="0"/>
        <w:spacing w:before="120" w:after="120"/>
        <w:ind w:left="1068"/>
        <w:contextualSpacing/>
        <w:jc w:val="both"/>
        <w:rPr>
          <w:rFonts w:cstheme="minorHAnsi"/>
        </w:rPr>
      </w:pPr>
    </w:p>
    <w:p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rsidR="00A055AB" w:rsidRDefault="00A055AB" w:rsidP="00A055AB">
      <w:pPr>
        <w:pStyle w:val="Paragrafoelenco"/>
        <w:spacing w:after="120" w:line="276" w:lineRule="auto"/>
        <w:ind w:left="720"/>
        <w:contextualSpacing/>
        <w:jc w:val="both"/>
        <w:rPr>
          <w:rFonts w:eastAsia="Calibri" w:cstheme="minorHAnsi"/>
        </w:rPr>
      </w:pPr>
    </w:p>
    <w:p w:rsidR="00BA29C9" w:rsidRPr="00A055AB" w:rsidRDefault="0077799A" w:rsidP="00BA29C9">
      <w:pPr>
        <w:pStyle w:val="Paragrafoelenco"/>
        <w:numPr>
          <w:ilvl w:val="0"/>
          <w:numId w:val="30"/>
        </w:numPr>
        <w:spacing w:before="120" w:after="120"/>
        <w:contextualSpacing/>
        <w:jc w:val="both"/>
        <w:rPr>
          <w:rFonts w:eastAsiaTheme="minorHAnsi" w:cstheme="minorHAnsi"/>
        </w:rPr>
      </w:pPr>
      <w:r w:rsidRPr="00A055AB">
        <w:rPr>
          <w:rFonts w:cstheme="minorHAnsi"/>
        </w:rPr>
        <w:lastRenderedPageBreak/>
        <w:t>di aver preso piena cognizione del D.M. 26 aprile 2022, n. 105, recante il Codice di Comportamento dei dipendenti del Ministero dell’istruzione e del merito;</w:t>
      </w:r>
    </w:p>
    <w:p w:rsidR="00A055AB" w:rsidRPr="00A055AB" w:rsidRDefault="00A055AB" w:rsidP="00A055AB">
      <w:pPr>
        <w:pStyle w:val="Paragrafoelenco"/>
        <w:rPr>
          <w:rFonts w:eastAsiaTheme="minorHAnsi" w:cstheme="minorHAnsi"/>
        </w:rPr>
      </w:pPr>
    </w:p>
    <w:p w:rsidR="00A055AB" w:rsidRPr="00A055AB" w:rsidRDefault="00A055AB" w:rsidP="00A055AB">
      <w:pPr>
        <w:pStyle w:val="Paragrafoelenco"/>
        <w:spacing w:before="120" w:after="120"/>
        <w:ind w:left="720"/>
        <w:contextualSpacing/>
        <w:jc w:val="both"/>
        <w:rPr>
          <w:rFonts w:eastAsiaTheme="minorHAnsi" w:cstheme="minorHAnsi"/>
        </w:rPr>
      </w:pPr>
    </w:p>
    <w:p w:rsidR="00BA29C9" w:rsidRPr="00A055AB" w:rsidRDefault="0077799A" w:rsidP="00BA29C9">
      <w:pPr>
        <w:pStyle w:val="Paragrafoelenco"/>
        <w:numPr>
          <w:ilvl w:val="0"/>
          <w:numId w:val="30"/>
        </w:numPr>
        <w:spacing w:before="120" w:after="120"/>
        <w:contextualSpacing/>
        <w:jc w:val="both"/>
        <w:rPr>
          <w:rFonts w:cstheme="minorHAnsi"/>
        </w:rPr>
      </w:pPr>
      <w:r w:rsidRPr="00A055AB">
        <w:rPr>
          <w:rFonts w:cstheme="minorHAnsi"/>
        </w:rPr>
        <w:t>di impegnarsi a comunicare tempestivamente all’Istituzione scolastica eventuali variazioni che dovessero intervenire nel corso dello svolgimento dell’incarico;</w:t>
      </w:r>
    </w:p>
    <w:p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rsidR="00BA29C9" w:rsidRPr="00BA29C9" w:rsidRDefault="00BA29C9" w:rsidP="00BA29C9">
      <w:pPr>
        <w:pStyle w:val="Paragrafoelenco"/>
        <w:rPr>
          <w:rFonts w:cstheme="minorHAnsi"/>
        </w:rPr>
      </w:pPr>
    </w:p>
    <w:p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7799A" w:rsidRDefault="0077799A" w:rsidP="0077799A">
      <w:pPr>
        <w:rPr>
          <w:rFonts w:asciiTheme="minorHAnsi" w:eastAsiaTheme="minorEastAsia" w:hAnsiTheme="minorHAnsi" w:cstheme="minorBidi"/>
          <w:b/>
          <w:sz w:val="22"/>
          <w:szCs w:val="22"/>
        </w:rPr>
      </w:pPr>
    </w:p>
    <w:p w:rsidR="00120828" w:rsidRDefault="00120828" w:rsidP="00003C0D">
      <w:pPr>
        <w:contextualSpacing/>
        <w:rPr>
          <w:rFonts w:asciiTheme="minorHAnsi" w:hAnsiTheme="minorHAnsi" w:cstheme="minorHAnsi"/>
          <w:b/>
          <w:sz w:val="22"/>
          <w:szCs w:val="22"/>
        </w:rPr>
      </w:pPr>
    </w:p>
    <w:p w:rsidR="00F774DC" w:rsidRDefault="00F774DC" w:rsidP="00003C0D">
      <w:pPr>
        <w:contextualSpacing/>
        <w:rPr>
          <w:rFonts w:asciiTheme="minorHAnsi" w:hAnsiTheme="minorHAnsi" w:cstheme="minorHAnsi"/>
          <w:sz w:val="22"/>
          <w:szCs w:val="22"/>
        </w:rPr>
      </w:pPr>
    </w:p>
    <w:p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rsidR="008B0C42" w:rsidRDefault="008B0C42" w:rsidP="008B0C42">
      <w:pPr>
        <w:tabs>
          <w:tab w:val="left" w:pos="6585"/>
        </w:tabs>
        <w:rPr>
          <w:rFonts w:asciiTheme="minorHAnsi" w:eastAsia="Calibri" w:hAnsiTheme="minorHAnsi" w:cstheme="minorHAnsi"/>
          <w:sz w:val="22"/>
          <w:szCs w:val="22"/>
          <w:lang w:eastAsia="en-US"/>
        </w:rPr>
      </w:pPr>
    </w:p>
    <w:p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455" w:rsidRDefault="002D1455">
      <w:r>
        <w:separator/>
      </w:r>
    </w:p>
  </w:endnote>
  <w:endnote w:type="continuationSeparator" w:id="0">
    <w:p w:rsidR="002D1455" w:rsidRDefault="002D14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FB2C02">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C7" w:rsidRDefault="004208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455" w:rsidRDefault="002D1455">
      <w:r>
        <w:separator/>
      </w:r>
    </w:p>
  </w:footnote>
  <w:footnote w:type="continuationSeparator" w:id="0">
    <w:p w:rsidR="002D1455" w:rsidRDefault="002D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1455"/>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159E2"/>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4BCA"/>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1490"/>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055AB"/>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7063"/>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4655F"/>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C615C"/>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85C0A"/>
    <w:rsid w:val="00F95EBA"/>
    <w:rsid w:val="00F97F53"/>
    <w:rsid w:val="00FA166C"/>
    <w:rsid w:val="00FA6381"/>
    <w:rsid w:val="00FA6860"/>
    <w:rsid w:val="00FB1989"/>
    <w:rsid w:val="00FB2C02"/>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A30"/>
    <w:rPr>
      <w:sz w:val="24"/>
      <w:szCs w:val="24"/>
    </w:rPr>
  </w:style>
  <w:style w:type="paragraph" w:styleId="Titolo1">
    <w:name w:val="heading 1"/>
    <w:basedOn w:val="Normale"/>
    <w:next w:val="Normale"/>
    <w:qFormat/>
    <w:rsid w:val="00FB2C02"/>
    <w:pPr>
      <w:keepNext/>
      <w:spacing w:before="240" w:after="60"/>
      <w:outlineLvl w:val="0"/>
    </w:pPr>
    <w:rPr>
      <w:rFonts w:ascii="Arial" w:hAnsi="Arial"/>
      <w:b/>
      <w:kern w:val="28"/>
      <w:sz w:val="28"/>
    </w:rPr>
  </w:style>
  <w:style w:type="paragraph" w:styleId="Titolo2">
    <w:name w:val="heading 2"/>
    <w:basedOn w:val="Normale"/>
    <w:next w:val="Normale"/>
    <w:qFormat/>
    <w:rsid w:val="00FB2C02"/>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FB2C02"/>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FB2C02"/>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FB2C02"/>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FB2C02"/>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FB2C02"/>
    <w:pPr>
      <w:keepNext/>
      <w:ind w:right="1133"/>
      <w:jc w:val="center"/>
      <w:outlineLvl w:val="6"/>
    </w:pPr>
    <w:rPr>
      <w:b/>
    </w:rPr>
  </w:style>
  <w:style w:type="paragraph" w:styleId="Titolo8">
    <w:name w:val="heading 8"/>
    <w:basedOn w:val="Normale"/>
    <w:next w:val="Normale"/>
    <w:qFormat/>
    <w:rsid w:val="00FB2C02"/>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FB2C02"/>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FB2C02"/>
    <w:pPr>
      <w:tabs>
        <w:tab w:val="center" w:pos="4819"/>
        <w:tab w:val="right" w:pos="9638"/>
      </w:tabs>
    </w:pPr>
  </w:style>
  <w:style w:type="character" w:styleId="Numeropagina">
    <w:name w:val="page number"/>
    <w:basedOn w:val="Carpredefinitoparagrafo"/>
    <w:rsid w:val="00FB2C02"/>
  </w:style>
  <w:style w:type="character" w:styleId="Collegamentoipertestuale">
    <w:name w:val="Hyperlink"/>
    <w:rsid w:val="00FB2C02"/>
    <w:rPr>
      <w:color w:val="0000FF"/>
      <w:u w:val="single"/>
    </w:rPr>
  </w:style>
  <w:style w:type="paragraph" w:customStyle="1" w:styleId="Corpodeltesto1">
    <w:name w:val="Corpo del testo1"/>
    <w:basedOn w:val="Normale"/>
    <w:rsid w:val="00FB2C02"/>
    <w:pPr>
      <w:ind w:right="1133"/>
      <w:jc w:val="both"/>
    </w:pPr>
    <w:rPr>
      <w:sz w:val="22"/>
    </w:rPr>
  </w:style>
  <w:style w:type="paragraph" w:styleId="Testonotaapidipagina">
    <w:name w:val="footnote text"/>
    <w:basedOn w:val="Normale"/>
    <w:semiHidden/>
    <w:rsid w:val="00FB2C02"/>
  </w:style>
  <w:style w:type="character" w:styleId="Rimandonotaapidipagina">
    <w:name w:val="footnote reference"/>
    <w:semiHidden/>
    <w:rsid w:val="00FB2C02"/>
    <w:rPr>
      <w:vertAlign w:val="superscript"/>
    </w:rPr>
  </w:style>
  <w:style w:type="paragraph" w:styleId="Intestazione">
    <w:name w:val="header"/>
    <w:basedOn w:val="Normale"/>
    <w:rsid w:val="00FB2C02"/>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essunaspaziatura">
    <w:name w:val="No Spacing"/>
    <w:uiPriority w:val="1"/>
    <w:qFormat/>
    <w:rsid w:val="00674BCA"/>
    <w:pPr>
      <w:overflowPunct w:val="0"/>
      <w:autoSpaceDE w:val="0"/>
      <w:autoSpaceDN w:val="0"/>
      <w:adjustRightInd w:val="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essunaspaziatura">
    <w:name w:val="No Spacing"/>
    <w:uiPriority w:val="1"/>
    <w:qFormat/>
    <w:rsid w:val="00674BCA"/>
    <w:pPr>
      <w:overflowPunct w:val="0"/>
      <w:autoSpaceDE w:val="0"/>
      <w:autoSpaceDN w:val="0"/>
      <w:adjustRightInd w:val="0"/>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290287775">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559709317">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F84D3-3FFE-4ED9-91B8-C791F166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Docente</cp:lastModifiedBy>
  <cp:revision>2</cp:revision>
  <cp:lastPrinted>2020-02-24T13:03:00Z</cp:lastPrinted>
  <dcterms:created xsi:type="dcterms:W3CDTF">2024-04-24T11:21:00Z</dcterms:created>
  <dcterms:modified xsi:type="dcterms:W3CDTF">2024-04-24T11:21:00Z</dcterms:modified>
</cp:coreProperties>
</file>