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C3" w:rsidRPr="006B332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  <w:u w:val="single"/>
        </w:rPr>
        <w:t>ALLEGATO A</w:t>
      </w:r>
      <w:r w:rsidR="007C1A06">
        <w:rPr>
          <w:rFonts w:asciiTheme="minorHAnsi" w:hAnsiTheme="minorHAnsi" w:cstheme="minorHAnsi"/>
          <w:u w:val="single"/>
        </w:rPr>
        <w:t xml:space="preserve"> </w:t>
      </w:r>
      <w:r w:rsidR="007C1A06" w:rsidRPr="007C1A06">
        <w:rPr>
          <w:rFonts w:asciiTheme="minorHAnsi" w:hAnsiTheme="minorHAnsi" w:cstheme="minorHAnsi"/>
          <w:b/>
          <w:u w:val="single"/>
        </w:rPr>
        <w:t>DOCENTI</w:t>
      </w:r>
      <w:r w:rsidR="007C1A06">
        <w:rPr>
          <w:rFonts w:asciiTheme="minorHAnsi" w:hAnsiTheme="minorHAnsi" w:cstheme="minorHAnsi"/>
        </w:rPr>
        <w:t xml:space="preserve"> </w:t>
      </w:r>
      <w:r w:rsidR="007C1A06" w:rsidRPr="007C1A06">
        <w:rPr>
          <w:rFonts w:asciiTheme="minorHAnsi" w:hAnsiTheme="minorHAnsi" w:cstheme="minorHAnsi"/>
          <w:b/>
          <w:u w:val="single"/>
        </w:rPr>
        <w:t>INTERNI</w:t>
      </w:r>
      <w:r w:rsidR="007C1A06">
        <w:rPr>
          <w:rFonts w:asciiTheme="minorHAnsi" w:hAnsiTheme="minorHAnsi" w:cstheme="minorHAnsi"/>
        </w:rPr>
        <w:t>/SCUOLE VICINIORI</w:t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>AL DIRIGENTE SCOLASTICO</w:t>
      </w:r>
    </w:p>
    <w:p w:rsidR="0073767D" w:rsidRPr="006B332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 xml:space="preserve">DELL’ISTITUTO COMPRENSIVO </w:t>
      </w:r>
    </w:p>
    <w:p w:rsidR="00A46FC3" w:rsidRPr="006B332B" w:rsidRDefault="00F7136E" w:rsidP="0073767D">
      <w:pPr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A.ANTONELLI di BELLINZAGO N.SE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</w:p>
    <w:p w:rsidR="00A46FC3" w:rsidRPr="006B332B" w:rsidRDefault="00A46FC3" w:rsidP="00514F06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OGGETTO: DOMANDA DI PARTECIPAZIONE ALLA SELEZIONE DI ESPERTO </w:t>
      </w:r>
      <w:r w:rsidR="00D60802">
        <w:rPr>
          <w:rFonts w:asciiTheme="minorHAnsi" w:hAnsiTheme="minorHAnsi" w:cstheme="minorHAnsi"/>
        </w:rPr>
        <w:t xml:space="preserve">docente </w:t>
      </w:r>
      <w:r w:rsidRPr="006B332B">
        <w:rPr>
          <w:rFonts w:asciiTheme="minorHAnsi" w:hAnsiTheme="minorHAnsi" w:cstheme="minorHAnsi"/>
          <w:b/>
        </w:rPr>
        <w:t>INTERNO</w:t>
      </w:r>
      <w:r w:rsidR="00D60802">
        <w:rPr>
          <w:rFonts w:asciiTheme="minorHAnsi" w:hAnsiTheme="minorHAnsi" w:cstheme="minorHAnsi"/>
          <w:b/>
        </w:rPr>
        <w:t>/scuole viciniori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Il/La sottoscritto/a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Cognome ………………………………………….. Nome 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Nato/a a ………………………………………………… il ……………………………….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Codice Fiscale …………………………………………………………………………………………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Residenza e/o recapito: Via ……………………………………………………………………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Citta’ ……………………………………………………… C.A.P. …………………………………</w:t>
      </w:r>
    </w:p>
    <w:p w:rsidR="00A46FC3" w:rsidRPr="006B332B" w:rsidRDefault="00A46FC3" w:rsidP="00514F06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Tel. N. ………………………………………… Cellulare n. : …………………………………</w:t>
      </w:r>
    </w:p>
    <w:p w:rsidR="00A46FC3" w:rsidRPr="006B332B" w:rsidRDefault="00A46FC3" w:rsidP="006B332B">
      <w:pPr>
        <w:spacing w:line="360" w:lineRule="auto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e-mail : ………………………………………………...........</w:t>
      </w:r>
    </w:p>
    <w:p w:rsidR="00A46FC3" w:rsidRPr="006B332B" w:rsidRDefault="00A46FC3" w:rsidP="00A46FC3">
      <w:pPr>
        <w:jc w:val="center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CHIEDE</w:t>
      </w:r>
    </w:p>
    <w:p w:rsidR="00A46FC3" w:rsidRPr="006B332B" w:rsidRDefault="00A46FC3" w:rsidP="00A46FC3">
      <w:pPr>
        <w:suppressAutoHyphens/>
        <w:spacing w:after="200" w:line="276" w:lineRule="auto"/>
        <w:jc w:val="both"/>
        <w:rPr>
          <w:rFonts w:asciiTheme="minorHAnsi" w:hAnsiTheme="minorHAnsi" w:cstheme="minorHAnsi"/>
          <w:lang w:eastAsia="zh-CN"/>
        </w:rPr>
      </w:pPr>
      <w:r w:rsidRPr="006B332B">
        <w:rPr>
          <w:rFonts w:asciiTheme="minorHAnsi" w:hAnsiTheme="minorHAnsi" w:cstheme="minorHAnsi"/>
        </w:rPr>
        <w:t>D</w:t>
      </w:r>
      <w:r w:rsidRPr="006B332B">
        <w:rPr>
          <w:rFonts w:asciiTheme="minorHAnsi" w:hAnsiTheme="minorHAnsi" w:cstheme="minorHAnsi"/>
          <w:lang w:eastAsia="zh-CN"/>
        </w:rPr>
        <w:t xml:space="preserve">i essere ammesso/a alla selezione per l’individuazione di personale esperto </w:t>
      </w:r>
      <w:r w:rsidR="00F15F07" w:rsidRPr="006B332B">
        <w:rPr>
          <w:rFonts w:asciiTheme="minorHAnsi" w:hAnsiTheme="minorHAnsi" w:cstheme="minorHAnsi"/>
          <w:lang w:eastAsia="zh-CN"/>
        </w:rPr>
        <w:t xml:space="preserve">DOCENTE </w:t>
      </w:r>
      <w:r w:rsidRPr="006B332B">
        <w:rPr>
          <w:rFonts w:asciiTheme="minorHAnsi" w:hAnsiTheme="minorHAnsi" w:cstheme="minorHAnsi"/>
        </w:rPr>
        <w:t>INTERNO</w:t>
      </w:r>
      <w:r w:rsidR="00F15F07" w:rsidRPr="006B332B">
        <w:rPr>
          <w:rFonts w:asciiTheme="minorHAnsi" w:hAnsiTheme="minorHAnsi" w:cstheme="minorHAnsi"/>
        </w:rPr>
        <w:t>/DOCENTE SCUOLE VICINIORI</w:t>
      </w:r>
      <w:r w:rsidRPr="006B332B">
        <w:rPr>
          <w:rFonts w:asciiTheme="minorHAnsi" w:hAnsiTheme="minorHAnsi" w:cstheme="minorHAnsi"/>
          <w:lang w:eastAsia="zh-CN"/>
        </w:rPr>
        <w:t xml:space="preserve"> di cui all’avviso di selezione ________________________________________</w:t>
      </w:r>
      <w:r w:rsidR="00F903C7" w:rsidRPr="006B332B">
        <w:rPr>
          <w:rFonts w:asciiTheme="minorHAnsi" w:hAnsiTheme="minorHAnsi" w:cstheme="minorHAnsi"/>
          <w:lang w:eastAsia="zh-CN"/>
        </w:rPr>
        <w:t>______________</w:t>
      </w:r>
      <w:r w:rsidR="006B332B">
        <w:rPr>
          <w:rFonts w:asciiTheme="minorHAnsi" w:hAnsiTheme="minorHAnsi" w:cstheme="minorHAnsi"/>
          <w:lang w:eastAsia="zh-CN"/>
        </w:rPr>
        <w:t xml:space="preserve">______________ </w:t>
      </w:r>
      <w:r w:rsidRPr="006B332B">
        <w:rPr>
          <w:rFonts w:asciiTheme="minorHAnsi" w:hAnsiTheme="minorHAnsi" w:cstheme="minorHAnsi"/>
          <w:lang w:eastAsia="zh-CN"/>
        </w:rPr>
        <w:t>pubblicato nell’albo dell’Istituto Comprensivo alle condizioni e nei termini previsti dallo stesso</w:t>
      </w:r>
      <w:r w:rsidR="0073767D" w:rsidRPr="006B332B">
        <w:rPr>
          <w:rFonts w:asciiTheme="minorHAnsi" w:hAnsiTheme="minorHAnsi" w:cstheme="minorHAnsi"/>
          <w:lang w:eastAsia="zh-CN"/>
        </w:rPr>
        <w:t>.</w:t>
      </w:r>
    </w:p>
    <w:p w:rsidR="00A46FC3" w:rsidRPr="006B332B" w:rsidRDefault="00A46FC3" w:rsidP="00A46FC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Di essere cittadino/a </w:t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 xml:space="preserve">□ italiano/a </w:t>
      </w:r>
    </w:p>
    <w:p w:rsidR="00A46FC3" w:rsidRPr="006B332B" w:rsidRDefault="00CF737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A46FC3" w:rsidRPr="006B332B">
        <w:rPr>
          <w:rFonts w:asciiTheme="minorHAnsi" w:hAnsiTheme="minorHAnsi" w:cstheme="minorHAnsi"/>
        </w:rPr>
        <w:t>□ di Paese Membro della UE ( _________________)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godere dei diritti civili e politici;</w:t>
      </w:r>
    </w:p>
    <w:p w:rsidR="00A46FC3" w:rsidRPr="006B332B" w:rsidRDefault="00A46FC3" w:rsidP="00CF737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non aver riportato condanne penali e non essere des</w:t>
      </w:r>
      <w:r w:rsidR="00CF7373" w:rsidRPr="006B332B">
        <w:rPr>
          <w:rFonts w:asciiTheme="minorHAnsi" w:hAnsiTheme="minorHAnsi" w:cstheme="minorHAnsi"/>
        </w:rPr>
        <w:t xml:space="preserve">tinatario di provvedimenti che </w:t>
      </w:r>
      <w:r w:rsidRPr="006B332B">
        <w:rPr>
          <w:rFonts w:asciiTheme="minorHAnsi" w:hAnsiTheme="minorHAnsi" w:cstheme="minorHAnsi"/>
        </w:rPr>
        <w:t>riguardano l'applicazione di misure di prevenz</w:t>
      </w:r>
      <w:r w:rsidR="00CF7373" w:rsidRPr="006B332B">
        <w:rPr>
          <w:rFonts w:asciiTheme="minorHAnsi" w:hAnsiTheme="minorHAnsi" w:cstheme="minorHAnsi"/>
        </w:rPr>
        <w:t xml:space="preserve">ione, di decisioni civili e di </w:t>
      </w:r>
      <w:r w:rsidRPr="006B332B">
        <w:rPr>
          <w:rFonts w:asciiTheme="minorHAnsi" w:hAnsiTheme="minorHAnsi" w:cstheme="minorHAnsi"/>
        </w:rPr>
        <w:t>provvedimenti amministrativi iscritti nel casellario giudiziale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□ NON AVERE □ AVERE procedimenti penali o disciplinari pendenti;</w:t>
      </w:r>
    </w:p>
    <w:p w:rsidR="00A46FC3" w:rsidRPr="006B332B" w:rsidRDefault="00A46FC3" w:rsidP="00A46FC3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□ NO</w:t>
      </w:r>
      <w:r w:rsidR="007A017C">
        <w:rPr>
          <w:rFonts w:asciiTheme="minorHAnsi" w:hAnsiTheme="minorHAnsi" w:cstheme="minorHAnsi"/>
        </w:rPr>
        <w:t xml:space="preserve">N essere stato </w:t>
      </w:r>
      <w:r w:rsidR="007A017C">
        <w:rPr>
          <w:rFonts w:asciiTheme="minorHAnsi" w:hAnsiTheme="minorHAnsi" w:cstheme="minorHAnsi"/>
        </w:rPr>
        <w:tab/>
        <w:t xml:space="preserve">□ essere stato </w:t>
      </w:r>
      <w:r w:rsidRPr="006B332B">
        <w:rPr>
          <w:rFonts w:asciiTheme="minorHAnsi" w:hAnsiTheme="minorHAnsi" w:cstheme="minorHAnsi"/>
        </w:rPr>
        <w:t>destituito o dispensato da Pubbliche Amministrazioni;</w:t>
      </w:r>
    </w:p>
    <w:p w:rsidR="00A46FC3" w:rsidRPr="006B332B" w:rsidRDefault="00A46FC3" w:rsidP="00A46FC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possedere l’idoneità fisica per la prestazione;</w:t>
      </w:r>
    </w:p>
    <w:p w:rsidR="00CF7373" w:rsidRPr="006B332B" w:rsidRDefault="006765EE" w:rsidP="00CF7373">
      <w:pPr>
        <w:rPr>
          <w:rFonts w:asciiTheme="minorHAnsi" w:hAnsiTheme="minorHAnsi" w:cstheme="minorHAnsi"/>
        </w:rPr>
      </w:pPr>
      <w:r w:rsidRPr="006B332B">
        <w:rPr>
          <w:rFonts w:asciiTheme="minorHAnsi" w:eastAsia="Verdana" w:hAnsiTheme="minorHAnsi" w:cstheme="minorHAnsi"/>
        </w:rPr>
        <w:t xml:space="preserve">□ </w:t>
      </w:r>
      <w:r w:rsidRPr="006B332B">
        <w:rPr>
          <w:rFonts w:asciiTheme="minorHAnsi" w:hAnsiTheme="minorHAnsi" w:cstheme="minorHAnsi"/>
        </w:rPr>
        <w:t>Di possedere il titolo di studio: ________________________________________</w:t>
      </w:r>
    </w:p>
    <w:p w:rsidR="00CF7373" w:rsidRPr="006B332B" w:rsidRDefault="008F575D" w:rsidP="00CF737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Di prop</w:t>
      </w:r>
      <w:r w:rsidR="00F903C7" w:rsidRPr="006B332B">
        <w:rPr>
          <w:rFonts w:asciiTheme="minorHAnsi" w:hAnsiTheme="minorHAnsi" w:cstheme="minorHAnsi"/>
        </w:rPr>
        <w:t xml:space="preserve">orre la propria candidatura per (apporre una X </w:t>
      </w:r>
      <w:r w:rsidR="00FC488D">
        <w:rPr>
          <w:rFonts w:asciiTheme="minorHAnsi" w:hAnsiTheme="minorHAnsi" w:cstheme="minorHAnsi"/>
        </w:rPr>
        <w:t>nei ri</w:t>
      </w:r>
      <w:r w:rsidR="006B332B">
        <w:rPr>
          <w:rFonts w:asciiTheme="minorHAnsi" w:hAnsiTheme="minorHAnsi" w:cstheme="minorHAnsi"/>
        </w:rPr>
        <w:t>quadri</w:t>
      </w:r>
      <w:r w:rsidR="00F903C7" w:rsidRPr="006B332B">
        <w:rPr>
          <w:rFonts w:asciiTheme="minorHAnsi" w:hAnsiTheme="minorHAnsi" w:cstheme="minorHAnsi"/>
        </w:rPr>
        <w:t xml:space="preserve"> d’interesse):</w:t>
      </w:r>
    </w:p>
    <w:p w:rsidR="00F903C7" w:rsidRPr="006B332B" w:rsidRDefault="00F903C7" w:rsidP="00CF7373">
      <w:pPr>
        <w:rPr>
          <w:rFonts w:asciiTheme="minorHAnsi" w:hAnsiTheme="minorHAnsi" w:cstheme="minorHAnsi"/>
        </w:rPr>
      </w:pPr>
    </w:p>
    <w:tbl>
      <w:tblPr>
        <w:tblStyle w:val="Grigliatabella"/>
        <w:tblW w:w="4862" w:type="pct"/>
        <w:jc w:val="center"/>
        <w:tblLook w:val="04A0" w:firstRow="1" w:lastRow="0" w:firstColumn="1" w:lastColumn="0" w:noHBand="0" w:noVBand="1"/>
      </w:tblPr>
      <w:tblGrid>
        <w:gridCol w:w="1734"/>
        <w:gridCol w:w="1575"/>
        <w:gridCol w:w="1595"/>
        <w:gridCol w:w="222"/>
        <w:gridCol w:w="1734"/>
        <w:gridCol w:w="1591"/>
        <w:gridCol w:w="1716"/>
      </w:tblGrid>
      <w:tr w:rsidR="00F7136E" w:rsidRPr="006B332B" w:rsidTr="00F7136E">
        <w:trPr>
          <w:jc w:val="center"/>
        </w:trPr>
        <w:tc>
          <w:tcPr>
            <w:tcW w:w="835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>1 settimana</w:t>
            </w:r>
          </w:p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>Dal 14 al 18/6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Docente esperto 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Tutor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73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>2 settimana</w:t>
            </w:r>
          </w:p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>Dal 21 al 25/6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Docente esperto </w:t>
            </w:r>
          </w:p>
        </w:tc>
        <w:tc>
          <w:tcPr>
            <w:tcW w:w="864" w:type="pct"/>
          </w:tcPr>
          <w:p w:rsidR="00F7136E" w:rsidRPr="006B332B" w:rsidRDefault="00F7136E" w:rsidP="00F7136E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Tutor</w:t>
            </w: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Rinforzo I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Rinforzo I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Dire, fare, imparare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Dire, fare, imparare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Rinforzo III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Rinforzo III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Studiare meglio, studiare con metodo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Studiare meglio, studiare con metodo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Rinforzo IV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Rinforzo IV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Alfabetizzazione Informatica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Alfabetizzazione Informatica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Fiabavolando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Fiabavolando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nostra prima orchestra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nostra prima orchestra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Get Animated!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Get Animated!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Subs not dubs/Caption!/Do you need a subtitle?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Subs not dubs/Caption!/Do you need a subtitle?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35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Destination Blogger</w:t>
            </w:r>
          </w:p>
        </w:tc>
        <w:tc>
          <w:tcPr>
            <w:tcW w:w="79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Destination Blogger</w:t>
            </w:r>
          </w:p>
        </w:tc>
        <w:tc>
          <w:tcPr>
            <w:tcW w:w="80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B332B" w:rsidRDefault="006B332B" w:rsidP="00A46FC3">
      <w:pPr>
        <w:rPr>
          <w:rFonts w:asciiTheme="minorHAnsi" w:hAnsiTheme="minorHAnsi" w:cstheme="minorHAnsi"/>
        </w:rPr>
      </w:pPr>
    </w:p>
    <w:p w:rsidR="00F7136E" w:rsidRDefault="00F7136E" w:rsidP="00A46FC3">
      <w:pPr>
        <w:rPr>
          <w:rFonts w:asciiTheme="minorHAnsi" w:hAnsiTheme="minorHAnsi" w:cstheme="minorHAnsi"/>
        </w:rPr>
      </w:pPr>
    </w:p>
    <w:p w:rsidR="00F7136E" w:rsidRDefault="00F7136E" w:rsidP="00A46FC3">
      <w:pPr>
        <w:rPr>
          <w:rFonts w:asciiTheme="minorHAnsi" w:hAnsiTheme="minorHAnsi" w:cstheme="minorHAnsi"/>
        </w:rPr>
      </w:pPr>
    </w:p>
    <w:tbl>
      <w:tblPr>
        <w:tblStyle w:val="Grigliatabella"/>
        <w:tblW w:w="4882" w:type="pct"/>
        <w:jc w:val="center"/>
        <w:tblLook w:val="04A0" w:firstRow="1" w:lastRow="0" w:firstColumn="1" w:lastColumn="0" w:noHBand="0" w:noVBand="1"/>
      </w:tblPr>
      <w:tblGrid>
        <w:gridCol w:w="1680"/>
        <w:gridCol w:w="1617"/>
        <w:gridCol w:w="1640"/>
        <w:gridCol w:w="259"/>
        <w:gridCol w:w="1574"/>
        <w:gridCol w:w="1801"/>
        <w:gridCol w:w="1638"/>
      </w:tblGrid>
      <w:tr w:rsidR="00F7136E" w:rsidRPr="006B332B" w:rsidTr="00F7136E">
        <w:trPr>
          <w:jc w:val="center"/>
        </w:trPr>
        <w:tc>
          <w:tcPr>
            <w:tcW w:w="823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lastRenderedPageBreak/>
              <w:t>3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 settimana</w:t>
            </w:r>
          </w:p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Dal </w:t>
            </w:r>
            <w:r>
              <w:rPr>
                <w:rFonts w:asciiTheme="minorHAnsi" w:hAnsiTheme="minorHAnsi" w:cstheme="minorHAnsi"/>
                <w:b/>
                <w:sz w:val="18"/>
              </w:rPr>
              <w:t>28/6 al 2/7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Docente esperto </w:t>
            </w:r>
          </w:p>
        </w:tc>
        <w:tc>
          <w:tcPr>
            <w:tcW w:w="803" w:type="pct"/>
          </w:tcPr>
          <w:p w:rsidR="00F7136E" w:rsidRPr="006B332B" w:rsidRDefault="00D95B16" w:rsidP="00D95B16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Tutor</w:t>
            </w: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771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4</w:t>
            </w: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 settimana</w:t>
            </w:r>
          </w:p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B332B">
              <w:rPr>
                <w:rFonts w:asciiTheme="minorHAnsi" w:hAnsiTheme="minorHAnsi" w:cstheme="minorHAnsi"/>
                <w:b/>
                <w:sz w:val="18"/>
              </w:rPr>
              <w:t xml:space="preserve">Dal </w:t>
            </w:r>
            <w:r>
              <w:rPr>
                <w:rFonts w:asciiTheme="minorHAnsi" w:hAnsiTheme="minorHAnsi" w:cstheme="minorHAnsi"/>
                <w:b/>
                <w:sz w:val="18"/>
              </w:rPr>
              <w:t>5 al 9/7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Docente esperto </w:t>
            </w:r>
          </w:p>
        </w:tc>
        <w:tc>
          <w:tcPr>
            <w:tcW w:w="802" w:type="pct"/>
          </w:tcPr>
          <w:p w:rsidR="00F7136E" w:rsidRPr="006B332B" w:rsidRDefault="00D95B16" w:rsidP="00D95B16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Tutor</w:t>
            </w:r>
          </w:p>
        </w:tc>
      </w:tr>
      <w:tr w:rsidR="00F7136E" w:rsidRPr="006B332B" w:rsidTr="00F7136E">
        <w:trPr>
          <w:jc w:val="center"/>
        </w:trPr>
        <w:tc>
          <w:tcPr>
            <w:tcW w:w="82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Ricicloattivo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Ricicloattivo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2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Mattoncini di logica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Mattoncini di logica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23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Emozioni in arte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Emozioni in arte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51BC" w:rsidRPr="006B332B" w:rsidTr="00F7136E">
        <w:trPr>
          <w:jc w:val="center"/>
        </w:trPr>
        <w:tc>
          <w:tcPr>
            <w:tcW w:w="823" w:type="pct"/>
            <w:vAlign w:val="center"/>
          </w:tcPr>
          <w:p w:rsidR="00CB51BC" w:rsidRDefault="00CB51BC" w:rsidP="00CB51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nostra prima orchestra</w:t>
            </w:r>
          </w:p>
        </w:tc>
        <w:tc>
          <w:tcPr>
            <w:tcW w:w="792" w:type="pct"/>
          </w:tcPr>
          <w:p w:rsidR="00CB51BC" w:rsidRPr="006B332B" w:rsidRDefault="00CB51BC" w:rsidP="00CB51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CB51BC" w:rsidRPr="006B332B" w:rsidRDefault="00CB51BC" w:rsidP="00CB51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CB51BC" w:rsidRPr="006B332B" w:rsidRDefault="00CB51BC" w:rsidP="00CB51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CB51BC" w:rsidRDefault="00CB51BC" w:rsidP="00CB51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nostra prima orchestra</w:t>
            </w:r>
          </w:p>
        </w:tc>
        <w:tc>
          <w:tcPr>
            <w:tcW w:w="882" w:type="pct"/>
          </w:tcPr>
          <w:p w:rsidR="00CB51BC" w:rsidRPr="006B332B" w:rsidRDefault="00CB51BC" w:rsidP="00CB51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CB51BC" w:rsidRPr="006B332B" w:rsidRDefault="00CB51BC" w:rsidP="00CB51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2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spasso per Bellinzago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spasso per Bellinzago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2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Orienteering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Orienteering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rPr>
          <w:jc w:val="center"/>
        </w:trPr>
        <w:tc>
          <w:tcPr>
            <w:tcW w:w="823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Trekking</w:t>
            </w:r>
          </w:p>
        </w:tc>
        <w:tc>
          <w:tcPr>
            <w:tcW w:w="79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3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" w:type="pct"/>
            <w:shd w:val="clear" w:color="auto" w:fill="D9D9D9" w:themeFill="background1" w:themeFillShade="D9"/>
          </w:tcPr>
          <w:p w:rsidR="00F7136E" w:rsidRPr="006B332B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1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Trekking</w:t>
            </w:r>
          </w:p>
        </w:tc>
        <w:tc>
          <w:tcPr>
            <w:tcW w:w="88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02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6B332B" w:rsidRPr="006B332B" w:rsidRDefault="006B332B" w:rsidP="00A46FC3">
      <w:pPr>
        <w:rPr>
          <w:rFonts w:asciiTheme="minorHAnsi" w:hAnsiTheme="minorHAnsi" w:cstheme="minorHAnsi"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3979"/>
        <w:gridCol w:w="2822"/>
        <w:gridCol w:w="3469"/>
      </w:tblGrid>
      <w:tr w:rsidR="00F7136E" w:rsidRPr="006B332B" w:rsidTr="00F7136E">
        <w:tc>
          <w:tcPr>
            <w:tcW w:w="1937" w:type="pct"/>
          </w:tcPr>
          <w:p w:rsidR="00F7136E" w:rsidRPr="003B23FF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B23FF">
              <w:rPr>
                <w:rFonts w:asciiTheme="minorHAnsi" w:hAnsiTheme="minorHAnsi" w:cstheme="minorHAnsi"/>
                <w:b/>
                <w:sz w:val="18"/>
              </w:rPr>
              <w:t>5 settimana</w:t>
            </w:r>
          </w:p>
          <w:p w:rsidR="00F7136E" w:rsidRPr="003B23FF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3B23FF">
              <w:rPr>
                <w:rFonts w:asciiTheme="minorHAnsi" w:hAnsiTheme="minorHAnsi" w:cstheme="minorHAnsi"/>
                <w:b/>
                <w:sz w:val="18"/>
              </w:rPr>
              <w:t>Dal 12/7 al 16/7</w:t>
            </w:r>
          </w:p>
        </w:tc>
        <w:tc>
          <w:tcPr>
            <w:tcW w:w="1374" w:type="pct"/>
          </w:tcPr>
          <w:p w:rsidR="00F7136E" w:rsidRPr="006B332B" w:rsidRDefault="007A017C" w:rsidP="007A017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esperto</w:t>
            </w:r>
            <w:r w:rsidR="00F7136E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1689" w:type="pct"/>
          </w:tcPr>
          <w:p w:rsidR="00F7136E" w:rsidRPr="006B332B" w:rsidRDefault="007A017C" w:rsidP="00D95B16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Tutor</w:t>
            </w:r>
          </w:p>
        </w:tc>
      </w:tr>
      <w:tr w:rsidR="00CB51BC" w:rsidRPr="006B332B" w:rsidTr="00F7136E">
        <w:tc>
          <w:tcPr>
            <w:tcW w:w="1937" w:type="pct"/>
            <w:vAlign w:val="center"/>
          </w:tcPr>
          <w:p w:rsidR="00CB51BC" w:rsidRDefault="00CB51BC" w:rsidP="00CB51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nostra prima orchestra</w:t>
            </w:r>
          </w:p>
        </w:tc>
        <w:tc>
          <w:tcPr>
            <w:tcW w:w="1374" w:type="pct"/>
          </w:tcPr>
          <w:p w:rsidR="00CB51BC" w:rsidRPr="006B332B" w:rsidRDefault="00CB51BC" w:rsidP="00CB51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</w:tcPr>
          <w:p w:rsidR="00CB51BC" w:rsidRPr="006B332B" w:rsidRDefault="00CB51BC" w:rsidP="00CB51BC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c>
          <w:tcPr>
            <w:tcW w:w="1937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spasso per Bellinzago</w:t>
            </w:r>
          </w:p>
        </w:tc>
        <w:tc>
          <w:tcPr>
            <w:tcW w:w="137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c>
          <w:tcPr>
            <w:tcW w:w="1937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Orienteering</w:t>
            </w:r>
          </w:p>
        </w:tc>
        <w:tc>
          <w:tcPr>
            <w:tcW w:w="137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F7136E">
        <w:tc>
          <w:tcPr>
            <w:tcW w:w="1937" w:type="pct"/>
            <w:vAlign w:val="center"/>
          </w:tcPr>
          <w:p w:rsidR="00F7136E" w:rsidRDefault="00F7136E" w:rsidP="00F7136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Trekking</w:t>
            </w:r>
          </w:p>
        </w:tc>
        <w:tc>
          <w:tcPr>
            <w:tcW w:w="1374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</w:tcPr>
          <w:p w:rsidR="00F7136E" w:rsidRPr="006B332B" w:rsidRDefault="00F7136E" w:rsidP="00F7136E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7136E" w:rsidRDefault="00F7136E" w:rsidP="00715DB3">
      <w:pPr>
        <w:jc w:val="both"/>
        <w:rPr>
          <w:rFonts w:asciiTheme="minorHAnsi" w:hAnsiTheme="minorHAnsi" w:cstheme="minorHAnsi"/>
          <w:b/>
        </w:rPr>
      </w:pPr>
    </w:p>
    <w:p w:rsidR="00F7136E" w:rsidRDefault="00F7136E" w:rsidP="00715DB3">
      <w:pPr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3979"/>
        <w:gridCol w:w="2822"/>
        <w:gridCol w:w="3469"/>
      </w:tblGrid>
      <w:tr w:rsidR="00F7136E" w:rsidRPr="006B332B" w:rsidTr="00BC0FBF">
        <w:tc>
          <w:tcPr>
            <w:tcW w:w="1937" w:type="pct"/>
          </w:tcPr>
          <w:p w:rsidR="00F7136E" w:rsidRPr="003B23FF" w:rsidRDefault="00F7136E" w:rsidP="00F7136E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Settembre 2021 </w:t>
            </w:r>
          </w:p>
        </w:tc>
        <w:tc>
          <w:tcPr>
            <w:tcW w:w="1374" w:type="pct"/>
          </w:tcPr>
          <w:p w:rsidR="00F7136E" w:rsidRPr="006B332B" w:rsidRDefault="007A017C" w:rsidP="007A017C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esperto</w:t>
            </w:r>
            <w:r w:rsidR="00F7136E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1689" w:type="pct"/>
          </w:tcPr>
          <w:p w:rsidR="00F7136E" w:rsidRPr="006B332B" w:rsidRDefault="007A017C" w:rsidP="00D95B16">
            <w:pPr>
              <w:ind w:left="-5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Docente Tutor</w:t>
            </w:r>
          </w:p>
        </w:tc>
      </w:tr>
      <w:tr w:rsidR="00F7136E" w:rsidRPr="006B332B" w:rsidTr="00BC0FBF">
        <w:tc>
          <w:tcPr>
            <w:tcW w:w="1937" w:type="pct"/>
            <w:vAlign w:val="center"/>
          </w:tcPr>
          <w:p w:rsidR="00F7136E" w:rsidRPr="00F7136E" w:rsidRDefault="00F7136E" w:rsidP="00BC0FBF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Dalla prima alla quinta</w:t>
            </w:r>
          </w:p>
        </w:tc>
        <w:tc>
          <w:tcPr>
            <w:tcW w:w="1374" w:type="pct"/>
          </w:tcPr>
          <w:p w:rsidR="00F7136E" w:rsidRPr="006B332B" w:rsidRDefault="00F7136E" w:rsidP="00BC0FBF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</w:tcPr>
          <w:p w:rsidR="00F7136E" w:rsidRPr="006B332B" w:rsidRDefault="00F7136E" w:rsidP="00BC0FBF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136E" w:rsidRPr="006B332B" w:rsidTr="00BC0FBF">
        <w:tc>
          <w:tcPr>
            <w:tcW w:w="1937" w:type="pct"/>
            <w:vAlign w:val="center"/>
          </w:tcPr>
          <w:p w:rsidR="00F7136E" w:rsidRPr="00F7136E" w:rsidRDefault="00F7136E" w:rsidP="00BC0FB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7136E">
              <w:rPr>
                <w:rFonts w:asciiTheme="minorHAnsi" w:hAnsiTheme="minorHAnsi"/>
                <w:b/>
                <w:szCs w:val="24"/>
              </w:rPr>
              <w:t>Game/Corsivo/Rinforzo</w:t>
            </w:r>
          </w:p>
        </w:tc>
        <w:tc>
          <w:tcPr>
            <w:tcW w:w="1374" w:type="pct"/>
          </w:tcPr>
          <w:p w:rsidR="00F7136E" w:rsidRPr="006B332B" w:rsidRDefault="00F7136E" w:rsidP="00BC0FBF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9" w:type="pct"/>
          </w:tcPr>
          <w:p w:rsidR="00F7136E" w:rsidRPr="006B332B" w:rsidRDefault="00F7136E" w:rsidP="00BC0FBF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F7136E" w:rsidRDefault="00F7136E" w:rsidP="00715DB3">
      <w:pPr>
        <w:jc w:val="both"/>
        <w:rPr>
          <w:rFonts w:asciiTheme="minorHAnsi" w:hAnsiTheme="minorHAnsi" w:cstheme="minorHAnsi"/>
          <w:b/>
        </w:rPr>
      </w:pPr>
    </w:p>
    <w:p w:rsidR="00F7136E" w:rsidRDefault="00F7136E" w:rsidP="00715DB3">
      <w:pPr>
        <w:jc w:val="both"/>
        <w:rPr>
          <w:rFonts w:asciiTheme="minorHAnsi" w:hAnsiTheme="minorHAnsi" w:cstheme="minorHAnsi"/>
          <w:b/>
        </w:rPr>
      </w:pPr>
    </w:p>
    <w:p w:rsidR="00D062F5" w:rsidRDefault="00A46FC3" w:rsidP="00715DB3">
      <w:pPr>
        <w:jc w:val="both"/>
        <w:rPr>
          <w:rFonts w:asciiTheme="minorHAnsi" w:hAnsiTheme="minorHAnsi" w:cstheme="minorHAnsi"/>
          <w:b/>
        </w:rPr>
      </w:pPr>
      <w:r w:rsidRPr="006B332B">
        <w:rPr>
          <w:rFonts w:asciiTheme="minorHAnsi" w:hAnsiTheme="minorHAnsi" w:cstheme="minorHAnsi"/>
          <w:b/>
        </w:rPr>
        <w:t>Dichiara che l’incarico non interferisce con le</w:t>
      </w:r>
      <w:r w:rsidR="00D062F5" w:rsidRPr="006B332B">
        <w:rPr>
          <w:rFonts w:asciiTheme="minorHAnsi" w:hAnsiTheme="minorHAnsi" w:cstheme="minorHAnsi"/>
          <w:b/>
        </w:rPr>
        <w:t xml:space="preserve"> ordinarie attività di servizio</w:t>
      </w:r>
      <w:r w:rsidR="00D64FBA" w:rsidRPr="006B332B">
        <w:rPr>
          <w:rFonts w:asciiTheme="minorHAnsi" w:hAnsiTheme="minorHAnsi" w:cstheme="minorHAnsi"/>
          <w:b/>
        </w:rPr>
        <w:t>.</w:t>
      </w:r>
    </w:p>
    <w:p w:rsidR="00F7136E" w:rsidRPr="006B332B" w:rsidRDefault="00F7136E" w:rsidP="00715DB3">
      <w:pPr>
        <w:jc w:val="both"/>
        <w:rPr>
          <w:rFonts w:asciiTheme="minorHAnsi" w:hAnsiTheme="minorHAnsi" w:cstheme="minorHAnsi"/>
          <w:b/>
        </w:rPr>
      </w:pPr>
    </w:p>
    <w:p w:rsidR="003B23FF" w:rsidRPr="00F52806" w:rsidRDefault="00A46FC3" w:rsidP="00F52806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Allega alla presente:</w:t>
      </w:r>
    </w:p>
    <w:p w:rsidR="003B23FF" w:rsidRPr="00A15033" w:rsidRDefault="003B23FF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>Curriculum vitae</w:t>
      </w:r>
    </w:p>
    <w:p w:rsidR="003B23FF" w:rsidRPr="00A15033" w:rsidRDefault="003B23FF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>Copia del documento d’identità</w:t>
      </w:r>
    </w:p>
    <w:p w:rsidR="003B23FF" w:rsidRPr="00A15033" w:rsidRDefault="003B23FF" w:rsidP="00FC488D">
      <w:pPr>
        <w:pStyle w:val="Paragrafoelenco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A15033">
        <w:rPr>
          <w:rFonts w:asciiTheme="minorHAnsi" w:hAnsiTheme="minorHAnsi" w:cstheme="minorHAnsi"/>
          <w:b/>
        </w:rPr>
        <w:t xml:space="preserve">Proposta progettuale dettagliata (ALLEGATO D) </w:t>
      </w:r>
      <w:bookmarkStart w:id="0" w:name="_GoBack"/>
      <w:bookmarkEnd w:id="0"/>
    </w:p>
    <w:p w:rsidR="00AC2DBA" w:rsidRPr="006B332B" w:rsidRDefault="00AC2DBA" w:rsidP="00AC2DBA">
      <w:pPr>
        <w:suppressAutoHyphens/>
        <w:ind w:left="720"/>
        <w:rPr>
          <w:rFonts w:asciiTheme="minorHAnsi" w:hAnsiTheme="minorHAnsi" w:cstheme="minorHAnsi"/>
        </w:rPr>
      </w:pPr>
    </w:p>
    <w:p w:rsidR="00AC2DBA" w:rsidRPr="006B332B" w:rsidRDefault="00AC2DBA" w:rsidP="00AC2DBA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INFORMATIVA AI SENSI DEL Regolamento UE Privacy 2016/679 e del D.Lgs. 196/03 e s.m.i.</w:t>
      </w:r>
    </w:p>
    <w:p w:rsidR="00AC2DBA" w:rsidRPr="006B332B" w:rsidRDefault="00AC2DBA" w:rsidP="00AC2DBA">
      <w:pPr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L’Istituzione Scolastica informa che i dati forniti dagli esperti per le finalità connesse alla procedura e per l’eventuale successiva stipula del contratto, saranno trattati dall’istituto in conformità alle disposizioni del Regolamento UE Privacy 2016/679 e del D.Lgs. 196/03 e s.m.i. e saranno comunicati a terzi solo per motivi inerenti la stipula e la gestione del contratto. Gli interessati hanno facoltà di esercitare i diritti previsti dall’art. 7 del D.Lgs. 196/03. Con l’invio della domanda di partecipazione i concorrenti esprimono il loro consenso al predetto trattamento.</w:t>
      </w:r>
    </w:p>
    <w:p w:rsidR="00CF0E80" w:rsidRPr="006B332B" w:rsidRDefault="00CF0E80" w:rsidP="00A46FC3">
      <w:pPr>
        <w:rPr>
          <w:rFonts w:asciiTheme="minorHAnsi" w:hAnsiTheme="minorHAnsi" w:cstheme="minorHAnsi"/>
        </w:rPr>
      </w:pPr>
    </w:p>
    <w:p w:rsidR="00A46FC3" w:rsidRPr="006B332B" w:rsidRDefault="00D64FBA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Data ______________________</w:t>
      </w:r>
    </w:p>
    <w:p w:rsidR="00A46FC3" w:rsidRPr="006B332B" w:rsidRDefault="00A46FC3" w:rsidP="00A46FC3">
      <w:pPr>
        <w:rPr>
          <w:rFonts w:asciiTheme="minorHAnsi" w:hAnsiTheme="minorHAnsi" w:cstheme="minorHAnsi"/>
          <w:lang w:val="en-GB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>_____________________</w:t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>FIRMA</w:t>
      </w:r>
    </w:p>
    <w:sectPr w:rsidR="00A46FC3" w:rsidRPr="006B332B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6EF" w:rsidRDefault="00EA26EF" w:rsidP="003B23FF">
      <w:r>
        <w:separator/>
      </w:r>
    </w:p>
  </w:endnote>
  <w:endnote w:type="continuationSeparator" w:id="0">
    <w:p w:rsidR="00EA26EF" w:rsidRDefault="00EA26EF" w:rsidP="003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6EF" w:rsidRDefault="00EA26EF" w:rsidP="003B23FF">
      <w:r>
        <w:separator/>
      </w:r>
    </w:p>
  </w:footnote>
  <w:footnote w:type="continuationSeparator" w:id="0">
    <w:p w:rsidR="00EA26EF" w:rsidRDefault="00EA26EF" w:rsidP="003B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9D141F"/>
    <w:multiLevelType w:val="hybridMultilevel"/>
    <w:tmpl w:val="F490BF9C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277"/>
    <w:multiLevelType w:val="hybridMultilevel"/>
    <w:tmpl w:val="E6969B4E"/>
    <w:lvl w:ilvl="0" w:tplc="6F0EC8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C279D"/>
    <w:multiLevelType w:val="hybridMultilevel"/>
    <w:tmpl w:val="CF44109E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0A4B1F"/>
    <w:rsid w:val="00104860"/>
    <w:rsid w:val="00146031"/>
    <w:rsid w:val="001723ED"/>
    <w:rsid w:val="00173E24"/>
    <w:rsid w:val="001F6EA9"/>
    <w:rsid w:val="002420BF"/>
    <w:rsid w:val="00293DC0"/>
    <w:rsid w:val="00293F9E"/>
    <w:rsid w:val="002C20E6"/>
    <w:rsid w:val="003561CD"/>
    <w:rsid w:val="00370D55"/>
    <w:rsid w:val="00395452"/>
    <w:rsid w:val="003B23FF"/>
    <w:rsid w:val="004201D5"/>
    <w:rsid w:val="00514F06"/>
    <w:rsid w:val="0053377C"/>
    <w:rsid w:val="005372DF"/>
    <w:rsid w:val="0054190B"/>
    <w:rsid w:val="005905F9"/>
    <w:rsid w:val="005B4087"/>
    <w:rsid w:val="005F6C67"/>
    <w:rsid w:val="006765EE"/>
    <w:rsid w:val="006B1D35"/>
    <w:rsid w:val="006B332B"/>
    <w:rsid w:val="006B73C8"/>
    <w:rsid w:val="006F2EDF"/>
    <w:rsid w:val="006F5670"/>
    <w:rsid w:val="006F7F8B"/>
    <w:rsid w:val="00715DB3"/>
    <w:rsid w:val="007172F6"/>
    <w:rsid w:val="00717FAD"/>
    <w:rsid w:val="00734BAC"/>
    <w:rsid w:val="0073767D"/>
    <w:rsid w:val="007438BA"/>
    <w:rsid w:val="00752272"/>
    <w:rsid w:val="00771409"/>
    <w:rsid w:val="007A017C"/>
    <w:rsid w:val="007A0C58"/>
    <w:rsid w:val="007C1A06"/>
    <w:rsid w:val="007F5C22"/>
    <w:rsid w:val="008035D7"/>
    <w:rsid w:val="008F575D"/>
    <w:rsid w:val="009A2F8D"/>
    <w:rsid w:val="009A4759"/>
    <w:rsid w:val="009D4C12"/>
    <w:rsid w:val="009D7E79"/>
    <w:rsid w:val="009F38CD"/>
    <w:rsid w:val="00A46FC3"/>
    <w:rsid w:val="00A61D68"/>
    <w:rsid w:val="00AC2DBA"/>
    <w:rsid w:val="00AC7656"/>
    <w:rsid w:val="00AD251B"/>
    <w:rsid w:val="00B81605"/>
    <w:rsid w:val="00BD63CC"/>
    <w:rsid w:val="00BF6C13"/>
    <w:rsid w:val="00C05BF1"/>
    <w:rsid w:val="00CB51BC"/>
    <w:rsid w:val="00CC1208"/>
    <w:rsid w:val="00CF0E80"/>
    <w:rsid w:val="00CF7373"/>
    <w:rsid w:val="00D062F5"/>
    <w:rsid w:val="00D60802"/>
    <w:rsid w:val="00D64FBA"/>
    <w:rsid w:val="00D95B16"/>
    <w:rsid w:val="00DA03AD"/>
    <w:rsid w:val="00DC48D5"/>
    <w:rsid w:val="00DE7A12"/>
    <w:rsid w:val="00E979E7"/>
    <w:rsid w:val="00EA26EF"/>
    <w:rsid w:val="00F15F07"/>
    <w:rsid w:val="00F523AD"/>
    <w:rsid w:val="00F52806"/>
    <w:rsid w:val="00F7136E"/>
    <w:rsid w:val="00F7535C"/>
    <w:rsid w:val="00F903C7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8F66-EF36-4EBD-8E05-71AE150F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B2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3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irma</cp:lastModifiedBy>
  <cp:revision>7</cp:revision>
  <cp:lastPrinted>2019-01-17T07:55:00Z</cp:lastPrinted>
  <dcterms:created xsi:type="dcterms:W3CDTF">2021-05-31T15:21:00Z</dcterms:created>
  <dcterms:modified xsi:type="dcterms:W3CDTF">2021-06-01T13:03:00Z</dcterms:modified>
</cp:coreProperties>
</file>