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6363E" w14:textId="77777777" w:rsidR="00A2310B" w:rsidRPr="00A2310B" w:rsidRDefault="00A2310B" w:rsidP="00A2310B">
      <w:pPr>
        <w:pStyle w:val="Corpotesto"/>
        <w:jc w:val="center"/>
        <w:rPr>
          <w:rFonts w:ascii="Times New Roman"/>
          <w:sz w:val="24"/>
        </w:rPr>
      </w:pPr>
      <w:r w:rsidRPr="00A2310B">
        <w:rPr>
          <w:rFonts w:ascii="Times New Roman"/>
          <w:sz w:val="24"/>
        </w:rPr>
        <w:t xml:space="preserve">Fondi Strutturali Europei </w:t>
      </w:r>
      <w:r w:rsidRPr="00A2310B">
        <w:rPr>
          <w:rFonts w:ascii="Times New Roman"/>
          <w:sz w:val="24"/>
        </w:rPr>
        <w:t>–</w:t>
      </w:r>
      <w:r w:rsidRPr="00A2310B">
        <w:rPr>
          <w:rFonts w:ascii="Times New Roman"/>
          <w:sz w:val="24"/>
        </w:rPr>
        <w:t xml:space="preserve"> Programma Nazionale </w:t>
      </w:r>
      <w:r w:rsidRPr="00A2310B">
        <w:rPr>
          <w:rFonts w:ascii="Times New Roman"/>
          <w:sz w:val="24"/>
        </w:rPr>
        <w:t>“</w:t>
      </w:r>
      <w:r w:rsidRPr="00A2310B">
        <w:rPr>
          <w:rFonts w:ascii="Times New Roman"/>
          <w:sz w:val="24"/>
        </w:rPr>
        <w:t>Scuola e competenze</w:t>
      </w:r>
      <w:r w:rsidRPr="00A2310B">
        <w:rPr>
          <w:rFonts w:ascii="Times New Roman"/>
          <w:sz w:val="24"/>
        </w:rPr>
        <w:t>”</w:t>
      </w:r>
      <w:r w:rsidRPr="00A2310B">
        <w:rPr>
          <w:rFonts w:ascii="Times New Roman"/>
          <w:sz w:val="24"/>
        </w:rPr>
        <w:t xml:space="preserve"> 2021-2027 </w:t>
      </w:r>
      <w:r w:rsidRPr="00A2310B">
        <w:rPr>
          <w:rFonts w:ascii="Times New Roman"/>
          <w:sz w:val="24"/>
        </w:rPr>
        <w:t>–</w:t>
      </w:r>
    </w:p>
    <w:p w14:paraId="1BCBCEE1" w14:textId="77777777" w:rsidR="00A2310B" w:rsidRPr="00A2310B" w:rsidRDefault="00A2310B" w:rsidP="00A2310B">
      <w:pPr>
        <w:pStyle w:val="Corpotesto"/>
        <w:jc w:val="center"/>
        <w:rPr>
          <w:rFonts w:ascii="Times New Roman"/>
          <w:sz w:val="24"/>
        </w:rPr>
      </w:pPr>
      <w:r w:rsidRPr="00A2310B">
        <w:rPr>
          <w:rFonts w:ascii="Times New Roman"/>
          <w:sz w:val="24"/>
        </w:rPr>
        <w:t>Priorit</w:t>
      </w:r>
      <w:r w:rsidRPr="00A2310B">
        <w:rPr>
          <w:rFonts w:ascii="Times New Roman"/>
          <w:sz w:val="24"/>
        </w:rPr>
        <w:t>à</w:t>
      </w:r>
      <w:r w:rsidRPr="00A2310B">
        <w:rPr>
          <w:rFonts w:ascii="Times New Roman"/>
          <w:sz w:val="24"/>
        </w:rPr>
        <w:t xml:space="preserve"> 01 </w:t>
      </w:r>
      <w:r w:rsidRPr="00A2310B">
        <w:rPr>
          <w:rFonts w:ascii="Times New Roman"/>
          <w:sz w:val="24"/>
        </w:rPr>
        <w:t>–</w:t>
      </w:r>
      <w:r w:rsidRPr="00A2310B">
        <w:rPr>
          <w:rFonts w:ascii="Times New Roman"/>
          <w:sz w:val="24"/>
        </w:rPr>
        <w:t xml:space="preserve"> Scuola e competenze </w:t>
      </w:r>
      <w:r w:rsidRPr="00A2310B">
        <w:rPr>
          <w:rFonts w:ascii="Times New Roman"/>
          <w:sz w:val="24"/>
        </w:rPr>
        <w:t>–</w:t>
      </w:r>
      <w:r w:rsidRPr="00A2310B">
        <w:rPr>
          <w:rFonts w:ascii="Times New Roman"/>
          <w:sz w:val="24"/>
        </w:rPr>
        <w:t xml:space="preserve"> Fondo Sociale Europeo Plus (FSE+) </w:t>
      </w:r>
      <w:r w:rsidRPr="00A2310B">
        <w:rPr>
          <w:rFonts w:ascii="Times New Roman"/>
          <w:sz w:val="24"/>
        </w:rPr>
        <w:t>–</w:t>
      </w:r>
      <w:r w:rsidRPr="00A2310B">
        <w:rPr>
          <w:rFonts w:ascii="Times New Roman"/>
          <w:sz w:val="24"/>
        </w:rPr>
        <w:t xml:space="preserve"> Obiettivo</w:t>
      </w:r>
    </w:p>
    <w:p w14:paraId="74CC45DB" w14:textId="77777777" w:rsidR="00A2310B" w:rsidRPr="00A2310B" w:rsidRDefault="00A2310B" w:rsidP="00A2310B">
      <w:pPr>
        <w:pStyle w:val="Corpotesto"/>
        <w:jc w:val="center"/>
        <w:rPr>
          <w:rFonts w:ascii="Times New Roman"/>
          <w:sz w:val="24"/>
        </w:rPr>
      </w:pPr>
      <w:r w:rsidRPr="00A2310B">
        <w:rPr>
          <w:rFonts w:ascii="Times New Roman"/>
          <w:sz w:val="24"/>
        </w:rPr>
        <w:t>Specifico ESO4.6, Azione ESO4.</w:t>
      </w:r>
      <w:proofErr w:type="gramStart"/>
      <w:r w:rsidRPr="00A2310B">
        <w:rPr>
          <w:rFonts w:ascii="Times New Roman"/>
          <w:sz w:val="24"/>
        </w:rPr>
        <w:t>6.A</w:t>
      </w:r>
      <w:proofErr w:type="gramEnd"/>
      <w:r w:rsidRPr="00A2310B">
        <w:rPr>
          <w:rFonts w:ascii="Times New Roman"/>
          <w:sz w:val="24"/>
        </w:rPr>
        <w:t xml:space="preserve">1 </w:t>
      </w:r>
      <w:r w:rsidRPr="00A2310B">
        <w:rPr>
          <w:rFonts w:ascii="Times New Roman"/>
          <w:sz w:val="24"/>
        </w:rPr>
        <w:t>–</w:t>
      </w:r>
      <w:r w:rsidRPr="00A2310B">
        <w:rPr>
          <w:rFonts w:ascii="Times New Roman"/>
          <w:sz w:val="24"/>
        </w:rPr>
        <w:t xml:space="preserve"> Sotto azione ESO4.</w:t>
      </w:r>
      <w:proofErr w:type="gramStart"/>
      <w:r w:rsidRPr="00A2310B">
        <w:rPr>
          <w:rFonts w:ascii="Times New Roman"/>
          <w:sz w:val="24"/>
        </w:rPr>
        <w:t>6.A1.B</w:t>
      </w:r>
      <w:proofErr w:type="gramEnd"/>
      <w:r w:rsidRPr="00A2310B">
        <w:rPr>
          <w:rFonts w:ascii="Times New Roman"/>
          <w:sz w:val="24"/>
        </w:rPr>
        <w:t>, interventi di cui al</w:t>
      </w:r>
    </w:p>
    <w:p w14:paraId="5BA0E4A2" w14:textId="77777777" w:rsidR="00A2310B" w:rsidRPr="00A2310B" w:rsidRDefault="00A2310B" w:rsidP="00A2310B">
      <w:pPr>
        <w:pStyle w:val="Corpotesto"/>
        <w:jc w:val="center"/>
        <w:rPr>
          <w:rFonts w:ascii="Times New Roman"/>
          <w:sz w:val="24"/>
        </w:rPr>
      </w:pPr>
      <w:r w:rsidRPr="00A2310B">
        <w:rPr>
          <w:rFonts w:ascii="Times New Roman"/>
          <w:sz w:val="24"/>
        </w:rPr>
        <w:t>decreto del Ministro dell</w:t>
      </w:r>
      <w:r w:rsidRPr="00A2310B">
        <w:rPr>
          <w:rFonts w:ascii="Times New Roman"/>
          <w:sz w:val="24"/>
        </w:rPr>
        <w:t>’</w:t>
      </w:r>
      <w:r w:rsidRPr="00A2310B">
        <w:rPr>
          <w:rFonts w:ascii="Times New Roman"/>
          <w:sz w:val="24"/>
        </w:rPr>
        <w:t>istruzione e del merito n. 176 del 9 settembre 2025, Avviso prot.</w:t>
      </w:r>
    </w:p>
    <w:p w14:paraId="0983F255" w14:textId="46700147" w:rsidR="00F276CA" w:rsidRDefault="00A2310B" w:rsidP="00A2310B">
      <w:pPr>
        <w:pStyle w:val="Corpotesto"/>
        <w:jc w:val="center"/>
        <w:rPr>
          <w:rFonts w:ascii="Times New Roman"/>
          <w:sz w:val="24"/>
        </w:rPr>
      </w:pPr>
      <w:r w:rsidRPr="00A2310B">
        <w:rPr>
          <w:rFonts w:ascii="Times New Roman"/>
          <w:sz w:val="24"/>
        </w:rPr>
        <w:t xml:space="preserve">n. 55669 del 10/03/2026 </w:t>
      </w:r>
      <w:r w:rsidRPr="00A2310B">
        <w:rPr>
          <w:rFonts w:ascii="Times New Roman"/>
          <w:sz w:val="24"/>
        </w:rPr>
        <w:t>–</w:t>
      </w:r>
      <w:r w:rsidRPr="00A2310B">
        <w:rPr>
          <w:rFonts w:ascii="Times New Roman"/>
          <w:sz w:val="24"/>
        </w:rPr>
        <w:t xml:space="preserve"> Agenda Nord </w:t>
      </w:r>
      <w:r w:rsidRPr="00A2310B">
        <w:rPr>
          <w:rFonts w:ascii="Times New Roman"/>
          <w:sz w:val="24"/>
        </w:rPr>
        <w:t>–</w:t>
      </w:r>
      <w:r w:rsidRPr="00A2310B">
        <w:rPr>
          <w:rFonts w:ascii="Times New Roman"/>
          <w:sz w:val="24"/>
        </w:rPr>
        <w:t xml:space="preserve"> Anno scolastico 2025-2026 e 2026-2027</w:t>
      </w:r>
    </w:p>
    <w:p w14:paraId="25F4600D" w14:textId="77777777" w:rsidR="00F276CA" w:rsidRDefault="00F276CA" w:rsidP="00A2310B">
      <w:pPr>
        <w:pStyle w:val="Corpotesto"/>
        <w:spacing w:before="252"/>
        <w:jc w:val="center"/>
        <w:rPr>
          <w:rFonts w:ascii="Times New Roman"/>
          <w:sz w:val="24"/>
        </w:rPr>
      </w:pPr>
    </w:p>
    <w:p w14:paraId="70BCF519" w14:textId="14BB783E" w:rsidR="000F6E97" w:rsidRPr="001948E6" w:rsidRDefault="000F6E97" w:rsidP="000F6E97">
      <w:pPr>
        <w:tabs>
          <w:tab w:val="left" w:pos="1500"/>
        </w:tabs>
        <w:autoSpaceDN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t xml:space="preserve">CUP: </w:t>
      </w:r>
      <w:r w:rsidR="00A2310B" w:rsidRPr="00A2310B">
        <w:t>G14D26001420007</w:t>
      </w:r>
    </w:p>
    <w:p w14:paraId="2B159CE7" w14:textId="1C13B798" w:rsidR="00F276CA" w:rsidRDefault="00F276CA" w:rsidP="000F6E97">
      <w:pPr>
        <w:pStyle w:val="Titolo"/>
        <w:ind w:left="0"/>
      </w:pPr>
    </w:p>
    <w:p w14:paraId="5B31EB8A" w14:textId="28531988" w:rsidR="000F6E97" w:rsidRDefault="000F6E97" w:rsidP="000F6E97">
      <w:pPr>
        <w:rPr>
          <w:rFonts w:asciiTheme="minorHAnsi" w:hAnsiTheme="minorHAnsi" w:cstheme="minorHAnsi"/>
          <w:sz w:val="24"/>
          <w:szCs w:val="24"/>
        </w:rPr>
      </w:pPr>
      <w:r>
        <w:t>Codice</w:t>
      </w:r>
      <w:r>
        <w:rPr>
          <w:spacing w:val="-9"/>
        </w:rPr>
        <w:t xml:space="preserve"> </w:t>
      </w:r>
      <w:r>
        <w:t>progetto:</w:t>
      </w:r>
      <w:r>
        <w:rPr>
          <w:spacing w:val="-3"/>
        </w:rPr>
        <w:t xml:space="preserve"> </w:t>
      </w:r>
      <w:r w:rsidR="00A2310B" w:rsidRPr="00A2310B">
        <w:rPr>
          <w:spacing w:val="-3"/>
        </w:rPr>
        <w:t>ESO4.6.A1.B-FSEPN-PI-2026-384</w:t>
      </w:r>
    </w:p>
    <w:p w14:paraId="77311D03" w14:textId="2525F91B" w:rsidR="00F276CA" w:rsidRDefault="00F276CA">
      <w:pPr>
        <w:pStyle w:val="Titolo"/>
      </w:pPr>
    </w:p>
    <w:p w14:paraId="3232E6CA" w14:textId="77777777" w:rsidR="00F276CA" w:rsidRDefault="000F6E97">
      <w:pPr>
        <w:spacing w:before="198"/>
        <w:ind w:left="27"/>
        <w:rPr>
          <w:b/>
          <w:sz w:val="18"/>
        </w:rPr>
      </w:pPr>
      <w:r>
        <w:rPr>
          <w:b/>
          <w:sz w:val="18"/>
        </w:rPr>
        <w:t>OGGETTO: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DICHIARAZIONE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INESISTENZA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CAUSE DI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INCOMPATIBILITA’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CONFLITTO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INTERESSI</w:t>
      </w:r>
    </w:p>
    <w:p w14:paraId="65CCA008" w14:textId="77777777" w:rsidR="00F276CA" w:rsidRDefault="00F276CA">
      <w:pPr>
        <w:pStyle w:val="Corpotesto"/>
        <w:spacing w:before="55"/>
        <w:rPr>
          <w:b/>
          <w:sz w:val="18"/>
        </w:rPr>
      </w:pPr>
    </w:p>
    <w:p w14:paraId="76244C23" w14:textId="77777777" w:rsidR="00F276CA" w:rsidRDefault="000F6E97">
      <w:pPr>
        <w:tabs>
          <w:tab w:val="left" w:pos="852"/>
          <w:tab w:val="left" w:pos="2526"/>
          <w:tab w:val="left" w:pos="6681"/>
          <w:tab w:val="left" w:pos="6987"/>
          <w:tab w:val="left" w:pos="8022"/>
          <w:tab w:val="left" w:pos="8538"/>
          <w:tab w:val="left" w:pos="10286"/>
        </w:tabs>
        <w:spacing w:before="1"/>
        <w:ind w:left="35"/>
        <w:rPr>
          <w:rFonts w:ascii="Times New Roman"/>
        </w:rPr>
      </w:pPr>
      <w:r>
        <w:rPr>
          <w:b/>
          <w:spacing w:val="-2"/>
        </w:rPr>
        <w:t>Il/La</w:t>
      </w:r>
      <w:r>
        <w:rPr>
          <w:b/>
        </w:rPr>
        <w:tab/>
      </w:r>
      <w:r>
        <w:rPr>
          <w:b/>
          <w:spacing w:val="-2"/>
        </w:rPr>
        <w:t>sottoscritto/a</w:t>
      </w:r>
      <w:r>
        <w:rPr>
          <w:b/>
        </w:rPr>
        <w:tab/>
      </w:r>
      <w:r>
        <w:rPr>
          <w:rFonts w:ascii="Times New Roman"/>
          <w:u w:val="thick"/>
        </w:rPr>
        <w:tab/>
      </w:r>
      <w:r>
        <w:rPr>
          <w:rFonts w:ascii="Times New Roman"/>
        </w:rPr>
        <w:tab/>
      </w:r>
      <w:r>
        <w:rPr>
          <w:b/>
          <w:spacing w:val="-2"/>
        </w:rPr>
        <w:t>nato/a</w:t>
      </w:r>
      <w:r>
        <w:rPr>
          <w:b/>
        </w:rPr>
        <w:tab/>
      </w:r>
      <w:proofErr w:type="spellStart"/>
      <w:r>
        <w:rPr>
          <w:b/>
          <w:spacing w:val="-10"/>
        </w:rPr>
        <w:t>a</w:t>
      </w:r>
      <w:proofErr w:type="spellEnd"/>
      <w:r>
        <w:rPr>
          <w:b/>
        </w:rPr>
        <w:tab/>
      </w:r>
      <w:r>
        <w:rPr>
          <w:rFonts w:ascii="Times New Roman"/>
          <w:u w:val="thick"/>
        </w:rPr>
        <w:tab/>
      </w:r>
    </w:p>
    <w:p w14:paraId="6989D6DE" w14:textId="77777777" w:rsidR="00F276CA" w:rsidRDefault="000F6E97">
      <w:pPr>
        <w:tabs>
          <w:tab w:val="left" w:pos="2124"/>
          <w:tab w:val="left" w:pos="5757"/>
          <w:tab w:val="left" w:pos="9228"/>
        </w:tabs>
        <w:ind w:left="49"/>
        <w:rPr>
          <w:b/>
        </w:rPr>
      </w:pPr>
      <w:r>
        <w:rPr>
          <w:b/>
          <w:spacing w:val="-5"/>
        </w:rPr>
        <w:t>il</w:t>
      </w:r>
      <w:r>
        <w:rPr>
          <w:rFonts w:ascii="Times New Roman"/>
          <w:u w:val="thick"/>
        </w:rPr>
        <w:tab/>
      </w:r>
      <w:r>
        <w:rPr>
          <w:rFonts w:ascii="Times New Roman"/>
          <w:spacing w:val="-23"/>
        </w:rPr>
        <w:t xml:space="preserve"> </w:t>
      </w:r>
      <w:r>
        <w:rPr>
          <w:b/>
        </w:rPr>
        <w:t>residente</w:t>
      </w:r>
      <w:r>
        <w:rPr>
          <w:b/>
          <w:spacing w:val="78"/>
        </w:rPr>
        <w:t xml:space="preserve"> </w:t>
      </w:r>
      <w:r>
        <w:rPr>
          <w:b/>
        </w:rPr>
        <w:t>a</w:t>
      </w:r>
      <w:r>
        <w:rPr>
          <w:rFonts w:ascii="Times New Roman"/>
          <w:u w:val="thick"/>
        </w:rPr>
        <w:tab/>
      </w:r>
      <w:r>
        <w:rPr>
          <w:b/>
        </w:rPr>
        <w:t>Provincia</w:t>
      </w:r>
      <w:r>
        <w:rPr>
          <w:b/>
          <w:spacing w:val="80"/>
        </w:rPr>
        <w:t xml:space="preserve"> </w:t>
      </w:r>
      <w:r>
        <w:rPr>
          <w:b/>
        </w:rPr>
        <w:t>di</w:t>
      </w:r>
      <w:r>
        <w:rPr>
          <w:b/>
          <w:spacing w:val="70"/>
        </w:rPr>
        <w:t xml:space="preserve"> </w:t>
      </w:r>
      <w:r>
        <w:rPr>
          <w:rFonts w:ascii="Times New Roman"/>
          <w:u w:val="thick"/>
        </w:rPr>
        <w:tab/>
      </w:r>
      <w:r>
        <w:rPr>
          <w:b/>
          <w:spacing w:val="-2"/>
        </w:rPr>
        <w:t>Via/Piazza</w:t>
      </w:r>
    </w:p>
    <w:p w14:paraId="68050219" w14:textId="77777777" w:rsidR="00F276CA" w:rsidRDefault="000F6E97">
      <w:pPr>
        <w:tabs>
          <w:tab w:val="left" w:pos="6685"/>
          <w:tab w:val="left" w:pos="7776"/>
          <w:tab w:val="left" w:pos="8327"/>
          <w:tab w:val="left" w:pos="9589"/>
        </w:tabs>
        <w:ind w:left="5855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0C7344C" wp14:editId="352E220C">
                <wp:simplePos x="0" y="0"/>
                <wp:positionH relativeFrom="page">
                  <wp:posOffset>647700</wp:posOffset>
                </wp:positionH>
                <wp:positionV relativeFrom="paragraph">
                  <wp:posOffset>153078</wp:posOffset>
                </wp:positionV>
                <wp:extent cx="3270885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0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0885">
                              <a:moveTo>
                                <a:pt x="0" y="0"/>
                              </a:moveTo>
                              <a:lnTo>
                                <a:pt x="3270503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9DC7D" id="Graphic 5" o:spid="_x0000_s1026" style="position:absolute;margin-left:51pt;margin-top:12.05pt;width:257.5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70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" path="m,l3270503,e" filled="f" strokeweight=".96pt">
                <v:path arrowok="t"/>
                <w10:wrap anchorx="page"/>
              </v:shape>
            </w:pict>
          </mc:Fallback>
        </mc:AlternateContent>
      </w:r>
      <w:r>
        <w:rPr>
          <w:b/>
          <w:spacing w:val="-5"/>
        </w:rPr>
        <w:t>n.</w:t>
      </w:r>
      <w:r>
        <w:rPr>
          <w:b/>
        </w:rPr>
        <w:tab/>
      </w:r>
      <w:r>
        <w:rPr>
          <w:rFonts w:ascii="Times New Roman"/>
          <w:u w:val="thick"/>
        </w:rPr>
        <w:tab/>
      </w:r>
      <w:r>
        <w:rPr>
          <w:rFonts w:ascii="Times New Roman"/>
        </w:rPr>
        <w:tab/>
      </w:r>
      <w:r>
        <w:rPr>
          <w:b/>
          <w:spacing w:val="-2"/>
        </w:rPr>
        <w:t>Codice</w:t>
      </w:r>
      <w:r>
        <w:rPr>
          <w:b/>
        </w:rPr>
        <w:tab/>
      </w:r>
      <w:r>
        <w:rPr>
          <w:b/>
          <w:spacing w:val="-2"/>
        </w:rPr>
        <w:t>Fiscale</w:t>
      </w:r>
    </w:p>
    <w:p w14:paraId="232E782A" w14:textId="77777777" w:rsidR="00F276CA" w:rsidRDefault="000F6E97">
      <w:pPr>
        <w:tabs>
          <w:tab w:val="left" w:pos="3313"/>
          <w:tab w:val="left" w:pos="9146"/>
        </w:tabs>
        <w:ind w:left="28"/>
        <w:rPr>
          <w:rFonts w:ascii="Times New Roman" w:hAnsi="Times New Roman"/>
        </w:rPr>
      </w:pPr>
      <w:r>
        <w:rPr>
          <w:rFonts w:ascii="Times New Roman" w:hAnsi="Times New Roman"/>
          <w:u w:val="thick"/>
        </w:rPr>
        <w:tab/>
      </w:r>
      <w:r>
        <w:rPr>
          <w:b/>
        </w:rPr>
        <w:t>, in qualità</w:t>
      </w:r>
      <w:r>
        <w:rPr>
          <w:b/>
          <w:spacing w:val="-6"/>
        </w:rPr>
        <w:t xml:space="preserve"> </w:t>
      </w:r>
      <w:r>
        <w:rPr>
          <w:b/>
        </w:rPr>
        <w:t xml:space="preserve">di </w:t>
      </w:r>
      <w:r>
        <w:rPr>
          <w:rFonts w:ascii="Times New Roman" w:hAnsi="Times New Roman"/>
          <w:u w:val="thick"/>
        </w:rPr>
        <w:tab/>
      </w:r>
    </w:p>
    <w:p w14:paraId="48C49922" w14:textId="77777777" w:rsidR="00F276CA" w:rsidRDefault="00F276CA">
      <w:pPr>
        <w:pStyle w:val="Corpotesto"/>
        <w:rPr>
          <w:rFonts w:ascii="Times New Roman"/>
        </w:rPr>
      </w:pPr>
    </w:p>
    <w:p w14:paraId="393377D5" w14:textId="77777777" w:rsidR="00F276CA" w:rsidRDefault="00F276CA">
      <w:pPr>
        <w:pStyle w:val="Corpotesto"/>
        <w:spacing w:before="154"/>
        <w:rPr>
          <w:rFonts w:ascii="Times New Roman"/>
        </w:rPr>
      </w:pPr>
    </w:p>
    <w:p w14:paraId="0688EEFD" w14:textId="77777777" w:rsidR="00F276CA" w:rsidRDefault="000F6E97">
      <w:pPr>
        <w:spacing w:before="1" w:line="276" w:lineRule="auto"/>
        <w:ind w:left="27" w:right="158"/>
        <w:jc w:val="both"/>
        <w:rPr>
          <w:b/>
        </w:rPr>
      </w:pPr>
      <w:r>
        <w:rPr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deca- </w:t>
      </w:r>
      <w:proofErr w:type="spellStart"/>
      <w:r>
        <w:rPr>
          <w:b/>
        </w:rPr>
        <w:t>denza</w:t>
      </w:r>
      <w:proofErr w:type="spellEnd"/>
      <w:r>
        <w:rPr>
          <w:b/>
        </w:rPr>
        <w:t xml:space="preserve"> dai benefici eventualmente ottenuti ai sensi dell’art. 75 del d.P.R. n. 445 del 28 dicembre 2000 e l’</w:t>
      </w:r>
      <w:proofErr w:type="spellStart"/>
      <w:r>
        <w:rPr>
          <w:b/>
        </w:rPr>
        <w:t>appli</w:t>
      </w:r>
      <w:proofErr w:type="spellEnd"/>
      <w:r>
        <w:rPr>
          <w:b/>
        </w:rPr>
        <w:t xml:space="preserve">- </w:t>
      </w:r>
      <w:proofErr w:type="spellStart"/>
      <w:r>
        <w:rPr>
          <w:b/>
        </w:rPr>
        <w:t>cazione</w:t>
      </w:r>
      <w:proofErr w:type="spellEnd"/>
      <w:r>
        <w:rPr>
          <w:b/>
        </w:rPr>
        <w:t xml:space="preserve"> di ogni altra</w:t>
      </w:r>
      <w:r>
        <w:rPr>
          <w:b/>
          <w:spacing w:val="-1"/>
        </w:rPr>
        <w:t xml:space="preserve"> </w:t>
      </w:r>
      <w:r>
        <w:rPr>
          <w:b/>
        </w:rPr>
        <w:t>sanzione</w:t>
      </w:r>
      <w:r>
        <w:rPr>
          <w:b/>
          <w:spacing w:val="-1"/>
        </w:rPr>
        <w:t xml:space="preserve"> </w:t>
      </w:r>
      <w:r>
        <w:rPr>
          <w:b/>
        </w:rPr>
        <w:t>prevista dalla</w:t>
      </w:r>
      <w:r>
        <w:rPr>
          <w:b/>
          <w:spacing w:val="-1"/>
        </w:rPr>
        <w:t xml:space="preserve"> </w:t>
      </w:r>
      <w:r>
        <w:rPr>
          <w:b/>
        </w:rPr>
        <w:t>legge,</w:t>
      </w:r>
      <w:r>
        <w:rPr>
          <w:b/>
          <w:spacing w:val="-5"/>
        </w:rPr>
        <w:t xml:space="preserve"> </w:t>
      </w:r>
      <w:r>
        <w:rPr>
          <w:b/>
        </w:rPr>
        <w:t>nella predetta</w:t>
      </w:r>
      <w:r>
        <w:rPr>
          <w:b/>
          <w:spacing w:val="-1"/>
        </w:rPr>
        <w:t xml:space="preserve"> </w:t>
      </w:r>
      <w:r>
        <w:rPr>
          <w:b/>
        </w:rPr>
        <w:t>qualità, ai</w:t>
      </w:r>
      <w:r>
        <w:rPr>
          <w:b/>
          <w:spacing w:val="-3"/>
        </w:rPr>
        <w:t xml:space="preserve"> </w:t>
      </w:r>
      <w:r>
        <w:rPr>
          <w:b/>
        </w:rPr>
        <w:t>sensi e</w:t>
      </w:r>
      <w:r>
        <w:rPr>
          <w:b/>
          <w:spacing w:val="-3"/>
        </w:rPr>
        <w:t xml:space="preserve"> </w:t>
      </w:r>
      <w:r>
        <w:rPr>
          <w:b/>
        </w:rPr>
        <w:t>per</w:t>
      </w:r>
      <w:r>
        <w:rPr>
          <w:b/>
          <w:spacing w:val="-1"/>
        </w:rPr>
        <w:t xml:space="preserve"> </w:t>
      </w:r>
      <w:r>
        <w:rPr>
          <w:b/>
        </w:rPr>
        <w:t>gli effetti di</w:t>
      </w:r>
      <w:r>
        <w:rPr>
          <w:b/>
          <w:spacing w:val="-5"/>
        </w:rPr>
        <w:t xml:space="preserve"> </w:t>
      </w:r>
      <w:r>
        <w:rPr>
          <w:b/>
        </w:rPr>
        <w:t>cui agli artt. 46 e 47 del d.P.R. n. 445 del 28 dicembre 2000,</w:t>
      </w:r>
    </w:p>
    <w:p w14:paraId="4E4513C3" w14:textId="77777777" w:rsidR="00F276CA" w:rsidRDefault="00F276CA">
      <w:pPr>
        <w:pStyle w:val="Corpotesto"/>
        <w:spacing w:before="255"/>
        <w:rPr>
          <w:b/>
        </w:rPr>
      </w:pPr>
    </w:p>
    <w:p w14:paraId="4B13EDFD" w14:textId="77777777" w:rsidR="00F276CA" w:rsidRDefault="000F6E97">
      <w:pPr>
        <w:spacing w:before="1"/>
        <w:ind w:right="378"/>
        <w:jc w:val="center"/>
        <w:rPr>
          <w:b/>
        </w:rPr>
      </w:pPr>
      <w:r>
        <w:rPr>
          <w:b/>
          <w:spacing w:val="-2"/>
        </w:rPr>
        <w:t>DICHIARA</w:t>
      </w:r>
    </w:p>
    <w:p w14:paraId="569DEE0E" w14:textId="77777777" w:rsidR="00F276CA" w:rsidRDefault="00F276CA">
      <w:pPr>
        <w:pStyle w:val="Corpotesto"/>
        <w:rPr>
          <w:b/>
        </w:rPr>
      </w:pPr>
    </w:p>
    <w:p w14:paraId="03C2858D" w14:textId="77777777" w:rsidR="00F276CA" w:rsidRDefault="00F276CA">
      <w:pPr>
        <w:pStyle w:val="Corpotesto"/>
        <w:spacing w:before="5"/>
        <w:rPr>
          <w:b/>
        </w:rPr>
      </w:pPr>
    </w:p>
    <w:p w14:paraId="588A2C5E" w14:textId="77777777" w:rsidR="00F276CA" w:rsidRDefault="000F6E97">
      <w:pPr>
        <w:pStyle w:val="Paragrafoelenco"/>
        <w:numPr>
          <w:ilvl w:val="0"/>
          <w:numId w:val="1"/>
        </w:numPr>
        <w:tabs>
          <w:tab w:val="left" w:pos="1083"/>
        </w:tabs>
        <w:spacing w:before="0" w:line="350" w:lineRule="auto"/>
        <w:ind w:left="1083" w:right="717"/>
        <w:jc w:val="left"/>
      </w:pP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trovarsi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situazione di</w:t>
      </w:r>
      <w:r>
        <w:rPr>
          <w:spacing w:val="-4"/>
        </w:rPr>
        <w:t xml:space="preserve"> </w:t>
      </w:r>
      <w:r>
        <w:t>incompatibilità,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previsto dal</w:t>
      </w:r>
      <w:r>
        <w:rPr>
          <w:spacing w:val="-2"/>
        </w:rPr>
        <w:t xml:space="preserve"> </w:t>
      </w:r>
      <w:r>
        <w:t>d.lgs.</w:t>
      </w:r>
      <w:r>
        <w:rPr>
          <w:spacing w:val="-4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39/2013</w:t>
      </w:r>
      <w:r>
        <w:rPr>
          <w:spacing w:val="-4"/>
        </w:rPr>
        <w:t xml:space="preserve"> </w:t>
      </w:r>
      <w:r>
        <w:t>e dall’art. 53, del d.lgs. n. 165/2001;</w:t>
      </w:r>
    </w:p>
    <w:p w14:paraId="47D4EA30" w14:textId="77777777" w:rsidR="00F276CA" w:rsidRDefault="000F6E97">
      <w:pPr>
        <w:pStyle w:val="Paragrafoelenco"/>
        <w:numPr>
          <w:ilvl w:val="0"/>
          <w:numId w:val="1"/>
        </w:numPr>
        <w:tabs>
          <w:tab w:val="left" w:pos="1083"/>
        </w:tabs>
        <w:spacing w:before="13"/>
        <w:ind w:left="1083" w:right="0" w:hanging="515"/>
        <w:jc w:val="left"/>
      </w:pPr>
      <w:r>
        <w:t>di</w:t>
      </w:r>
      <w:r>
        <w:rPr>
          <w:spacing w:val="-7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trovarsi</w:t>
      </w:r>
      <w:r>
        <w:rPr>
          <w:spacing w:val="-1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situazioni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conflitto</w:t>
      </w:r>
      <w:r>
        <w:rPr>
          <w:spacing w:val="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interessi,</w:t>
      </w:r>
      <w:r>
        <w:rPr>
          <w:spacing w:val="-5"/>
        </w:rPr>
        <w:t xml:space="preserve"> </w:t>
      </w:r>
      <w:r>
        <w:t>anche potenziale,</w:t>
      </w:r>
      <w:r>
        <w:rPr>
          <w:spacing w:val="-3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53,</w:t>
      </w:r>
      <w:r>
        <w:rPr>
          <w:spacing w:val="-2"/>
        </w:rPr>
        <w:t xml:space="preserve"> comma</w:t>
      </w:r>
    </w:p>
    <w:p w14:paraId="4E291DAF" w14:textId="77777777" w:rsidR="00F276CA" w:rsidRDefault="00F276CA">
      <w:pPr>
        <w:pStyle w:val="Paragrafoelenco"/>
        <w:jc w:val="left"/>
        <w:sectPr w:rsidR="00F276CA">
          <w:headerReference w:type="default" r:id="rId7"/>
          <w:footerReference w:type="default" r:id="rId8"/>
          <w:type w:val="continuous"/>
          <w:pgSz w:w="11910" w:h="16840"/>
          <w:pgMar w:top="4040" w:right="566" w:bottom="2620" w:left="992" w:header="701" w:footer="2426" w:gutter="0"/>
          <w:pgNumType w:start="1"/>
          <w:cols w:space="720"/>
        </w:sectPr>
      </w:pPr>
    </w:p>
    <w:p w14:paraId="1A64B225" w14:textId="77777777" w:rsidR="00F276CA" w:rsidRDefault="000F6E97">
      <w:pPr>
        <w:pStyle w:val="Corpotesto"/>
        <w:spacing w:before="227"/>
        <w:ind w:left="1083"/>
        <w:jc w:val="both"/>
      </w:pPr>
      <w:r>
        <w:lastRenderedPageBreak/>
        <w:t>14,</w:t>
      </w:r>
      <w:r>
        <w:rPr>
          <w:spacing w:val="-9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d.lgs.</w:t>
      </w:r>
      <w:r>
        <w:rPr>
          <w:spacing w:val="-7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t>165/2001,</w:t>
      </w:r>
      <w:r>
        <w:rPr>
          <w:spacing w:val="-9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possano</w:t>
      </w:r>
      <w:r>
        <w:rPr>
          <w:spacing w:val="-5"/>
        </w:rPr>
        <w:t xml:space="preserve"> </w:t>
      </w:r>
      <w:r>
        <w:t>interferire</w:t>
      </w:r>
      <w:r>
        <w:rPr>
          <w:spacing w:val="-9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l’esercizio</w:t>
      </w:r>
      <w:r>
        <w:rPr>
          <w:spacing w:val="-5"/>
        </w:rPr>
        <w:t xml:space="preserve"> </w:t>
      </w:r>
      <w:r>
        <w:rPr>
          <w:spacing w:val="-2"/>
        </w:rPr>
        <w:t>dell’incarico;</w:t>
      </w:r>
    </w:p>
    <w:p w14:paraId="2412FAAD" w14:textId="77777777" w:rsidR="00F276CA" w:rsidRDefault="000F6E97">
      <w:pPr>
        <w:pStyle w:val="Paragrafoelenco"/>
        <w:numPr>
          <w:ilvl w:val="0"/>
          <w:numId w:val="1"/>
        </w:numPr>
        <w:tabs>
          <w:tab w:val="left" w:pos="1081"/>
          <w:tab w:val="left" w:pos="1083"/>
        </w:tabs>
        <w:spacing w:before="135" w:line="355" w:lineRule="auto"/>
        <w:ind w:left="1083" w:right="578" w:hanging="567"/>
        <w:jc w:val="both"/>
      </w:pPr>
      <w:r>
        <w:t xml:space="preserve">che l’esercizio dell’incarico non coinvolge interessi propri o interessi di parenti, affini entro il se- </w:t>
      </w:r>
      <w:proofErr w:type="spellStart"/>
      <w:r>
        <w:t>condo</w:t>
      </w:r>
      <w:proofErr w:type="spellEnd"/>
      <w:r>
        <w:rPr>
          <w:spacing w:val="-9"/>
        </w:rPr>
        <w:t xml:space="preserve"> </w:t>
      </w:r>
      <w:r>
        <w:t>grado,</w:t>
      </w:r>
      <w:r>
        <w:rPr>
          <w:spacing w:val="-8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coniuge</w:t>
      </w:r>
      <w:r>
        <w:rPr>
          <w:spacing w:val="-12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conviventi,</w:t>
      </w:r>
      <w:r>
        <w:rPr>
          <w:spacing w:val="-13"/>
        </w:rPr>
        <w:t xml:space="preserve"> </w:t>
      </w:r>
      <w:r>
        <w:t>oppure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persone</w:t>
      </w:r>
      <w:r>
        <w:rPr>
          <w:spacing w:val="-8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quali</w:t>
      </w:r>
      <w:r>
        <w:rPr>
          <w:spacing w:val="-8"/>
        </w:rPr>
        <w:t xml:space="preserve"> </w:t>
      </w:r>
      <w:r>
        <w:t>abbia</w:t>
      </w:r>
      <w:r>
        <w:rPr>
          <w:spacing w:val="-12"/>
        </w:rPr>
        <w:t xml:space="preserve"> </w:t>
      </w:r>
      <w:r>
        <w:t>rapporti</w:t>
      </w:r>
      <w:r>
        <w:rPr>
          <w:spacing w:val="-8"/>
        </w:rPr>
        <w:t xml:space="preserve"> </w:t>
      </w:r>
      <w:r>
        <w:t>di</w:t>
      </w:r>
      <w:r>
        <w:rPr>
          <w:spacing w:val="-12"/>
        </w:rPr>
        <w:t xml:space="preserve"> </w:t>
      </w:r>
      <w:proofErr w:type="spellStart"/>
      <w:r>
        <w:t>frequen</w:t>
      </w:r>
      <w:proofErr w:type="spellEnd"/>
      <w:r>
        <w:t xml:space="preserve">- </w:t>
      </w:r>
      <w:proofErr w:type="spellStart"/>
      <w:r>
        <w:t>tazione</w:t>
      </w:r>
      <w:proofErr w:type="spellEnd"/>
      <w:r>
        <w:t xml:space="preserve"> abituale, né interessi di soggetti od organizzazioni con cui egli o il coniuge abbia causa pendente o grave inimicizia o rapporti di credito o debito significativi o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07279266" w14:textId="77777777" w:rsidR="00F276CA" w:rsidRDefault="000F6E97">
      <w:pPr>
        <w:pStyle w:val="Paragrafoelenco"/>
        <w:numPr>
          <w:ilvl w:val="0"/>
          <w:numId w:val="1"/>
        </w:numPr>
        <w:tabs>
          <w:tab w:val="left" w:pos="1081"/>
          <w:tab w:val="left" w:pos="1083"/>
        </w:tabs>
        <w:spacing w:before="4" w:line="352" w:lineRule="auto"/>
        <w:ind w:left="1083" w:hanging="567"/>
        <w:jc w:val="both"/>
      </w:pPr>
      <w:r>
        <w:t>di</w:t>
      </w:r>
      <w:r>
        <w:rPr>
          <w:spacing w:val="-13"/>
        </w:rPr>
        <w:t xml:space="preserve"> </w:t>
      </w:r>
      <w:r>
        <w:t>aver</w:t>
      </w:r>
      <w:r>
        <w:rPr>
          <w:spacing w:val="-12"/>
        </w:rPr>
        <w:t xml:space="preserve"> </w:t>
      </w:r>
      <w:r>
        <w:t>preso</w:t>
      </w:r>
      <w:r>
        <w:rPr>
          <w:spacing w:val="-13"/>
        </w:rPr>
        <w:t xml:space="preserve"> </w:t>
      </w:r>
      <w:r>
        <w:t>piena</w:t>
      </w:r>
      <w:r>
        <w:rPr>
          <w:spacing w:val="-12"/>
        </w:rPr>
        <w:t xml:space="preserve"> </w:t>
      </w:r>
      <w:r>
        <w:t>cognizione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D.M.</w:t>
      </w:r>
      <w:r>
        <w:rPr>
          <w:spacing w:val="-13"/>
        </w:rPr>
        <w:t xml:space="preserve"> </w:t>
      </w:r>
      <w:r>
        <w:t>26</w:t>
      </w:r>
      <w:r>
        <w:rPr>
          <w:spacing w:val="-12"/>
        </w:rPr>
        <w:t xml:space="preserve"> </w:t>
      </w:r>
      <w:r>
        <w:t>aprile</w:t>
      </w:r>
      <w:r>
        <w:rPr>
          <w:spacing w:val="-12"/>
        </w:rPr>
        <w:t xml:space="preserve"> </w:t>
      </w:r>
      <w:r>
        <w:t>2022,</w:t>
      </w:r>
      <w:r>
        <w:rPr>
          <w:spacing w:val="-13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t>105,</w:t>
      </w:r>
      <w:r>
        <w:rPr>
          <w:spacing w:val="-13"/>
        </w:rPr>
        <w:t xml:space="preserve"> </w:t>
      </w:r>
      <w:r>
        <w:t>recante</w:t>
      </w:r>
      <w:r>
        <w:rPr>
          <w:spacing w:val="-12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t>Codice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Comportamento dei dipendenti del Ministero dell’istruzione e del merito;</w:t>
      </w:r>
    </w:p>
    <w:p w14:paraId="1427F47A" w14:textId="77777777" w:rsidR="00F276CA" w:rsidRDefault="000F6E97">
      <w:pPr>
        <w:pStyle w:val="Paragrafoelenco"/>
        <w:numPr>
          <w:ilvl w:val="0"/>
          <w:numId w:val="1"/>
        </w:numPr>
        <w:tabs>
          <w:tab w:val="left" w:pos="1081"/>
          <w:tab w:val="left" w:pos="1083"/>
        </w:tabs>
        <w:spacing w:line="352" w:lineRule="auto"/>
        <w:ind w:left="1083" w:right="583" w:hanging="516"/>
        <w:jc w:val="both"/>
      </w:pPr>
      <w:r>
        <w:t>di</w:t>
      </w:r>
      <w:r>
        <w:rPr>
          <w:spacing w:val="-5"/>
        </w:rPr>
        <w:t xml:space="preserve"> </w:t>
      </w:r>
      <w:r>
        <w:t>impegnarsi</w:t>
      </w:r>
      <w:r>
        <w:rPr>
          <w:spacing w:val="-7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comunicare</w:t>
      </w:r>
      <w:r>
        <w:rPr>
          <w:spacing w:val="-9"/>
        </w:rPr>
        <w:t xml:space="preserve"> </w:t>
      </w:r>
      <w:r>
        <w:t>tempestivamente</w:t>
      </w:r>
      <w:r>
        <w:rPr>
          <w:spacing w:val="-9"/>
        </w:rPr>
        <w:t xml:space="preserve"> </w:t>
      </w:r>
      <w:r>
        <w:t>all’Istituzione</w:t>
      </w:r>
      <w:r>
        <w:rPr>
          <w:spacing w:val="-5"/>
        </w:rPr>
        <w:t xml:space="preserve"> </w:t>
      </w:r>
      <w:r>
        <w:t>scolastica</w:t>
      </w:r>
      <w:r>
        <w:rPr>
          <w:spacing w:val="-9"/>
        </w:rPr>
        <w:t xml:space="preserve"> </w:t>
      </w:r>
      <w:r>
        <w:t>conferente</w:t>
      </w:r>
      <w:r>
        <w:rPr>
          <w:spacing w:val="-9"/>
        </w:rPr>
        <w:t xml:space="preserve"> </w:t>
      </w:r>
      <w:r>
        <w:t>eventuali</w:t>
      </w:r>
      <w:r>
        <w:rPr>
          <w:spacing w:val="-11"/>
        </w:rPr>
        <w:t xml:space="preserve"> </w:t>
      </w:r>
      <w:r>
        <w:t>varia- zioni che dovessero intervenire nel corso dello svolgimento dell’incarico;</w:t>
      </w:r>
    </w:p>
    <w:p w14:paraId="5BDAA03F" w14:textId="77777777" w:rsidR="00F276CA" w:rsidRDefault="000F6E97">
      <w:pPr>
        <w:pStyle w:val="Paragrafoelenco"/>
        <w:numPr>
          <w:ilvl w:val="0"/>
          <w:numId w:val="1"/>
        </w:numPr>
        <w:tabs>
          <w:tab w:val="left" w:pos="1077"/>
          <w:tab w:val="left" w:pos="1083"/>
        </w:tabs>
        <w:spacing w:before="13" w:line="352" w:lineRule="auto"/>
        <w:ind w:left="1083" w:right="584" w:hanging="567"/>
        <w:jc w:val="both"/>
      </w:pPr>
      <w:r>
        <w:t xml:space="preserve">di impegnarsi altresì a comunicare all’Istituzione scolastica qualsiasi altra circostanza </w:t>
      </w:r>
      <w:proofErr w:type="spellStart"/>
      <w:r>
        <w:t>sopravve</w:t>
      </w:r>
      <w:proofErr w:type="spellEnd"/>
      <w:r>
        <w:t xml:space="preserve">- </w:t>
      </w:r>
      <w:proofErr w:type="spellStart"/>
      <w:r>
        <w:t>nuta</w:t>
      </w:r>
      <w:proofErr w:type="spellEnd"/>
      <w:r>
        <w:t xml:space="preserve"> di carattere ostativo rispetto all’espletamento dell’incarico;</w:t>
      </w:r>
    </w:p>
    <w:p w14:paraId="6D426601" w14:textId="77777777" w:rsidR="00F276CA" w:rsidRDefault="000F6E97">
      <w:pPr>
        <w:pStyle w:val="Paragrafoelenco"/>
        <w:numPr>
          <w:ilvl w:val="0"/>
          <w:numId w:val="1"/>
        </w:numPr>
        <w:tabs>
          <w:tab w:val="left" w:pos="1077"/>
          <w:tab w:val="left" w:pos="1083"/>
        </w:tabs>
        <w:spacing w:line="355" w:lineRule="auto"/>
        <w:ind w:left="1083" w:hanging="617"/>
        <w:jc w:val="both"/>
      </w:pPr>
      <w:r>
        <w:t>di essere stato informato/a, ai sensi dell’art. 13 del Regolamento (UE) 2016/679 del Parlamento europeo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Consiglio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27 aprile</w:t>
      </w:r>
      <w:r>
        <w:rPr>
          <w:spacing w:val="-4"/>
        </w:rPr>
        <w:t xml:space="preserve"> </w:t>
      </w:r>
      <w:r>
        <w:t>2016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decreto legislativo</w:t>
      </w:r>
      <w:r>
        <w:rPr>
          <w:spacing w:val="-3"/>
        </w:rPr>
        <w:t xml:space="preserve"> </w:t>
      </w:r>
      <w:r>
        <w:t>30 giugno</w:t>
      </w:r>
      <w:r>
        <w:rPr>
          <w:spacing w:val="-5"/>
        </w:rPr>
        <w:t xml:space="preserve"> </w:t>
      </w:r>
      <w:r>
        <w:t>2003, n.</w:t>
      </w:r>
      <w:r>
        <w:rPr>
          <w:spacing w:val="-4"/>
        </w:rPr>
        <w:t xml:space="preserve"> </w:t>
      </w:r>
      <w:r>
        <w:t>196,</w:t>
      </w:r>
      <w:r>
        <w:rPr>
          <w:spacing w:val="-4"/>
        </w:rPr>
        <w:t xml:space="preserve"> </w:t>
      </w:r>
      <w:r>
        <w:t>circa</w:t>
      </w:r>
      <w:r>
        <w:rPr>
          <w:spacing w:val="-7"/>
        </w:rPr>
        <w:t xml:space="preserve"> </w:t>
      </w:r>
      <w:r>
        <w:t>il trattamento dei dati personali raccolti e, in particolare, che tali dati saranno trattati, anche con strumenti</w:t>
      </w:r>
      <w:r>
        <w:rPr>
          <w:spacing w:val="-4"/>
        </w:rPr>
        <w:t xml:space="preserve"> </w:t>
      </w:r>
      <w:r>
        <w:t>informatici,</w:t>
      </w:r>
      <w:r>
        <w:rPr>
          <w:spacing w:val="-1"/>
        </w:rPr>
        <w:t xml:space="preserve"> </w:t>
      </w:r>
      <w:r>
        <w:t>esclusivamente</w:t>
      </w:r>
      <w:r>
        <w:rPr>
          <w:spacing w:val="-5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finalità</w:t>
      </w:r>
      <w:r>
        <w:rPr>
          <w:spacing w:val="-4"/>
        </w:rPr>
        <w:t xml:space="preserve"> </w:t>
      </w:r>
      <w:r>
        <w:t>per le quali</w:t>
      </w:r>
      <w:r>
        <w:rPr>
          <w:spacing w:val="-2"/>
        </w:rPr>
        <w:t xml:space="preserve"> </w:t>
      </w:r>
      <w:r>
        <w:t>le presenti</w:t>
      </w:r>
      <w:r>
        <w:rPr>
          <w:spacing w:val="-6"/>
        </w:rPr>
        <w:t xml:space="preserve"> </w:t>
      </w:r>
      <w:r>
        <w:t>dichiarazioni</w:t>
      </w:r>
      <w:r>
        <w:rPr>
          <w:spacing w:val="-2"/>
        </w:rPr>
        <w:t xml:space="preserve"> </w:t>
      </w:r>
      <w:r>
        <w:t>vengono rese e fornisce il relativo consenso.</w:t>
      </w:r>
    </w:p>
    <w:p w14:paraId="27501B64" w14:textId="77777777" w:rsidR="00F276CA" w:rsidRDefault="00F276CA">
      <w:pPr>
        <w:pStyle w:val="Corpotesto"/>
      </w:pPr>
    </w:p>
    <w:p w14:paraId="47379BE0" w14:textId="77777777" w:rsidR="00F276CA" w:rsidRDefault="00F276CA">
      <w:pPr>
        <w:pStyle w:val="Corpotesto"/>
      </w:pPr>
    </w:p>
    <w:p w14:paraId="3B63C454" w14:textId="77777777" w:rsidR="00F276CA" w:rsidRDefault="00F276CA">
      <w:pPr>
        <w:pStyle w:val="Corpotesto"/>
        <w:spacing w:before="5"/>
      </w:pPr>
    </w:p>
    <w:p w14:paraId="7D6FB031" w14:textId="77777777" w:rsidR="00F276CA" w:rsidRDefault="000F6E97">
      <w:pPr>
        <w:pStyle w:val="Corpotesto"/>
        <w:spacing w:before="1"/>
        <w:ind w:right="599"/>
        <w:jc w:val="right"/>
      </w:pPr>
      <w:r>
        <w:t xml:space="preserve">IL </w:t>
      </w:r>
      <w:r>
        <w:rPr>
          <w:spacing w:val="-2"/>
        </w:rPr>
        <w:t>DICHIARANTE</w:t>
      </w:r>
    </w:p>
    <w:sectPr w:rsidR="00F276CA">
      <w:pgSz w:w="11910" w:h="16840"/>
      <w:pgMar w:top="4040" w:right="566" w:bottom="2620" w:left="992" w:header="701" w:footer="24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99DA9" w14:textId="77777777" w:rsidR="000F6E97" w:rsidRDefault="000F6E97">
      <w:r>
        <w:separator/>
      </w:r>
    </w:p>
  </w:endnote>
  <w:endnote w:type="continuationSeparator" w:id="0">
    <w:p w14:paraId="0EBBBE3A" w14:textId="77777777" w:rsidR="000F6E97" w:rsidRDefault="000F6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BB2D4" w14:textId="77777777" w:rsidR="00F276CA" w:rsidRDefault="000F6E97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6368" behindDoc="1" locked="0" layoutInCell="1" allowOverlap="1" wp14:anchorId="103270B8" wp14:editId="7A1AEE00">
              <wp:simplePos x="0" y="0"/>
              <wp:positionH relativeFrom="page">
                <wp:posOffset>1945605</wp:posOffset>
              </wp:positionH>
              <wp:positionV relativeFrom="page">
                <wp:posOffset>9011867</wp:posOffset>
              </wp:positionV>
              <wp:extent cx="3849370" cy="5308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49370" cy="530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3E4D72" w14:textId="77777777" w:rsidR="00F276CA" w:rsidRDefault="000F6E97">
                          <w:pPr>
                            <w:spacing w:before="20" w:line="205" w:lineRule="exact"/>
                            <w:jc w:val="center"/>
                            <w:rPr>
                              <w:rFonts w:ascii="Verdana" w:hAnsi="Verdana"/>
                              <w:i/>
                              <w:sz w:val="17"/>
                            </w:rPr>
                          </w:pP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ISTITUTO</w:t>
                          </w:r>
                          <w:r>
                            <w:rPr>
                              <w:rFonts w:ascii="Verdana" w:hAnsi="Verdana"/>
                              <w:i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COMPRENSIVO</w:t>
                          </w:r>
                          <w:r>
                            <w:rPr>
                              <w:rFonts w:ascii="Verdana" w:hAnsi="Verdana"/>
                              <w:i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“FORNARA-OSSOLA”</w:t>
                          </w:r>
                          <w:r>
                            <w:rPr>
                              <w:rFonts w:ascii="Verdana" w:hAnsi="Verdana"/>
                              <w:i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i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Via</w:t>
                          </w:r>
                          <w:r>
                            <w:rPr>
                              <w:rFonts w:ascii="Verdana" w:hAnsi="Verdana"/>
                              <w:i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Premuda</w:t>
                          </w:r>
                          <w:r>
                            <w:rPr>
                              <w:rFonts w:ascii="Verdana" w:hAnsi="Verdana"/>
                              <w:i/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i/>
                              <w:spacing w:val="-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28100</w:t>
                          </w:r>
                          <w:r>
                            <w:rPr>
                              <w:rFonts w:ascii="Verdana" w:hAnsi="Verdana"/>
                              <w:i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NOVARA</w:t>
                          </w:r>
                          <w:r>
                            <w:rPr>
                              <w:rFonts w:ascii="Verdana" w:hAnsi="Verdana"/>
                              <w:i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spacing w:val="-4"/>
                              <w:w w:val="80"/>
                              <w:sz w:val="17"/>
                            </w:rPr>
                            <w:t>(NO)</w:t>
                          </w:r>
                        </w:p>
                        <w:p w14:paraId="002DEE67" w14:textId="77777777" w:rsidR="00F276CA" w:rsidRDefault="000F6E97">
                          <w:pPr>
                            <w:spacing w:before="11" w:line="223" w:lineRule="auto"/>
                            <w:ind w:left="437" w:right="441"/>
                            <w:jc w:val="center"/>
                            <w:rPr>
                              <w:rFonts w:ascii="Verdana" w:hAnsi="Verdana"/>
                              <w:i/>
                              <w:sz w:val="17"/>
                            </w:rPr>
                          </w:pPr>
                          <w:r>
                            <w:rPr>
                              <w:rFonts w:ascii="Verdana" w:hAnsi="Verdana"/>
                              <w:i/>
                              <w:w w:val="75"/>
                              <w:sz w:val="17"/>
                            </w:rPr>
                            <w:t>tel.</w:t>
                          </w:r>
                          <w:r>
                            <w:rPr>
                              <w:rFonts w:ascii="Verdana" w:hAnsi="Verdana"/>
                              <w:i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5"/>
                              <w:sz w:val="17"/>
                            </w:rPr>
                            <w:t>0321</w:t>
                          </w:r>
                          <w:r>
                            <w:rPr>
                              <w:rFonts w:ascii="Verdana" w:hAnsi="Verdana"/>
                              <w:i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5"/>
                              <w:sz w:val="17"/>
                            </w:rPr>
                            <w:t>402566</w:t>
                          </w:r>
                          <w:r>
                            <w:rPr>
                              <w:rFonts w:ascii="Verdana" w:hAnsi="Verdana"/>
                              <w:i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5"/>
                              <w:sz w:val="17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i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5"/>
                              <w:sz w:val="17"/>
                            </w:rPr>
                            <w:t>fax</w:t>
                          </w:r>
                          <w:r>
                            <w:rPr>
                              <w:rFonts w:ascii="Verdana" w:hAnsi="Verdana"/>
                              <w:i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5"/>
                              <w:sz w:val="17"/>
                            </w:rPr>
                            <w:t>0321</w:t>
                          </w:r>
                          <w:r>
                            <w:rPr>
                              <w:rFonts w:ascii="Verdana" w:hAnsi="Verdana"/>
                              <w:i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5"/>
                              <w:sz w:val="17"/>
                            </w:rPr>
                            <w:t>461752</w:t>
                          </w:r>
                          <w:r>
                            <w:rPr>
                              <w:rFonts w:ascii="Verdana" w:hAnsi="Verdana"/>
                              <w:i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5"/>
                              <w:sz w:val="17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i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5"/>
                              <w:sz w:val="17"/>
                            </w:rPr>
                            <w:t>sito</w:t>
                          </w:r>
                          <w:r>
                            <w:rPr>
                              <w:rFonts w:ascii="Verdana" w:hAnsi="Verdana"/>
                              <w:i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75"/>
                              <w:sz w:val="17"/>
                            </w:rPr>
                            <w:t>web</w:t>
                          </w:r>
                          <w:r>
                            <w:rPr>
                              <w:rFonts w:ascii="Verdana" w:hAnsi="Verdana"/>
                              <w:i/>
                              <w:sz w:val="17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Verdana" w:hAnsi="Verdana"/>
                                <w:i/>
                                <w:w w:val="75"/>
                                <w:sz w:val="17"/>
                              </w:rPr>
                              <w:t>www.icfornaraossola.edu.it</w:t>
                            </w:r>
                          </w:hyperlink>
                          <w:r>
                            <w:rPr>
                              <w:rFonts w:ascii="Verdana" w:hAnsi="Verdana"/>
                              <w:i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5"/>
                              <w:sz w:val="17"/>
                            </w:rPr>
                            <w:t xml:space="preserve">e-mail </w:t>
                          </w:r>
                          <w:hyperlink r:id="rId2">
                            <w:r>
                              <w:rPr>
                                <w:rFonts w:ascii="Verdana" w:hAnsi="Verdana"/>
                                <w:i/>
                                <w:color w:val="0000FF"/>
                                <w:w w:val="85"/>
                                <w:sz w:val="17"/>
                                <w:u w:val="single" w:color="0000FF"/>
                              </w:rPr>
                              <w:t>noic82400c@istruzione.it</w:t>
                            </w:r>
                          </w:hyperlink>
                          <w:r>
                            <w:rPr>
                              <w:rFonts w:ascii="Verdana" w:hAnsi="Verdana"/>
                              <w:i/>
                              <w:color w:val="0000FF"/>
                              <w:spacing w:val="40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i/>
                              <w:w w:val="85"/>
                              <w:sz w:val="17"/>
                            </w:rPr>
                            <w:t>Pec</w:t>
                          </w:r>
                          <w:proofErr w:type="spellEnd"/>
                          <w:r>
                            <w:rPr>
                              <w:rFonts w:ascii="Verdana" w:hAnsi="Verdana"/>
                              <w:i/>
                              <w:w w:val="85"/>
                              <w:sz w:val="17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Verdana" w:hAnsi="Verdana"/>
                                <w:i/>
                                <w:color w:val="0000FF"/>
                                <w:w w:val="85"/>
                                <w:sz w:val="17"/>
                                <w:u w:val="single" w:color="0000FF"/>
                              </w:rPr>
                              <w:t>noic82400c@pec.istruzione.it</w:t>
                            </w:r>
                          </w:hyperlink>
                          <w:r>
                            <w:rPr>
                              <w:rFonts w:ascii="Verdana" w:hAnsi="Verdana"/>
                              <w:i/>
                              <w:color w:val="0000FF"/>
                              <w:w w:val="85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i/>
                              <w:w w:val="90"/>
                              <w:sz w:val="17"/>
                            </w:rPr>
                            <w:t>cod.fisc</w:t>
                          </w:r>
                          <w:proofErr w:type="spellEnd"/>
                          <w:r>
                            <w:rPr>
                              <w:rFonts w:ascii="Verdana" w:hAnsi="Verdana"/>
                              <w:i/>
                              <w:w w:val="90"/>
                              <w:sz w:val="17"/>
                            </w:rPr>
                            <w:t xml:space="preserve"> 94062810034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3270B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153.2pt;margin-top:709.6pt;width:303.1pt;height:41.8pt;z-index:-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" filled="f" stroked="f">
              <v:textbox inset="0,0,0,0">
                <w:txbxContent>
                  <w:p w14:paraId="5B3E4D72" w14:textId="77777777" w:rsidR="00F276CA" w:rsidRDefault="000F6E97">
                    <w:pPr>
                      <w:spacing w:before="20" w:line="205" w:lineRule="exact"/>
                      <w:jc w:val="center"/>
                      <w:rPr>
                        <w:rFonts w:ascii="Verdana" w:hAnsi="Verdana"/>
                        <w:i/>
                        <w:sz w:val="17"/>
                      </w:rPr>
                    </w:pP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ISTITUTO</w:t>
                    </w:r>
                    <w:r>
                      <w:rPr>
                        <w:rFonts w:ascii="Verdana" w:hAnsi="Verdana"/>
                        <w:i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COMPRENSIVO</w:t>
                    </w:r>
                    <w:r>
                      <w:rPr>
                        <w:rFonts w:ascii="Verdana" w:hAnsi="Verdana"/>
                        <w:i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“FORNARA-OSSOLA”</w:t>
                    </w:r>
                    <w:r>
                      <w:rPr>
                        <w:rFonts w:ascii="Verdana" w:hAnsi="Verdana"/>
                        <w:i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–</w:t>
                    </w:r>
                    <w:r>
                      <w:rPr>
                        <w:rFonts w:ascii="Verdana" w:hAnsi="Verdana"/>
                        <w:i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Via</w:t>
                    </w:r>
                    <w:r>
                      <w:rPr>
                        <w:rFonts w:ascii="Verdana" w:hAnsi="Verdana"/>
                        <w:i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Premuda</w:t>
                    </w:r>
                    <w:r>
                      <w:rPr>
                        <w:rFonts w:ascii="Verdana" w:hAnsi="Verdana"/>
                        <w:i/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–</w:t>
                    </w:r>
                    <w:r>
                      <w:rPr>
                        <w:rFonts w:ascii="Verdana" w:hAnsi="Verdana"/>
                        <w:i/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28100</w:t>
                    </w:r>
                    <w:r>
                      <w:rPr>
                        <w:rFonts w:ascii="Verdana" w:hAnsi="Verdana"/>
                        <w:i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NOVARA</w:t>
                    </w:r>
                    <w:r>
                      <w:rPr>
                        <w:rFonts w:ascii="Verdana" w:hAnsi="Verdana"/>
                        <w:i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spacing w:val="-4"/>
                        <w:w w:val="80"/>
                        <w:sz w:val="17"/>
                      </w:rPr>
                      <w:t>(NO)</w:t>
                    </w:r>
                  </w:p>
                  <w:p w14:paraId="002DEE67" w14:textId="77777777" w:rsidR="00F276CA" w:rsidRDefault="000F6E97">
                    <w:pPr>
                      <w:spacing w:before="11" w:line="223" w:lineRule="auto"/>
                      <w:ind w:left="437" w:right="441"/>
                      <w:jc w:val="center"/>
                      <w:rPr>
                        <w:rFonts w:ascii="Verdana" w:hAnsi="Verdana"/>
                        <w:i/>
                        <w:sz w:val="17"/>
                      </w:rPr>
                    </w:pPr>
                    <w:r>
                      <w:rPr>
                        <w:rFonts w:ascii="Verdana" w:hAnsi="Verdana"/>
                        <w:i/>
                        <w:w w:val="75"/>
                        <w:sz w:val="17"/>
                      </w:rPr>
                      <w:t>tel.</w:t>
                    </w:r>
                    <w:r>
                      <w:rPr>
                        <w:rFonts w:ascii="Verdana" w:hAnsi="Verdana"/>
                        <w:i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5"/>
                        <w:sz w:val="17"/>
                      </w:rPr>
                      <w:t>0321</w:t>
                    </w:r>
                    <w:r>
                      <w:rPr>
                        <w:rFonts w:ascii="Verdana" w:hAnsi="Verdana"/>
                        <w:i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5"/>
                        <w:sz w:val="17"/>
                      </w:rPr>
                      <w:t>402566</w:t>
                    </w:r>
                    <w:r>
                      <w:rPr>
                        <w:rFonts w:ascii="Verdana" w:hAnsi="Verdana"/>
                        <w:i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5"/>
                        <w:sz w:val="17"/>
                      </w:rPr>
                      <w:t>–</w:t>
                    </w:r>
                    <w:r>
                      <w:rPr>
                        <w:rFonts w:ascii="Verdana" w:hAnsi="Verdana"/>
                        <w:i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5"/>
                        <w:sz w:val="17"/>
                      </w:rPr>
                      <w:t>fax</w:t>
                    </w:r>
                    <w:r>
                      <w:rPr>
                        <w:rFonts w:ascii="Verdana" w:hAnsi="Verdana"/>
                        <w:i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5"/>
                        <w:sz w:val="17"/>
                      </w:rPr>
                      <w:t>0321</w:t>
                    </w:r>
                    <w:r>
                      <w:rPr>
                        <w:rFonts w:ascii="Verdana" w:hAnsi="Verdana"/>
                        <w:i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5"/>
                        <w:sz w:val="17"/>
                      </w:rPr>
                      <w:t>461752</w:t>
                    </w:r>
                    <w:r>
                      <w:rPr>
                        <w:rFonts w:ascii="Verdana" w:hAnsi="Verdana"/>
                        <w:i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5"/>
                        <w:sz w:val="17"/>
                      </w:rPr>
                      <w:t>–</w:t>
                    </w:r>
                    <w:r>
                      <w:rPr>
                        <w:rFonts w:ascii="Verdana" w:hAnsi="Verdana"/>
                        <w:i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5"/>
                        <w:sz w:val="17"/>
                      </w:rPr>
                      <w:t>sito</w:t>
                    </w:r>
                    <w:r>
                      <w:rPr>
                        <w:rFonts w:ascii="Verdana" w:hAnsi="Verdana"/>
                        <w:i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75"/>
                        <w:sz w:val="17"/>
                      </w:rPr>
                      <w:t>web</w:t>
                    </w:r>
                    <w:r>
                      <w:rPr>
                        <w:rFonts w:ascii="Verdana" w:hAnsi="Verdana"/>
                        <w:i/>
                        <w:sz w:val="17"/>
                      </w:rPr>
                      <w:t xml:space="preserve"> </w:t>
                    </w:r>
                    <w:hyperlink r:id="rId4">
                      <w:r>
                        <w:rPr>
                          <w:rFonts w:ascii="Verdana" w:hAnsi="Verdana"/>
                          <w:i/>
                          <w:w w:val="75"/>
                          <w:sz w:val="17"/>
                        </w:rPr>
                        <w:t>www.icfornaraossola.edu.it</w:t>
                      </w:r>
                    </w:hyperlink>
                    <w:r>
                      <w:rPr>
                        <w:rFonts w:ascii="Verdana" w:hAnsi="Verdana"/>
                        <w:i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5"/>
                        <w:sz w:val="17"/>
                      </w:rPr>
                      <w:t xml:space="preserve">e-mail </w:t>
                    </w:r>
                    <w:hyperlink r:id="rId5">
                      <w:r>
                        <w:rPr>
                          <w:rFonts w:ascii="Verdana" w:hAnsi="Verdana"/>
                          <w:i/>
                          <w:color w:val="0000FF"/>
                          <w:w w:val="85"/>
                          <w:sz w:val="17"/>
                          <w:u w:val="single" w:color="0000FF"/>
                        </w:rPr>
                        <w:t>noic82400c@istruzione.it</w:t>
                      </w:r>
                    </w:hyperlink>
                    <w:r>
                      <w:rPr>
                        <w:rFonts w:ascii="Verdana" w:hAnsi="Verdana"/>
                        <w:i/>
                        <w:color w:val="0000FF"/>
                        <w:spacing w:val="40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Verdana" w:hAnsi="Verdana"/>
                        <w:i/>
                        <w:w w:val="85"/>
                        <w:sz w:val="17"/>
                      </w:rPr>
                      <w:t>Pec</w:t>
                    </w:r>
                    <w:proofErr w:type="spellEnd"/>
                    <w:r>
                      <w:rPr>
                        <w:rFonts w:ascii="Verdana" w:hAnsi="Verdana"/>
                        <w:i/>
                        <w:w w:val="85"/>
                        <w:sz w:val="17"/>
                      </w:rPr>
                      <w:t xml:space="preserve"> </w:t>
                    </w:r>
                    <w:hyperlink r:id="rId6">
                      <w:r>
                        <w:rPr>
                          <w:rFonts w:ascii="Verdana" w:hAnsi="Verdana"/>
                          <w:i/>
                          <w:color w:val="0000FF"/>
                          <w:w w:val="85"/>
                          <w:sz w:val="17"/>
                          <w:u w:val="single" w:color="0000FF"/>
                        </w:rPr>
                        <w:t>noic82400c@pec.istruzione.it</w:t>
                      </w:r>
                    </w:hyperlink>
                    <w:r>
                      <w:rPr>
                        <w:rFonts w:ascii="Verdana" w:hAnsi="Verdana"/>
                        <w:i/>
                        <w:color w:val="0000FF"/>
                        <w:w w:val="8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Verdana" w:hAnsi="Verdana"/>
                        <w:i/>
                        <w:w w:val="90"/>
                        <w:sz w:val="17"/>
                      </w:rPr>
                      <w:t>cod.fisc</w:t>
                    </w:r>
                    <w:proofErr w:type="spellEnd"/>
                    <w:r>
                      <w:rPr>
                        <w:rFonts w:ascii="Verdana" w:hAnsi="Verdana"/>
                        <w:i/>
                        <w:w w:val="90"/>
                        <w:sz w:val="17"/>
                      </w:rPr>
                      <w:t xml:space="preserve"> 94062810034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F064B" w14:textId="77777777" w:rsidR="000F6E97" w:rsidRDefault="000F6E97">
      <w:r>
        <w:separator/>
      </w:r>
    </w:p>
  </w:footnote>
  <w:footnote w:type="continuationSeparator" w:id="0">
    <w:p w14:paraId="7F599D88" w14:textId="77777777" w:rsidR="000F6E97" w:rsidRDefault="000F6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90E55" w14:textId="77777777" w:rsidR="00F276CA" w:rsidRDefault="000F6E97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44832" behindDoc="1" locked="0" layoutInCell="1" allowOverlap="1" wp14:anchorId="49D58045" wp14:editId="1EA6A0F3">
          <wp:simplePos x="0" y="0"/>
          <wp:positionH relativeFrom="page">
            <wp:posOffset>646175</wp:posOffset>
          </wp:positionH>
          <wp:positionV relativeFrom="page">
            <wp:posOffset>445008</wp:posOffset>
          </wp:positionV>
          <wp:extent cx="6190487" cy="128015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90487" cy="1280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45344" behindDoc="1" locked="0" layoutInCell="1" allowOverlap="1" wp14:anchorId="7979417F" wp14:editId="3BD2A052">
          <wp:simplePos x="0" y="0"/>
          <wp:positionH relativeFrom="page">
            <wp:posOffset>510539</wp:posOffset>
          </wp:positionH>
          <wp:positionV relativeFrom="page">
            <wp:posOffset>1805940</wp:posOffset>
          </wp:positionV>
          <wp:extent cx="696468" cy="76961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96468" cy="7696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5856" behindDoc="1" locked="0" layoutInCell="1" allowOverlap="1" wp14:anchorId="1A5D34F2" wp14:editId="04C4E283">
              <wp:simplePos x="0" y="0"/>
              <wp:positionH relativeFrom="page">
                <wp:posOffset>2009648</wp:posOffset>
              </wp:positionH>
              <wp:positionV relativeFrom="page">
                <wp:posOffset>1916679</wp:posOffset>
              </wp:positionV>
              <wp:extent cx="3770629" cy="3168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70629" cy="316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2967D0" w14:textId="77777777" w:rsidR="00F276CA" w:rsidRDefault="000F6E97">
                          <w:pPr>
                            <w:pStyle w:val="Corpotesto"/>
                            <w:spacing w:line="241" w:lineRule="exact"/>
                            <w:ind w:left="1124"/>
                          </w:pPr>
                          <w:r>
                            <w:t>MINISTERO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DELL’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ISTRUZIONE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MERITO</w:t>
                          </w:r>
                        </w:p>
                        <w:p w14:paraId="2D809378" w14:textId="77777777" w:rsidR="00F276CA" w:rsidRDefault="000F6E97">
                          <w:pPr>
                            <w:spacing w:line="238" w:lineRule="exact"/>
                            <w:ind w:left="20"/>
                            <w:rPr>
                              <w:rFonts w:ascii="Tahoma" w:hAnsi="Tahom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pacing w:val="-2"/>
                              <w:sz w:val="20"/>
                            </w:rPr>
                            <w:t>ISTITUTO</w:t>
                          </w:r>
                          <w:r>
                            <w:rPr>
                              <w:rFonts w:ascii="Tahoma" w:hAnsi="Tahoma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-2"/>
                              <w:sz w:val="20"/>
                            </w:rPr>
                            <w:t>COMPRENSIVO “FORNARA-OSSOLA” DI</w:t>
                          </w:r>
                          <w:r>
                            <w:rPr>
                              <w:rFonts w:ascii="Tahoma" w:hAnsi="Tahoma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-2"/>
                              <w:sz w:val="20"/>
                            </w:rPr>
                            <w:t>NOVARA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5D34F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58.25pt;margin-top:150.9pt;width:296.9pt;height:24.95pt;z-index:-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" filled="f" stroked="f">
              <v:textbox inset="0,0,0,0">
                <w:txbxContent>
                  <w:p w14:paraId="762967D0" w14:textId="77777777" w:rsidR="00F276CA" w:rsidRDefault="000F6E97">
                    <w:pPr>
                      <w:pStyle w:val="Corpotesto"/>
                      <w:spacing w:line="241" w:lineRule="exact"/>
                      <w:ind w:left="1124"/>
                    </w:pPr>
                    <w:r>
                      <w:t>MINISTERO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DELL’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ISTRUZIONE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MERITO</w:t>
                    </w:r>
                  </w:p>
                  <w:p w14:paraId="2D809378" w14:textId="77777777" w:rsidR="00F276CA" w:rsidRDefault="000F6E97">
                    <w:pPr>
                      <w:spacing w:line="238" w:lineRule="exact"/>
                      <w:ind w:left="20"/>
                      <w:rPr>
                        <w:rFonts w:ascii="Tahoma" w:hAnsi="Tahoma"/>
                        <w:b/>
                        <w:sz w:val="20"/>
                      </w:rPr>
                    </w:pPr>
                    <w:r>
                      <w:rPr>
                        <w:rFonts w:ascii="Tahoma" w:hAnsi="Tahoma"/>
                        <w:b/>
                        <w:spacing w:val="-2"/>
                        <w:sz w:val="20"/>
                      </w:rPr>
                      <w:t>ISTITUTO</w:t>
                    </w:r>
                    <w:r>
                      <w:rPr>
                        <w:rFonts w:ascii="Tahoma" w:hAnsi="Tahoma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-2"/>
                        <w:sz w:val="20"/>
                      </w:rPr>
                      <w:t>COMPRENSIVO “FORNARA-OSSOLA” DI</w:t>
                    </w:r>
                    <w:r>
                      <w:rPr>
                        <w:rFonts w:ascii="Tahoma" w:hAnsi="Tahoma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-2"/>
                        <w:sz w:val="20"/>
                      </w:rPr>
                      <w:t>NOVARA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295387"/>
    <w:multiLevelType w:val="hybridMultilevel"/>
    <w:tmpl w:val="393E6888"/>
    <w:lvl w:ilvl="0" w:tplc="BC4AD784">
      <w:start w:val="1"/>
      <w:numFmt w:val="lowerRoman"/>
      <w:lvlText w:val="%1."/>
      <w:lvlJc w:val="left"/>
      <w:pPr>
        <w:ind w:left="1084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BB09D74">
      <w:numFmt w:val="bullet"/>
      <w:lvlText w:val="•"/>
      <w:lvlJc w:val="left"/>
      <w:pPr>
        <w:ind w:left="2006" w:hanging="466"/>
      </w:pPr>
      <w:rPr>
        <w:rFonts w:hint="default"/>
        <w:lang w:val="it-IT" w:eastAsia="en-US" w:bidi="ar-SA"/>
      </w:rPr>
    </w:lvl>
    <w:lvl w:ilvl="2" w:tplc="D5A83E78">
      <w:numFmt w:val="bullet"/>
      <w:lvlText w:val="•"/>
      <w:lvlJc w:val="left"/>
      <w:pPr>
        <w:ind w:left="2933" w:hanging="466"/>
      </w:pPr>
      <w:rPr>
        <w:rFonts w:hint="default"/>
        <w:lang w:val="it-IT" w:eastAsia="en-US" w:bidi="ar-SA"/>
      </w:rPr>
    </w:lvl>
    <w:lvl w:ilvl="3" w:tplc="06F66578">
      <w:numFmt w:val="bullet"/>
      <w:lvlText w:val="•"/>
      <w:lvlJc w:val="left"/>
      <w:pPr>
        <w:ind w:left="3860" w:hanging="466"/>
      </w:pPr>
      <w:rPr>
        <w:rFonts w:hint="default"/>
        <w:lang w:val="it-IT" w:eastAsia="en-US" w:bidi="ar-SA"/>
      </w:rPr>
    </w:lvl>
    <w:lvl w:ilvl="4" w:tplc="4A9A79D4">
      <w:numFmt w:val="bullet"/>
      <w:lvlText w:val="•"/>
      <w:lvlJc w:val="left"/>
      <w:pPr>
        <w:ind w:left="4787" w:hanging="466"/>
      </w:pPr>
      <w:rPr>
        <w:rFonts w:hint="default"/>
        <w:lang w:val="it-IT" w:eastAsia="en-US" w:bidi="ar-SA"/>
      </w:rPr>
    </w:lvl>
    <w:lvl w:ilvl="5" w:tplc="59A0D9FE">
      <w:numFmt w:val="bullet"/>
      <w:lvlText w:val="•"/>
      <w:lvlJc w:val="left"/>
      <w:pPr>
        <w:ind w:left="5714" w:hanging="466"/>
      </w:pPr>
      <w:rPr>
        <w:rFonts w:hint="default"/>
        <w:lang w:val="it-IT" w:eastAsia="en-US" w:bidi="ar-SA"/>
      </w:rPr>
    </w:lvl>
    <w:lvl w:ilvl="6" w:tplc="72C45D1A">
      <w:numFmt w:val="bullet"/>
      <w:lvlText w:val="•"/>
      <w:lvlJc w:val="left"/>
      <w:pPr>
        <w:ind w:left="6641" w:hanging="466"/>
      </w:pPr>
      <w:rPr>
        <w:rFonts w:hint="default"/>
        <w:lang w:val="it-IT" w:eastAsia="en-US" w:bidi="ar-SA"/>
      </w:rPr>
    </w:lvl>
    <w:lvl w:ilvl="7" w:tplc="45F05AD8">
      <w:numFmt w:val="bullet"/>
      <w:lvlText w:val="•"/>
      <w:lvlJc w:val="left"/>
      <w:pPr>
        <w:ind w:left="7567" w:hanging="466"/>
      </w:pPr>
      <w:rPr>
        <w:rFonts w:hint="default"/>
        <w:lang w:val="it-IT" w:eastAsia="en-US" w:bidi="ar-SA"/>
      </w:rPr>
    </w:lvl>
    <w:lvl w:ilvl="8" w:tplc="73AACA22">
      <w:numFmt w:val="bullet"/>
      <w:lvlText w:val="•"/>
      <w:lvlJc w:val="left"/>
      <w:pPr>
        <w:ind w:left="8494" w:hanging="466"/>
      </w:pPr>
      <w:rPr>
        <w:rFonts w:hint="default"/>
        <w:lang w:val="it-IT" w:eastAsia="en-US" w:bidi="ar-SA"/>
      </w:rPr>
    </w:lvl>
  </w:abstractNum>
  <w:num w:numId="1" w16cid:durableId="177558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276CA"/>
    <w:rsid w:val="000F6E97"/>
    <w:rsid w:val="006F0823"/>
    <w:rsid w:val="009A5C69"/>
    <w:rsid w:val="00A2310B"/>
    <w:rsid w:val="00F2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0D610"/>
  <w15:docId w15:val="{25A7D8F4-1A5F-443D-B32A-477AAA476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27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9"/>
      <w:ind w:left="1083" w:right="580" w:hanging="567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noic82400c@pec.istruzione.it" TargetMode="External"/><Relationship Id="rId2" Type="http://schemas.openxmlformats.org/officeDocument/2006/relationships/hyperlink" Target="mailto:noic82400c@istruzione.it" TargetMode="External"/><Relationship Id="rId1" Type="http://schemas.openxmlformats.org/officeDocument/2006/relationships/hyperlink" Target="http://www.icfornaraossola.edu.it/" TargetMode="External"/><Relationship Id="rId6" Type="http://schemas.openxmlformats.org/officeDocument/2006/relationships/hyperlink" Target="mailto:noic82400c@pec.istruzione.it" TargetMode="External"/><Relationship Id="rId5" Type="http://schemas.openxmlformats.org/officeDocument/2006/relationships/hyperlink" Target="mailto:noic82400c@istruzione.it" TargetMode="External"/><Relationship Id="rId4" Type="http://schemas.openxmlformats.org/officeDocument/2006/relationships/hyperlink" Target="http://www.icfornaraossola.edu.it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 insussistenza conflitto interessi.docx</dc:title>
  <dc:creator>Valentina</dc:creator>
  <cp:lastModifiedBy>Valentina</cp:lastModifiedBy>
  <cp:revision>3</cp:revision>
  <dcterms:created xsi:type="dcterms:W3CDTF">2025-06-03T07:25:00Z</dcterms:created>
  <dcterms:modified xsi:type="dcterms:W3CDTF">2026-06-17T09:52:00Z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LastSaved">
    <vt:filetime>2025-06-03T00:00:00Z</vt:filetime>
  </property>
  <property fmtid="{D5CDD505-2E9C-101B-9397-08002B2CF9AE}" pid="4" name="Producer">
    <vt:lpwstr>Microsoft: Print To PDF</vt:lpwstr>
  </property>
</Properties>
</file>