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417" w:rsidRDefault="00D50417" w:rsidP="00D50417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ALLEGATO D - </w:t>
      </w:r>
      <w:r>
        <w:rPr>
          <w:rFonts w:ascii="Times New Roman" w:hAnsi="Times New Roman" w:cs="Times New Roman"/>
          <w:sz w:val="20"/>
          <w:szCs w:val="20"/>
        </w:rPr>
        <w:t>Dichiarazione assenza cause di incompatibilità</w:t>
      </w:r>
    </w:p>
    <w:p w:rsidR="00D50417" w:rsidRDefault="00D50417" w:rsidP="00D50417">
      <w:pPr>
        <w:rPr>
          <w:rFonts w:ascii="Times New Roman" w:hAnsi="Times New Roman" w:cs="Times New Roman"/>
          <w:sz w:val="20"/>
          <w:szCs w:val="20"/>
        </w:rPr>
      </w:pPr>
    </w:p>
    <w:p w:rsidR="00D9568E" w:rsidRPr="00F96485" w:rsidRDefault="00D9568E" w:rsidP="0058596C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F96485">
        <w:rPr>
          <w:rFonts w:ascii="Times New Roman" w:hAnsi="Times New Roman" w:cs="Times New Roman"/>
          <w:b/>
          <w:i/>
          <w:sz w:val="22"/>
          <w:szCs w:val="22"/>
        </w:rPr>
        <w:t xml:space="preserve">Progetto di educazione all’affettività e sessualità “Mi conosco, ti conosco” </w:t>
      </w:r>
    </w:p>
    <w:p w:rsidR="00D9568E" w:rsidRPr="00D9568E" w:rsidRDefault="00D9568E" w:rsidP="00D9568E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D50417" w:rsidRDefault="00D50417" w:rsidP="00D50417">
      <w:pPr>
        <w:rPr>
          <w:rFonts w:ascii="Times New Roman" w:hAnsi="Times New Roman" w:cs="Times New Roman"/>
          <w:bCs/>
          <w:i/>
          <w:sz w:val="20"/>
          <w:szCs w:val="20"/>
        </w:rPr>
      </w:pPr>
    </w:p>
    <w:p w:rsidR="00D50417" w:rsidRDefault="00D50417" w:rsidP="00D50417">
      <w:pPr>
        <w:spacing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Il</w:t>
      </w:r>
      <w:r w:rsidR="007368CF">
        <w:rPr>
          <w:rFonts w:ascii="Times New Roman" w:eastAsia="Cambria" w:hAnsi="Times New Roman" w:cs="Times New Roman"/>
          <w:sz w:val="20"/>
          <w:szCs w:val="20"/>
        </w:rPr>
        <w:t>/la</w:t>
      </w:r>
      <w:r>
        <w:rPr>
          <w:rFonts w:ascii="Times New Roman" w:eastAsia="Cambria" w:hAnsi="Times New Roman" w:cs="Times New Roman"/>
          <w:sz w:val="20"/>
          <w:szCs w:val="20"/>
        </w:rPr>
        <w:t xml:space="preserve"> sottoscritto/a _________________________________________________ nato/a </w:t>
      </w:r>
      <w:proofErr w:type="spellStart"/>
      <w:r>
        <w:rPr>
          <w:rFonts w:ascii="Times New Roman" w:eastAsia="Cambria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Cambria" w:hAnsi="Times New Roman" w:cs="Times New Roman"/>
          <w:sz w:val="20"/>
          <w:szCs w:val="20"/>
        </w:rPr>
        <w:t xml:space="preserve"> ____________________________________ il ________________________CF_____________________________________residente a _______________________________________________________________________________________ </w:t>
      </w:r>
    </w:p>
    <w:p w:rsidR="00D50417" w:rsidRDefault="00D50417" w:rsidP="00D50417">
      <w:pPr>
        <w:spacing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In via___________________________________________________________________provincia ____________________________ CAP ______________________tel. _____________________________</w:t>
      </w:r>
    </w:p>
    <w:p w:rsidR="00D50417" w:rsidRDefault="00D50417" w:rsidP="00D50417">
      <w:pPr>
        <w:spacing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indirizzo e-mail __________________________________________________________</w:t>
      </w:r>
    </w:p>
    <w:p w:rsidR="00D50417" w:rsidRDefault="00D50417" w:rsidP="00D50417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D50417" w:rsidRDefault="00D50417" w:rsidP="00D50417">
      <w:pPr>
        <w:jc w:val="both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 xml:space="preserve">avendo preso visione dell’Avviso di selezione indetto dal Dirigente Scolastico di codesta Istituzione Scolastica per la selezione di </w:t>
      </w:r>
      <w:r>
        <w:rPr>
          <w:rFonts w:ascii="Times New Roman" w:eastAsia="Cambria" w:hAnsi="Times New Roman" w:cs="Times New Roman"/>
          <w:b/>
          <w:sz w:val="20"/>
          <w:szCs w:val="20"/>
        </w:rPr>
        <w:t>N.</w:t>
      </w:r>
      <w:r w:rsidR="0061064C">
        <w:rPr>
          <w:rFonts w:ascii="Times New Roman" w:eastAsia="Cambria" w:hAnsi="Times New Roman" w:cs="Times New Roman"/>
          <w:b/>
          <w:sz w:val="20"/>
          <w:szCs w:val="20"/>
        </w:rPr>
        <w:t>2</w:t>
      </w:r>
      <w:r w:rsidR="00660FF3">
        <w:rPr>
          <w:rFonts w:ascii="Times New Roman" w:eastAsia="Cambria" w:hAnsi="Times New Roman" w:cs="Times New Roman"/>
          <w:b/>
          <w:sz w:val="20"/>
          <w:szCs w:val="20"/>
        </w:rPr>
        <w:t xml:space="preserve"> TUTOR</w:t>
      </w:r>
      <w:r w:rsidR="0061064C">
        <w:rPr>
          <w:rFonts w:ascii="Times New Roman" w:eastAsia="Cambria" w:hAnsi="Times New Roman" w:cs="Times New Roman"/>
          <w:b/>
          <w:sz w:val="20"/>
          <w:szCs w:val="20"/>
        </w:rPr>
        <w:t>S</w:t>
      </w:r>
      <w:r w:rsidR="00660FF3">
        <w:rPr>
          <w:rFonts w:ascii="Times New Roman" w:eastAsia="Cambria" w:hAnsi="Times New Roman" w:cs="Times New Roman"/>
          <w:b/>
          <w:sz w:val="20"/>
          <w:szCs w:val="20"/>
        </w:rPr>
        <w:t xml:space="preserve"> TEENSTAR</w:t>
      </w:r>
      <w:r>
        <w:rPr>
          <w:rFonts w:ascii="Times New Roman" w:eastAsia="Cambria" w:hAnsi="Times New Roman" w:cs="Times New Roman"/>
          <w:b/>
          <w:sz w:val="20"/>
          <w:szCs w:val="20"/>
        </w:rPr>
        <w:t xml:space="preserve"> ESTERN</w:t>
      </w:r>
      <w:r w:rsidR="0061064C">
        <w:rPr>
          <w:rFonts w:ascii="Times New Roman" w:eastAsia="Cambria" w:hAnsi="Times New Roman" w:cs="Times New Roman"/>
          <w:b/>
          <w:sz w:val="20"/>
          <w:szCs w:val="20"/>
        </w:rPr>
        <w:t xml:space="preserve">I: N.1 Tutor </w:t>
      </w:r>
      <w:r w:rsidR="007E6975">
        <w:rPr>
          <w:rFonts w:ascii="Times New Roman" w:eastAsia="Cambria" w:hAnsi="Times New Roman" w:cs="Times New Roman"/>
          <w:b/>
          <w:sz w:val="20"/>
          <w:szCs w:val="20"/>
        </w:rPr>
        <w:t xml:space="preserve">figura femminile </w:t>
      </w:r>
      <w:r w:rsidR="0061064C">
        <w:rPr>
          <w:rFonts w:ascii="Times New Roman" w:eastAsia="Cambria" w:hAnsi="Times New Roman" w:cs="Times New Roman"/>
          <w:b/>
          <w:sz w:val="20"/>
          <w:szCs w:val="20"/>
        </w:rPr>
        <w:t xml:space="preserve">e N. 1 Tutor figura maschile </w:t>
      </w:r>
      <w:r>
        <w:rPr>
          <w:rFonts w:ascii="Times New Roman" w:eastAsia="Cambria" w:hAnsi="Times New Roman" w:cs="Times New Roman"/>
          <w:sz w:val="20"/>
          <w:szCs w:val="20"/>
        </w:rPr>
        <w:t xml:space="preserve">nell’ambito del </w:t>
      </w:r>
      <w:r w:rsidR="00D9568E">
        <w:rPr>
          <w:rFonts w:ascii="Times New Roman" w:eastAsia="Cambria" w:hAnsi="Times New Roman" w:cs="Times New Roman"/>
          <w:sz w:val="20"/>
          <w:szCs w:val="20"/>
        </w:rPr>
        <w:t>progetto di educazione all’affettività e sessualità “Mi conosco, ti conosco”</w:t>
      </w:r>
      <w:r w:rsidR="00E47630">
        <w:rPr>
          <w:rFonts w:ascii="Times New Roman" w:eastAsia="Cambria" w:hAnsi="Times New Roman" w:cs="Times New Roman"/>
          <w:sz w:val="20"/>
          <w:szCs w:val="20"/>
        </w:rPr>
        <w:t>;</w:t>
      </w:r>
    </w:p>
    <w:p w:rsidR="00D9568E" w:rsidRDefault="00D9568E" w:rsidP="00D50417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D50417" w:rsidRDefault="00D50417" w:rsidP="00D50417">
      <w:pPr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  <w:r>
        <w:rPr>
          <w:rFonts w:ascii="Times New Roman" w:eastAsia="Cambria" w:hAnsi="Times New Roman" w:cs="Times New Roman"/>
          <w:b/>
          <w:sz w:val="20"/>
          <w:szCs w:val="20"/>
        </w:rPr>
        <w:t>CONSAPEVOLE</w:t>
      </w:r>
    </w:p>
    <w:p w:rsidR="00D50417" w:rsidRDefault="00D50417" w:rsidP="00D50417">
      <w:pPr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</w:p>
    <w:p w:rsidR="00D50417" w:rsidRDefault="00D50417" w:rsidP="00D50417">
      <w:pPr>
        <w:jc w:val="both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:rsidR="00D50417" w:rsidRDefault="00D50417" w:rsidP="00D50417">
      <w:pPr>
        <w:ind w:right="-30"/>
        <w:jc w:val="both"/>
        <w:rPr>
          <w:rFonts w:ascii="Times New Roman" w:hAnsi="Times New Roman" w:cs="Times New Roman"/>
        </w:rPr>
      </w:pPr>
    </w:p>
    <w:p w:rsidR="00D50417" w:rsidRDefault="00D50417" w:rsidP="00D50417">
      <w:pPr>
        <w:jc w:val="center"/>
        <w:rPr>
          <w:rFonts w:ascii="Times New Roman" w:hAnsi="Times New Roman" w:cs="Times New Roman"/>
        </w:rPr>
      </w:pPr>
      <w:r>
        <w:rPr>
          <w:rFonts w:ascii="Times New Roman" w:eastAsia="Cambria" w:hAnsi="Times New Roman" w:cs="Times New Roman"/>
          <w:b/>
          <w:sz w:val="20"/>
          <w:szCs w:val="20"/>
        </w:rPr>
        <w:t>DICHIARA</w:t>
      </w:r>
    </w:p>
    <w:p w:rsidR="00D50417" w:rsidRDefault="00D50417" w:rsidP="00D50417">
      <w:pPr>
        <w:spacing w:line="256" w:lineRule="auto"/>
        <w:ind w:right="-30"/>
        <w:jc w:val="both"/>
        <w:rPr>
          <w:rFonts w:ascii="Times New Roman" w:hAnsi="Times New Roman" w:cs="Times New Roman"/>
        </w:rPr>
      </w:pPr>
    </w:p>
    <w:p w:rsidR="00D50417" w:rsidRDefault="00D50417" w:rsidP="00D50417">
      <w:pPr>
        <w:jc w:val="both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 xml:space="preserve">Ai sensi del </w:t>
      </w:r>
      <w:proofErr w:type="spellStart"/>
      <w:r>
        <w:rPr>
          <w:rFonts w:ascii="Times New Roman" w:eastAsia="Cambria" w:hAnsi="Times New Roman" w:cs="Times New Roman"/>
          <w:sz w:val="20"/>
          <w:szCs w:val="20"/>
        </w:rPr>
        <w:t>D.Lgs.</w:t>
      </w:r>
      <w:proofErr w:type="spellEnd"/>
      <w:r>
        <w:rPr>
          <w:rFonts w:ascii="Times New Roman" w:eastAsia="Cambria" w:hAnsi="Times New Roman" w:cs="Times New Roman"/>
          <w:sz w:val="20"/>
          <w:szCs w:val="20"/>
        </w:rPr>
        <w:t xml:space="preserve"> n. 39 del 06.04.2013, di non trovarsi in nessuna delle condizioni di incompatibilità e/o </w:t>
      </w:r>
      <w:proofErr w:type="spellStart"/>
      <w:r>
        <w:rPr>
          <w:rFonts w:ascii="Times New Roman" w:eastAsia="Cambria" w:hAnsi="Times New Roman" w:cs="Times New Roman"/>
          <w:sz w:val="20"/>
          <w:szCs w:val="20"/>
        </w:rPr>
        <w:t>inconferibilità</w:t>
      </w:r>
      <w:proofErr w:type="spellEnd"/>
      <w:r>
        <w:rPr>
          <w:rFonts w:ascii="Times New Roman" w:eastAsia="Cambria" w:hAnsi="Times New Roman" w:cs="Times New Roman"/>
          <w:sz w:val="20"/>
          <w:szCs w:val="20"/>
        </w:rPr>
        <w:t xml:space="preserve"> previste dalle Disposizioni e Istruzioni per l’attuazione delle iniziative cofinanziate dai Fondi Strutturali europei 2014/2020, ovvero:  </w:t>
      </w:r>
    </w:p>
    <w:p w:rsidR="00D50417" w:rsidRPr="0061064C" w:rsidRDefault="00D50417" w:rsidP="00D50417">
      <w:pPr>
        <w:numPr>
          <w:ilvl w:val="0"/>
          <w:numId w:val="1"/>
        </w:numPr>
        <w:contextualSpacing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61064C">
        <w:rPr>
          <w:rFonts w:ascii="Times New Roman" w:eastAsia="Cambria" w:hAnsi="Times New Roman" w:cs="Times New Roman"/>
          <w:sz w:val="20"/>
          <w:szCs w:val="20"/>
        </w:rPr>
        <w:t xml:space="preserve">di non essere collegato, né come socio né come titolare, a ditte o società interessate alla partecipazione alla fornitura del materiale o dei beni previsti dal PON FESR di cui sopra;  </w:t>
      </w:r>
    </w:p>
    <w:p w:rsidR="00D50417" w:rsidRDefault="00D50417" w:rsidP="00D50417">
      <w:pPr>
        <w:numPr>
          <w:ilvl w:val="0"/>
          <w:numId w:val="1"/>
        </w:numPr>
        <w:contextualSpacing/>
        <w:jc w:val="both"/>
        <w:rPr>
          <w:rFonts w:ascii="Times New Roman" w:eastAsia="Cambria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Cambria" w:hAnsi="Times New Roman" w:cs="Times New Roman"/>
          <w:sz w:val="20"/>
          <w:szCs w:val="20"/>
        </w:rPr>
        <w:t>di non essere parente o affine entro il quarto grado del legale rappresentante dell’IC di Cortemaggiore;</w:t>
      </w:r>
    </w:p>
    <w:p w:rsidR="00D50417" w:rsidRDefault="00D50417" w:rsidP="00D50417">
      <w:pPr>
        <w:numPr>
          <w:ilvl w:val="0"/>
          <w:numId w:val="1"/>
        </w:numPr>
        <w:contextualSpacing/>
        <w:jc w:val="both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 xml:space="preserve"> di essere informato/a che, ai sensi e per gli effetti di cui al Nuovo Reg. Europeo RE 679/2016, i dati personali raccolti saranno trattati, anche con strumenti informatici, esclusivamente nell'ambito del procedimento per il quale la presente dichiarazione viene resa;</w:t>
      </w:r>
    </w:p>
    <w:p w:rsidR="00D50417" w:rsidRDefault="00D50417" w:rsidP="00D50417">
      <w:pPr>
        <w:numPr>
          <w:ilvl w:val="0"/>
          <w:numId w:val="1"/>
        </w:numPr>
        <w:contextualSpacing/>
        <w:jc w:val="both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 xml:space="preserve">di essere informato/a che, ai sensi dell'art. 20, comma 3, del D. Lgs. n. 39/2013, la presente dichiarazione sarà pubblicata sul sito dell'Amministrazione trasparente dell’IC di Cortemaggiore; </w:t>
      </w:r>
    </w:p>
    <w:p w:rsidR="00D50417" w:rsidRDefault="00D50417" w:rsidP="00D50417">
      <w:pPr>
        <w:numPr>
          <w:ilvl w:val="0"/>
          <w:numId w:val="1"/>
        </w:numPr>
        <w:contextualSpacing/>
        <w:jc w:val="both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di rendere tempestivamente analoga dichiarazione per eventuali sopravvenuti elementi ostativi in qualsiasi momento.</w:t>
      </w:r>
    </w:p>
    <w:p w:rsidR="00D50417" w:rsidRDefault="00D50417" w:rsidP="00D50417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D50417" w:rsidRDefault="00D50417" w:rsidP="00D50417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D50417" w:rsidRDefault="00D50417" w:rsidP="00D50417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D50417" w:rsidRDefault="00D50417" w:rsidP="00D50417">
      <w:pPr>
        <w:jc w:val="both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Data ___________________________________</w:t>
      </w:r>
    </w:p>
    <w:p w:rsidR="00D50417" w:rsidRDefault="00D50417" w:rsidP="00D50417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D50417" w:rsidRDefault="00D50417" w:rsidP="00D50417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D50417" w:rsidRDefault="00D50417" w:rsidP="00D50417">
      <w:pPr>
        <w:jc w:val="both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Firma _________________________________</w:t>
      </w:r>
    </w:p>
    <w:p w:rsidR="00D50417" w:rsidRDefault="00D50417" w:rsidP="00D50417">
      <w:pPr>
        <w:spacing w:line="247" w:lineRule="auto"/>
        <w:ind w:left="-5" w:hanging="10"/>
        <w:jc w:val="both"/>
        <w:rPr>
          <w:rFonts w:eastAsia="Book Antiqua" w:cs="Book Antiqua"/>
          <w:sz w:val="20"/>
        </w:rPr>
      </w:pPr>
    </w:p>
    <w:p w:rsidR="00D50417" w:rsidRDefault="00D50417" w:rsidP="00D50417">
      <w:pPr>
        <w:rPr>
          <w:rFonts w:ascii="Times New Roman" w:eastAsia="Cambria" w:hAnsi="Times New Roman" w:cs="Times New Roman"/>
          <w:sz w:val="20"/>
          <w:szCs w:val="20"/>
        </w:rPr>
      </w:pPr>
    </w:p>
    <w:p w:rsidR="006F6807" w:rsidRDefault="006F6807"/>
    <w:sectPr w:rsidR="006F68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145F5"/>
    <w:multiLevelType w:val="hybridMultilevel"/>
    <w:tmpl w:val="D71CD03E"/>
    <w:lvl w:ilvl="0" w:tplc="B03EEF74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17"/>
    <w:rsid w:val="0040271E"/>
    <w:rsid w:val="00515945"/>
    <w:rsid w:val="0058596C"/>
    <w:rsid w:val="005D3522"/>
    <w:rsid w:val="0061064C"/>
    <w:rsid w:val="00660FF3"/>
    <w:rsid w:val="006F6807"/>
    <w:rsid w:val="007368CF"/>
    <w:rsid w:val="007E6975"/>
    <w:rsid w:val="00966491"/>
    <w:rsid w:val="00B11EA9"/>
    <w:rsid w:val="00D50417"/>
    <w:rsid w:val="00D9568E"/>
    <w:rsid w:val="00E47630"/>
    <w:rsid w:val="00F67CD6"/>
    <w:rsid w:val="00F9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0B07"/>
  <w15:chartTrackingRefBased/>
  <w15:docId w15:val="{766103A2-2003-4B17-A46B-A53526D0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50417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9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I.C. Cortemaggiore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Contabile1</dc:creator>
  <cp:keywords/>
  <dc:description/>
  <cp:lastModifiedBy>Contabile1</cp:lastModifiedBy>
  <cp:revision>4</cp:revision>
  <cp:lastPrinted>2023-11-13T11:54:00Z</cp:lastPrinted>
  <dcterms:created xsi:type="dcterms:W3CDTF">2026-01-08T10:47:00Z</dcterms:created>
  <dcterms:modified xsi:type="dcterms:W3CDTF">2026-01-08T14:55:00Z</dcterms:modified>
</cp:coreProperties>
</file>