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E9F2" w14:textId="33E945AB" w:rsidR="00177478" w:rsidRDefault="003E0B6A">
      <w:r w:rsidRPr="008801A1">
        <w:rPr>
          <w:rFonts w:eastAsia="Frutiger LT Std 55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7788D1F" wp14:editId="1A1E4FCA">
            <wp:simplePos x="0" y="0"/>
            <wp:positionH relativeFrom="column">
              <wp:posOffset>693420</wp:posOffset>
            </wp:positionH>
            <wp:positionV relativeFrom="paragraph">
              <wp:posOffset>1247140</wp:posOffset>
            </wp:positionV>
            <wp:extent cx="4886325" cy="1000125"/>
            <wp:effectExtent l="0" t="0" r="9525" b="9525"/>
            <wp:wrapNone/>
            <wp:docPr id="2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Frutiger LT Std 55 Roman"/>
          <w:noProof/>
          <w:lang w:eastAsia="it-IT"/>
        </w:rPr>
        <w:drawing>
          <wp:inline distT="0" distB="0" distL="0" distR="0" wp14:anchorId="2DA3D265" wp14:editId="3EAFAB40">
            <wp:extent cx="6120130" cy="1162685"/>
            <wp:effectExtent l="0" t="0" r="0" b="0"/>
            <wp:docPr id="1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7A5C7" w14:textId="796F0A41" w:rsidR="003E0B6A" w:rsidRDefault="003E0B6A"/>
    <w:p w14:paraId="1FC478E0" w14:textId="77777777" w:rsidR="003E0B6A" w:rsidRDefault="003E0B6A"/>
    <w:p w14:paraId="69C81F46" w14:textId="77777777" w:rsidR="003E0B6A" w:rsidRDefault="003E0B6A"/>
    <w:p w14:paraId="594B060B" w14:textId="77777777" w:rsidR="003E0B6A" w:rsidRDefault="003E0B6A"/>
    <w:p w14:paraId="41D96E5F" w14:textId="58FCBA3F" w:rsidR="00AF774F" w:rsidRPr="00713546" w:rsidRDefault="00AF774F" w:rsidP="00AF774F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</w:pPr>
      <w:r w:rsidRPr="00713546"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  <w:t>ALLEGATO D</w:t>
      </w:r>
    </w:p>
    <w:p w14:paraId="4D6BFCFD" w14:textId="77777777" w:rsidR="00AF774F" w:rsidRPr="00713546" w:rsidRDefault="00AF774F" w:rsidP="00AF774F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</w:pPr>
    </w:p>
    <w:p w14:paraId="0F8BE5F5" w14:textId="7281DDFF" w:rsidR="00AF774F" w:rsidRPr="00713546" w:rsidRDefault="00AF774F" w:rsidP="00AF774F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</w:pPr>
      <w:r w:rsidRPr="00713546"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  <w:t>Al Dirigente Scolastico dell’IC di Cortemaggiore</w:t>
      </w:r>
    </w:p>
    <w:p w14:paraId="05018FCB" w14:textId="77777777" w:rsidR="00AF774F" w:rsidRPr="00713546" w:rsidRDefault="00AF774F" w:rsidP="00AF774F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it-IT"/>
        </w:rPr>
      </w:pPr>
    </w:p>
    <w:p w14:paraId="4C35EC66" w14:textId="77777777" w:rsidR="00AF774F" w:rsidRPr="00AF774F" w:rsidRDefault="00AF774F" w:rsidP="00AF774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774F">
        <w:rPr>
          <w:rFonts w:ascii="Times New Roman" w:hAnsi="Times New Roman" w:cs="Times New Roman"/>
          <w:b/>
          <w:sz w:val="18"/>
          <w:szCs w:val="18"/>
        </w:rPr>
        <w:t>Progetto “</w:t>
      </w:r>
      <w:proofErr w:type="spellStart"/>
      <w:r w:rsidRPr="00AF774F">
        <w:rPr>
          <w:rFonts w:ascii="Times New Roman" w:hAnsi="Times New Roman" w:cs="Times New Roman"/>
          <w:b/>
          <w:sz w:val="18"/>
          <w:szCs w:val="18"/>
        </w:rPr>
        <w:t>Let’s</w:t>
      </w:r>
      <w:proofErr w:type="spellEnd"/>
      <w:r w:rsidRPr="00AF774F">
        <w:rPr>
          <w:rFonts w:ascii="Times New Roman" w:hAnsi="Times New Roman" w:cs="Times New Roman"/>
          <w:b/>
          <w:sz w:val="18"/>
          <w:szCs w:val="18"/>
        </w:rPr>
        <w:t xml:space="preserve"> go”</w:t>
      </w:r>
    </w:p>
    <w:p w14:paraId="4BBAE8B5" w14:textId="253578B5" w:rsidR="00AF774F" w:rsidRPr="00AF774F" w:rsidRDefault="00AF774F" w:rsidP="00AF774F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F774F">
        <w:rPr>
          <w:rFonts w:ascii="Times New Roman" w:hAnsi="Times New Roman" w:cs="Times New Roman"/>
          <w:b/>
          <w:sz w:val="18"/>
          <w:szCs w:val="18"/>
        </w:rPr>
        <w:t xml:space="preserve"> Scuola Infanzia “Il Giardino di Alice” Castelvetro e Scuola Infanzia “Don Lorenzo Milani</w:t>
      </w:r>
      <w:r>
        <w:rPr>
          <w:rFonts w:ascii="Times New Roman" w:hAnsi="Times New Roman" w:cs="Times New Roman"/>
          <w:b/>
          <w:sz w:val="18"/>
          <w:szCs w:val="18"/>
        </w:rPr>
        <w:t xml:space="preserve">” </w:t>
      </w:r>
      <w:r w:rsidRPr="00AF774F">
        <w:rPr>
          <w:rFonts w:ascii="Times New Roman" w:hAnsi="Times New Roman" w:cs="Times New Roman"/>
          <w:b/>
          <w:sz w:val="18"/>
          <w:szCs w:val="18"/>
        </w:rPr>
        <w:t>di Cortemaggiore</w:t>
      </w:r>
    </w:p>
    <w:p w14:paraId="188D7D60" w14:textId="77777777" w:rsidR="00AF774F" w:rsidRPr="00713546" w:rsidRDefault="00AF774F" w:rsidP="00AF774F">
      <w:pPr>
        <w:spacing w:after="60" w:line="240" w:lineRule="auto"/>
        <w:ind w:left="-5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</w:p>
    <w:p w14:paraId="070F7D8E" w14:textId="69B240AE" w:rsidR="00AF774F" w:rsidRDefault="00AF774F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Il</w:t>
      </w:r>
      <w:r w:rsidR="002368B3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sottoscritto/</w:t>
      </w:r>
      <w:proofErr w:type="spellStart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a</w:t>
      </w:r>
      <w:r w:rsidRPr="002368B3">
        <w:rPr>
          <w:rFonts w:ascii="Times New Roman" w:eastAsia="Cambria" w:hAnsi="Times New Roman" w:cs="Times New Roman"/>
          <w:color w:val="000000" w:themeColor="text1"/>
          <w:sz w:val="20"/>
          <w:szCs w:val="2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____________________________nato/</w:t>
      </w:r>
      <w:proofErr w:type="spellEnd"/>
      <w:r w:rsidRPr="002368B3">
        <w:rPr>
          <w:rFonts w:ascii="Times New Roman" w:eastAsia="Cambria" w:hAnsi="Times New Roman" w:cs="Times New Roman"/>
          <w:color w:val="000000" w:themeColor="text1"/>
          <w:sz w:val="20"/>
          <w:szCs w:val="2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Pr="002368B3">
        <w:rPr>
          <w:rFonts w:ascii="Times New Roman" w:eastAsia="Cambria" w:hAnsi="Times New Roman" w:cs="Times New Roman"/>
          <w:color w:val="000000" w:themeColor="text1"/>
          <w:sz w:val="20"/>
          <w:szCs w:val="2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a________________________________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il</w:t>
      </w:r>
      <w:proofErr w:type="spellEnd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  <w:r w:rsidR="002368B3">
        <w:rPr>
          <w:rFonts w:ascii="Times New Roman" w:eastAsia="Cambria" w:hAnsi="Times New Roman" w:cs="Times New Roman"/>
          <w:sz w:val="20"/>
          <w:szCs w:val="20"/>
          <w:lang w:eastAsia="it-IT"/>
        </w:rPr>
        <w:t>________________</w:t>
      </w:r>
    </w:p>
    <w:p w14:paraId="54826C08" w14:textId="77777777" w:rsidR="002368B3" w:rsidRPr="00713546" w:rsidRDefault="002368B3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78507478" w14:textId="2883BB94" w:rsidR="00AF774F" w:rsidRDefault="00AF774F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  <w:proofErr w:type="spellStart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CF_________________________________</w:t>
      </w:r>
      <w:r>
        <w:rPr>
          <w:rFonts w:ascii="Times New Roman" w:eastAsia="Cambria" w:hAnsi="Times New Roman" w:cs="Times New Roman"/>
          <w:sz w:val="20"/>
          <w:szCs w:val="20"/>
          <w:lang w:eastAsia="it-IT"/>
        </w:rPr>
        <w:t>__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____residente</w:t>
      </w:r>
      <w:proofErr w:type="spellEnd"/>
      <w:r w:rsidR="002368B3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a______________________________________________</w:t>
      </w:r>
    </w:p>
    <w:p w14:paraId="1E25BB00" w14:textId="77777777" w:rsidR="002368B3" w:rsidRDefault="002368B3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621A7198" w14:textId="2165521E" w:rsidR="002368B3" w:rsidRDefault="002368B3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  <w:r>
        <w:rPr>
          <w:rFonts w:ascii="Times New Roman" w:eastAsia="Cambria" w:hAnsi="Times New Roman" w:cs="Times New Roman"/>
          <w:sz w:val="20"/>
          <w:szCs w:val="20"/>
          <w:lang w:eastAsia="it-IT"/>
        </w:rPr>
        <w:t>inVia</w:t>
      </w:r>
      <w:r w:rsidR="00AF774F"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____________________________________________________provincia_____________</w:t>
      </w:r>
      <w:r>
        <w:rPr>
          <w:rFonts w:ascii="Times New Roman" w:eastAsia="Cambria" w:hAnsi="Times New Roman" w:cs="Times New Roman"/>
          <w:sz w:val="20"/>
          <w:szCs w:val="20"/>
          <w:lang w:eastAsia="it-IT"/>
        </w:rPr>
        <w:t>__</w:t>
      </w:r>
      <w:r w:rsidRPr="002368B3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CAP</w:t>
      </w:r>
      <w:r>
        <w:rPr>
          <w:rFonts w:ascii="Times New Roman" w:eastAsia="Cambria" w:hAnsi="Times New Roman" w:cs="Times New Roman"/>
          <w:sz w:val="20"/>
          <w:szCs w:val="20"/>
          <w:lang w:eastAsia="it-IT"/>
        </w:rPr>
        <w:t>_____________</w:t>
      </w:r>
    </w:p>
    <w:p w14:paraId="6AFA6AF5" w14:textId="2B84B2A1" w:rsidR="002368B3" w:rsidRDefault="002368B3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6FCB98E0" w14:textId="73382739" w:rsidR="002368B3" w:rsidRDefault="002368B3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tel. ____________________________</w:t>
      </w:r>
      <w:r>
        <w:rPr>
          <w:rFonts w:ascii="Times New Roman" w:eastAsia="Cambria" w:hAnsi="Times New Roman" w:cs="Times New Roman"/>
          <w:sz w:val="20"/>
          <w:szCs w:val="20"/>
          <w:lang w:eastAsia="it-IT"/>
        </w:rPr>
        <w:t>____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_</w:t>
      </w:r>
      <w:r w:rsidRPr="002368B3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indirizzo e-mail</w:t>
      </w:r>
      <w:r>
        <w:rPr>
          <w:rFonts w:ascii="Times New Roman" w:eastAsia="Cambria" w:hAnsi="Times New Roman" w:cs="Times New Roman"/>
          <w:sz w:val="20"/>
          <w:szCs w:val="20"/>
          <w:lang w:eastAsia="it-IT"/>
        </w:rPr>
        <w:t>_______________________________________________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</w:t>
      </w:r>
    </w:p>
    <w:p w14:paraId="41910F2A" w14:textId="7C77541E" w:rsidR="00AF774F" w:rsidRDefault="00AF774F" w:rsidP="002368B3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23C2864F" w14:textId="476C6EFE" w:rsidR="00AF774F" w:rsidRPr="00AF774F" w:rsidRDefault="00AF774F" w:rsidP="00AF77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rFonts w:ascii="Times New Roman" w:eastAsia="Cambria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avendo preso visione dell’Avviso di selezione indetto dal Dirigente Scolastico di codesta Istituzione Scolastica per la selezione di nr. </w:t>
      </w:r>
      <w:r w:rsidR="002C6B10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2 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Espert</w:t>
      </w:r>
      <w:r w:rsidR="002C6B10">
        <w:rPr>
          <w:rFonts w:ascii="Times New Roman" w:eastAsia="Cambria" w:hAnsi="Times New Roman" w:cs="Times New Roman"/>
          <w:sz w:val="20"/>
          <w:szCs w:val="20"/>
          <w:lang w:eastAsia="it-IT"/>
        </w:rPr>
        <w:t>i</w:t>
      </w: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nell’ambito del </w:t>
      </w:r>
      <w:r w:rsidRPr="00AF774F">
        <w:rPr>
          <w:rFonts w:ascii="Times New Roman" w:eastAsia="Cambria" w:hAnsi="Times New Roman" w:cs="Times New Roman"/>
          <w:sz w:val="20"/>
          <w:szCs w:val="20"/>
          <w:lang w:eastAsia="it-IT"/>
        </w:rPr>
        <w:t>Progetto “</w:t>
      </w:r>
      <w:proofErr w:type="spellStart"/>
      <w:r w:rsidRPr="00AF774F">
        <w:rPr>
          <w:rFonts w:ascii="Times New Roman" w:eastAsia="Cambria" w:hAnsi="Times New Roman" w:cs="Times New Roman"/>
          <w:sz w:val="20"/>
          <w:szCs w:val="20"/>
          <w:lang w:eastAsia="it-IT"/>
        </w:rPr>
        <w:t>Let’s</w:t>
      </w:r>
      <w:proofErr w:type="spellEnd"/>
      <w:r w:rsidRPr="00AF774F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go”</w:t>
      </w:r>
    </w:p>
    <w:p w14:paraId="56171776" w14:textId="78A75744" w:rsidR="00AF774F" w:rsidRPr="00713546" w:rsidRDefault="00AF774F" w:rsidP="00AF77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774F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Scuola Infanzia “Il Giardino di Alice” Castelvetro e Scuola Infanzia “Don Lorenzo Milani” di Cortemaggiore</w:t>
      </w:r>
    </w:p>
    <w:p w14:paraId="4EEBE488" w14:textId="77777777" w:rsidR="00AF774F" w:rsidRPr="00713546" w:rsidRDefault="00AF774F" w:rsidP="00AF77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rFonts w:ascii="Times New Roman" w:eastAsia="Cambria" w:hAnsi="Times New Roman" w:cs="Times New Roman"/>
          <w:b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b/>
          <w:sz w:val="20"/>
          <w:szCs w:val="20"/>
          <w:lang w:eastAsia="it-IT"/>
        </w:rPr>
        <w:t>CONSAPEVOLE</w:t>
      </w:r>
    </w:p>
    <w:p w14:paraId="4AAB0701" w14:textId="77777777" w:rsidR="00AF774F" w:rsidRPr="00713546" w:rsidRDefault="00AF774F" w:rsidP="00AF774F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  <w:lang w:eastAsia="it-IT"/>
        </w:rPr>
      </w:pPr>
    </w:p>
    <w:p w14:paraId="7924885D" w14:textId="7B2E7B0A" w:rsidR="00AF774F" w:rsidRPr="00713546" w:rsidRDefault="00AF774F" w:rsidP="002368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7F618FB0" w14:textId="41333521" w:rsidR="00AF774F" w:rsidRPr="00713546" w:rsidRDefault="00AF774F" w:rsidP="002368B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b/>
          <w:sz w:val="20"/>
          <w:szCs w:val="20"/>
          <w:lang w:eastAsia="it-IT"/>
        </w:rPr>
        <w:t>DICHIARA</w:t>
      </w:r>
    </w:p>
    <w:p w14:paraId="5CD2565C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Ai sensi del </w:t>
      </w:r>
      <w:proofErr w:type="spellStart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D.Lgs.</w:t>
      </w:r>
      <w:proofErr w:type="spellEnd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n. 39 del 06.04.2013, di non trovarsi in nessuna delle condizioni di incompatibilità e/o </w:t>
      </w:r>
      <w:proofErr w:type="spellStart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inconferibilità</w:t>
      </w:r>
      <w:proofErr w:type="spellEnd"/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 previste dalle Disposizioni e Istruzioni per l’attuazione delle iniziative cofinanziate dai Fondi Strutturali europei 2014/2020, ovvero:  </w:t>
      </w:r>
    </w:p>
    <w:p w14:paraId="0C47F858" w14:textId="77777777" w:rsidR="00AF774F" w:rsidRPr="00713546" w:rsidRDefault="00AF774F" w:rsidP="00AF77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di non essere parente o affine entro il quarto grado del legale rappresentante dell’IC di Cortemaggiore;</w:t>
      </w:r>
    </w:p>
    <w:p w14:paraId="400EF12E" w14:textId="77777777" w:rsidR="00AF774F" w:rsidRPr="00713546" w:rsidRDefault="00AF774F" w:rsidP="00AF77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14:paraId="184747CE" w14:textId="77777777" w:rsidR="00AF774F" w:rsidRPr="00713546" w:rsidRDefault="00AF774F" w:rsidP="00AF77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 xml:space="preserve">di essere informato/a che, ai sensi dell'art. 20, comma 3, del D. Lgs. n. 39/2013, la presente dichiarazione sarà pubblicata sul sito dell'Amministrazione trasparente dell’IC di Cortemaggiore; </w:t>
      </w:r>
    </w:p>
    <w:p w14:paraId="019A785D" w14:textId="77777777" w:rsidR="00AF774F" w:rsidRPr="00713546" w:rsidRDefault="00AF774F" w:rsidP="00AF77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di rendere tempestivamente analoga dichiarazione per eventuali sopravvenuti elementi ostativi in qualsiasi momento.</w:t>
      </w:r>
    </w:p>
    <w:p w14:paraId="46A4B2DD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376E9D68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Data ___________________________________</w:t>
      </w:r>
    </w:p>
    <w:p w14:paraId="29995F72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7BEF68E2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</w:p>
    <w:p w14:paraId="2A97A974" w14:textId="77777777" w:rsidR="00AF774F" w:rsidRPr="00713546" w:rsidRDefault="00AF774F" w:rsidP="00AF774F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  <w:lang w:eastAsia="it-IT"/>
        </w:rPr>
      </w:pPr>
      <w:r w:rsidRPr="00713546">
        <w:rPr>
          <w:rFonts w:ascii="Times New Roman" w:eastAsia="Cambria" w:hAnsi="Times New Roman" w:cs="Times New Roman"/>
          <w:sz w:val="20"/>
          <w:szCs w:val="20"/>
          <w:lang w:eastAsia="it-IT"/>
        </w:rPr>
        <w:t>Firma _________________________________</w:t>
      </w:r>
    </w:p>
    <w:p w14:paraId="76CB7C86" w14:textId="77777777" w:rsidR="005B12BE" w:rsidRDefault="005B12BE"/>
    <w:sectPr w:rsidR="005B12BE" w:rsidSect="00022D1C"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6A"/>
    <w:rsid w:val="00022D1C"/>
    <w:rsid w:val="000C41C5"/>
    <w:rsid w:val="00177478"/>
    <w:rsid w:val="002368B3"/>
    <w:rsid w:val="002C6B10"/>
    <w:rsid w:val="003B1F41"/>
    <w:rsid w:val="003E0B6A"/>
    <w:rsid w:val="003E3B19"/>
    <w:rsid w:val="0047247A"/>
    <w:rsid w:val="004A10AB"/>
    <w:rsid w:val="005B12BE"/>
    <w:rsid w:val="00651273"/>
    <w:rsid w:val="006673F7"/>
    <w:rsid w:val="00736ECB"/>
    <w:rsid w:val="007509DD"/>
    <w:rsid w:val="008A1515"/>
    <w:rsid w:val="00AD0D42"/>
    <w:rsid w:val="00AF774F"/>
    <w:rsid w:val="00D22EC2"/>
    <w:rsid w:val="00D318BC"/>
    <w:rsid w:val="00D63C91"/>
    <w:rsid w:val="00E14036"/>
    <w:rsid w:val="00E827F8"/>
    <w:rsid w:val="00E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EA0"/>
  <w15:chartTrackingRefBased/>
  <w15:docId w15:val="{D140985D-7A42-4C6A-845D-4A8B113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B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B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B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B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B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B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B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B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B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B6A"/>
    <w:rPr>
      <w:b/>
      <w:bCs/>
      <w:smallCaps/>
      <w:color w:val="0F4761" w:themeColor="accent1" w:themeShade="BF"/>
      <w:spacing w:val="5"/>
    </w:rPr>
  </w:style>
  <w:style w:type="table" w:customStyle="1" w:styleId="NormalTablePHPDOCX">
    <w:name w:val="Normal Table PHPDOCX"/>
    <w:uiPriority w:val="99"/>
    <w:semiHidden/>
    <w:unhideWhenUsed/>
    <w:qFormat/>
    <w:rsid w:val="005B12BE"/>
    <w:pPr>
      <w:spacing w:after="200" w:line="276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23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673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673F7"/>
    <w:rPr>
      <w:rFonts w:ascii="Arial MT" w:eastAsia="Arial MT" w:hAnsi="Arial MT" w:cs="Arial MT"/>
      <w:kern w:val="0"/>
      <w14:ligatures w14:val="none"/>
    </w:rPr>
  </w:style>
  <w:style w:type="table" w:customStyle="1" w:styleId="TableGrid">
    <w:name w:val="TableGrid"/>
    <w:rsid w:val="004A10A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Marcotti</dc:creator>
  <cp:keywords/>
  <dc:description/>
  <cp:lastModifiedBy>Contabile1</cp:lastModifiedBy>
  <cp:revision>6</cp:revision>
  <cp:lastPrinted>2025-05-20T09:11:00Z</cp:lastPrinted>
  <dcterms:created xsi:type="dcterms:W3CDTF">2026-02-05T07:53:00Z</dcterms:created>
  <dcterms:modified xsi:type="dcterms:W3CDTF">2026-02-05T09:07:00Z</dcterms:modified>
</cp:coreProperties>
</file>