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EC" w:rsidRDefault="00D1465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4 - Offerta economica</w:t>
      </w:r>
    </w:p>
    <w:p w:rsidR="009436EC" w:rsidRDefault="00D1465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da inserire nella busta C </w:t>
      </w:r>
      <w:r>
        <w:rPr>
          <w:iCs/>
          <w:sz w:val="20"/>
          <w:szCs w:val="20"/>
        </w:rPr>
        <w:t>– Offerta economica</w:t>
      </w:r>
      <w:r>
        <w:rPr>
          <w:sz w:val="20"/>
          <w:szCs w:val="20"/>
        </w:rPr>
        <w:t>)</w:t>
      </w:r>
    </w:p>
    <w:p w:rsidR="009436EC" w:rsidRDefault="009436EC">
      <w:pPr>
        <w:pStyle w:val="Standard"/>
        <w:autoSpaceDE w:val="0"/>
        <w:rPr>
          <w:rFonts w:ascii="Tahoma" w:hAnsi="Tahoma" w:cs="Tahoma"/>
          <w:sz w:val="20"/>
          <w:szCs w:val="20"/>
        </w:rPr>
      </w:pPr>
    </w:p>
    <w:p w:rsidR="009436EC" w:rsidRDefault="009436EC">
      <w:pPr>
        <w:pStyle w:val="Standard"/>
        <w:autoSpaceDE w:val="0"/>
        <w:rPr>
          <w:rFonts w:ascii="Tahoma" w:hAnsi="Tahoma" w:cs="Tahoma"/>
          <w:sz w:val="20"/>
          <w:szCs w:val="20"/>
        </w:rPr>
      </w:pPr>
    </w:p>
    <w:p w:rsidR="00610F4E" w:rsidRDefault="00610F4E" w:rsidP="00610F4E">
      <w:pPr>
        <w:pStyle w:val="Didascalia"/>
        <w:spacing w:before="0" w:after="0" w:line="276" w:lineRule="auto"/>
        <w:jc w:val="right"/>
      </w:pPr>
      <w:bookmarkStart w:id="0" w:name="_Hlk66373402"/>
      <w:r>
        <w:rPr>
          <w:i w:val="0"/>
        </w:rPr>
        <w:t>Al Dirigente Scolastico</w:t>
      </w:r>
    </w:p>
    <w:p w:rsidR="00610F4E" w:rsidRDefault="00610F4E" w:rsidP="00610F4E">
      <w:pPr>
        <w:pStyle w:val="Didascalia"/>
        <w:spacing w:before="0" w:after="0" w:line="276" w:lineRule="auto"/>
        <w:jc w:val="right"/>
      </w:pPr>
      <w:r>
        <w:rPr>
          <w:i w:val="0"/>
        </w:rPr>
        <w:t>Istituto Comprensivo Terre del Magnifico</w:t>
      </w:r>
    </w:p>
    <w:p w:rsidR="00610F4E" w:rsidRDefault="00610F4E" w:rsidP="00610F4E">
      <w:pPr>
        <w:pStyle w:val="Didascalia"/>
        <w:spacing w:before="0" w:after="0" w:line="276" w:lineRule="auto"/>
        <w:jc w:val="right"/>
      </w:pPr>
      <w:r>
        <w:rPr>
          <w:i w:val="0"/>
        </w:rPr>
        <w:t>Via XX Settembre n. 40 29016 Cortemaggiore (PC)</w:t>
      </w:r>
    </w:p>
    <w:p w:rsidR="00610F4E" w:rsidRDefault="00610F4E" w:rsidP="00610F4E">
      <w:pPr>
        <w:pStyle w:val="Standard"/>
        <w:autoSpaceDE w:val="0"/>
        <w:spacing w:line="276" w:lineRule="auto"/>
        <w:rPr>
          <w:rFonts w:ascii="Tahoma" w:hAnsi="Tahoma" w:cs="Tahoma"/>
          <w:i/>
        </w:rPr>
      </w:pPr>
    </w:p>
    <w:p w:rsidR="00610F4E" w:rsidRDefault="00610F4E" w:rsidP="00610F4E">
      <w:pPr>
        <w:pStyle w:val="Didascalia"/>
        <w:spacing w:before="0" w:after="0" w:line="276" w:lineRule="auto"/>
        <w:jc w:val="both"/>
      </w:pPr>
      <w:r>
        <w:rPr>
          <w:b/>
          <w:bCs/>
          <w:i w:val="0"/>
          <w:sz w:val="22"/>
          <w:szCs w:val="22"/>
        </w:rPr>
        <w:t xml:space="preserve">OGGETTO: </w:t>
      </w:r>
      <w:r>
        <w:rPr>
          <w:rStyle w:val="Absatz-Standardschriftart"/>
          <w:rFonts w:eastAsia="Courier New"/>
          <w:b/>
          <w:i w:val="0"/>
        </w:rPr>
        <w:t>avviso pubblico relativo al servizio di ristoro mediante installazione e gestione distributori automatici tramite avviso pubblico di manifestazione di interesse e confronto preventivi per le scuole di questa Istituzione per la durata di tre anni</w:t>
      </w:r>
      <w:r>
        <w:rPr>
          <w:rStyle w:val="Absatz-Standardschriftart"/>
          <w:rFonts w:eastAsia="Courier New"/>
          <w:b/>
        </w:rPr>
        <w:t xml:space="preserve"> </w:t>
      </w:r>
      <w:r>
        <w:rPr>
          <w:b/>
        </w:rPr>
        <w:t>(22/04/21-21/04/24)</w:t>
      </w:r>
      <w:r>
        <w:rPr>
          <w:b/>
          <w:i w:val="0"/>
          <w:sz w:val="22"/>
          <w:szCs w:val="22"/>
        </w:rPr>
        <w:t>.</w:t>
      </w:r>
    </w:p>
    <w:bookmarkEnd w:id="0"/>
    <w:p w:rsidR="009436EC" w:rsidRDefault="009436EC">
      <w:pPr>
        <w:pStyle w:val="Didascalia"/>
        <w:spacing w:before="0" w:after="0"/>
        <w:jc w:val="both"/>
        <w:rPr>
          <w:b/>
          <w:bCs/>
          <w:i w:val="0"/>
          <w:sz w:val="22"/>
          <w:szCs w:val="22"/>
        </w:rPr>
      </w:pPr>
    </w:p>
    <w:p w:rsidR="009436EC" w:rsidRDefault="00D14652">
      <w:pPr>
        <w:pStyle w:val="Standard"/>
        <w:autoSpaceDE w:val="0"/>
        <w:spacing w:line="360" w:lineRule="auto"/>
        <w:jc w:val="center"/>
      </w:pPr>
      <w:r>
        <w:rPr>
          <w:b/>
          <w:bCs/>
          <w:sz w:val="22"/>
          <w:szCs w:val="22"/>
        </w:rPr>
        <w:t xml:space="preserve">Codice identificativo gara CIG n. </w:t>
      </w:r>
      <w:r w:rsidR="00696D27" w:rsidRPr="00504B54">
        <w:rPr>
          <w:b/>
          <w:bCs/>
        </w:rPr>
        <w:t>ZF530FFD51</w:t>
      </w:r>
      <w:r w:rsidR="00696D27">
        <w:rPr>
          <w:b/>
          <w:sz w:val="22"/>
        </w:rPr>
        <w:t xml:space="preserve"> </w:t>
      </w:r>
      <w:bookmarkStart w:id="1" w:name="_GoBack"/>
      <w:bookmarkEnd w:id="1"/>
    </w:p>
    <w:p w:rsidR="009436EC" w:rsidRDefault="00D14652">
      <w:pPr>
        <w:pStyle w:val="Didascalia"/>
        <w:spacing w:before="0" w:after="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Offerta economica</w:t>
      </w:r>
    </w:p>
    <w:p w:rsidR="009436EC" w:rsidRDefault="009436EC">
      <w:pPr>
        <w:pStyle w:val="Didascalia"/>
        <w:spacing w:before="0" w:after="0"/>
        <w:rPr>
          <w:b/>
          <w:i w:val="0"/>
          <w:iCs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Il sottoscritto ______________________________, nato a _________________ il ___________, in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>qualità di legale rappresentante della Ditta_____________________________________________,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>con sede a ______________________________ prov. (__); P.IVA __________________________,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>tel._________________, e-mail ________________________________________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proofErr w:type="spellStart"/>
      <w:r>
        <w:rPr>
          <w:i w:val="0"/>
          <w:szCs w:val="24"/>
        </w:rPr>
        <w:t>pec</w:t>
      </w:r>
      <w:proofErr w:type="spellEnd"/>
      <w:r>
        <w:rPr>
          <w:i w:val="0"/>
          <w:szCs w:val="24"/>
        </w:rPr>
        <w:t xml:space="preserve"> ____________________________________________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Formula la seguente offerta economica</w:t>
      </w:r>
    </w:p>
    <w:tbl>
      <w:tblPr>
        <w:tblW w:w="9909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4457"/>
        <w:gridCol w:w="2136"/>
        <w:gridCol w:w="2845"/>
      </w:tblGrid>
      <w:tr w:rsidR="009436EC">
        <w:trPr>
          <w:trHeight w:val="3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BEVANDE CALDE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espresso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espresso lungo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espresso macchiato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decaffeinato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d'orzo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Cappuccino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Cappuccino con cioccolato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Cappuccino decaffeinato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Mokaccino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Latte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Latte macchiato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Thé</w:t>
            </w:r>
            <w:proofErr w:type="spellEnd"/>
            <w:r>
              <w:rPr>
                <w:i w:val="0"/>
                <w:szCs w:val="24"/>
              </w:rPr>
              <w:t xml:space="preserve"> al limone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Cioccolato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Cioccolato forte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Cioccolato con il latte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9436EC">
            <w:pPr>
              <w:jc w:val="center"/>
              <w:rPr>
                <w:color w:val="000000"/>
              </w:rPr>
            </w:pP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tbl>
      <w:tblPr>
        <w:tblW w:w="9909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536"/>
        <w:gridCol w:w="2136"/>
        <w:gridCol w:w="2845"/>
      </w:tblGrid>
      <w:tr w:rsidR="009436EC">
        <w:trPr>
          <w:trHeight w:val="4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BEVANDE FREDDE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Acqua minerale naturale in </w:t>
            </w:r>
            <w:proofErr w:type="gramStart"/>
            <w:r>
              <w:rPr>
                <w:i w:val="0"/>
                <w:szCs w:val="24"/>
              </w:rPr>
              <w:t>pet  lt</w:t>
            </w:r>
            <w:proofErr w:type="gramEnd"/>
            <w:r>
              <w:rPr>
                <w:i w:val="0"/>
                <w:szCs w:val="24"/>
              </w:rPr>
              <w:t xml:space="preserve"> 0,5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Acqua minerale frizzante in </w:t>
            </w:r>
            <w:proofErr w:type="gramStart"/>
            <w:r>
              <w:rPr>
                <w:i w:val="0"/>
                <w:szCs w:val="24"/>
              </w:rPr>
              <w:t>pet  lt</w:t>
            </w:r>
            <w:proofErr w:type="gramEnd"/>
            <w:r>
              <w:rPr>
                <w:i w:val="0"/>
                <w:szCs w:val="24"/>
              </w:rPr>
              <w:t xml:space="preserve"> 0,5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tbl>
      <w:tblPr>
        <w:tblW w:w="9909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536"/>
        <w:gridCol w:w="2136"/>
        <w:gridCol w:w="2845"/>
      </w:tblGrid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rPr>
          <w:trHeight w:val="4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ALTRE BEVANDE FREDDE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The freddo al limone in </w:t>
            </w:r>
            <w:proofErr w:type="gramStart"/>
            <w:r>
              <w:rPr>
                <w:i w:val="0"/>
                <w:szCs w:val="24"/>
              </w:rPr>
              <w:t>pet  lt</w:t>
            </w:r>
            <w:proofErr w:type="gramEnd"/>
            <w:r>
              <w:rPr>
                <w:i w:val="0"/>
                <w:szCs w:val="24"/>
              </w:rPr>
              <w:t xml:space="preserve"> 0,5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The freddo alla pesca in </w:t>
            </w:r>
            <w:proofErr w:type="gramStart"/>
            <w:r>
              <w:rPr>
                <w:i w:val="0"/>
                <w:szCs w:val="24"/>
              </w:rPr>
              <w:t>pet  lt</w:t>
            </w:r>
            <w:proofErr w:type="gramEnd"/>
            <w:r>
              <w:rPr>
                <w:i w:val="0"/>
                <w:szCs w:val="24"/>
              </w:rPr>
              <w:t xml:space="preserve"> 0,5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The freddo al limone in </w:t>
            </w:r>
            <w:proofErr w:type="gramStart"/>
            <w:r>
              <w:rPr>
                <w:i w:val="0"/>
                <w:szCs w:val="24"/>
              </w:rPr>
              <w:t>lattina  cl</w:t>
            </w:r>
            <w:proofErr w:type="gramEnd"/>
            <w:r>
              <w:rPr>
                <w:i w:val="0"/>
                <w:szCs w:val="24"/>
              </w:rPr>
              <w:t xml:space="preserve">  0,33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The freddo alla pesca in </w:t>
            </w:r>
            <w:proofErr w:type="gramStart"/>
            <w:r>
              <w:rPr>
                <w:i w:val="0"/>
                <w:szCs w:val="24"/>
              </w:rPr>
              <w:t>lattina  cl</w:t>
            </w:r>
            <w:proofErr w:type="gramEnd"/>
            <w:r>
              <w:rPr>
                <w:i w:val="0"/>
                <w:szCs w:val="24"/>
              </w:rPr>
              <w:t xml:space="preserve">  0,33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Succo di frutta in tetrapak 200 ml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Bibite tipo integratore in </w:t>
            </w:r>
            <w:proofErr w:type="gramStart"/>
            <w:r>
              <w:rPr>
                <w:i w:val="0"/>
                <w:szCs w:val="24"/>
              </w:rPr>
              <w:t>pet  lt</w:t>
            </w:r>
            <w:proofErr w:type="gramEnd"/>
            <w:r>
              <w:rPr>
                <w:i w:val="0"/>
                <w:szCs w:val="24"/>
              </w:rPr>
              <w:t xml:space="preserve">  0,5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6EC" w:rsidRDefault="00D1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Bibite tipo coca, </w:t>
            </w:r>
            <w:proofErr w:type="spellStart"/>
            <w:r>
              <w:rPr>
                <w:i w:val="0"/>
                <w:szCs w:val="24"/>
              </w:rPr>
              <w:t>fanta</w:t>
            </w:r>
            <w:proofErr w:type="spellEnd"/>
            <w:r>
              <w:rPr>
                <w:i w:val="0"/>
                <w:szCs w:val="24"/>
              </w:rPr>
              <w:t xml:space="preserve">, </w:t>
            </w:r>
            <w:proofErr w:type="spellStart"/>
            <w:r>
              <w:rPr>
                <w:i w:val="0"/>
                <w:szCs w:val="24"/>
              </w:rPr>
              <w:t>sprite</w:t>
            </w:r>
            <w:proofErr w:type="spellEnd"/>
            <w:r>
              <w:rPr>
                <w:i w:val="0"/>
                <w:szCs w:val="24"/>
              </w:rPr>
              <w:t xml:space="preserve"> in lattina cl 0,33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536"/>
        <w:gridCol w:w="2410"/>
        <w:gridCol w:w="2439"/>
      </w:tblGrid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SNACK SALATI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Patatine classiche/rigate/con formaggio gr. 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Crostini gr.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Crackers gr.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Tarallucci gr.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4536"/>
        <w:gridCol w:w="2410"/>
        <w:gridCol w:w="2439"/>
      </w:tblGrid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napToGrid w:val="0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 iva inclusa</w:t>
            </w: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SNACK DOLCI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Croissant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Wafer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Biscotti farciti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D14652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Cioccolati (Kinder </w:t>
            </w:r>
            <w:proofErr w:type="spellStart"/>
            <w:r>
              <w:rPr>
                <w:i w:val="0"/>
                <w:szCs w:val="24"/>
              </w:rPr>
              <w:t>bueno</w:t>
            </w:r>
            <w:proofErr w:type="spellEnd"/>
            <w:r>
              <w:rPr>
                <w:i w:val="0"/>
                <w:szCs w:val="24"/>
              </w:rPr>
              <w:t xml:space="preserve">, </w:t>
            </w:r>
            <w:proofErr w:type="spellStart"/>
            <w:r>
              <w:rPr>
                <w:i w:val="0"/>
                <w:szCs w:val="24"/>
              </w:rPr>
              <w:t>mars</w:t>
            </w:r>
            <w:proofErr w:type="spellEnd"/>
            <w:r>
              <w:rPr>
                <w:i w:val="0"/>
                <w:szCs w:val="24"/>
              </w:rPr>
              <w:t xml:space="preserve">, </w:t>
            </w:r>
            <w:proofErr w:type="spellStart"/>
            <w:r>
              <w:rPr>
                <w:i w:val="0"/>
                <w:szCs w:val="24"/>
              </w:rPr>
              <w:t>bounty</w:t>
            </w:r>
            <w:proofErr w:type="spellEnd"/>
            <w:r>
              <w:rPr>
                <w:i w:val="0"/>
                <w:szCs w:val="24"/>
              </w:rPr>
              <w:t xml:space="preserve">, duplo </w:t>
            </w:r>
            <w:proofErr w:type="spellStart"/>
            <w:r>
              <w:rPr>
                <w:i w:val="0"/>
                <w:szCs w:val="24"/>
              </w:rPr>
              <w:t>ecc</w:t>
            </w:r>
            <w:proofErr w:type="spellEnd"/>
            <w:r>
              <w:rPr>
                <w:i w:val="0"/>
                <w:szCs w:val="24"/>
              </w:rPr>
              <w:t>…)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436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6EC" w:rsidRDefault="009436EC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D14652">
      <w:pPr>
        <w:pStyle w:val="Didascalia"/>
        <w:spacing w:before="0" w:after="0"/>
      </w:pPr>
      <w:r>
        <w:rPr>
          <w:b/>
          <w:i w:val="0"/>
          <w:szCs w:val="24"/>
        </w:rPr>
        <w:t>Contributo annuo per 6 distributori € __________________________ base minima € 1.000,00</w:t>
      </w:r>
    </w:p>
    <w:p w:rsidR="009436EC" w:rsidRDefault="009436EC">
      <w:pPr>
        <w:pStyle w:val="Didascalia"/>
        <w:spacing w:before="0" w:after="0"/>
        <w:rPr>
          <w:b/>
          <w:i w:val="0"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La ditta si impegna a mantenere ferma l’offerta per almeno 180 (centottanta) giorni dal termine di scadenza per la presentazione, qualora nel frattempo non sia intervenuta l’aggiudicazione.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p w:rsidR="009436EC" w:rsidRDefault="009436EC">
      <w:pPr>
        <w:pStyle w:val="Didascalia"/>
        <w:spacing w:before="0" w:after="0"/>
        <w:rPr>
          <w:b/>
          <w:i w:val="0"/>
          <w:szCs w:val="24"/>
        </w:rPr>
      </w:pPr>
    </w:p>
    <w:p w:rsidR="009436EC" w:rsidRDefault="00D14652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Luogo e data ____________________________</w:t>
      </w: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 xml:space="preserve">                                                                                                                        Il Dichiarante</w:t>
      </w:r>
    </w:p>
    <w:p w:rsidR="009436EC" w:rsidRDefault="00D14652">
      <w:pPr>
        <w:pStyle w:val="Didascalia"/>
        <w:spacing w:before="0" w:after="0"/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___________________</w:t>
      </w:r>
    </w:p>
    <w:p w:rsidR="009436EC" w:rsidRDefault="009436EC">
      <w:pPr>
        <w:pStyle w:val="Didascalia"/>
        <w:spacing w:before="0" w:after="0"/>
        <w:rPr>
          <w:i w:val="0"/>
          <w:szCs w:val="24"/>
        </w:rPr>
      </w:pPr>
    </w:p>
    <w:sectPr w:rsidR="009436EC">
      <w:footerReference w:type="default" r:id="rId7"/>
      <w:pgSz w:w="11906" w:h="16838"/>
      <w:pgMar w:top="543" w:right="1134" w:bottom="851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9F" w:rsidRDefault="00D14652">
      <w:r>
        <w:separator/>
      </w:r>
    </w:p>
  </w:endnote>
  <w:endnote w:type="continuationSeparator" w:id="0">
    <w:p w:rsidR="00E14D9F" w:rsidRDefault="00D1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17" w:rsidRDefault="00D1465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5566" cy="172721"/>
              <wp:effectExtent l="0" t="0" r="634" b="17779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C4317" w:rsidRDefault="00D14652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96D2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5.95pt;height:13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" filled="f" stroked="f">
              <v:textbox inset="0,0,0,0">
                <w:txbxContent>
                  <w:p w:rsidR="00CC4317" w:rsidRDefault="00D14652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96D27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9F" w:rsidRDefault="00D14652">
      <w:r>
        <w:rPr>
          <w:color w:val="000000"/>
        </w:rPr>
        <w:separator/>
      </w:r>
    </w:p>
  </w:footnote>
  <w:footnote w:type="continuationSeparator" w:id="0">
    <w:p w:rsidR="00E14D9F" w:rsidRDefault="00D1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E5D"/>
    <w:multiLevelType w:val="multilevel"/>
    <w:tmpl w:val="BAB415E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9184F6D"/>
    <w:multiLevelType w:val="multilevel"/>
    <w:tmpl w:val="92EAAE1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EC"/>
    <w:rsid w:val="00610F4E"/>
    <w:rsid w:val="00696D27"/>
    <w:rsid w:val="009436EC"/>
    <w:rsid w:val="00D14652"/>
    <w:rsid w:val="00E1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8445F-FF23-4582-9785-37C5DF3F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i w:val="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Absatz-Standardschriftart">
    <w:name w:val="Absatz-Standardschriftart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I.C. Cortemaggiore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subject/>
  <dc:creator>M.I.U.R.</dc:creator>
  <cp:lastModifiedBy>Protocollo1</cp:lastModifiedBy>
  <cp:revision>4</cp:revision>
  <cp:lastPrinted>2020-11-13T16:03:00Z</cp:lastPrinted>
  <dcterms:created xsi:type="dcterms:W3CDTF">2021-03-12T15:24:00Z</dcterms:created>
  <dcterms:modified xsi:type="dcterms:W3CDTF">2021-03-15T10:48:00Z</dcterms:modified>
</cp:coreProperties>
</file>