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32" w:rsidRDefault="000F2232" w:rsidP="00402B43">
      <w:pPr>
        <w:jc w:val="center"/>
        <w:rPr>
          <w:noProof/>
          <w:sz w:val="16"/>
          <w:szCs w:val="16"/>
        </w:rPr>
      </w:pPr>
    </w:p>
    <w:p w:rsidR="0044355D" w:rsidRDefault="0044355D" w:rsidP="00402B43">
      <w:pPr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</w:p>
    <w:p w:rsidR="0044355D" w:rsidRDefault="0044355D" w:rsidP="00402B43">
      <w:pPr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</w:p>
    <w:p w:rsidR="00402B43" w:rsidRPr="00402B43" w:rsidRDefault="00402B43" w:rsidP="00402B43">
      <w:pPr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</w:p>
    <w:p w:rsidR="000F2232" w:rsidRPr="000F2232" w:rsidRDefault="000F2232" w:rsidP="000F223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2232">
        <w:rPr>
          <w:rFonts w:ascii="Times New Roman" w:hAnsi="Times New Roman" w:cs="Times New Roman"/>
          <w:b/>
          <w:sz w:val="20"/>
          <w:szCs w:val="20"/>
        </w:rPr>
        <w:t>ALLEGATO D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0F2232">
        <w:rPr>
          <w:rFonts w:ascii="Times New Roman" w:hAnsi="Times New Roman" w:cs="Times New Roman"/>
          <w:sz w:val="20"/>
          <w:szCs w:val="20"/>
        </w:rPr>
        <w:t>Dichiarazione assenza cause di incompatibilità</w:t>
      </w:r>
      <w:r w:rsidR="008279A4">
        <w:rPr>
          <w:rFonts w:ascii="Times New Roman" w:hAnsi="Times New Roman" w:cs="Times New Roman"/>
          <w:sz w:val="20"/>
          <w:szCs w:val="20"/>
        </w:rPr>
        <w:t xml:space="preserve"> per la candidatura alla figura di Soccorso Tecnico</w:t>
      </w:r>
    </w:p>
    <w:p w:rsidR="0073279B" w:rsidRPr="00864823" w:rsidRDefault="0073279B" w:rsidP="00FC0858">
      <w:pPr>
        <w:rPr>
          <w:rFonts w:ascii="Times New Roman" w:hAnsi="Times New Roman" w:cs="Times New Roman"/>
          <w:sz w:val="20"/>
          <w:szCs w:val="20"/>
        </w:rPr>
      </w:pPr>
    </w:p>
    <w:p w:rsidR="000F2232" w:rsidRPr="000F2232" w:rsidRDefault="000F2232" w:rsidP="000F2232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Il sottoscritto/a _________________________________________ nato/a a ___________________________</w:t>
      </w:r>
      <w:r w:rsidR="00610D9C">
        <w:rPr>
          <w:rFonts w:ascii="Times New Roman" w:eastAsia="Cambria" w:hAnsi="Times New Roman" w:cs="Times New Roman"/>
          <w:sz w:val="20"/>
          <w:szCs w:val="20"/>
        </w:rPr>
        <w:t>________________</w:t>
      </w:r>
      <w:r>
        <w:rPr>
          <w:rFonts w:ascii="Times New Roman" w:eastAsia="Cambria" w:hAnsi="Times New Roman" w:cs="Times New Roman"/>
          <w:sz w:val="20"/>
          <w:szCs w:val="20"/>
        </w:rPr>
        <w:t xml:space="preserve"> il________________________CF</w:t>
      </w:r>
      <w:r w:rsidRPr="000F2232">
        <w:rPr>
          <w:rFonts w:ascii="Times New Roman" w:eastAsia="Cambria" w:hAnsi="Times New Roman" w:cs="Times New Roman"/>
          <w:sz w:val="20"/>
          <w:szCs w:val="20"/>
        </w:rPr>
        <w:t>______</w:t>
      </w:r>
      <w:r>
        <w:rPr>
          <w:rFonts w:ascii="Times New Roman" w:eastAsia="Cambria" w:hAnsi="Times New Roman" w:cs="Times New Roman"/>
          <w:sz w:val="20"/>
          <w:szCs w:val="20"/>
        </w:rPr>
        <w:t>_______________________________</w:t>
      </w:r>
      <w:r w:rsidRPr="000F2232">
        <w:rPr>
          <w:rFonts w:ascii="Times New Roman" w:eastAsia="Cambria" w:hAnsi="Times New Roman" w:cs="Times New Roman"/>
          <w:sz w:val="20"/>
          <w:szCs w:val="20"/>
        </w:rPr>
        <w:t>residen</w:t>
      </w:r>
      <w:r w:rsidR="00610D9C">
        <w:rPr>
          <w:rFonts w:ascii="Times New Roman" w:eastAsia="Cambria" w:hAnsi="Times New Roman" w:cs="Times New Roman"/>
          <w:sz w:val="20"/>
          <w:szCs w:val="20"/>
        </w:rPr>
        <w:t>za</w:t>
      </w:r>
      <w:r w:rsidRPr="000F2232">
        <w:rPr>
          <w:rFonts w:ascii="Times New Roman" w:eastAsia="Cambria" w:hAnsi="Times New Roman" w:cs="Times New Roman"/>
          <w:sz w:val="20"/>
          <w:szCs w:val="20"/>
        </w:rPr>
        <w:t>_______________________________________________________________________________________</w:t>
      </w:r>
      <w:r w:rsidR="00610D9C">
        <w:rPr>
          <w:rFonts w:ascii="Times New Roman" w:eastAsia="Cambria" w:hAnsi="Times New Roman" w:cs="Times New Roman"/>
          <w:sz w:val="20"/>
          <w:szCs w:val="20"/>
        </w:rPr>
        <w:t>_________________</w:t>
      </w: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610D9C">
        <w:rPr>
          <w:rFonts w:ascii="Times New Roman" w:eastAsia="Cambria" w:hAnsi="Times New Roman" w:cs="Times New Roman"/>
          <w:sz w:val="20"/>
          <w:szCs w:val="20"/>
        </w:rPr>
        <w:t>________________________________</w:t>
      </w:r>
    </w:p>
    <w:p w:rsidR="000F2232" w:rsidRPr="000F2232" w:rsidRDefault="000F2232" w:rsidP="000F2232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 via</w:t>
      </w:r>
      <w:r w:rsidRPr="000F2232">
        <w:rPr>
          <w:rFonts w:ascii="Times New Roman" w:eastAsia="Cambria" w:hAnsi="Times New Roman" w:cs="Times New Roman"/>
          <w:sz w:val="20"/>
          <w:szCs w:val="20"/>
        </w:rPr>
        <w:t>____________________________________</w:t>
      </w:r>
      <w:r>
        <w:rPr>
          <w:rFonts w:ascii="Times New Roman" w:eastAsia="Cambria" w:hAnsi="Times New Roman" w:cs="Times New Roman"/>
          <w:sz w:val="20"/>
          <w:szCs w:val="20"/>
        </w:rPr>
        <w:t>______________________________</w:t>
      </w:r>
      <w:r w:rsidR="00610D9C">
        <w:rPr>
          <w:rFonts w:ascii="Times New Roman" w:eastAsia="Cambria" w:hAnsi="Times New Roman" w:cs="Times New Roman"/>
          <w:sz w:val="20"/>
          <w:szCs w:val="20"/>
        </w:rPr>
        <w:t>_________________________________</w:t>
      </w:r>
      <w:r>
        <w:rPr>
          <w:rFonts w:ascii="Times New Roman" w:eastAsia="Cambria" w:hAnsi="Times New Roman" w:cs="Times New Roman"/>
          <w:sz w:val="20"/>
          <w:szCs w:val="20"/>
        </w:rPr>
        <w:t>_</w:t>
      </w:r>
      <w:r w:rsidR="00610D9C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0F2232">
        <w:rPr>
          <w:rFonts w:ascii="Times New Roman" w:eastAsia="Cambria" w:hAnsi="Times New Roman" w:cs="Times New Roman"/>
          <w:sz w:val="20"/>
          <w:szCs w:val="20"/>
        </w:rPr>
        <w:t>provincia ____________________________</w:t>
      </w:r>
      <w:r w:rsidR="00610D9C">
        <w:rPr>
          <w:rFonts w:ascii="Times New Roman" w:eastAsia="Cambria" w:hAnsi="Times New Roman" w:cs="Times New Roman"/>
          <w:sz w:val="20"/>
          <w:szCs w:val="20"/>
        </w:rPr>
        <w:t>_______</w:t>
      </w: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 CAP ______________________tel. _____________________________</w:t>
      </w:r>
      <w:r w:rsidR="00610D9C">
        <w:rPr>
          <w:rFonts w:ascii="Times New Roman" w:eastAsia="Cambria" w:hAnsi="Times New Roman" w:cs="Times New Roman"/>
          <w:sz w:val="20"/>
          <w:szCs w:val="20"/>
        </w:rPr>
        <w:t>___</w:t>
      </w:r>
    </w:p>
    <w:p w:rsidR="000F2232" w:rsidRPr="000F2232" w:rsidRDefault="000F2232" w:rsidP="000F2232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indirizzo e-mail __________________________________________________________</w:t>
      </w: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F2232" w:rsidRDefault="000F2232" w:rsidP="00402B43">
      <w:pPr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avendo preso visione dell’Avviso di selezione </w:t>
      </w:r>
      <w:r w:rsidR="00C83F7F" w:rsidRPr="00A10EEB">
        <w:rPr>
          <w:rFonts w:ascii="Times New Roman" w:eastAsia="Cambria" w:hAnsi="Times New Roman" w:cs="Times New Roman"/>
          <w:sz w:val="20"/>
          <w:szCs w:val="20"/>
        </w:rPr>
        <w:t>Prot. n</w:t>
      </w:r>
      <w:r w:rsidR="00A10EEB">
        <w:rPr>
          <w:rFonts w:ascii="Times New Roman" w:eastAsia="Cambria" w:hAnsi="Times New Roman" w:cs="Times New Roman"/>
          <w:sz w:val="20"/>
          <w:szCs w:val="20"/>
        </w:rPr>
        <w:t>.</w:t>
      </w:r>
      <w:bookmarkStart w:id="0" w:name="_GoBack"/>
      <w:bookmarkEnd w:id="0"/>
      <w:r w:rsidR="00A10EEB" w:rsidRPr="00A10EEB">
        <w:rPr>
          <w:rFonts w:ascii="Times New Roman" w:eastAsia="Cambria" w:hAnsi="Times New Roman" w:cs="Times New Roman"/>
          <w:sz w:val="20"/>
          <w:szCs w:val="20"/>
        </w:rPr>
        <w:t>8909/VI.2</w:t>
      </w:r>
      <w:r w:rsidR="00C83F7F" w:rsidRPr="00A10EEB">
        <w:rPr>
          <w:rFonts w:ascii="Times New Roman" w:eastAsia="Cambria" w:hAnsi="Times New Roman" w:cs="Times New Roman"/>
          <w:sz w:val="20"/>
          <w:szCs w:val="20"/>
        </w:rPr>
        <w:t xml:space="preserve"> del</w:t>
      </w:r>
      <w:r w:rsidR="00A10EEB" w:rsidRPr="00A10EEB">
        <w:rPr>
          <w:rFonts w:ascii="Times New Roman" w:eastAsia="Cambria" w:hAnsi="Times New Roman" w:cs="Times New Roman"/>
          <w:sz w:val="20"/>
          <w:szCs w:val="20"/>
        </w:rPr>
        <w:t xml:space="preserve"> 16</w:t>
      </w:r>
      <w:r w:rsidR="00A10EEB">
        <w:rPr>
          <w:rFonts w:ascii="Times New Roman" w:eastAsia="Cambria" w:hAnsi="Times New Roman" w:cs="Times New Roman"/>
          <w:sz w:val="20"/>
          <w:szCs w:val="20"/>
        </w:rPr>
        <w:t>/10/2024</w:t>
      </w:r>
      <w:r w:rsidR="00C83F7F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indetto dal Dirigente Scolastico di codesta Istituzione Scolastica </w:t>
      </w:r>
    </w:p>
    <w:p w:rsidR="00402B43" w:rsidRPr="000F2232" w:rsidRDefault="00402B43" w:rsidP="00402B43">
      <w:pPr>
        <w:rPr>
          <w:rFonts w:ascii="Times New Roman" w:eastAsia="Cambria" w:hAnsi="Times New Roman" w:cs="Times New Roman"/>
          <w:sz w:val="20"/>
          <w:szCs w:val="20"/>
        </w:rPr>
      </w:pPr>
    </w:p>
    <w:p w:rsidR="000F2232" w:rsidRPr="000F2232" w:rsidRDefault="000F2232" w:rsidP="000F2232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0F2232">
        <w:rPr>
          <w:rFonts w:ascii="Times New Roman" w:eastAsia="Cambria" w:hAnsi="Times New Roman" w:cs="Times New Roman"/>
          <w:b/>
          <w:sz w:val="20"/>
          <w:szCs w:val="20"/>
        </w:rPr>
        <w:t>CONSAPEVOLE</w:t>
      </w:r>
    </w:p>
    <w:p w:rsidR="000F2232" w:rsidRPr="000F2232" w:rsidRDefault="000F2232" w:rsidP="000F2232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0F2232" w:rsidRPr="000F2232" w:rsidRDefault="000F2232" w:rsidP="000F2232">
      <w:pPr>
        <w:ind w:right="-30"/>
        <w:jc w:val="both"/>
        <w:rPr>
          <w:rFonts w:ascii="Times New Roman" w:hAnsi="Times New Roman" w:cs="Times New Roman"/>
        </w:rPr>
      </w:pPr>
    </w:p>
    <w:p w:rsidR="000F2232" w:rsidRPr="000F2232" w:rsidRDefault="000F2232" w:rsidP="000F2232">
      <w:pPr>
        <w:jc w:val="center"/>
        <w:rPr>
          <w:rFonts w:ascii="Times New Roman" w:hAnsi="Times New Roman" w:cs="Times New Roman"/>
        </w:rPr>
      </w:pPr>
      <w:r w:rsidRPr="000F2232">
        <w:rPr>
          <w:rFonts w:ascii="Times New Roman" w:eastAsia="Cambria" w:hAnsi="Times New Roman" w:cs="Times New Roman"/>
          <w:b/>
          <w:sz w:val="20"/>
          <w:szCs w:val="20"/>
        </w:rPr>
        <w:t>DICHIARA</w:t>
      </w:r>
    </w:p>
    <w:p w:rsidR="000F2232" w:rsidRPr="000F2232" w:rsidRDefault="000F2232" w:rsidP="000F2232">
      <w:pPr>
        <w:spacing w:line="259" w:lineRule="auto"/>
        <w:ind w:right="-30"/>
        <w:jc w:val="both"/>
        <w:rPr>
          <w:rFonts w:ascii="Times New Roman" w:hAnsi="Times New Roman" w:cs="Times New Roman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Ai sensi del D.Lgs. n. 39 del 06.04.2013, di non trovarsi in nessuna delle condizioni di incompatibilità e/o inconferibilità previste dalle Disposizioni e Istruzioni per l’attuazione delle iniziative cofinanziate dai Fondi Strutturali europei 2014/2020, ovvero:  </w:t>
      </w:r>
    </w:p>
    <w:p w:rsidR="000F2232" w:rsidRPr="000F2232" w:rsidRDefault="000F2232" w:rsidP="000F2232">
      <w:pPr>
        <w:numPr>
          <w:ilvl w:val="0"/>
          <w:numId w:val="22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di non essere collegato, né come socio né come titolare, a ditte o società interessate alla partecipazione alla fornitura del materiale o dei beni previsti dal PON FESR di cui sopra;  </w:t>
      </w:r>
    </w:p>
    <w:p w:rsidR="000F2232" w:rsidRPr="000F2232" w:rsidRDefault="000F2232" w:rsidP="000F2232">
      <w:pPr>
        <w:numPr>
          <w:ilvl w:val="0"/>
          <w:numId w:val="22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di non essere parente o affine entro il quarto grado del legale rappresentante dell’IC di Cortemaggiore;</w:t>
      </w:r>
    </w:p>
    <w:p w:rsidR="000F2232" w:rsidRPr="000F2232" w:rsidRDefault="000F2232" w:rsidP="000F2232">
      <w:pPr>
        <w:numPr>
          <w:ilvl w:val="0"/>
          <w:numId w:val="22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0F2232" w:rsidRPr="000F2232" w:rsidRDefault="000F2232" w:rsidP="000F2232">
      <w:pPr>
        <w:numPr>
          <w:ilvl w:val="0"/>
          <w:numId w:val="22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 xml:space="preserve">di essere informato/a che, ai sensi dell'art. 20, comma 3, del D. Lgs. n. 39/2013, la presente dichiarazione sarà pubblicata sul sito dell'Amministrazione trasparente dell’IC di Cortemaggiore; </w:t>
      </w:r>
    </w:p>
    <w:p w:rsidR="000F2232" w:rsidRPr="000F2232" w:rsidRDefault="000F2232" w:rsidP="000F2232">
      <w:pPr>
        <w:numPr>
          <w:ilvl w:val="0"/>
          <w:numId w:val="22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di rendere tempestivamente analoga dichiarazione per eventuali sopravvenuti elementi ostativi in qualsiasi momento.</w:t>
      </w: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Data ___________________________________</w:t>
      </w: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0F2232" w:rsidRPr="000F2232" w:rsidRDefault="000F2232" w:rsidP="000F2232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F2232">
        <w:rPr>
          <w:rFonts w:ascii="Times New Roman" w:eastAsia="Cambria" w:hAnsi="Times New Roman" w:cs="Times New Roman"/>
          <w:sz w:val="20"/>
          <w:szCs w:val="20"/>
        </w:rPr>
        <w:t>Firma _________________________________</w:t>
      </w:r>
    </w:p>
    <w:p w:rsidR="0073279B" w:rsidRDefault="0073279B" w:rsidP="00CF4661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</w:p>
    <w:p w:rsidR="00CF4661" w:rsidRPr="0073279B" w:rsidRDefault="00CF4661" w:rsidP="00CF4661">
      <w:pPr>
        <w:rPr>
          <w:rFonts w:ascii="Times New Roman" w:eastAsia="Cambria" w:hAnsi="Times New Roman" w:cs="Times New Roman"/>
          <w:sz w:val="20"/>
          <w:szCs w:val="20"/>
        </w:rPr>
      </w:pPr>
    </w:p>
    <w:sectPr w:rsidR="00CF4661" w:rsidRPr="0073279B" w:rsidSect="00402B43">
      <w:pgSz w:w="11900" w:h="16840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50" w:rsidRDefault="00F27050" w:rsidP="007F3119">
      <w:r>
        <w:separator/>
      </w:r>
    </w:p>
  </w:endnote>
  <w:endnote w:type="continuationSeparator" w:id="0">
    <w:p w:rsidR="00F27050" w:rsidRDefault="00F27050" w:rsidP="007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50" w:rsidRDefault="00F27050" w:rsidP="007F3119">
      <w:r>
        <w:separator/>
      </w:r>
    </w:p>
  </w:footnote>
  <w:footnote w:type="continuationSeparator" w:id="0">
    <w:p w:rsidR="00F27050" w:rsidRDefault="00F27050" w:rsidP="007F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53812"/>
    <w:multiLevelType w:val="hybridMultilevel"/>
    <w:tmpl w:val="908484AC"/>
    <w:lvl w:ilvl="0" w:tplc="ED8A5B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917FC"/>
    <w:multiLevelType w:val="hybridMultilevel"/>
    <w:tmpl w:val="418E6722"/>
    <w:lvl w:ilvl="0" w:tplc="61A21782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B1D30"/>
    <w:multiLevelType w:val="hybridMultilevel"/>
    <w:tmpl w:val="153036A6"/>
    <w:lvl w:ilvl="0" w:tplc="53CAD5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"/>
  </w:num>
  <w:num w:numId="5">
    <w:abstractNumId w:val="7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0"/>
  </w:num>
  <w:num w:numId="19">
    <w:abstractNumId w:val="19"/>
  </w:num>
  <w:num w:numId="20">
    <w:abstractNumId w:val="9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0F2232"/>
    <w:rsid w:val="00137BF9"/>
    <w:rsid w:val="00153CAD"/>
    <w:rsid w:val="001718BE"/>
    <w:rsid w:val="001877CA"/>
    <w:rsid w:val="001942F6"/>
    <w:rsid w:val="001D049E"/>
    <w:rsid w:val="00213825"/>
    <w:rsid w:val="00215B16"/>
    <w:rsid w:val="002416BA"/>
    <w:rsid w:val="002E1E5B"/>
    <w:rsid w:val="0030001D"/>
    <w:rsid w:val="00304B34"/>
    <w:rsid w:val="003421AE"/>
    <w:rsid w:val="00363D9C"/>
    <w:rsid w:val="003D074F"/>
    <w:rsid w:val="00402B43"/>
    <w:rsid w:val="004042E3"/>
    <w:rsid w:val="004142C9"/>
    <w:rsid w:val="0044355D"/>
    <w:rsid w:val="00445ECB"/>
    <w:rsid w:val="00471C18"/>
    <w:rsid w:val="004F5355"/>
    <w:rsid w:val="00536398"/>
    <w:rsid w:val="005567D3"/>
    <w:rsid w:val="00610D9C"/>
    <w:rsid w:val="00612B71"/>
    <w:rsid w:val="00667254"/>
    <w:rsid w:val="006B01DC"/>
    <w:rsid w:val="006D56EE"/>
    <w:rsid w:val="006F184B"/>
    <w:rsid w:val="006F6F13"/>
    <w:rsid w:val="00717247"/>
    <w:rsid w:val="0072793C"/>
    <w:rsid w:val="0073279B"/>
    <w:rsid w:val="007452BC"/>
    <w:rsid w:val="007F3119"/>
    <w:rsid w:val="00801B21"/>
    <w:rsid w:val="00807B57"/>
    <w:rsid w:val="00812F07"/>
    <w:rsid w:val="00813208"/>
    <w:rsid w:val="008279A4"/>
    <w:rsid w:val="008400C9"/>
    <w:rsid w:val="009940C8"/>
    <w:rsid w:val="009E1B1F"/>
    <w:rsid w:val="009F0ED3"/>
    <w:rsid w:val="00A10EEB"/>
    <w:rsid w:val="00A1701B"/>
    <w:rsid w:val="00A40474"/>
    <w:rsid w:val="00A40F61"/>
    <w:rsid w:val="00A97BC6"/>
    <w:rsid w:val="00AB49FF"/>
    <w:rsid w:val="00AC0EFF"/>
    <w:rsid w:val="00AC7B96"/>
    <w:rsid w:val="00B43723"/>
    <w:rsid w:val="00B80BD0"/>
    <w:rsid w:val="00BA366F"/>
    <w:rsid w:val="00BA64AA"/>
    <w:rsid w:val="00BF5D43"/>
    <w:rsid w:val="00C07671"/>
    <w:rsid w:val="00C15F57"/>
    <w:rsid w:val="00C3362C"/>
    <w:rsid w:val="00C569AC"/>
    <w:rsid w:val="00C71EF5"/>
    <w:rsid w:val="00C721D3"/>
    <w:rsid w:val="00C83F7F"/>
    <w:rsid w:val="00CD078B"/>
    <w:rsid w:val="00CD0FEC"/>
    <w:rsid w:val="00CD1646"/>
    <w:rsid w:val="00CE1CE2"/>
    <w:rsid w:val="00CF4661"/>
    <w:rsid w:val="00D65EAD"/>
    <w:rsid w:val="00D7722D"/>
    <w:rsid w:val="00D820C0"/>
    <w:rsid w:val="00D9454D"/>
    <w:rsid w:val="00DE3047"/>
    <w:rsid w:val="00E77282"/>
    <w:rsid w:val="00F2509B"/>
    <w:rsid w:val="00F259BA"/>
    <w:rsid w:val="00F27050"/>
    <w:rsid w:val="00F3240C"/>
    <w:rsid w:val="00F5117C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119"/>
  </w:style>
  <w:style w:type="paragraph" w:styleId="Pidipagina">
    <w:name w:val="footer"/>
    <w:basedOn w:val="Normale"/>
    <w:link w:val="PidipaginaCarattere"/>
    <w:uiPriority w:val="99"/>
    <w:unhideWhenUsed/>
    <w:rsid w:val="007F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C6F73-A67B-4716-98D1-C99874AB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segreteriacorte04</cp:lastModifiedBy>
  <cp:revision>11</cp:revision>
  <cp:lastPrinted>2021-09-15T08:49:00Z</cp:lastPrinted>
  <dcterms:created xsi:type="dcterms:W3CDTF">2023-05-10T10:30:00Z</dcterms:created>
  <dcterms:modified xsi:type="dcterms:W3CDTF">2024-10-16T08:29:00Z</dcterms:modified>
</cp:coreProperties>
</file>