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DDA" w:rsidRDefault="006D5DDA" w:rsidP="006D5DDA">
      <w:pPr>
        <w:jc w:val="right"/>
      </w:pPr>
    </w:p>
    <w:p w:rsidR="006D5DDA" w:rsidRDefault="006D5DDA" w:rsidP="006D5DDA">
      <w:pPr>
        <w:jc w:val="right"/>
      </w:pPr>
    </w:p>
    <w:p w:rsidR="006D5DDA" w:rsidRDefault="006D5DDA" w:rsidP="006D5DDA">
      <w:pPr>
        <w:jc w:val="right"/>
      </w:pPr>
      <w:r>
        <w:t>All’Ufficio scolastico regionale per l’Emilia-Romagna</w:t>
      </w:r>
    </w:p>
    <w:p w:rsidR="006D5DDA" w:rsidRDefault="006D5DDA" w:rsidP="006D5DDA">
      <w:pPr>
        <w:jc w:val="right"/>
      </w:pPr>
      <w:r>
        <w:t>Ufficio IX – sede di Piacenza</w:t>
      </w:r>
    </w:p>
    <w:p w:rsidR="00A55786" w:rsidRDefault="006D5DDA" w:rsidP="006D5DDA">
      <w:pPr>
        <w:jc w:val="right"/>
      </w:pPr>
      <w:r>
        <w:t>Al sito di istituto</w:t>
      </w:r>
    </w:p>
    <w:p w:rsidR="006D5DDA" w:rsidRDefault="006D5DDA" w:rsidP="00FB56EA"/>
    <w:p w:rsidR="006D5DDA" w:rsidRPr="00B1525A" w:rsidRDefault="006D5DDA" w:rsidP="006D5DDA">
      <w:pPr>
        <w:jc w:val="both"/>
        <w:rPr>
          <w:rFonts w:asciiTheme="majorHAnsi" w:hAnsiTheme="majorHAnsi" w:cstheme="majorHAnsi"/>
          <w:b/>
          <w:sz w:val="24"/>
          <w:szCs w:val="24"/>
        </w:rPr>
      </w:pPr>
      <w:r w:rsidRPr="00B1525A">
        <w:rPr>
          <w:rFonts w:asciiTheme="majorHAnsi" w:hAnsiTheme="majorHAnsi" w:cstheme="majorHAnsi"/>
          <w:b/>
          <w:sz w:val="24"/>
          <w:szCs w:val="24"/>
        </w:rPr>
        <w:t xml:space="preserve">OGGETTO: Interpello per supplenza </w:t>
      </w:r>
      <w:r w:rsidR="00CD46A2">
        <w:rPr>
          <w:rFonts w:asciiTheme="majorHAnsi" w:hAnsiTheme="majorHAnsi" w:cstheme="majorHAnsi"/>
          <w:b/>
          <w:sz w:val="24"/>
          <w:szCs w:val="24"/>
        </w:rPr>
        <w:t xml:space="preserve">breve </w:t>
      </w:r>
      <w:r w:rsidR="00F2179A">
        <w:rPr>
          <w:rFonts w:asciiTheme="majorHAnsi" w:hAnsiTheme="majorHAnsi" w:cstheme="majorHAnsi"/>
          <w:b/>
          <w:sz w:val="24"/>
          <w:szCs w:val="24"/>
        </w:rPr>
        <w:t xml:space="preserve">classe di concorso AM2B Lingue e culture straniere nell’ Istruzione secondaria di primo </w:t>
      </w:r>
      <w:proofErr w:type="gramStart"/>
      <w:r w:rsidR="00F2179A">
        <w:rPr>
          <w:rFonts w:asciiTheme="majorHAnsi" w:hAnsiTheme="majorHAnsi" w:cstheme="majorHAnsi"/>
          <w:b/>
          <w:sz w:val="24"/>
          <w:szCs w:val="24"/>
        </w:rPr>
        <w:t xml:space="preserve">grado </w:t>
      </w:r>
      <w:r w:rsidR="00CD46A2">
        <w:rPr>
          <w:rFonts w:asciiTheme="majorHAnsi" w:hAnsiTheme="majorHAnsi" w:cstheme="majorHAnsi"/>
          <w:b/>
          <w:sz w:val="24"/>
          <w:szCs w:val="24"/>
        </w:rPr>
        <w:t xml:space="preserve"> a.s.2025</w:t>
      </w:r>
      <w:proofErr w:type="gramEnd"/>
      <w:r w:rsidR="00CD46A2">
        <w:rPr>
          <w:rFonts w:asciiTheme="majorHAnsi" w:hAnsiTheme="majorHAnsi" w:cstheme="majorHAnsi"/>
          <w:b/>
          <w:sz w:val="24"/>
          <w:szCs w:val="24"/>
        </w:rPr>
        <w:t>/2026</w:t>
      </w:r>
    </w:p>
    <w:p w:rsidR="006D5DDA" w:rsidRPr="00B1525A" w:rsidRDefault="006D5DDA" w:rsidP="006D5DDA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6D5DDA" w:rsidRDefault="006D5DDA" w:rsidP="00FB56EA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B1525A">
        <w:rPr>
          <w:rFonts w:asciiTheme="majorHAnsi" w:hAnsiTheme="majorHAnsi" w:cstheme="majorHAnsi"/>
          <w:b/>
          <w:sz w:val="24"/>
          <w:szCs w:val="24"/>
        </w:rPr>
        <w:t>Il Dirigente Scolastico</w:t>
      </w:r>
    </w:p>
    <w:p w:rsidR="00FB56EA" w:rsidRPr="00B1525A" w:rsidRDefault="00FB56EA" w:rsidP="00FB56EA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B93B6E" w:rsidRDefault="00AC1EBC" w:rsidP="00AC1EBC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C1EBC">
        <w:rPr>
          <w:rFonts w:asciiTheme="majorHAnsi" w:hAnsiTheme="majorHAnsi" w:cstheme="majorHAnsi"/>
          <w:sz w:val="24"/>
          <w:szCs w:val="24"/>
        </w:rPr>
        <w:t xml:space="preserve">VISTO l’art. 13, comma 23 del DM 88/2024; </w:t>
      </w:r>
    </w:p>
    <w:p w:rsidR="00CD7CD4" w:rsidRDefault="00CD7CD4" w:rsidP="00AC1EBC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B93B6E" w:rsidRDefault="00AC1EBC" w:rsidP="00AC1EBC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C1EBC">
        <w:rPr>
          <w:rFonts w:asciiTheme="majorHAnsi" w:hAnsiTheme="majorHAnsi" w:cstheme="majorHAnsi"/>
          <w:sz w:val="24"/>
          <w:szCs w:val="24"/>
        </w:rPr>
        <w:t>VIST</w:t>
      </w:r>
      <w:r w:rsidR="00CD46A2">
        <w:rPr>
          <w:rFonts w:asciiTheme="majorHAnsi" w:hAnsiTheme="majorHAnsi" w:cstheme="majorHAnsi"/>
          <w:sz w:val="24"/>
          <w:szCs w:val="24"/>
        </w:rPr>
        <w:t>A la Circolare Ministeriale n. 157048 del 09/07/2025</w:t>
      </w:r>
      <w:r w:rsidRPr="00AC1EBC">
        <w:rPr>
          <w:rFonts w:asciiTheme="majorHAnsi" w:hAnsiTheme="majorHAnsi" w:cstheme="majorHAnsi"/>
          <w:sz w:val="24"/>
          <w:szCs w:val="24"/>
        </w:rPr>
        <w:t xml:space="preserve"> contenente Istruzioni e indicazioni operative in materia di supplenze al personale docent</w:t>
      </w:r>
      <w:r w:rsidR="00CD46A2">
        <w:rPr>
          <w:rFonts w:asciiTheme="majorHAnsi" w:hAnsiTheme="majorHAnsi" w:cstheme="majorHAnsi"/>
          <w:sz w:val="24"/>
          <w:szCs w:val="24"/>
        </w:rPr>
        <w:t xml:space="preserve">e, educativo ed A.T.A. </w:t>
      </w:r>
      <w:proofErr w:type="spellStart"/>
      <w:r w:rsidR="00CD46A2">
        <w:rPr>
          <w:rFonts w:asciiTheme="majorHAnsi" w:hAnsiTheme="majorHAnsi" w:cstheme="majorHAnsi"/>
          <w:sz w:val="24"/>
          <w:szCs w:val="24"/>
        </w:rPr>
        <w:t>a.s.</w:t>
      </w:r>
      <w:proofErr w:type="spellEnd"/>
      <w:r w:rsidR="00CD46A2">
        <w:rPr>
          <w:rFonts w:asciiTheme="majorHAnsi" w:hAnsiTheme="majorHAnsi" w:cstheme="majorHAnsi"/>
          <w:sz w:val="24"/>
          <w:szCs w:val="24"/>
        </w:rPr>
        <w:t xml:space="preserve"> 2025-26</w:t>
      </w:r>
      <w:r w:rsidRPr="00AC1EBC">
        <w:rPr>
          <w:rFonts w:asciiTheme="majorHAnsi" w:hAnsiTheme="majorHAnsi" w:cstheme="majorHAnsi"/>
          <w:sz w:val="24"/>
          <w:szCs w:val="24"/>
        </w:rPr>
        <w:t xml:space="preserve">; </w:t>
      </w:r>
    </w:p>
    <w:p w:rsidR="00CD7CD4" w:rsidRDefault="00CD7CD4" w:rsidP="00AC1EBC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B93B6E" w:rsidRDefault="00AC1EBC" w:rsidP="00AC1EBC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C1EBC">
        <w:rPr>
          <w:rFonts w:asciiTheme="majorHAnsi" w:hAnsiTheme="majorHAnsi" w:cstheme="majorHAnsi"/>
          <w:sz w:val="24"/>
          <w:szCs w:val="24"/>
        </w:rPr>
        <w:t xml:space="preserve">ACCERTATO l’esaurimento delle GPS, delle graduatorie interne d’Istituto e di quelle viciniori per l’insegnamento in oggetto; </w:t>
      </w:r>
    </w:p>
    <w:p w:rsidR="00CD7CD4" w:rsidRDefault="00CD7CD4" w:rsidP="00AC1EBC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6D5DDA" w:rsidRDefault="00AC1EBC" w:rsidP="00AC1EBC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C1EBC">
        <w:rPr>
          <w:rFonts w:asciiTheme="majorHAnsi" w:hAnsiTheme="majorHAnsi" w:cstheme="majorHAnsi"/>
          <w:sz w:val="24"/>
          <w:szCs w:val="24"/>
        </w:rPr>
        <w:t>CONSIDERATA la necessità di reperire docenti forniti dell’abilitazione/specializzazione sul sostegno o del titolo di accesso alle GPS di seconda fascia del relativo grado e, in subordine, del titolo di studio valido per l’inserimento nelle GPS per l’insegnamento su posto o sulla classe di concorso indicata;</w:t>
      </w:r>
    </w:p>
    <w:p w:rsidR="00C12AEC" w:rsidRDefault="00C12AEC" w:rsidP="00AC1EBC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C12AEC" w:rsidRDefault="00C12AEC" w:rsidP="00AC1EBC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>
        <w:rPr>
          <w:rFonts w:asciiTheme="majorHAnsi" w:hAnsiTheme="majorHAnsi" w:cstheme="majorHAnsi"/>
          <w:sz w:val="24"/>
          <w:szCs w:val="24"/>
        </w:rPr>
        <w:t>V</w:t>
      </w:r>
      <w:r w:rsidR="00F2179A">
        <w:rPr>
          <w:rFonts w:asciiTheme="majorHAnsi" w:hAnsiTheme="majorHAnsi" w:cstheme="majorHAnsi"/>
          <w:sz w:val="24"/>
          <w:szCs w:val="24"/>
        </w:rPr>
        <w:t>ISTA  la</w:t>
      </w:r>
      <w:proofErr w:type="gramEnd"/>
      <w:r w:rsidR="00F2179A">
        <w:rPr>
          <w:rFonts w:asciiTheme="majorHAnsi" w:hAnsiTheme="majorHAnsi" w:cstheme="majorHAnsi"/>
          <w:sz w:val="24"/>
          <w:szCs w:val="24"/>
        </w:rPr>
        <w:t xml:space="preserve"> </w:t>
      </w:r>
      <w:r w:rsidR="00DA6BF3">
        <w:rPr>
          <w:rFonts w:asciiTheme="majorHAnsi" w:hAnsiTheme="majorHAnsi" w:cstheme="majorHAnsi"/>
          <w:sz w:val="24"/>
          <w:szCs w:val="24"/>
        </w:rPr>
        <w:t xml:space="preserve">richiesta di assenza </w:t>
      </w:r>
      <w:proofErr w:type="spellStart"/>
      <w:r w:rsidR="00DA6BF3">
        <w:rPr>
          <w:rFonts w:asciiTheme="majorHAnsi" w:hAnsiTheme="majorHAnsi" w:cstheme="majorHAnsi"/>
          <w:sz w:val="24"/>
          <w:szCs w:val="24"/>
        </w:rPr>
        <w:t>prot</w:t>
      </w:r>
      <w:proofErr w:type="spellEnd"/>
      <w:r w:rsidR="00DA6BF3">
        <w:rPr>
          <w:rFonts w:asciiTheme="majorHAnsi" w:hAnsiTheme="majorHAnsi" w:cstheme="majorHAnsi"/>
          <w:sz w:val="24"/>
          <w:szCs w:val="24"/>
        </w:rPr>
        <w:t>. N. 5595 del 19-11-2025</w:t>
      </w:r>
      <w:bookmarkStart w:id="0" w:name="_GoBack"/>
      <w:bookmarkEnd w:id="0"/>
      <w:r>
        <w:rPr>
          <w:rFonts w:asciiTheme="majorHAnsi" w:hAnsiTheme="majorHAnsi" w:cstheme="majorHAnsi"/>
          <w:sz w:val="24"/>
          <w:szCs w:val="24"/>
        </w:rPr>
        <w:t>;</w:t>
      </w:r>
    </w:p>
    <w:p w:rsidR="00B93B6E" w:rsidRPr="00AC1EBC" w:rsidRDefault="00B93B6E" w:rsidP="00AC1EBC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18512D" w:rsidRPr="00B1525A" w:rsidRDefault="0018512D" w:rsidP="00BC3AF9">
      <w:pPr>
        <w:spacing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B1525A">
        <w:rPr>
          <w:rFonts w:asciiTheme="majorHAnsi" w:hAnsiTheme="majorHAnsi" w:cstheme="majorHAnsi"/>
          <w:b/>
          <w:bCs/>
          <w:sz w:val="24"/>
          <w:szCs w:val="24"/>
        </w:rPr>
        <w:t xml:space="preserve">EMETTE AVVISO </w:t>
      </w:r>
    </w:p>
    <w:p w:rsidR="0018512D" w:rsidRPr="00F2179A" w:rsidRDefault="0018512D" w:rsidP="0018512D">
      <w:pPr>
        <w:spacing w:line="360" w:lineRule="auto"/>
        <w:jc w:val="both"/>
        <w:rPr>
          <w:rFonts w:asciiTheme="majorHAnsi" w:hAnsiTheme="majorHAnsi" w:cstheme="majorHAnsi"/>
          <w:color w:val="FFFFFF" w:themeColor="background1"/>
          <w:sz w:val="24"/>
          <w:szCs w:val="24"/>
        </w:rPr>
      </w:pPr>
      <w:r w:rsidRPr="00B1525A">
        <w:rPr>
          <w:rFonts w:asciiTheme="majorHAnsi" w:hAnsiTheme="majorHAnsi" w:cstheme="majorHAnsi"/>
          <w:sz w:val="24"/>
          <w:szCs w:val="24"/>
        </w:rPr>
        <w:t>per l’individuazione e il reclutamento del personale docente ai fini del conferimento di una</w:t>
      </w:r>
      <w:r w:rsidR="00AC6CB6">
        <w:rPr>
          <w:rFonts w:asciiTheme="majorHAnsi" w:hAnsiTheme="majorHAnsi" w:cstheme="majorHAnsi"/>
          <w:sz w:val="24"/>
          <w:szCs w:val="24"/>
        </w:rPr>
        <w:t xml:space="preserve"> supplenza per l’insegnamento</w:t>
      </w:r>
      <w:r w:rsidR="00F2179A" w:rsidRPr="00F2179A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F2179A" w:rsidRPr="005654B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classe di concorso AM2B Lingue e culture straniere nell’ Istruzione secondaria di primo </w:t>
      </w:r>
      <w:proofErr w:type="spellStart"/>
      <w:proofErr w:type="gramStart"/>
      <w:r w:rsidR="00F2179A" w:rsidRPr="005654B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grado;</w:t>
      </w:r>
      <w:r w:rsidR="00F2179A" w:rsidRPr="005654B3">
        <w:rPr>
          <w:rFonts w:asciiTheme="majorHAnsi" w:hAnsiTheme="majorHAnsi" w:cstheme="majorHAnsi"/>
          <w:color w:val="FFFFFF" w:themeColor="background1"/>
          <w:sz w:val="24"/>
          <w:szCs w:val="24"/>
        </w:rPr>
        <w:t>nell</w:t>
      </w:r>
      <w:proofErr w:type="spellEnd"/>
      <w:proofErr w:type="gramEnd"/>
      <w:r w:rsidR="00F2179A" w:rsidRPr="005654B3">
        <w:rPr>
          <w:rFonts w:asciiTheme="majorHAnsi" w:hAnsiTheme="majorHAnsi" w:cstheme="majorHAnsi"/>
          <w:color w:val="FFFFFF" w:themeColor="background1"/>
          <w:sz w:val="24"/>
          <w:szCs w:val="24"/>
        </w:rPr>
        <w:t>’</w:t>
      </w:r>
      <w:r w:rsidR="00F2179A" w:rsidRPr="00F2179A">
        <w:rPr>
          <w:rFonts w:asciiTheme="majorHAnsi" w:hAnsiTheme="majorHAnsi" w:cstheme="majorHAnsi"/>
          <w:b/>
          <w:color w:val="FFFFFF" w:themeColor="background1"/>
          <w:sz w:val="24"/>
          <w:szCs w:val="24"/>
        </w:rPr>
        <w:t xml:space="preserve"> Istruzione secondaria di primo grado</w:t>
      </w:r>
      <w:r w:rsidR="00AC6CB6" w:rsidRPr="00F2179A">
        <w:rPr>
          <w:rFonts w:asciiTheme="majorHAnsi" w:hAnsiTheme="majorHAnsi" w:cstheme="majorHAnsi"/>
          <w:color w:val="FFFFFF" w:themeColor="background1"/>
          <w:sz w:val="24"/>
          <w:szCs w:val="24"/>
        </w:rPr>
        <w:t xml:space="preserve"> :</w:t>
      </w:r>
    </w:p>
    <w:p w:rsidR="005654B3" w:rsidRDefault="005654B3" w:rsidP="00565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7856F5" w:rsidRDefault="007856F5" w:rsidP="00565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N. 1 supplenza breve gg. 2:</w:t>
      </w:r>
    </w:p>
    <w:p w:rsidR="007856F5" w:rsidRPr="007856F5" w:rsidRDefault="005654B3" w:rsidP="00565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="Consolas" w:eastAsia="Times New Roman" w:hAnsi="Consolas" w:cs="Courier New"/>
          <w:color w:val="212529"/>
          <w:sz w:val="23"/>
          <w:szCs w:val="23"/>
          <w:lang w:eastAsia="it-IT"/>
        </w:rPr>
        <w:t xml:space="preserve">Mercoledì 17/12/25 ore 08.00/11.00 sede di Vigolzone (PC); </w:t>
      </w:r>
    </w:p>
    <w:p w:rsidR="005654B3" w:rsidRDefault="005654B3" w:rsidP="00565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3"/>
          <w:szCs w:val="23"/>
          <w:lang w:eastAsia="it-IT"/>
        </w:rPr>
      </w:pPr>
      <w:r>
        <w:rPr>
          <w:rFonts w:ascii="Consolas" w:eastAsia="Times New Roman" w:hAnsi="Consolas" w:cs="Courier New"/>
          <w:color w:val="212529"/>
          <w:sz w:val="23"/>
          <w:szCs w:val="23"/>
          <w:lang w:eastAsia="it-IT"/>
        </w:rPr>
        <w:t>Giovedì 18/12/25 ore 08.00/11:</w:t>
      </w:r>
      <w:proofErr w:type="gramStart"/>
      <w:r>
        <w:rPr>
          <w:rFonts w:ascii="Consolas" w:eastAsia="Times New Roman" w:hAnsi="Consolas" w:cs="Courier New"/>
          <w:color w:val="212529"/>
          <w:sz w:val="23"/>
          <w:szCs w:val="23"/>
          <w:lang w:eastAsia="it-IT"/>
        </w:rPr>
        <w:t>00  e</w:t>
      </w:r>
      <w:proofErr w:type="gramEnd"/>
      <w:r>
        <w:rPr>
          <w:rFonts w:ascii="Consolas" w:eastAsia="Times New Roman" w:hAnsi="Consolas" w:cs="Courier New"/>
          <w:color w:val="212529"/>
          <w:sz w:val="23"/>
          <w:szCs w:val="23"/>
          <w:lang w:eastAsia="it-IT"/>
        </w:rPr>
        <w:t xml:space="preserve"> 12:00/13:00 sede di Vigolzone (PC).</w:t>
      </w:r>
    </w:p>
    <w:p w:rsidR="006D0B33" w:rsidRPr="00F2179A" w:rsidRDefault="006D0B33" w:rsidP="005654B3">
      <w:pPr>
        <w:pStyle w:val="Paragrafoelenco"/>
        <w:spacing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:rsidR="006D0B33" w:rsidRPr="00B1525A" w:rsidRDefault="006D0B33" w:rsidP="006D0B33">
      <w:pPr>
        <w:spacing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B1525A">
        <w:rPr>
          <w:rFonts w:asciiTheme="majorHAnsi" w:hAnsiTheme="majorHAnsi" w:cstheme="majorHAnsi"/>
          <w:b/>
          <w:bCs/>
          <w:sz w:val="24"/>
          <w:szCs w:val="24"/>
        </w:rPr>
        <w:t xml:space="preserve">Titoli di studio richiesti </w:t>
      </w:r>
    </w:p>
    <w:p w:rsidR="006D0B33" w:rsidRDefault="000B6E6B" w:rsidP="006D0B33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B6E6B">
        <w:rPr>
          <w:rFonts w:asciiTheme="majorHAnsi" w:hAnsiTheme="majorHAnsi" w:cstheme="majorHAnsi"/>
          <w:sz w:val="24"/>
          <w:szCs w:val="24"/>
        </w:rPr>
        <w:t>Specializzazione sul sostegno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6D0B33">
        <w:rPr>
          <w:rFonts w:asciiTheme="majorHAnsi" w:hAnsiTheme="majorHAnsi" w:cstheme="majorHAnsi"/>
          <w:sz w:val="24"/>
          <w:szCs w:val="24"/>
        </w:rPr>
        <w:t>o titolo di accesso alle GPS di seconda fascia del relativo grado e, in subordine, del titolo di studio valido per l’inserimento nelle GPS per l’insegnamento su posto o sulla classe di concorso indicata.</w:t>
      </w:r>
    </w:p>
    <w:p w:rsidR="006D0B33" w:rsidRPr="006D0B33" w:rsidRDefault="006D0B33" w:rsidP="006D0B33">
      <w:pPr>
        <w:spacing w:line="36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6D0B33">
        <w:rPr>
          <w:rFonts w:asciiTheme="majorHAnsi" w:hAnsiTheme="majorHAnsi" w:cstheme="majorHAnsi"/>
          <w:bCs/>
          <w:sz w:val="24"/>
          <w:szCs w:val="24"/>
        </w:rPr>
        <w:t>In caso di più riscontri da parte di docenti in possesso della medesima tipologia di titolo, l’individuazione sarà effettuata sulla base del punteggio calcolato riferendosi alle tabelle allegate al DM 88/2024.</w:t>
      </w:r>
    </w:p>
    <w:p w:rsidR="006D0B33" w:rsidRPr="006D0B33" w:rsidRDefault="006D0B33" w:rsidP="006D0B33">
      <w:pPr>
        <w:spacing w:line="36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6D0B33">
        <w:rPr>
          <w:rFonts w:asciiTheme="majorHAnsi" w:hAnsiTheme="majorHAnsi" w:cstheme="majorHAnsi"/>
          <w:bCs/>
          <w:sz w:val="24"/>
          <w:szCs w:val="24"/>
        </w:rPr>
        <w:t>In caso di parità di punteggio, sarà individuato il docente con minore età anagrafica</w:t>
      </w:r>
    </w:p>
    <w:p w:rsidR="006D0B33" w:rsidRPr="006D0B33" w:rsidRDefault="006D0B33" w:rsidP="006D0B33">
      <w:pPr>
        <w:spacing w:line="36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6D0B33">
        <w:rPr>
          <w:rFonts w:asciiTheme="majorHAnsi" w:hAnsiTheme="majorHAnsi" w:cstheme="majorHAnsi"/>
          <w:bCs/>
          <w:sz w:val="24"/>
          <w:szCs w:val="24"/>
        </w:rPr>
        <w:t>Non è consentita la partecipazione alla procedura a coloro che sono già stati individuati quali destinatari di contratto a tempo determinato.</w:t>
      </w:r>
    </w:p>
    <w:p w:rsidR="0018512D" w:rsidRDefault="0018512D" w:rsidP="0018512D">
      <w:pPr>
        <w:spacing w:line="360" w:lineRule="auto"/>
        <w:jc w:val="both"/>
        <w:rPr>
          <w:rFonts w:ascii="Calibri Light" w:hAnsi="Calibri Light" w:cs="Calibri Light"/>
          <w:b/>
          <w:bCs/>
          <w:sz w:val="24"/>
          <w:szCs w:val="24"/>
          <w:u w:val="single"/>
        </w:rPr>
      </w:pPr>
      <w:r w:rsidRPr="00AC1EBC">
        <w:rPr>
          <w:rFonts w:ascii="Calibri Light" w:hAnsi="Calibri Light" w:cs="Calibri Light"/>
          <w:b/>
          <w:bCs/>
          <w:sz w:val="24"/>
          <w:szCs w:val="24"/>
          <w:u w:val="single"/>
        </w:rPr>
        <w:t>Modalità di presentazione del riscontro al presente avviso</w:t>
      </w:r>
    </w:p>
    <w:p w:rsidR="007243A0" w:rsidRPr="007243A0" w:rsidRDefault="007243A0" w:rsidP="007243A0">
      <w:pPr>
        <w:pStyle w:val="Corpotesto"/>
        <w:spacing w:before="1"/>
        <w:ind w:left="112" w:right="506"/>
        <w:jc w:val="both"/>
        <w:rPr>
          <w:rFonts w:ascii="Calibri Light" w:hAnsi="Calibri Light" w:cs="Calibri Light"/>
          <w:sz w:val="24"/>
          <w:szCs w:val="24"/>
        </w:rPr>
      </w:pPr>
      <w:r w:rsidRPr="007243A0">
        <w:rPr>
          <w:rFonts w:ascii="Calibri Light" w:hAnsi="Calibri Light" w:cs="Calibri Light"/>
          <w:sz w:val="24"/>
          <w:szCs w:val="24"/>
        </w:rPr>
        <w:t>Gli aspiranti sono invitati ad inviare la propria disponibilità attraverso la compilazione del modulo</w:t>
      </w:r>
      <w:r w:rsidRPr="007243A0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7243A0">
        <w:rPr>
          <w:rFonts w:ascii="Calibri Light" w:hAnsi="Calibri Light" w:cs="Calibri Light"/>
          <w:sz w:val="24"/>
          <w:szCs w:val="24"/>
        </w:rPr>
        <w:t xml:space="preserve">allegato al presente interpello entro e non oltre le ore  del  </w:t>
      </w:r>
      <w:r>
        <w:rPr>
          <w:rFonts w:ascii="Calibri Light" w:hAnsi="Calibri Light" w:cs="Calibri Light"/>
          <w:sz w:val="24"/>
          <w:szCs w:val="24"/>
        </w:rPr>
        <w:t>16</w:t>
      </w:r>
      <w:r w:rsidRPr="007243A0">
        <w:rPr>
          <w:rFonts w:ascii="Calibri Light" w:hAnsi="Calibri Light" w:cs="Calibri Light"/>
          <w:sz w:val="24"/>
          <w:szCs w:val="24"/>
        </w:rPr>
        <w:t xml:space="preserve"> </w:t>
      </w:r>
      <w:r w:rsidR="005654B3">
        <w:rPr>
          <w:rFonts w:ascii="Calibri Light" w:hAnsi="Calibri Light" w:cs="Calibri Light"/>
          <w:sz w:val="24"/>
          <w:szCs w:val="24"/>
        </w:rPr>
        <w:t>/12</w:t>
      </w:r>
      <w:r w:rsidRPr="007243A0">
        <w:rPr>
          <w:rFonts w:ascii="Calibri Light" w:hAnsi="Calibri Light" w:cs="Calibri Light"/>
          <w:sz w:val="24"/>
          <w:szCs w:val="24"/>
        </w:rPr>
        <w:t xml:space="preserve">/2025 </w:t>
      </w:r>
      <w:r w:rsidR="00F272A3">
        <w:rPr>
          <w:rFonts w:ascii="Calibri Light" w:hAnsi="Calibri Light" w:cs="Calibri Light"/>
          <w:sz w:val="24"/>
          <w:szCs w:val="24"/>
        </w:rPr>
        <w:t xml:space="preserve">ore 10:00 </w:t>
      </w:r>
      <w:r w:rsidRPr="007243A0">
        <w:rPr>
          <w:rFonts w:ascii="Calibri Light" w:hAnsi="Calibri Light" w:cs="Calibri Light"/>
          <w:sz w:val="24"/>
          <w:szCs w:val="24"/>
        </w:rPr>
        <w:t>rimettendo il tutto al</w:t>
      </w:r>
      <w:r w:rsidRPr="007243A0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7243A0">
        <w:rPr>
          <w:rFonts w:ascii="Calibri Light" w:hAnsi="Calibri Light" w:cs="Calibri Light"/>
          <w:sz w:val="24"/>
          <w:szCs w:val="24"/>
        </w:rPr>
        <w:t xml:space="preserve">seguente indirizzo mail: </w:t>
      </w:r>
      <w:hyperlink r:id="rId7" w:history="1">
        <w:r w:rsidRPr="007243A0">
          <w:rPr>
            <w:rStyle w:val="Collegamentoipertestuale"/>
            <w:rFonts w:ascii="Calibri Light" w:hAnsi="Calibri Light" w:cs="Calibri Light"/>
            <w:sz w:val="24"/>
            <w:szCs w:val="24"/>
          </w:rPr>
          <w:t>pcic80700t@istruzione.it</w:t>
        </w:r>
      </w:hyperlink>
      <w:r w:rsidRPr="007243A0">
        <w:rPr>
          <w:rFonts w:ascii="Calibri Light" w:hAnsi="Calibri Light" w:cs="Calibri Light"/>
          <w:sz w:val="24"/>
          <w:szCs w:val="24"/>
        </w:rPr>
        <w:tab/>
      </w:r>
      <w:r w:rsidRPr="007243A0">
        <w:rPr>
          <w:rFonts w:ascii="Calibri Light" w:hAnsi="Calibri Light" w:cs="Calibri Light"/>
          <w:color w:val="0462C1"/>
          <w:sz w:val="24"/>
          <w:szCs w:val="24"/>
        </w:rPr>
        <w:t xml:space="preserve"> </w:t>
      </w:r>
      <w:r w:rsidRPr="007243A0">
        <w:rPr>
          <w:rFonts w:ascii="Calibri Light" w:hAnsi="Calibri Light" w:cs="Calibri Light"/>
          <w:sz w:val="24"/>
          <w:szCs w:val="24"/>
        </w:rPr>
        <w:t>corredando l’invio della documentazione</w:t>
      </w:r>
      <w:r w:rsidRPr="007243A0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7243A0">
        <w:rPr>
          <w:rFonts w:ascii="Calibri Light" w:hAnsi="Calibri Light" w:cs="Calibri Light"/>
          <w:sz w:val="24"/>
          <w:szCs w:val="24"/>
        </w:rPr>
        <w:t>richiesta</w:t>
      </w:r>
      <w:r w:rsidRPr="007243A0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7243A0">
        <w:rPr>
          <w:rFonts w:ascii="Calibri Light" w:hAnsi="Calibri Light" w:cs="Calibri Light"/>
          <w:sz w:val="24"/>
          <w:szCs w:val="24"/>
        </w:rPr>
        <w:t>nell’interpello.</w:t>
      </w:r>
    </w:p>
    <w:p w:rsidR="007243A0" w:rsidRPr="007243A0" w:rsidRDefault="007243A0" w:rsidP="007243A0">
      <w:pPr>
        <w:pStyle w:val="Corpotesto"/>
        <w:spacing w:before="11"/>
        <w:rPr>
          <w:rFonts w:ascii="Calibri Light" w:hAnsi="Calibri Light" w:cs="Calibri Light"/>
          <w:sz w:val="24"/>
          <w:szCs w:val="24"/>
        </w:rPr>
      </w:pPr>
    </w:p>
    <w:p w:rsidR="007243A0" w:rsidRDefault="007243A0" w:rsidP="007243A0">
      <w:pPr>
        <w:pStyle w:val="Corpotesto"/>
        <w:ind w:left="112" w:right="513"/>
        <w:jc w:val="both"/>
        <w:rPr>
          <w:rFonts w:ascii="Calibri Light" w:hAnsi="Calibri Light" w:cs="Calibri Light"/>
          <w:sz w:val="24"/>
          <w:szCs w:val="24"/>
        </w:rPr>
      </w:pPr>
      <w:r w:rsidRPr="007243A0">
        <w:rPr>
          <w:rFonts w:ascii="Calibri Light" w:hAnsi="Calibri Light" w:cs="Calibri Light"/>
          <w:sz w:val="24"/>
          <w:szCs w:val="24"/>
        </w:rPr>
        <w:t>Il</w:t>
      </w:r>
      <w:r w:rsidRPr="007243A0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7243A0">
        <w:rPr>
          <w:rFonts w:ascii="Calibri Light" w:hAnsi="Calibri Light" w:cs="Calibri Light"/>
          <w:sz w:val="24"/>
          <w:szCs w:val="24"/>
        </w:rPr>
        <w:t>presente</w:t>
      </w:r>
      <w:r w:rsidRPr="007243A0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7243A0">
        <w:rPr>
          <w:rFonts w:ascii="Calibri Light" w:hAnsi="Calibri Light" w:cs="Calibri Light"/>
          <w:sz w:val="24"/>
          <w:szCs w:val="24"/>
        </w:rPr>
        <w:t>avviso</w:t>
      </w:r>
      <w:r w:rsidRPr="007243A0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7243A0">
        <w:rPr>
          <w:rFonts w:ascii="Calibri Light" w:hAnsi="Calibri Light" w:cs="Calibri Light"/>
          <w:sz w:val="24"/>
          <w:szCs w:val="24"/>
        </w:rPr>
        <w:t>è</w:t>
      </w:r>
      <w:r w:rsidRPr="007243A0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7243A0">
        <w:rPr>
          <w:rFonts w:ascii="Calibri Light" w:hAnsi="Calibri Light" w:cs="Calibri Light"/>
          <w:sz w:val="24"/>
          <w:szCs w:val="24"/>
        </w:rPr>
        <w:t>pubblicato</w:t>
      </w:r>
      <w:r w:rsidRPr="007243A0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7243A0">
        <w:rPr>
          <w:rFonts w:ascii="Calibri Light" w:hAnsi="Calibri Light" w:cs="Calibri Light"/>
          <w:sz w:val="24"/>
          <w:szCs w:val="24"/>
        </w:rPr>
        <w:t>sul</w:t>
      </w:r>
      <w:r w:rsidRPr="007243A0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7243A0">
        <w:rPr>
          <w:rFonts w:ascii="Calibri Light" w:hAnsi="Calibri Light" w:cs="Calibri Light"/>
          <w:sz w:val="24"/>
          <w:szCs w:val="24"/>
        </w:rPr>
        <w:t>sito</w:t>
      </w:r>
      <w:r w:rsidRPr="007243A0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7243A0">
        <w:rPr>
          <w:rFonts w:ascii="Calibri Light" w:hAnsi="Calibri Light" w:cs="Calibri Light"/>
          <w:sz w:val="24"/>
          <w:szCs w:val="24"/>
        </w:rPr>
        <w:t>dell’Istituzione</w:t>
      </w:r>
      <w:r w:rsidRPr="007243A0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7243A0">
        <w:rPr>
          <w:rFonts w:ascii="Calibri Light" w:hAnsi="Calibri Light" w:cs="Calibri Light"/>
          <w:sz w:val="24"/>
          <w:szCs w:val="24"/>
        </w:rPr>
        <w:t>scolastica</w:t>
      </w:r>
      <w:r w:rsidRPr="007243A0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7243A0">
        <w:rPr>
          <w:rFonts w:ascii="Calibri Light" w:hAnsi="Calibri Light" w:cs="Calibri Light"/>
          <w:sz w:val="24"/>
          <w:szCs w:val="24"/>
        </w:rPr>
        <w:t>e</w:t>
      </w:r>
      <w:r w:rsidRPr="007243A0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7243A0">
        <w:rPr>
          <w:rFonts w:ascii="Calibri Light" w:hAnsi="Calibri Light" w:cs="Calibri Light"/>
          <w:sz w:val="24"/>
          <w:szCs w:val="24"/>
        </w:rPr>
        <w:t>copia</w:t>
      </w:r>
      <w:r w:rsidRPr="007243A0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7243A0">
        <w:rPr>
          <w:rFonts w:ascii="Calibri Light" w:hAnsi="Calibri Light" w:cs="Calibri Light"/>
          <w:sz w:val="24"/>
          <w:szCs w:val="24"/>
        </w:rPr>
        <w:t>è</w:t>
      </w:r>
      <w:r w:rsidRPr="007243A0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7243A0">
        <w:rPr>
          <w:rFonts w:ascii="Calibri Light" w:hAnsi="Calibri Light" w:cs="Calibri Light"/>
          <w:sz w:val="24"/>
          <w:szCs w:val="24"/>
        </w:rPr>
        <w:t>inviata</w:t>
      </w:r>
      <w:r w:rsidRPr="007243A0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7243A0">
        <w:rPr>
          <w:rFonts w:ascii="Calibri Light" w:hAnsi="Calibri Light" w:cs="Calibri Light"/>
          <w:sz w:val="24"/>
          <w:szCs w:val="24"/>
        </w:rPr>
        <w:t>all’Ambito</w:t>
      </w:r>
      <w:r w:rsidRPr="007243A0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7243A0">
        <w:rPr>
          <w:rFonts w:ascii="Calibri Light" w:hAnsi="Calibri Light" w:cs="Calibri Light"/>
          <w:sz w:val="24"/>
          <w:szCs w:val="24"/>
        </w:rPr>
        <w:t>territoriale</w:t>
      </w:r>
      <w:r w:rsidRPr="007243A0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7243A0">
        <w:rPr>
          <w:rFonts w:ascii="Calibri Light" w:hAnsi="Calibri Light" w:cs="Calibri Light"/>
          <w:sz w:val="24"/>
          <w:szCs w:val="24"/>
        </w:rPr>
        <w:t>competente.</w:t>
      </w:r>
    </w:p>
    <w:p w:rsidR="007243A0" w:rsidRPr="007243A0" w:rsidRDefault="007243A0" w:rsidP="007243A0">
      <w:pPr>
        <w:pStyle w:val="Corpotesto"/>
        <w:ind w:left="112" w:right="513"/>
        <w:jc w:val="both"/>
        <w:rPr>
          <w:rFonts w:ascii="Calibri Light" w:hAnsi="Calibri Light" w:cs="Calibri Light"/>
          <w:sz w:val="24"/>
          <w:szCs w:val="24"/>
        </w:rPr>
      </w:pPr>
    </w:p>
    <w:p w:rsidR="009731A0" w:rsidRPr="00AC1EBC" w:rsidRDefault="009731A0" w:rsidP="009731A0">
      <w:pPr>
        <w:spacing w:line="360" w:lineRule="auto"/>
        <w:jc w:val="both"/>
        <w:rPr>
          <w:rFonts w:ascii="Calibri Light" w:hAnsi="Calibri Light" w:cs="Calibri Light"/>
          <w:bCs/>
          <w:sz w:val="24"/>
          <w:szCs w:val="24"/>
        </w:rPr>
      </w:pPr>
      <w:r w:rsidRPr="00AC1EBC">
        <w:rPr>
          <w:rFonts w:ascii="Calibri Light" w:hAnsi="Calibri Light" w:cs="Calibri Light"/>
          <w:bCs/>
          <w:sz w:val="24"/>
          <w:szCs w:val="24"/>
        </w:rPr>
        <w:t>Il presente avviso è pubblicato sul sito della istituzione scolastica e copia è inviata all’Ambito territoriale competente.</w:t>
      </w:r>
    </w:p>
    <w:p w:rsidR="009731A0" w:rsidRPr="00AC1EBC" w:rsidRDefault="009731A0" w:rsidP="009731A0">
      <w:pPr>
        <w:spacing w:line="360" w:lineRule="auto"/>
        <w:jc w:val="both"/>
        <w:rPr>
          <w:rFonts w:ascii="Calibri Light" w:hAnsi="Calibri Light" w:cs="Calibri Light"/>
          <w:bCs/>
          <w:sz w:val="24"/>
          <w:szCs w:val="24"/>
        </w:rPr>
      </w:pPr>
      <w:r w:rsidRPr="00AC1EBC">
        <w:rPr>
          <w:rFonts w:ascii="Calibri Light" w:hAnsi="Calibri Light" w:cs="Calibri Light"/>
          <w:bCs/>
          <w:sz w:val="24"/>
          <w:szCs w:val="24"/>
        </w:rPr>
        <w:t>Il conferimento della supplenza sarà comunicato tramite mail all’indirizzo indicato dall’aspirante/ o tramite contatto telefonico al numero indicato dall’aspirante.</w:t>
      </w:r>
    </w:p>
    <w:p w:rsidR="00AC1EBC" w:rsidRPr="00AC1EBC" w:rsidRDefault="00AC1EBC" w:rsidP="009731A0">
      <w:pPr>
        <w:spacing w:line="360" w:lineRule="auto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AC1EBC">
        <w:rPr>
          <w:rFonts w:ascii="Calibri Light" w:hAnsi="Calibri Light" w:cs="Calibri Light"/>
          <w:b/>
          <w:bCs/>
          <w:sz w:val="24"/>
          <w:szCs w:val="24"/>
        </w:rPr>
        <w:t>La presa di servizio dovrà avvenire entro 24 ore dalla conferma dell’assegnazione da parte della scuola.</w:t>
      </w:r>
    </w:p>
    <w:p w:rsidR="005654B3" w:rsidRDefault="005654B3" w:rsidP="00AC1EBC">
      <w:p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5654B3" w:rsidRDefault="005654B3" w:rsidP="00AC1EBC">
      <w:p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9E2D4D" w:rsidRDefault="00AC1EBC" w:rsidP="00AC1EBC">
      <w:p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AC1EBC">
        <w:rPr>
          <w:rFonts w:ascii="Calibri Light" w:hAnsi="Calibri Light" w:cs="Calibri Light"/>
          <w:sz w:val="24"/>
          <w:szCs w:val="24"/>
        </w:rPr>
        <w:t>Degli esiti dell’individuazione verrà data pubblicazione all’albo dell’istituzione scolastica, nel rispetto della disciplina prevista per la protezione dei dati personali.</w:t>
      </w:r>
    </w:p>
    <w:p w:rsidR="00AC1EBC" w:rsidRDefault="00AC1EBC" w:rsidP="00AC1EBC">
      <w:p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AC1EBC">
        <w:rPr>
          <w:rFonts w:ascii="Calibri Light" w:hAnsi="Calibri Light" w:cs="Calibri Light"/>
          <w:sz w:val="24"/>
          <w:szCs w:val="24"/>
        </w:rPr>
        <w:t xml:space="preserve">Si applicano, in caso di mancata accettazione e/o presa di servizio, le sanzioni di cui all’art. 14 </w:t>
      </w:r>
      <w:proofErr w:type="gramStart"/>
      <w:r w:rsidRPr="00AC1EBC">
        <w:rPr>
          <w:rFonts w:ascii="Calibri Light" w:hAnsi="Calibri Light" w:cs="Calibri Light"/>
          <w:sz w:val="24"/>
          <w:szCs w:val="24"/>
        </w:rPr>
        <w:t>dell’ O.M.</w:t>
      </w:r>
      <w:proofErr w:type="gramEnd"/>
      <w:r w:rsidRPr="00AC1EBC">
        <w:rPr>
          <w:rFonts w:ascii="Calibri Light" w:hAnsi="Calibri Light" w:cs="Calibri Light"/>
          <w:sz w:val="24"/>
          <w:szCs w:val="24"/>
        </w:rPr>
        <w:t xml:space="preserve"> n. 88/24.</w:t>
      </w:r>
    </w:p>
    <w:p w:rsidR="001F6752" w:rsidRPr="00AC1EBC" w:rsidRDefault="001F6752" w:rsidP="00AC1EBC">
      <w:p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AC1EBC" w:rsidRPr="00AC1EBC" w:rsidRDefault="00AC1EBC" w:rsidP="00AC1EBC">
      <w:p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AC1EBC" w:rsidRPr="00AC1EBC" w:rsidRDefault="00AC1EBC" w:rsidP="009731A0">
      <w:pPr>
        <w:spacing w:line="360" w:lineRule="auto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:rsidR="00690246" w:rsidRDefault="00690246" w:rsidP="009731A0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BC636D" w:rsidRPr="00B1525A" w:rsidRDefault="00BC636D" w:rsidP="00BC636D">
      <w:pPr>
        <w:spacing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B1525A">
        <w:rPr>
          <w:rFonts w:asciiTheme="majorHAnsi" w:hAnsiTheme="majorHAnsi" w:cstheme="majorHAnsi"/>
          <w:b/>
          <w:bCs/>
          <w:sz w:val="24"/>
          <w:szCs w:val="24"/>
        </w:rPr>
        <w:t>SI ALLEGA:</w:t>
      </w:r>
    </w:p>
    <w:p w:rsidR="00BC636D" w:rsidRPr="00B1525A" w:rsidRDefault="00BC636D" w:rsidP="00BC636D">
      <w:pPr>
        <w:spacing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B1525A">
        <w:rPr>
          <w:rFonts w:asciiTheme="majorHAnsi" w:hAnsiTheme="majorHAnsi" w:cstheme="majorHAnsi"/>
          <w:b/>
          <w:bCs/>
          <w:sz w:val="24"/>
          <w:szCs w:val="24"/>
        </w:rPr>
        <w:t>MODELLO CANDIDATURA</w:t>
      </w:r>
    </w:p>
    <w:p w:rsidR="00BC636D" w:rsidRPr="00B1525A" w:rsidRDefault="00BC636D" w:rsidP="00BC636D">
      <w:pPr>
        <w:spacing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:rsidR="00690246" w:rsidRDefault="00690246" w:rsidP="009731A0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690246" w:rsidRDefault="009E2D4D" w:rsidP="009E2D4D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          </w:t>
      </w:r>
      <w:r w:rsidR="00867379">
        <w:rPr>
          <w:rFonts w:asciiTheme="majorHAnsi" w:hAnsiTheme="majorHAnsi" w:cstheme="majorHAnsi"/>
          <w:sz w:val="24"/>
          <w:szCs w:val="24"/>
        </w:rPr>
        <w:t>Il</w:t>
      </w:r>
      <w:r w:rsidR="00CD7CD4">
        <w:rPr>
          <w:rFonts w:asciiTheme="majorHAnsi" w:hAnsiTheme="majorHAnsi" w:cstheme="majorHAnsi"/>
          <w:sz w:val="24"/>
          <w:szCs w:val="24"/>
        </w:rPr>
        <w:t xml:space="preserve"> Dirigente Scolastico</w:t>
      </w:r>
    </w:p>
    <w:p w:rsidR="00CD7CD4" w:rsidRDefault="009E2D4D" w:rsidP="009E2D4D">
      <w:pPr>
        <w:spacing w:after="0" w:line="360" w:lineRule="auto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              Dott. </w:t>
      </w:r>
      <w:r w:rsidR="00CD7CD4">
        <w:rPr>
          <w:rFonts w:asciiTheme="majorHAnsi" w:hAnsiTheme="majorHAnsi" w:cstheme="majorHAnsi"/>
          <w:sz w:val="24"/>
          <w:szCs w:val="24"/>
        </w:rPr>
        <w:t>LUDOVICO SILVESTRI</w:t>
      </w:r>
    </w:p>
    <w:p w:rsidR="009E2D4D" w:rsidRPr="009E2D4D" w:rsidRDefault="009E2D4D" w:rsidP="009E2D4D">
      <w:pPr>
        <w:spacing w:after="0" w:line="360" w:lineRule="auto"/>
        <w:jc w:val="right"/>
        <w:rPr>
          <w:rFonts w:asciiTheme="majorHAnsi" w:hAnsiTheme="majorHAnsi" w:cstheme="majorHAnsi"/>
          <w:sz w:val="12"/>
          <w:szCs w:val="12"/>
        </w:rPr>
      </w:pPr>
      <w:r>
        <w:rPr>
          <w:rFonts w:asciiTheme="majorHAnsi" w:hAnsiTheme="majorHAnsi" w:cstheme="majorHAnsi"/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 w:rsidRPr="009E2D4D">
        <w:rPr>
          <w:rFonts w:asciiTheme="majorHAnsi" w:hAnsiTheme="majorHAnsi" w:cstheme="majorHAnsi"/>
          <w:sz w:val="12"/>
          <w:szCs w:val="12"/>
        </w:rPr>
        <w:t xml:space="preserve">Documento informatico firmato digitalmente ai sensi del </w:t>
      </w:r>
      <w:proofErr w:type="spellStart"/>
      <w:proofErr w:type="gramStart"/>
      <w:r w:rsidRPr="009E2D4D">
        <w:rPr>
          <w:rFonts w:asciiTheme="majorHAnsi" w:hAnsiTheme="majorHAnsi" w:cstheme="majorHAnsi"/>
          <w:sz w:val="12"/>
          <w:szCs w:val="12"/>
        </w:rPr>
        <w:t>D.Lgs</w:t>
      </w:r>
      <w:proofErr w:type="spellEnd"/>
      <w:proofErr w:type="gramEnd"/>
      <w:r w:rsidRPr="009E2D4D">
        <w:rPr>
          <w:rFonts w:asciiTheme="majorHAnsi" w:hAnsiTheme="majorHAnsi" w:cstheme="majorHAnsi"/>
          <w:sz w:val="12"/>
          <w:szCs w:val="12"/>
        </w:rPr>
        <w:t xml:space="preserve"> 82/2005 </w:t>
      </w:r>
      <w:proofErr w:type="spellStart"/>
      <w:r w:rsidRPr="009E2D4D">
        <w:rPr>
          <w:rFonts w:asciiTheme="majorHAnsi" w:hAnsiTheme="majorHAnsi" w:cstheme="majorHAnsi"/>
          <w:sz w:val="12"/>
          <w:szCs w:val="12"/>
        </w:rPr>
        <w:t>s.m.i.</w:t>
      </w:r>
      <w:proofErr w:type="spellEnd"/>
      <w:r w:rsidRPr="009E2D4D">
        <w:rPr>
          <w:rFonts w:asciiTheme="majorHAnsi" w:hAnsiTheme="majorHAnsi" w:cstheme="majorHAnsi"/>
          <w:sz w:val="12"/>
          <w:szCs w:val="12"/>
        </w:rPr>
        <w:t xml:space="preserve"> e norme collegate, il quale sostituisce il documento cartaceo e la firma autografa</w:t>
      </w:r>
    </w:p>
    <w:sectPr w:rsidR="009E2D4D" w:rsidRPr="009E2D4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F85" w:rsidRDefault="00D13F85" w:rsidP="006D5DDA">
      <w:pPr>
        <w:spacing w:after="0" w:line="240" w:lineRule="auto"/>
      </w:pPr>
      <w:r>
        <w:separator/>
      </w:r>
    </w:p>
  </w:endnote>
  <w:endnote w:type="continuationSeparator" w:id="0">
    <w:p w:rsidR="00D13F85" w:rsidRDefault="00D13F85" w:rsidP="006D5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F85" w:rsidRDefault="00D13F85" w:rsidP="006D5DDA">
      <w:pPr>
        <w:spacing w:after="0" w:line="240" w:lineRule="auto"/>
      </w:pPr>
      <w:r>
        <w:separator/>
      </w:r>
    </w:p>
  </w:footnote>
  <w:footnote w:type="continuationSeparator" w:id="0">
    <w:p w:rsidR="00D13F85" w:rsidRDefault="00D13F85" w:rsidP="006D5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DDA" w:rsidRDefault="006E7EA2" w:rsidP="006E7EA2">
    <w:pPr>
      <w:pStyle w:val="Corpotesto"/>
      <w:rPr>
        <w:rFonts w:ascii="Times New Roman" w:hAnsi="Times New Roman" w:cs="Times New Roman"/>
      </w:rPr>
    </w:pPr>
    <w:r>
      <w:rPr>
        <w:noProof/>
        <w:lang w:eastAsia="it-IT"/>
      </w:rPr>
      <w:drawing>
        <wp:inline distT="0" distB="0" distL="0" distR="0" wp14:anchorId="24E2753A" wp14:editId="1EB80997">
          <wp:extent cx="6120130" cy="1008380"/>
          <wp:effectExtent l="0" t="0" r="0" b="127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testazio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08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635A0"/>
    <w:multiLevelType w:val="hybridMultilevel"/>
    <w:tmpl w:val="0E94A4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CF068D"/>
    <w:multiLevelType w:val="hybridMultilevel"/>
    <w:tmpl w:val="0D8E48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DDA"/>
    <w:rsid w:val="000B6E6B"/>
    <w:rsid w:val="00107F23"/>
    <w:rsid w:val="0018512D"/>
    <w:rsid w:val="001F6752"/>
    <w:rsid w:val="002704AA"/>
    <w:rsid w:val="0027150E"/>
    <w:rsid w:val="005654B3"/>
    <w:rsid w:val="0059298F"/>
    <w:rsid w:val="00681FFF"/>
    <w:rsid w:val="00690246"/>
    <w:rsid w:val="006C60F8"/>
    <w:rsid w:val="006D0B33"/>
    <w:rsid w:val="006D5DDA"/>
    <w:rsid w:val="006E7EA2"/>
    <w:rsid w:val="00704305"/>
    <w:rsid w:val="007243A0"/>
    <w:rsid w:val="007856F5"/>
    <w:rsid w:val="007D7D70"/>
    <w:rsid w:val="00867379"/>
    <w:rsid w:val="008E4D6E"/>
    <w:rsid w:val="009731A0"/>
    <w:rsid w:val="009C4CBF"/>
    <w:rsid w:val="009E2D4D"/>
    <w:rsid w:val="00A55786"/>
    <w:rsid w:val="00AC1EBC"/>
    <w:rsid w:val="00AC6CB6"/>
    <w:rsid w:val="00AD5991"/>
    <w:rsid w:val="00B1525A"/>
    <w:rsid w:val="00B93B6E"/>
    <w:rsid w:val="00BC3AF9"/>
    <w:rsid w:val="00BC636D"/>
    <w:rsid w:val="00C12AEC"/>
    <w:rsid w:val="00CD46A2"/>
    <w:rsid w:val="00CD7CD4"/>
    <w:rsid w:val="00D13F85"/>
    <w:rsid w:val="00D7716F"/>
    <w:rsid w:val="00DA6BF3"/>
    <w:rsid w:val="00E2157B"/>
    <w:rsid w:val="00EA4E44"/>
    <w:rsid w:val="00F2179A"/>
    <w:rsid w:val="00F272A3"/>
    <w:rsid w:val="00FA4291"/>
    <w:rsid w:val="00FB3EB8"/>
    <w:rsid w:val="00FB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4C1F3"/>
  <w15:chartTrackingRefBased/>
  <w15:docId w15:val="{6B5E0D81-6492-4ACA-AEE6-DC37242CF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D5D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5DDA"/>
  </w:style>
  <w:style w:type="paragraph" w:styleId="Pidipagina">
    <w:name w:val="footer"/>
    <w:basedOn w:val="Normale"/>
    <w:link w:val="PidipaginaCarattere"/>
    <w:uiPriority w:val="99"/>
    <w:unhideWhenUsed/>
    <w:rsid w:val="006D5D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5DDA"/>
  </w:style>
  <w:style w:type="paragraph" w:styleId="Corpotesto">
    <w:name w:val="Body Text"/>
    <w:basedOn w:val="Normale"/>
    <w:link w:val="CorpotestoCarattere"/>
    <w:uiPriority w:val="1"/>
    <w:unhideWhenUsed/>
    <w:qFormat/>
    <w:rsid w:val="006D5DD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D5DDA"/>
    <w:rPr>
      <w:rFonts w:ascii="Calibri" w:eastAsia="Calibri" w:hAnsi="Calibri" w:cs="Calibri"/>
      <w:sz w:val="20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6D5DD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C6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cic80700t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I.C. Castell'Arquato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PCIC81500R - IC CASTELL'ARQUATO</dc:creator>
  <cp:keywords/>
  <dc:description/>
  <cp:lastModifiedBy>Rosalba</cp:lastModifiedBy>
  <cp:revision>5</cp:revision>
  <dcterms:created xsi:type="dcterms:W3CDTF">2025-12-15T06:59:00Z</dcterms:created>
  <dcterms:modified xsi:type="dcterms:W3CDTF">2025-12-15T09:41:00Z</dcterms:modified>
</cp:coreProperties>
</file>