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E0D" w:rsidRPr="00B54082" w:rsidRDefault="00B56E0D" w:rsidP="00B56E0D">
      <w:pPr>
        <w:widowControl w:val="0"/>
        <w:overflowPunct/>
        <w:autoSpaceDE/>
        <w:autoSpaceDN/>
        <w:adjustRightInd/>
        <w:spacing w:line="312" w:lineRule="auto"/>
        <w:textAlignment w:val="auto"/>
        <w:rPr>
          <w:rFonts w:asciiTheme="minorHAnsi" w:hAnsiTheme="minorHAnsi" w:cs="Arial"/>
          <w:b/>
          <w:spacing w:val="-4"/>
          <w:sz w:val="24"/>
          <w:szCs w:val="24"/>
          <w:u w:val="single"/>
        </w:rPr>
      </w:pPr>
      <w:r w:rsidRPr="00B54082">
        <w:rPr>
          <w:rFonts w:asciiTheme="minorHAnsi" w:hAnsiTheme="minorHAnsi" w:cs="Arial"/>
          <w:b/>
          <w:spacing w:val="-4"/>
          <w:sz w:val="24"/>
          <w:szCs w:val="24"/>
          <w:u w:val="single"/>
        </w:rPr>
        <w:t xml:space="preserve">Allegato </w:t>
      </w:r>
      <w:r w:rsidR="00E50093">
        <w:rPr>
          <w:rFonts w:asciiTheme="minorHAnsi" w:hAnsiTheme="minorHAnsi" w:cs="Arial"/>
          <w:b/>
          <w:spacing w:val="-4"/>
          <w:sz w:val="24"/>
          <w:szCs w:val="24"/>
          <w:u w:val="single"/>
        </w:rPr>
        <w:t>2</w:t>
      </w:r>
      <w:bookmarkStart w:id="0" w:name="_GoBack"/>
      <w:bookmarkEnd w:id="0"/>
      <w:r w:rsidRPr="00B54082">
        <w:rPr>
          <w:rFonts w:asciiTheme="minorHAnsi" w:hAnsiTheme="minorHAnsi" w:cs="Arial"/>
          <w:b/>
          <w:spacing w:val="-4"/>
          <w:sz w:val="24"/>
          <w:szCs w:val="24"/>
          <w:u w:val="single"/>
        </w:rPr>
        <w:t>- dichiarazione sostitutiva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spacing w:line="312" w:lineRule="auto"/>
        <w:jc w:val="center"/>
        <w:textAlignment w:val="auto"/>
        <w:rPr>
          <w:rFonts w:asciiTheme="minorHAnsi" w:hAnsiTheme="minorHAnsi" w:cs="Arial"/>
          <w:spacing w:val="-4"/>
        </w:rPr>
      </w:pPr>
    </w:p>
    <w:p w:rsidR="00B56E0D" w:rsidRPr="00B54082" w:rsidRDefault="00B56E0D" w:rsidP="00B56E0D">
      <w:pPr>
        <w:widowControl w:val="0"/>
        <w:overflowPunct/>
        <w:autoSpaceDE/>
        <w:autoSpaceDN/>
        <w:adjustRightInd/>
        <w:spacing w:line="312" w:lineRule="auto"/>
        <w:jc w:val="center"/>
        <w:textAlignment w:val="auto"/>
        <w:rPr>
          <w:rFonts w:asciiTheme="minorHAnsi" w:hAnsiTheme="minorHAnsi" w:cs="Arial"/>
          <w:b/>
          <w:spacing w:val="-4"/>
          <w:sz w:val="24"/>
          <w:szCs w:val="24"/>
        </w:rPr>
      </w:pPr>
      <w:r w:rsidRPr="00B54082">
        <w:rPr>
          <w:rFonts w:asciiTheme="minorHAnsi" w:hAnsiTheme="minorHAnsi" w:cs="Arial"/>
          <w:b/>
          <w:spacing w:val="-4"/>
          <w:sz w:val="24"/>
          <w:szCs w:val="24"/>
        </w:rPr>
        <w:t>Intestazione Ditta _________________________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b/>
        </w:rPr>
      </w:pPr>
      <w:r w:rsidRPr="00B54082">
        <w:rPr>
          <w:rFonts w:asciiTheme="minorHAnsi" w:hAnsiTheme="minorHAnsi" w:cs="Arial"/>
          <w:b/>
        </w:rPr>
        <w:t xml:space="preserve">Dichiarazione sostitutiva di certificazione e di atto di notorietà resa ai sensi e per gli </w:t>
      </w:r>
      <w:proofErr w:type="gramStart"/>
      <w:r w:rsidRPr="00B54082">
        <w:rPr>
          <w:rFonts w:asciiTheme="minorHAnsi" w:hAnsiTheme="minorHAnsi" w:cs="Arial"/>
          <w:b/>
        </w:rPr>
        <w:t>effetti  degli</w:t>
      </w:r>
      <w:proofErr w:type="gramEnd"/>
      <w:r w:rsidRPr="00B54082">
        <w:rPr>
          <w:rFonts w:asciiTheme="minorHAnsi" w:hAnsiTheme="minorHAnsi" w:cs="Arial"/>
          <w:b/>
        </w:rPr>
        <w:t xml:space="preserve"> artt. 46 e 47 del D.P.R. 445/2000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b/>
        </w:rPr>
      </w:pPr>
    </w:p>
    <w:p w:rsidR="00B56E0D" w:rsidRPr="00B54082" w:rsidRDefault="00B56E0D" w:rsidP="00B56E0D">
      <w:pPr>
        <w:widowControl w:val="0"/>
        <w:overflowPunct/>
        <w:autoSpaceDE/>
        <w:autoSpaceDN/>
        <w:adjustRightInd/>
        <w:spacing w:line="360" w:lineRule="auto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 xml:space="preserve">Il/la sottoscritto/a ___________________________________________________________________ nato/a </w:t>
      </w:r>
      <w:proofErr w:type="spellStart"/>
      <w:r w:rsidRPr="00B54082">
        <w:rPr>
          <w:rFonts w:asciiTheme="minorHAnsi" w:hAnsiTheme="minorHAnsi" w:cs="Arial"/>
          <w:sz w:val="18"/>
          <w:szCs w:val="18"/>
        </w:rPr>
        <w:t>a</w:t>
      </w:r>
      <w:proofErr w:type="spellEnd"/>
      <w:r w:rsidRPr="00B54082">
        <w:rPr>
          <w:rFonts w:asciiTheme="minorHAnsi" w:hAnsiTheme="minorHAnsi" w:cs="Arial"/>
          <w:sz w:val="18"/>
          <w:szCs w:val="18"/>
        </w:rPr>
        <w:t xml:space="preserve"> _________________________il ________________ e residente a______________________________ in via _______________________domiciliato a __________________________________________________ nella sua qualità </w:t>
      </w:r>
      <w:proofErr w:type="gramStart"/>
      <w:r w:rsidRPr="00B54082">
        <w:rPr>
          <w:rFonts w:asciiTheme="minorHAnsi" w:hAnsiTheme="minorHAnsi" w:cs="Arial"/>
          <w:sz w:val="18"/>
          <w:szCs w:val="18"/>
        </w:rPr>
        <w:t>di  legale</w:t>
      </w:r>
      <w:proofErr w:type="gramEnd"/>
      <w:r w:rsidRPr="00B54082">
        <w:rPr>
          <w:rFonts w:asciiTheme="minorHAnsi" w:hAnsiTheme="minorHAnsi" w:cs="Arial"/>
          <w:sz w:val="18"/>
          <w:szCs w:val="18"/>
        </w:rPr>
        <w:t xml:space="preserve"> rappresentante della Ditta -______________________________________________________________________________________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 xml:space="preserve">consapevole della responsabilità penale prevista dall’art. 76 dello stesso DPR, per le ipotesi </w:t>
      </w:r>
      <w:proofErr w:type="gramStart"/>
      <w:r w:rsidRPr="00B54082">
        <w:rPr>
          <w:rFonts w:asciiTheme="minorHAnsi" w:hAnsiTheme="minorHAnsi" w:cs="Arial"/>
          <w:sz w:val="18"/>
          <w:szCs w:val="18"/>
        </w:rPr>
        <w:t>di  falsità</w:t>
      </w:r>
      <w:proofErr w:type="gramEnd"/>
      <w:r w:rsidRPr="00B54082">
        <w:rPr>
          <w:rFonts w:asciiTheme="minorHAnsi" w:hAnsiTheme="minorHAnsi" w:cs="Arial"/>
          <w:sz w:val="18"/>
          <w:szCs w:val="18"/>
        </w:rPr>
        <w:t xml:space="preserve"> in atti e dichiarazioni mendaci ivi indicate e consapevole che la non veridicità di taluna delle  dichiarazioni rese comporta la decadenza dei benefici conseguenti al provvedimento eventualmente emanato sulla base delle dichiarazioni non veritiere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center"/>
        <w:textAlignment w:val="auto"/>
        <w:rPr>
          <w:rFonts w:asciiTheme="minorHAnsi" w:hAnsiTheme="minorHAnsi" w:cs="Arial"/>
          <w:b/>
          <w:sz w:val="18"/>
          <w:szCs w:val="18"/>
        </w:rPr>
      </w:pPr>
      <w:r w:rsidRPr="00B54082">
        <w:rPr>
          <w:rFonts w:asciiTheme="minorHAnsi" w:hAnsiTheme="minorHAnsi" w:cs="Arial"/>
          <w:b/>
          <w:sz w:val="18"/>
          <w:szCs w:val="18"/>
        </w:rPr>
        <w:t>DICHIARA SOTTO LA PROPRIA RESPONSABILITÀ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center"/>
        <w:textAlignment w:val="auto"/>
        <w:rPr>
          <w:rFonts w:asciiTheme="minorHAnsi" w:hAnsiTheme="minorHAnsi" w:cs="Arial"/>
          <w:b/>
          <w:sz w:val="18"/>
          <w:szCs w:val="18"/>
        </w:rPr>
      </w:pP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 xml:space="preserve">ai fini della partecipazione alla gara per il servizio di fornitura di derrate alimentari quanto </w:t>
      </w:r>
      <w:proofErr w:type="gramStart"/>
      <w:r w:rsidRPr="00B54082">
        <w:rPr>
          <w:rFonts w:asciiTheme="minorHAnsi" w:hAnsiTheme="minorHAnsi" w:cs="Arial"/>
          <w:sz w:val="18"/>
          <w:szCs w:val="18"/>
        </w:rPr>
        <w:t>segue :</w:t>
      </w:r>
      <w:proofErr w:type="gramEnd"/>
    </w:p>
    <w:p w:rsidR="00B56E0D" w:rsidRPr="00B54082" w:rsidRDefault="00B56E0D" w:rsidP="00B56E0D">
      <w:pPr>
        <w:widowControl w:val="0"/>
        <w:overflowPunct/>
        <w:autoSpaceDE/>
        <w:autoSpaceDN/>
        <w:adjustRightInd/>
        <w:spacing w:line="312" w:lineRule="auto"/>
        <w:jc w:val="center"/>
        <w:textAlignment w:val="auto"/>
        <w:rPr>
          <w:rFonts w:asciiTheme="minorHAnsi" w:hAnsiTheme="minorHAnsi" w:cs="Arial"/>
          <w:spacing w:val="-4"/>
          <w:sz w:val="18"/>
          <w:szCs w:val="18"/>
        </w:rPr>
      </w:pPr>
    </w:p>
    <w:p w:rsidR="00B56E0D" w:rsidRPr="00B54082" w:rsidRDefault="00B56E0D" w:rsidP="00B56E0D">
      <w:pPr>
        <w:widowControl w:val="0"/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 xml:space="preserve">estremi della ditta offerente: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ind w:left="360"/>
        <w:jc w:val="both"/>
        <w:textAlignment w:val="auto"/>
        <w:rPr>
          <w:rFonts w:asciiTheme="minorHAnsi" w:hAnsiTheme="minorHAnsi" w:cs="Arial"/>
          <w:sz w:val="18"/>
          <w:szCs w:val="18"/>
        </w:rPr>
      </w:pP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 xml:space="preserve">titolare della ditta………………………………………………………………………………………………………….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8"/>
          <w:szCs w:val="18"/>
        </w:rPr>
      </w:pP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>sede…………………………………………………………………………………………………………………………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8"/>
          <w:szCs w:val="18"/>
        </w:rPr>
      </w:pP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>ragione sociale…………………………………………………………</w:t>
      </w:r>
      <w:proofErr w:type="gramStart"/>
      <w:r w:rsidRPr="00B54082">
        <w:rPr>
          <w:rFonts w:asciiTheme="minorHAnsi" w:hAnsiTheme="minorHAnsi" w:cs="Arial"/>
          <w:sz w:val="18"/>
          <w:szCs w:val="18"/>
        </w:rPr>
        <w:t>…….</w:t>
      </w:r>
      <w:proofErr w:type="gramEnd"/>
      <w:r w:rsidRPr="00B54082">
        <w:rPr>
          <w:rFonts w:asciiTheme="minorHAnsi" w:hAnsiTheme="minorHAnsi" w:cs="Arial"/>
          <w:sz w:val="18"/>
          <w:szCs w:val="18"/>
        </w:rPr>
        <w:t xml:space="preserve">………………………………………..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8"/>
          <w:szCs w:val="18"/>
        </w:rPr>
      </w:pP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 xml:space="preserve">attività della ditta………………………………………………………………………………………………………….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8"/>
          <w:szCs w:val="18"/>
        </w:rPr>
      </w:pP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 xml:space="preserve">codice fiscale………………………………………………………………………………………………...…………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8"/>
          <w:szCs w:val="18"/>
        </w:rPr>
      </w:pP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>partita IVA……………………………………………………………………………………………………………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8"/>
          <w:szCs w:val="18"/>
        </w:rPr>
      </w:pP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>P.A.</w:t>
      </w:r>
      <w:proofErr w:type="gramStart"/>
      <w:r w:rsidRPr="00B54082">
        <w:rPr>
          <w:rFonts w:asciiTheme="minorHAnsi" w:hAnsiTheme="minorHAnsi" w:cs="Arial"/>
          <w:sz w:val="18"/>
          <w:szCs w:val="18"/>
        </w:rPr>
        <w:t>T.INAIL</w:t>
      </w:r>
      <w:proofErr w:type="gramEnd"/>
      <w:r w:rsidRPr="00B54082">
        <w:rPr>
          <w:rFonts w:asciiTheme="minorHAnsi" w:hAnsiTheme="minorHAnsi" w:cs="Arial"/>
          <w:sz w:val="18"/>
          <w:szCs w:val="18"/>
        </w:rPr>
        <w:t>………………………………………………………………………………………………………………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8"/>
          <w:szCs w:val="18"/>
        </w:rPr>
      </w:pP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 xml:space="preserve">Matricola Aziendale </w:t>
      </w:r>
      <w:proofErr w:type="gramStart"/>
      <w:r w:rsidRPr="00B54082">
        <w:rPr>
          <w:rFonts w:asciiTheme="minorHAnsi" w:hAnsiTheme="minorHAnsi" w:cs="Arial"/>
          <w:sz w:val="18"/>
          <w:szCs w:val="18"/>
        </w:rPr>
        <w:t>INPS  n.</w:t>
      </w:r>
      <w:proofErr w:type="gramEnd"/>
      <w:r w:rsidRPr="00B54082">
        <w:rPr>
          <w:rFonts w:asciiTheme="minorHAnsi" w:hAnsiTheme="minorHAnsi" w:cs="Arial"/>
          <w:sz w:val="18"/>
          <w:szCs w:val="18"/>
        </w:rPr>
        <w:t xml:space="preserve"> ……………………………………………………………………………………….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8"/>
          <w:szCs w:val="18"/>
        </w:rPr>
      </w:pP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 xml:space="preserve">2. Che la ditta è regolarmente iscritta al registro delle imprese presso la Camera di Commercio di ______________________________ con il n. ________________________ dal __________________ per l’attività di __________________________________________________________ coerente con l’oggetto del presente appalto;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8"/>
          <w:szCs w:val="18"/>
        </w:rPr>
      </w:pP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 xml:space="preserve">3. </w:t>
      </w:r>
      <w:r w:rsidRPr="00B54082">
        <w:rPr>
          <w:rFonts w:asciiTheme="minorHAnsi" w:hAnsiTheme="minorHAnsi" w:cs="Arial"/>
          <w:sz w:val="18"/>
          <w:szCs w:val="18"/>
        </w:rPr>
        <w:tab/>
        <w:t xml:space="preserve">che non si trova o non si è trovata negli ultimi 5 (cinque) anni in stato di fallimento, di liquidazione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 xml:space="preserve">            coatta, di concordato preventivo, e che nei suoi riguardi non è in corso un procedimento per la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 xml:space="preserve">            dichiarazione di una di tali situazioni;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 xml:space="preserve">4. </w:t>
      </w:r>
      <w:r w:rsidRPr="00B54082">
        <w:rPr>
          <w:rFonts w:asciiTheme="minorHAnsi" w:hAnsiTheme="minorHAnsi" w:cs="Arial"/>
          <w:sz w:val="18"/>
          <w:szCs w:val="18"/>
        </w:rPr>
        <w:tab/>
        <w:t xml:space="preserve">che non si trova in nessuna delle clausole di esclusione ai sensi dell’art. 11, comma 1, lettera  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 xml:space="preserve">             a</w:t>
      </w:r>
      <w:proofErr w:type="gramStart"/>
      <w:r w:rsidRPr="00B54082">
        <w:rPr>
          <w:rFonts w:asciiTheme="minorHAnsi" w:hAnsiTheme="minorHAnsi" w:cs="Arial"/>
          <w:sz w:val="18"/>
          <w:szCs w:val="18"/>
        </w:rPr>
        <w:t>),b</w:t>
      </w:r>
      <w:proofErr w:type="gramEnd"/>
      <w:r w:rsidRPr="00B54082">
        <w:rPr>
          <w:rFonts w:asciiTheme="minorHAnsi" w:hAnsiTheme="minorHAnsi" w:cs="Arial"/>
          <w:sz w:val="18"/>
          <w:szCs w:val="18"/>
        </w:rPr>
        <w:t xml:space="preserve">),c),d), e) f) del </w:t>
      </w:r>
      <w:proofErr w:type="spellStart"/>
      <w:r w:rsidRPr="00B54082">
        <w:rPr>
          <w:rFonts w:asciiTheme="minorHAnsi" w:hAnsiTheme="minorHAnsi" w:cs="Arial"/>
          <w:sz w:val="18"/>
          <w:szCs w:val="18"/>
        </w:rPr>
        <w:t>D.Lgs.</w:t>
      </w:r>
      <w:proofErr w:type="spellEnd"/>
      <w:r w:rsidRPr="00B54082">
        <w:rPr>
          <w:rFonts w:asciiTheme="minorHAnsi" w:hAnsiTheme="minorHAnsi" w:cs="Arial"/>
          <w:sz w:val="18"/>
          <w:szCs w:val="18"/>
        </w:rPr>
        <w:t xml:space="preserve"> 24/07/92 n°358 e </w:t>
      </w:r>
      <w:proofErr w:type="spellStart"/>
      <w:r w:rsidRPr="00B54082">
        <w:rPr>
          <w:rFonts w:asciiTheme="minorHAnsi" w:hAnsiTheme="minorHAnsi" w:cs="Arial"/>
          <w:sz w:val="18"/>
          <w:szCs w:val="18"/>
        </w:rPr>
        <w:t>s.m.i.</w:t>
      </w:r>
      <w:proofErr w:type="spellEnd"/>
      <w:r w:rsidRPr="00B54082">
        <w:rPr>
          <w:rFonts w:asciiTheme="minorHAnsi" w:hAnsiTheme="minorHAnsi" w:cs="Arial"/>
          <w:sz w:val="18"/>
          <w:szCs w:val="18"/>
        </w:rPr>
        <w:t xml:space="preserve">;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ind w:left="720" w:hanging="720"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 xml:space="preserve">5. </w:t>
      </w:r>
      <w:r w:rsidRPr="00B54082">
        <w:rPr>
          <w:rFonts w:asciiTheme="minorHAnsi" w:hAnsiTheme="minorHAnsi" w:cs="Arial"/>
          <w:sz w:val="18"/>
          <w:szCs w:val="18"/>
        </w:rPr>
        <w:tab/>
        <w:t xml:space="preserve">Che nulla osta ai fini dell’articolo 10 della legge 31 maggio 1965 n. 575 e successive modificazioni (normativa antimafia);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 xml:space="preserve">6. </w:t>
      </w:r>
      <w:r w:rsidRPr="00B54082">
        <w:rPr>
          <w:rFonts w:asciiTheme="minorHAnsi" w:hAnsiTheme="minorHAnsi" w:cs="Arial"/>
          <w:sz w:val="18"/>
          <w:szCs w:val="18"/>
        </w:rPr>
        <w:tab/>
        <w:t xml:space="preserve">di non essere in presenza di procedimenti per l’applicazione di misure di prevenzione coatta;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 xml:space="preserve">7. </w:t>
      </w:r>
      <w:r w:rsidRPr="00B54082">
        <w:rPr>
          <w:rFonts w:asciiTheme="minorHAnsi" w:hAnsiTheme="minorHAnsi" w:cs="Arial"/>
          <w:sz w:val="18"/>
          <w:szCs w:val="18"/>
        </w:rPr>
        <w:tab/>
        <w:t xml:space="preserve">di non trovarsi in presenza di sentenze penali definitive di condanna passate in giudicato; di non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ind w:firstLine="720"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 xml:space="preserve">trovarsi in presenza di decreti penali divenuti irrevocabili;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 xml:space="preserve">8. </w:t>
      </w:r>
      <w:r w:rsidRPr="00B54082">
        <w:rPr>
          <w:rFonts w:asciiTheme="minorHAnsi" w:hAnsiTheme="minorHAnsi" w:cs="Arial"/>
          <w:sz w:val="18"/>
          <w:szCs w:val="18"/>
        </w:rPr>
        <w:tab/>
        <w:t xml:space="preserve">di non trovarsi in presenza di sentenze di applicazione della pena su richiesta (patteggiamento);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 xml:space="preserve">9. </w:t>
      </w:r>
      <w:r w:rsidRPr="00B54082">
        <w:rPr>
          <w:rFonts w:asciiTheme="minorHAnsi" w:hAnsiTheme="minorHAnsi" w:cs="Arial"/>
          <w:sz w:val="18"/>
          <w:szCs w:val="18"/>
        </w:rPr>
        <w:tab/>
        <w:t xml:space="preserve">di non avere in corso un procedimento per la dichiarazione di una di tali situazioni;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 xml:space="preserve">10. </w:t>
      </w:r>
      <w:r w:rsidRPr="00B54082">
        <w:rPr>
          <w:rFonts w:asciiTheme="minorHAnsi" w:hAnsiTheme="minorHAnsi" w:cs="Arial"/>
          <w:sz w:val="18"/>
          <w:szCs w:val="18"/>
        </w:rPr>
        <w:tab/>
        <w:t xml:space="preserve">di non trovarsi in stato di sospensione dell’attività commerciale;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 xml:space="preserve">11. </w:t>
      </w:r>
      <w:r w:rsidRPr="00B54082">
        <w:rPr>
          <w:rFonts w:asciiTheme="minorHAnsi" w:hAnsiTheme="minorHAnsi" w:cs="Arial"/>
          <w:sz w:val="18"/>
          <w:szCs w:val="18"/>
        </w:rPr>
        <w:tab/>
        <w:t xml:space="preserve">di non aver riportato condanne, con sentenza passata in giudicato, per qualsiasi reato;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ind w:left="720" w:hanging="720"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 xml:space="preserve">12. </w:t>
      </w:r>
      <w:r w:rsidRPr="00B54082">
        <w:rPr>
          <w:rFonts w:asciiTheme="minorHAnsi" w:hAnsiTheme="minorHAnsi" w:cs="Arial"/>
          <w:sz w:val="18"/>
          <w:szCs w:val="18"/>
        </w:rPr>
        <w:tab/>
        <w:t xml:space="preserve">di non avere commesso grave negligenza o malafede nell'esecuzione delle prestazioni affidate dalla stazione appaltante che bandisce la gara e di non avere commesso un errore grave nell'esercizio della loro attività professionale, accertato con qualsiasi mezzo di prova da parte della stazione appaltante;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ind w:left="720" w:hanging="720"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>13.</w:t>
      </w:r>
      <w:r w:rsidRPr="00B54082">
        <w:rPr>
          <w:rFonts w:asciiTheme="minorHAnsi" w:hAnsiTheme="minorHAnsi" w:cs="Arial"/>
          <w:sz w:val="18"/>
          <w:szCs w:val="18"/>
        </w:rPr>
        <w:tab/>
        <w:t xml:space="preserve">L’inesistenza delle cause di esclusione previste dalla normativa vigente, espressamente riferite all’impresa e a tutti i legali rappresentanti;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ind w:left="720" w:hanging="720"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 xml:space="preserve">14. </w:t>
      </w:r>
      <w:r w:rsidRPr="00B54082">
        <w:rPr>
          <w:rFonts w:asciiTheme="minorHAnsi" w:hAnsiTheme="minorHAnsi" w:cs="Arial"/>
          <w:sz w:val="18"/>
          <w:szCs w:val="18"/>
        </w:rPr>
        <w:tab/>
        <w:t xml:space="preserve">che nei confronti della ditta non è stata irrogata alcuna delle sanzioni o delle misure cautelari di cui al </w:t>
      </w:r>
      <w:proofErr w:type="spellStart"/>
      <w:proofErr w:type="gramStart"/>
      <w:r w:rsidRPr="00B54082">
        <w:rPr>
          <w:rFonts w:asciiTheme="minorHAnsi" w:hAnsiTheme="minorHAnsi" w:cs="Arial"/>
          <w:sz w:val="18"/>
          <w:szCs w:val="18"/>
        </w:rPr>
        <w:t>D.Lgs</w:t>
      </w:r>
      <w:proofErr w:type="gramEnd"/>
      <w:r w:rsidRPr="00B54082">
        <w:rPr>
          <w:rFonts w:asciiTheme="minorHAnsi" w:hAnsiTheme="minorHAnsi" w:cs="Arial"/>
          <w:sz w:val="18"/>
          <w:szCs w:val="18"/>
        </w:rPr>
        <w:t>.</w:t>
      </w:r>
      <w:proofErr w:type="spellEnd"/>
      <w:r w:rsidRPr="00B54082">
        <w:rPr>
          <w:rFonts w:asciiTheme="minorHAnsi" w:hAnsiTheme="minorHAnsi" w:cs="Arial"/>
          <w:sz w:val="18"/>
          <w:szCs w:val="18"/>
        </w:rPr>
        <w:t xml:space="preserve"> 231/01 che impediscano di contrattare con le Pubbliche amministrazioni;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ind w:left="720" w:hanging="720"/>
        <w:jc w:val="both"/>
        <w:textAlignment w:val="auto"/>
        <w:rPr>
          <w:rFonts w:asciiTheme="minorHAnsi" w:hAnsiTheme="minorHAnsi" w:cs="Arial"/>
          <w:sz w:val="18"/>
          <w:szCs w:val="18"/>
        </w:rPr>
      </w:pPr>
    </w:p>
    <w:p w:rsidR="00B56E0D" w:rsidRPr="00B54082" w:rsidRDefault="00B56E0D" w:rsidP="00B56E0D">
      <w:pPr>
        <w:widowControl w:val="0"/>
        <w:overflowPunct/>
        <w:autoSpaceDE/>
        <w:autoSpaceDN/>
        <w:adjustRightInd/>
        <w:ind w:left="720" w:hanging="720"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 xml:space="preserve">15. </w:t>
      </w:r>
      <w:r w:rsidRPr="00B54082">
        <w:rPr>
          <w:rFonts w:asciiTheme="minorHAnsi" w:hAnsiTheme="minorHAnsi" w:cs="Arial"/>
          <w:sz w:val="18"/>
          <w:szCs w:val="18"/>
        </w:rPr>
        <w:tab/>
        <w:t xml:space="preserve">di essere a conoscenza di doversi assumere la piena responsabilità per eventuali danni causati dal proprio personale durante l'installazione delle apparecchiature e dei lavori forniti, a persone e/o cose dell'istituto o di terzi, ed in particolare di disporre di adeguata copertura assicurativa;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ind w:left="720" w:hanging="720"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lastRenderedPageBreak/>
        <w:t xml:space="preserve">16. </w:t>
      </w:r>
      <w:r w:rsidRPr="00B54082">
        <w:rPr>
          <w:rFonts w:asciiTheme="minorHAnsi" w:hAnsiTheme="minorHAnsi" w:cs="Arial"/>
          <w:sz w:val="18"/>
          <w:szCs w:val="18"/>
        </w:rPr>
        <w:tab/>
        <w:t>Essere in regola con gli obblighi relativi al pagamento dei contributi previdenziali ed assistenziali a favore dei lavoratori ed al pagamento di imposte e tasse secondo la legislazione vigente (DURC in regola);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ind w:left="720" w:hanging="720"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 xml:space="preserve">17. </w:t>
      </w:r>
      <w:r w:rsidRPr="00B54082">
        <w:rPr>
          <w:rFonts w:asciiTheme="minorHAnsi" w:hAnsiTheme="minorHAnsi" w:cs="Arial"/>
          <w:sz w:val="18"/>
          <w:szCs w:val="18"/>
        </w:rPr>
        <w:tab/>
        <w:t xml:space="preserve">che l’Impresa è in regola con le norme che disciplinano il diritto al lavoro dei disabili: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ind w:left="720"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i/>
          <w:sz w:val="18"/>
          <w:szCs w:val="18"/>
        </w:rPr>
        <w:t>(barrare la casella che interessa e depennare il caso che non ricorre)</w:t>
      </w:r>
      <w:r w:rsidRPr="00B54082">
        <w:rPr>
          <w:rFonts w:asciiTheme="minorHAnsi" w:hAnsiTheme="minorHAnsi" w:cs="Arial"/>
          <w:sz w:val="18"/>
          <w:szCs w:val="18"/>
        </w:rPr>
        <w:t xml:space="preserve">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ind w:left="720"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b/>
          <w:sz w:val="18"/>
          <w:szCs w:val="18"/>
        </w:rPr>
        <w:t>(per le imprese che occupano non più di 15 dipendenti e da 15 fino a 35 dipendenti che non abbiano effettuato nuove assunzioni dopo il 18 gennaio 2000)</w:t>
      </w:r>
    </w:p>
    <w:p w:rsidR="00B56E0D" w:rsidRPr="00B54082" w:rsidRDefault="00B56E0D" w:rsidP="00B56E0D">
      <w:pPr>
        <w:widowControl w:val="0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 xml:space="preserve">attesta la condizione di non assoggettabilità per l’impresa agli obblighi di assunzioni obbligatorie di cui alla legge n. 68/99 in quanto l’impresa occupa non più di 15 dipendenti oppure in quanto occupa da </w:t>
      </w:r>
      <w:smartTag w:uri="urn:schemas-microsoft-com:office:smarttags" w:element="metricconverter">
        <w:smartTagPr>
          <w:attr w:name="ProductID" w:val="15 a"/>
        </w:smartTagPr>
        <w:r w:rsidRPr="00B54082">
          <w:rPr>
            <w:rFonts w:asciiTheme="minorHAnsi" w:hAnsiTheme="minorHAnsi" w:cs="Arial"/>
            <w:sz w:val="18"/>
            <w:szCs w:val="18"/>
          </w:rPr>
          <w:t>15 a</w:t>
        </w:r>
      </w:smartTag>
      <w:r w:rsidRPr="00B54082">
        <w:rPr>
          <w:rFonts w:asciiTheme="minorHAnsi" w:hAnsiTheme="minorHAnsi" w:cs="Arial"/>
          <w:sz w:val="18"/>
          <w:szCs w:val="18"/>
        </w:rPr>
        <w:t xml:space="preserve"> 35 dipendenti, ma non ha effettuato nuove assunzioni dopo il 18 gennaio 2000;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ind w:left="720"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 xml:space="preserve">ovvero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ind w:left="720"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b/>
          <w:sz w:val="18"/>
          <w:szCs w:val="18"/>
        </w:rPr>
        <w:t xml:space="preserve">(per le imprese che occupano più di 35 dipendenti e per le imprese che occupano da </w:t>
      </w:r>
      <w:smartTag w:uri="urn:schemas-microsoft-com:office:smarttags" w:element="metricconverter">
        <w:smartTagPr>
          <w:attr w:name="ProductID" w:val="15 a"/>
        </w:smartTagPr>
        <w:r w:rsidRPr="00B54082">
          <w:rPr>
            <w:rFonts w:asciiTheme="minorHAnsi" w:hAnsiTheme="minorHAnsi" w:cs="Arial"/>
            <w:b/>
            <w:sz w:val="18"/>
            <w:szCs w:val="18"/>
          </w:rPr>
          <w:t>15 a</w:t>
        </w:r>
      </w:smartTag>
      <w:r w:rsidRPr="00B54082">
        <w:rPr>
          <w:rFonts w:asciiTheme="minorHAnsi" w:hAnsiTheme="minorHAnsi" w:cs="Arial"/>
          <w:b/>
          <w:sz w:val="18"/>
          <w:szCs w:val="18"/>
        </w:rPr>
        <w:t xml:space="preserve"> 35 dipendenti che abbiano effettuato una nuova assunzione dopo il 18 gennaio 2000)</w:t>
      </w:r>
      <w:r w:rsidRPr="00B54082">
        <w:rPr>
          <w:rFonts w:asciiTheme="minorHAnsi" w:hAnsiTheme="minorHAnsi" w:cs="Arial"/>
          <w:sz w:val="18"/>
          <w:szCs w:val="18"/>
        </w:rPr>
        <w:t xml:space="preserve"> </w:t>
      </w:r>
    </w:p>
    <w:p w:rsidR="00B56E0D" w:rsidRPr="00B54082" w:rsidRDefault="00B56E0D" w:rsidP="00B56E0D">
      <w:pPr>
        <w:widowControl w:val="0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 xml:space="preserve">attesta ai sensi dell’art. 17 della Legge n. 68/99 che l’impresa è in regola con le norme che disciplinano il diritto al lavoro dei disabili previste dalla suddetta Legge;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 xml:space="preserve">18. </w:t>
      </w:r>
      <w:r w:rsidRPr="00B54082">
        <w:rPr>
          <w:rFonts w:asciiTheme="minorHAnsi" w:hAnsiTheme="minorHAnsi" w:cs="Arial"/>
          <w:sz w:val="18"/>
          <w:szCs w:val="18"/>
        </w:rPr>
        <w:tab/>
        <w:t xml:space="preserve">che ha preso visione della lettera di invito con conseguente accettazione incondizionata delle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 xml:space="preserve">            condizioni come allegato 1;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ind w:left="720" w:hanging="720"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 xml:space="preserve">19. </w:t>
      </w:r>
      <w:r w:rsidRPr="00B54082">
        <w:rPr>
          <w:rFonts w:asciiTheme="minorHAnsi" w:hAnsiTheme="minorHAnsi" w:cs="Arial"/>
          <w:sz w:val="18"/>
          <w:szCs w:val="18"/>
        </w:rPr>
        <w:tab/>
        <w:t xml:space="preserve">che ha avuto modo di valutare tutte le circostanze che hanno portato alla determinazione del prezzo e che ha considerato lo stesso congruo e remunerativo;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 xml:space="preserve">20. </w:t>
      </w:r>
      <w:r w:rsidRPr="00B54082">
        <w:rPr>
          <w:rFonts w:asciiTheme="minorHAnsi" w:hAnsiTheme="minorHAnsi" w:cs="Arial"/>
          <w:sz w:val="18"/>
          <w:szCs w:val="18"/>
        </w:rPr>
        <w:tab/>
        <w:t xml:space="preserve">che mantiene la validità dell’offerta per almeno n. 60 giorni;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ind w:left="720" w:hanging="720"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 xml:space="preserve">21. </w:t>
      </w:r>
      <w:r w:rsidRPr="00B54082">
        <w:rPr>
          <w:rFonts w:asciiTheme="minorHAnsi" w:hAnsiTheme="minorHAnsi" w:cs="Arial"/>
          <w:sz w:val="18"/>
          <w:szCs w:val="18"/>
        </w:rPr>
        <w:tab/>
        <w:t xml:space="preserve">di essere a conoscenza di quanto previsto dal D. </w:t>
      </w:r>
      <w:proofErr w:type="spellStart"/>
      <w:r w:rsidRPr="00B54082">
        <w:rPr>
          <w:rFonts w:asciiTheme="minorHAnsi" w:hAnsiTheme="minorHAnsi" w:cs="Arial"/>
          <w:sz w:val="18"/>
          <w:szCs w:val="18"/>
        </w:rPr>
        <w:t>Lgs</w:t>
      </w:r>
      <w:proofErr w:type="spellEnd"/>
      <w:r w:rsidRPr="00B54082">
        <w:rPr>
          <w:rFonts w:asciiTheme="minorHAnsi" w:hAnsiTheme="minorHAnsi" w:cs="Arial"/>
          <w:sz w:val="18"/>
          <w:szCs w:val="18"/>
        </w:rPr>
        <w:t xml:space="preserve"> 81/2008 in materia di protezione antinfortunistica e di sicurezza e dal DPR 303/56 Norme generali per l’igiene del lavoro ed essere in regola con le norme ivi richiamate;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ind w:left="720" w:hanging="720"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 xml:space="preserve">22. </w:t>
      </w:r>
      <w:r w:rsidRPr="00B54082">
        <w:rPr>
          <w:rFonts w:asciiTheme="minorHAnsi" w:hAnsiTheme="minorHAnsi" w:cs="Arial"/>
          <w:sz w:val="18"/>
          <w:szCs w:val="18"/>
        </w:rPr>
        <w:tab/>
        <w:t xml:space="preserve">che l’Impresa, in caso di aggiudicazione, non intende affidare alcuna attività oggetto della presente gara in subappalto;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ind w:left="720" w:hanging="720"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 xml:space="preserve">23. </w:t>
      </w:r>
      <w:r w:rsidRPr="00B54082">
        <w:rPr>
          <w:rFonts w:asciiTheme="minorHAnsi" w:hAnsiTheme="minorHAnsi" w:cs="Arial"/>
          <w:sz w:val="18"/>
          <w:szCs w:val="18"/>
        </w:rPr>
        <w:tab/>
        <w:t xml:space="preserve">di non trovarsi in una delle situazioni di controllo di cui all’art. 2359 del codice civile. Saranno esclusi dalla gara i concorrenti per i quali la stazione appaltante accerti che le relative offerte sono imputabili ad un unico centro decisionale, sulla base di univoci elementi;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ind w:left="720" w:hanging="720"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 xml:space="preserve">24. </w:t>
      </w:r>
      <w:r w:rsidRPr="00B54082">
        <w:rPr>
          <w:rFonts w:asciiTheme="minorHAnsi" w:hAnsiTheme="minorHAnsi" w:cs="Arial"/>
          <w:sz w:val="18"/>
          <w:szCs w:val="18"/>
        </w:rPr>
        <w:tab/>
        <w:t xml:space="preserve">di essere consapevole che, qualora fosse accertata la non veridicità del contenuto della presente dichiarazione, la ditta sarà esclusa dalla gara o, se risultata aggiudicataria, decadrà dalla aggiudicazione medesima; inoltre, qualora la non veridicità del contenuto della presente dichiarazione ovvero della documentazione presentata dalla ditta fosse accertata dopo la stipula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ind w:left="720" w:hanging="720"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>25.</w:t>
      </w:r>
      <w:r w:rsidRPr="00B54082">
        <w:rPr>
          <w:rFonts w:asciiTheme="minorHAnsi" w:hAnsiTheme="minorHAnsi" w:cs="Arial"/>
          <w:sz w:val="18"/>
          <w:szCs w:val="18"/>
        </w:rPr>
        <w:tab/>
        <w:t>che l’Impresa, in caso di aggiudicazione, la dichiarazione ai sensi dell’art. 3 L. 136/2010 “piano straordinario contro le mafie, nonché delega al governo in materia di normativa antimafia”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ind w:left="720" w:hanging="720"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 xml:space="preserve">26. </w:t>
      </w:r>
      <w:r w:rsidRPr="00B54082">
        <w:rPr>
          <w:rFonts w:asciiTheme="minorHAnsi" w:hAnsiTheme="minorHAnsi" w:cs="Arial"/>
          <w:sz w:val="18"/>
          <w:szCs w:val="18"/>
        </w:rPr>
        <w:tab/>
        <w:t xml:space="preserve">che il firmatario dell’offerta Tecnico e dell’offerta Economica e di tutti i documenti di gara è il Sig._________________________________________ nato a __________________ il _____________dotato dei poteri necessari per impegnare legalmente la società;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8"/>
          <w:szCs w:val="18"/>
        </w:rPr>
      </w:pP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 xml:space="preserve">_______________, ____________________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ind w:left="6480" w:firstLine="720"/>
        <w:jc w:val="center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 xml:space="preserve">Timbro e Firma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right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>___________________________________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 xml:space="preserve">Allega: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 xml:space="preserve">1. </w:t>
      </w:r>
      <w:r w:rsidRPr="00B56E0D">
        <w:rPr>
          <w:rFonts w:asciiTheme="minorHAnsi" w:hAnsiTheme="minorHAnsi" w:cs="Arial"/>
          <w:b/>
          <w:sz w:val="18"/>
          <w:szCs w:val="18"/>
        </w:rPr>
        <w:t>fotocopia leggibile di un documento di riconoscimento;</w:t>
      </w:r>
      <w:r w:rsidRPr="00B54082">
        <w:rPr>
          <w:rFonts w:asciiTheme="minorHAnsi" w:hAnsiTheme="minorHAnsi" w:cs="Arial"/>
          <w:sz w:val="18"/>
          <w:szCs w:val="18"/>
        </w:rPr>
        <w:t xml:space="preserve">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8"/>
          <w:szCs w:val="18"/>
        </w:rPr>
      </w:pP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>Luogo e data_______________, ______________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8"/>
          <w:szCs w:val="18"/>
        </w:rPr>
      </w:pP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right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 xml:space="preserve">Timbro e Firma del Legale Rappresentante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right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>___________________________________</w:t>
      </w:r>
    </w:p>
    <w:p w:rsidR="00B56E0D" w:rsidRPr="00B54082" w:rsidRDefault="00B56E0D" w:rsidP="00B56E0D">
      <w:pPr>
        <w:rPr>
          <w:rFonts w:asciiTheme="minorHAnsi" w:hAnsiTheme="minorHAnsi"/>
          <w:sz w:val="22"/>
        </w:rPr>
      </w:pP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</w:rPr>
      </w:pP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center"/>
        <w:textAlignment w:val="auto"/>
        <w:rPr>
          <w:rFonts w:asciiTheme="minorHAnsi" w:hAnsiTheme="minorHAnsi" w:cs="Arial"/>
          <w:b/>
          <w:sz w:val="16"/>
          <w:szCs w:val="16"/>
          <w:u w:val="single"/>
        </w:rPr>
      </w:pPr>
      <w:r w:rsidRPr="00B54082">
        <w:rPr>
          <w:rFonts w:asciiTheme="minorHAnsi" w:hAnsiTheme="minorHAnsi" w:cs="Arial"/>
          <w:b/>
          <w:sz w:val="16"/>
          <w:szCs w:val="16"/>
          <w:u w:val="single"/>
        </w:rPr>
        <w:t xml:space="preserve">TRATTAMENTO DEI DATI PERSONALI (D. </w:t>
      </w:r>
      <w:proofErr w:type="spellStart"/>
      <w:r w:rsidRPr="00B54082">
        <w:rPr>
          <w:rFonts w:asciiTheme="minorHAnsi" w:hAnsiTheme="minorHAnsi" w:cs="Arial"/>
          <w:b/>
          <w:sz w:val="16"/>
          <w:szCs w:val="16"/>
          <w:u w:val="single"/>
        </w:rPr>
        <w:t>Lgs</w:t>
      </w:r>
      <w:proofErr w:type="spellEnd"/>
      <w:r w:rsidRPr="00B54082">
        <w:rPr>
          <w:rFonts w:asciiTheme="minorHAnsi" w:hAnsiTheme="minorHAnsi" w:cs="Arial"/>
          <w:b/>
          <w:sz w:val="16"/>
          <w:szCs w:val="16"/>
          <w:u w:val="single"/>
        </w:rPr>
        <w:t>. 196/2003)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6"/>
          <w:szCs w:val="16"/>
        </w:rPr>
      </w:pPr>
      <w:r w:rsidRPr="00B54082">
        <w:rPr>
          <w:rFonts w:asciiTheme="minorHAnsi" w:hAnsiTheme="minorHAnsi" w:cs="Arial"/>
          <w:sz w:val="16"/>
          <w:szCs w:val="16"/>
        </w:rPr>
        <w:t xml:space="preserve">Il trattamento dei dati personali, compresi quelli sensibili e giudiziari, da parte dell’Istituto Statale di Istruzione Superiore Agraria e Alberghiera “G. Raineri – G. Marcora” di </w:t>
      </w:r>
      <w:proofErr w:type="gramStart"/>
      <w:r w:rsidRPr="00B54082">
        <w:rPr>
          <w:rFonts w:asciiTheme="minorHAnsi" w:hAnsiTheme="minorHAnsi" w:cs="Arial"/>
          <w:sz w:val="16"/>
          <w:szCs w:val="16"/>
        </w:rPr>
        <w:t>Piacenza  è</w:t>
      </w:r>
      <w:proofErr w:type="gramEnd"/>
      <w:r w:rsidRPr="00B54082">
        <w:rPr>
          <w:rFonts w:asciiTheme="minorHAnsi" w:hAnsiTheme="minorHAnsi" w:cs="Arial"/>
          <w:sz w:val="16"/>
          <w:szCs w:val="16"/>
        </w:rPr>
        <w:t xml:space="preserve"> effettuato esclusivamente per lo svolgimento della presente procedura di gara nel rispetto delle disposizioni del Codice in materia di protezione dei dati personali (D. Lgs.196/2003 e </w:t>
      </w:r>
      <w:proofErr w:type="spellStart"/>
      <w:r w:rsidRPr="00B54082">
        <w:rPr>
          <w:rFonts w:asciiTheme="minorHAnsi" w:hAnsiTheme="minorHAnsi" w:cs="Arial"/>
          <w:sz w:val="16"/>
          <w:szCs w:val="16"/>
        </w:rPr>
        <w:t>s.m.i.</w:t>
      </w:r>
      <w:proofErr w:type="spellEnd"/>
      <w:r w:rsidRPr="00B54082">
        <w:rPr>
          <w:rFonts w:asciiTheme="minorHAnsi" w:hAnsiTheme="minorHAnsi" w:cs="Arial"/>
          <w:sz w:val="16"/>
          <w:szCs w:val="16"/>
        </w:rPr>
        <w:t xml:space="preserve">). Si informa che il trattamento dei dati personali sarà improntato ai principi di correttezza, liceità, trasparenza e di tutela alla riservatezza.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6"/>
          <w:szCs w:val="16"/>
        </w:rPr>
      </w:pPr>
      <w:r w:rsidRPr="00B54082">
        <w:rPr>
          <w:rFonts w:asciiTheme="minorHAnsi" w:hAnsiTheme="minorHAnsi" w:cs="Arial"/>
          <w:sz w:val="16"/>
          <w:szCs w:val="16"/>
        </w:rPr>
        <w:t xml:space="preserve">Ai sensi dell’art.13 del citato disposto normativo si informa che il titolare del trattamento dei dati conferiti è l’Istituto Statale di Istruzione Superiore Agraria e Alberghiera “G. Raineri – G. Marcora” di Piacenza che i dati forniti verranno trattati per le finalità connesse all’aggiudicazione della presente procedura, nonché per gli adempimenti imposti dalla legge; che, per le predette finalità, il conferimento dei dati è obbligatorio e l’eventuale rifiuto di fornirli comporta l’impossibilità di dare esecuzione all’iter procedurale normativamente previsto; che il trattamento sarà effettuato secondo modalità cartacee ed informatizzate; che i dati non saranno oggetto di diffusione se non per gli adempimenti imposti dalla legge e il trattamento sarà curato esclusivamente dal personale dell’Istituto Statale di Istruzione Superiore Agraria e Alberghiera “G. Raineri – G. Marcora” di Piacenza. Ai sensi dell’art.7 del D. </w:t>
      </w:r>
      <w:proofErr w:type="spellStart"/>
      <w:r w:rsidRPr="00B54082">
        <w:rPr>
          <w:rFonts w:asciiTheme="minorHAnsi" w:hAnsiTheme="minorHAnsi" w:cs="Arial"/>
          <w:sz w:val="16"/>
          <w:szCs w:val="16"/>
        </w:rPr>
        <w:t>Lgs</w:t>
      </w:r>
      <w:proofErr w:type="spellEnd"/>
      <w:r w:rsidRPr="00B54082">
        <w:rPr>
          <w:rFonts w:asciiTheme="minorHAnsi" w:hAnsiTheme="minorHAnsi" w:cs="Arial"/>
          <w:sz w:val="16"/>
          <w:szCs w:val="16"/>
        </w:rPr>
        <w:t xml:space="preserve">. 196/2003 l’interessato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6"/>
          <w:szCs w:val="16"/>
        </w:rPr>
      </w:pPr>
      <w:r w:rsidRPr="00B54082">
        <w:rPr>
          <w:rFonts w:asciiTheme="minorHAnsi" w:hAnsiTheme="minorHAnsi" w:cs="Arial"/>
          <w:sz w:val="16"/>
          <w:szCs w:val="16"/>
        </w:rPr>
        <w:t xml:space="preserve">potrà in ogni momento esercitare i suoi diritti nei confronti del titolare del trattamento. La sottoscrizione della presente dichiarazione ha valore di attestazione di consenso per il trattamento dei dati personali conformemente a quanto sopra riportato.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 w:val="16"/>
          <w:szCs w:val="16"/>
        </w:rPr>
      </w:pPr>
    </w:p>
    <w:p w:rsidR="00B56E0D" w:rsidRPr="00B54082" w:rsidRDefault="00B56E0D" w:rsidP="00B56E0D">
      <w:pPr>
        <w:widowControl w:val="0"/>
        <w:overflowPunct/>
        <w:autoSpaceDE/>
        <w:autoSpaceDN/>
        <w:adjustRightInd/>
        <w:textAlignment w:val="auto"/>
        <w:rPr>
          <w:rFonts w:asciiTheme="minorHAnsi" w:hAnsiTheme="minorHAnsi" w:cs="Arial"/>
          <w:sz w:val="16"/>
          <w:szCs w:val="16"/>
        </w:rPr>
      </w:pPr>
      <w:r w:rsidRPr="00B54082">
        <w:rPr>
          <w:rFonts w:asciiTheme="minorHAnsi" w:hAnsiTheme="minorHAnsi" w:cs="Arial"/>
          <w:sz w:val="16"/>
          <w:szCs w:val="16"/>
        </w:rPr>
        <w:t>________________, _____________________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ind w:left="6480" w:firstLine="720"/>
        <w:jc w:val="center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 xml:space="preserve">Timbro e Firma </w:t>
      </w:r>
    </w:p>
    <w:p w:rsidR="00B56E0D" w:rsidRPr="00B54082" w:rsidRDefault="00B56E0D" w:rsidP="00B56E0D">
      <w:pPr>
        <w:widowControl w:val="0"/>
        <w:overflowPunct/>
        <w:autoSpaceDE/>
        <w:autoSpaceDN/>
        <w:adjustRightInd/>
        <w:jc w:val="right"/>
        <w:textAlignment w:val="auto"/>
        <w:rPr>
          <w:rFonts w:asciiTheme="minorHAnsi" w:hAnsiTheme="minorHAnsi" w:cs="Arial"/>
          <w:sz w:val="18"/>
          <w:szCs w:val="18"/>
        </w:rPr>
      </w:pPr>
      <w:r w:rsidRPr="00B54082">
        <w:rPr>
          <w:rFonts w:asciiTheme="minorHAnsi" w:hAnsiTheme="minorHAnsi" w:cs="Arial"/>
          <w:sz w:val="18"/>
          <w:szCs w:val="18"/>
        </w:rPr>
        <w:t>___________________________________</w:t>
      </w:r>
      <w:r w:rsidRPr="00B54082">
        <w:rPr>
          <w:rFonts w:asciiTheme="minorHAnsi" w:hAnsiTheme="minorHAnsi"/>
        </w:rPr>
        <w:t xml:space="preserve"> </w:t>
      </w:r>
    </w:p>
    <w:p w:rsidR="00EB3A88" w:rsidRDefault="00EB3A88"/>
    <w:sectPr w:rsidR="00EB3A88" w:rsidSect="00BB244B">
      <w:pgSz w:w="11906" w:h="16838" w:code="9"/>
      <w:pgMar w:top="964" w:right="851" w:bottom="96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035F9"/>
    <w:multiLevelType w:val="hybridMultilevel"/>
    <w:tmpl w:val="2F4CEEC2"/>
    <w:lvl w:ilvl="0" w:tplc="700047FC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C04E9E"/>
    <w:multiLevelType w:val="hybridMultilevel"/>
    <w:tmpl w:val="137E47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0D"/>
    <w:rsid w:val="00B56E0D"/>
    <w:rsid w:val="00E50093"/>
    <w:rsid w:val="00EB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97CFCC"/>
  <w15:chartTrackingRefBased/>
  <w15:docId w15:val="{104F53CB-34C2-4CF7-BFD7-00F0628B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6E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ICVALNURE</dc:creator>
  <cp:keywords/>
  <dc:description/>
  <cp:lastModifiedBy>ICVALNURE</cp:lastModifiedBy>
  <cp:revision>2</cp:revision>
  <dcterms:created xsi:type="dcterms:W3CDTF">2021-04-29T16:40:00Z</dcterms:created>
  <dcterms:modified xsi:type="dcterms:W3CDTF">2021-04-29T16:40:00Z</dcterms:modified>
</cp:coreProperties>
</file>