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6DEB" w14:textId="3CA69F0B" w:rsidR="00755563" w:rsidRPr="003F6A17" w:rsidRDefault="0035733F" w:rsidP="003F6A17">
      <w:pPr>
        <w:spacing w:after="80"/>
        <w:ind w:right="57"/>
        <w:jc w:val="both"/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</w:pPr>
      <w:bookmarkStart w:id="0" w:name="_heading=h.gjdgxs" w:colFirst="0" w:colLast="0"/>
      <w:bookmarkEnd w:id="0"/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ALLEGATO </w:t>
      </w:r>
      <w:r w:rsidR="009D7BE0">
        <w:rPr>
          <w:rFonts w:ascii="Times New Roman" w:eastAsia="Calibri" w:hAnsi="Times New Roman" w:cs="Times New Roman"/>
          <w:b/>
          <w:sz w:val="22"/>
          <w:szCs w:val="22"/>
          <w:lang w:val="it-IT"/>
        </w:rPr>
        <w:t>C</w:t>
      </w:r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 </w:t>
      </w:r>
      <w:r w:rsidR="00823624"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>dell’</w:t>
      </w:r>
      <w:r w:rsidR="00755563" w:rsidRPr="003F6A17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 xml:space="preserve">AVVISO PER IL RECLUTAMENTO DI ESPERTI - TUTOR </w:t>
      </w:r>
    </w:p>
    <w:p w14:paraId="13FCADE1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sz w:val="22"/>
          <w:szCs w:val="22"/>
          <w:lang w:val="it-IT"/>
        </w:rPr>
      </w:pPr>
      <w:bookmarkStart w:id="1" w:name="_Hlk193227767"/>
      <w:r w:rsidRPr="009D7BE0">
        <w:rPr>
          <w:rFonts w:ascii="Times New Roman" w:eastAsia="Calibri" w:hAnsi="Times New Roman" w:cs="Times New Roman"/>
          <w:bCs/>
          <w:kern w:val="2"/>
          <w:sz w:val="22"/>
          <w:szCs w:val="22"/>
          <w:lang w:val="it-IT"/>
          <w14:ligatures w14:val="standardContextual"/>
        </w:rPr>
        <w:t xml:space="preserve">nell’ambito del </w:t>
      </w:r>
      <w:r w:rsidRPr="009D7BE0">
        <w:rPr>
          <w:rFonts w:ascii="Times New Roman" w:eastAsia="Calibri" w:hAnsi="Times New Roman" w:cs="Times New Roman"/>
          <w:bCs/>
          <w:sz w:val="22"/>
          <w:szCs w:val="22"/>
          <w:lang w:val="it-IT"/>
        </w:rPr>
        <w:t>Progetto</w:t>
      </w:r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 xml:space="preserve"> </w:t>
      </w:r>
      <w:bookmarkStart w:id="2" w:name="_Hlk219966747"/>
      <w:bookmarkEnd w:id="1"/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>Fondi Strutturali Europei – Programma Nazionale “Scuola e competenze” 2021-2027 Fondo sociale europeo plus (FSE+) – Priorità 1 – Scuola e competenze (FSE+), 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5FA74B1B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</w:pPr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CODICE PROGETTO </w:t>
      </w:r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ESO4.</w:t>
      </w:r>
      <w:proofErr w:type="gramStart"/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6.A</w:t>
      </w:r>
      <w:proofErr w:type="gramEnd"/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4.D-FSEPNEM-2025-260</w:t>
      </w:r>
    </w:p>
    <w:p w14:paraId="2FF937C1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sz w:val="22"/>
          <w:szCs w:val="22"/>
          <w:lang w:val="it-IT"/>
        </w:rPr>
      </w:pPr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CUP </w:t>
      </w:r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E94D25002230007</w:t>
      </w:r>
    </w:p>
    <w:p w14:paraId="06DCC501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kern w:val="2"/>
          <w:sz w:val="22"/>
          <w:szCs w:val="22"/>
          <w:lang w:val="it-IT"/>
          <w14:ligatures w14:val="standardContextual"/>
        </w:rPr>
      </w:pPr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TITOLO DEL PROGETTO: </w:t>
      </w:r>
      <w:bookmarkEnd w:id="2"/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SE CONOSCO SCELGO: COSTRUISCO IL MIO FUTURO</w:t>
      </w:r>
    </w:p>
    <w:p w14:paraId="5E7E5B54" w14:textId="77777777" w:rsidR="009D7BE0" w:rsidRPr="009D7BE0" w:rsidRDefault="009D7BE0" w:rsidP="009D7BE0">
      <w:pPr>
        <w:spacing w:after="80"/>
        <w:ind w:left="57" w:right="57"/>
        <w:jc w:val="both"/>
        <w:rPr>
          <w:rFonts w:ascii="Times New Roman" w:eastAsia="Calibri" w:hAnsi="Times New Roman" w:cs="Times New Roman"/>
          <w:b/>
          <w:sz w:val="22"/>
          <w:szCs w:val="22"/>
          <w:lang w:val="it-IT"/>
        </w:rPr>
      </w:pPr>
    </w:p>
    <w:p w14:paraId="00000003" w14:textId="409C8C39" w:rsidR="00A011BE" w:rsidRPr="003F6A17" w:rsidRDefault="003F6A17" w:rsidP="003F6A17">
      <w:pPr>
        <w:spacing w:after="80"/>
        <w:ind w:left="57" w:right="57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>Al Dirigente Scolastico</w:t>
      </w:r>
    </w:p>
    <w:p w14:paraId="00000004" w14:textId="61108C03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dell’Istituto Comprensivo </w:t>
      </w:r>
      <w:r w:rsidR="003F6A17" w:rsidRPr="003F6A17">
        <w:rPr>
          <w:rFonts w:ascii="Times New Roman" w:eastAsia="Calibri" w:hAnsi="Times New Roman" w:cs="Times New Roman"/>
          <w:sz w:val="22"/>
          <w:szCs w:val="22"/>
          <w:lang w:val="it-IT"/>
        </w:rPr>
        <w:t>di Borgonovo</w:t>
      </w:r>
    </w:p>
    <w:p w14:paraId="00000005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:lang w:val="it-IT"/>
        </w:rPr>
      </w:pPr>
    </w:p>
    <w:p w14:paraId="0000000C" w14:textId="010868A8" w:rsidR="00A011BE" w:rsidRPr="003F6A17" w:rsidRDefault="0035733F" w:rsidP="007555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sz w:val="22"/>
          <w:szCs w:val="22"/>
          <w:highlight w:val="yellow"/>
          <w:lang w:val="it-IT"/>
        </w:rPr>
      </w:pPr>
      <w:bookmarkStart w:id="3" w:name="bookmark=id.30j0zll" w:colFirst="0" w:colLast="0"/>
      <w:bookmarkStart w:id="4" w:name="bookmark=id.3dy6vkm" w:colFirst="0" w:colLast="0"/>
      <w:bookmarkStart w:id="5" w:name="bookmark=id.1fob9te" w:colFirst="0" w:colLast="0"/>
      <w:bookmarkStart w:id="6" w:name="bookmark=id.2et92p0" w:colFirst="0" w:colLast="0"/>
      <w:bookmarkStart w:id="7" w:name="bookmark=id.3znysh7" w:colFirst="0" w:colLast="0"/>
      <w:bookmarkStart w:id="8" w:name="bookmark=id.tyjcwt" w:colFirst="0" w:colLast="0"/>
      <w:bookmarkStart w:id="9" w:name="bookmark=id.1t3h5sf" w:colFirst="0" w:colLast="0"/>
      <w:bookmarkEnd w:id="3"/>
      <w:bookmarkEnd w:id="4"/>
      <w:bookmarkEnd w:id="5"/>
      <w:bookmarkEnd w:id="6"/>
      <w:bookmarkEnd w:id="7"/>
      <w:bookmarkEnd w:id="8"/>
      <w:bookmarkEnd w:id="9"/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 xml:space="preserve">Oggetto: Dichiarazione di insussistenza di cause di incompatibilità </w:t>
      </w:r>
    </w:p>
    <w:p w14:paraId="0000000D" w14:textId="77777777" w:rsidR="00A011BE" w:rsidRPr="003F6A17" w:rsidRDefault="00A011BE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it-IT"/>
        </w:rPr>
      </w:pPr>
    </w:p>
    <w:p w14:paraId="0000000E" w14:textId="77777777" w:rsidR="00A011BE" w:rsidRPr="003F6A17" w:rsidRDefault="0035733F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10" w:name="bookmark=id.17dp8vu" w:colFirst="0" w:colLast="0"/>
      <w:bookmarkStart w:id="11" w:name="bookmark=id.3rdcrjn" w:colFirst="0" w:colLast="0"/>
      <w:bookmarkEnd w:id="10"/>
      <w:bookmarkEnd w:id="11"/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>-Il/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La sottoscritto/a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…….</w:t>
      </w:r>
      <w:proofErr w:type="gramEnd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nato/a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a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…………………………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il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………………….in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qualità di:</w:t>
      </w:r>
    </w:p>
    <w:p w14:paraId="0000000F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0" w14:textId="77777777" w:rsidR="00A011BE" w:rsidRPr="003F6A17" w:rsidRDefault="00357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PERSONALE DOCENTE INTERNO PRESSO CODESTA ISTITUZIONE SCOLASTICA</w:t>
      </w:r>
    </w:p>
    <w:p w14:paraId="320EA5B7" w14:textId="62EDBAC3" w:rsidR="00755563" w:rsidRPr="003F6A17" w:rsidRDefault="00755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PERSONALE DOCENTE DI ALTRA ISTITUZIONE SCOLASTICA</w:t>
      </w:r>
    </w:p>
    <w:p w14:paraId="2EF76328" w14:textId="27333058" w:rsidR="00755563" w:rsidRPr="003F6A17" w:rsidRDefault="00755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ESTERNO ALL’ISTITUZIONE SCOLASTICA</w:t>
      </w:r>
    </w:p>
    <w:p w14:paraId="00000014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</w:p>
    <w:p w14:paraId="00000015" w14:textId="7777777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CONSAPEVOLE</w:t>
      </w:r>
    </w:p>
    <w:p w14:paraId="00000016" w14:textId="23F14EA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7" w14:textId="7B632A11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DICHIARA</w:t>
      </w:r>
    </w:p>
    <w:p w14:paraId="00000018" w14:textId="294DA919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di non trovarsi in nessuna delle condizioni di incompatibilità o inconferibilità ai sensi dell'art. 20, comma 2 del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00000019" w14:textId="235CDA7B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000001A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12" w:name="bookmark=id.26in1rg" w:colFirst="0" w:colLast="0"/>
      <w:bookmarkStart w:id="13" w:name="bookmark=id.lnxbz9" w:colFirst="0" w:colLast="0"/>
      <w:bookmarkEnd w:id="12"/>
      <w:bookmarkEnd w:id="13"/>
    </w:p>
    <w:p w14:paraId="0000001B" w14:textId="3C367594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 xml:space="preserve">Borgonovo 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V.T.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,</w:t>
      </w:r>
      <w:proofErr w:type="gram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data </w:t>
      </w:r>
    </w:p>
    <w:p w14:paraId="0000001C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D" w14:textId="518D830E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Firma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 _________________________________</w:t>
      </w:r>
    </w:p>
    <w:sectPr w:rsidR="00A011BE" w:rsidRPr="003F6A17" w:rsidSect="003F6A17">
      <w:pgSz w:w="11906" w:h="16838"/>
      <w:pgMar w:top="567" w:right="707" w:bottom="567" w:left="1134" w:header="283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8E2"/>
    <w:multiLevelType w:val="multilevel"/>
    <w:tmpl w:val="781413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3797A"/>
    <w:multiLevelType w:val="multilevel"/>
    <w:tmpl w:val="33886B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E"/>
    <w:rsid w:val="0023205A"/>
    <w:rsid w:val="002D70E7"/>
    <w:rsid w:val="0035733F"/>
    <w:rsid w:val="003F6A17"/>
    <w:rsid w:val="00473247"/>
    <w:rsid w:val="00755563"/>
    <w:rsid w:val="00770A68"/>
    <w:rsid w:val="00823624"/>
    <w:rsid w:val="00851806"/>
    <w:rsid w:val="009D7BE0"/>
    <w:rsid w:val="009F6424"/>
    <w:rsid w:val="00A011BE"/>
    <w:rsid w:val="00B45CD9"/>
    <w:rsid w:val="00D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231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1061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3"/>
      <w:szCs w:val="23"/>
      <w:lang w:val="it-IT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06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061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B61061"/>
    <w:rPr>
      <w:rFonts w:ascii="Calibri" w:eastAsia="Calibri" w:hAnsi="Calibri" w:cs="Calibri"/>
      <w:b/>
      <w:bCs/>
      <w:sz w:val="23"/>
      <w:szCs w:val="23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B610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8EC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pD7i6Gx1ADgd0kg4nWer3AsmQ==">CgMxLjAyCGguZ2pkZ3hzMgppZC4zMGowemxsMgppZC4zZHk2dmttMgppZC4xZm9iOXRlMgppZC4yZXQ5MnAwMgppZC4zem55c2g3MglpZC50eWpjd3QyCmlkLjF0M2g1c2YyCmlkLjE3ZHA4dnUyCmlkLjNyZGNyam4yCmlkLjI2aW4xcmcyCWlkLmxueGJ6OTgAciExMUdvNHpPNEY4TUFxdEthbnNFdVR4dnNoQXVMWDN0ZXg=</go:docsCustomData>
</go:gDocsCustomXmlDataStorage>
</file>

<file path=customXml/itemProps1.xml><?xml version="1.0" encoding="utf-8"?>
<ds:datastoreItem xmlns:ds="http://schemas.openxmlformats.org/officeDocument/2006/customXml" ds:itemID="{D354385B-EE89-4241-ACD0-C017BA11D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CSG</dc:creator>
  <cp:lastModifiedBy>Patrizia</cp:lastModifiedBy>
  <cp:revision>2</cp:revision>
  <dcterms:created xsi:type="dcterms:W3CDTF">2026-04-01T11:07:00Z</dcterms:created>
  <dcterms:modified xsi:type="dcterms:W3CDTF">2026-04-01T11:07:00Z</dcterms:modified>
</cp:coreProperties>
</file>