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187D" w14:textId="77777777" w:rsidR="003E01CA" w:rsidRDefault="001C2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ALLEGATO A AVVISO PROT. N. 2297 DEL 21/03/2024</w:t>
      </w:r>
    </w:p>
    <w:p w14:paraId="03344B9B" w14:textId="77777777" w:rsidR="003E01CA" w:rsidRDefault="003E01CA">
      <w:pPr>
        <w:rPr>
          <w:b/>
        </w:rPr>
      </w:pPr>
      <w:bookmarkStart w:id="0" w:name="_heading=h.gjdgxs" w:colFirst="0" w:colLast="0"/>
      <w:bookmarkEnd w:id="0"/>
    </w:p>
    <w:tbl>
      <w:tblPr>
        <w:tblStyle w:val="a"/>
        <w:tblW w:w="959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8"/>
      </w:tblGrid>
      <w:tr w:rsidR="003E01CA" w14:paraId="5FA05A88" w14:textId="77777777">
        <w:tc>
          <w:tcPr>
            <w:tcW w:w="9598" w:type="dxa"/>
          </w:tcPr>
          <w:p w14:paraId="084524C5" w14:textId="77777777" w:rsidR="003E01CA" w:rsidRDefault="001C21D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DOMANDA DI PARTECIPAZIONE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01CA" w14:paraId="02BBBA1E" w14:textId="77777777">
        <w:tc>
          <w:tcPr>
            <w:tcW w:w="9598" w:type="dxa"/>
          </w:tcPr>
          <w:p w14:paraId="25BDF063" w14:textId="77777777" w:rsidR="003E01CA" w:rsidRDefault="001C21DE">
            <w:pPr>
              <w:pStyle w:val="Titolo1"/>
              <w:ind w:left="0"/>
              <w:jc w:val="left"/>
            </w:pPr>
            <w:bookmarkStart w:id="1" w:name="_heading=h.30j0zll" w:colFirst="0" w:colLast="0"/>
            <w:bookmarkEnd w:id="1"/>
            <w:r>
              <w:t>AVVISO UNICO PER LA SELEZIONE DI PERSONALE INTERNO/ESTERNO ESPERTI (persone fisiche in possesso di partita IVA)PER LA PREVENZIONE DELLA DISPERSIONE SCOLASTICA -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      </w:r>
          </w:p>
        </w:tc>
      </w:tr>
      <w:tr w:rsidR="003E01CA" w14:paraId="03EA4C9E" w14:textId="77777777">
        <w:tc>
          <w:tcPr>
            <w:tcW w:w="9598" w:type="dxa"/>
          </w:tcPr>
          <w:p w14:paraId="76DFD48E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CUP: </w:t>
            </w:r>
            <w:r>
              <w:rPr>
                <w:b/>
                <w:sz w:val="24"/>
                <w:szCs w:val="24"/>
              </w:rPr>
              <w:t>E44D22003980006</w:t>
            </w:r>
          </w:p>
        </w:tc>
      </w:tr>
      <w:tr w:rsidR="003E01CA" w14:paraId="20F01571" w14:textId="77777777">
        <w:tc>
          <w:tcPr>
            <w:tcW w:w="9598" w:type="dxa"/>
          </w:tcPr>
          <w:p w14:paraId="4E8A0BB6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CODICE PROGETTO: M4C1I1.4-2022-981-P-</w:t>
            </w:r>
            <w:r>
              <w:rPr>
                <w:b/>
                <w:sz w:val="24"/>
                <w:szCs w:val="24"/>
              </w:rPr>
              <w:t>19626</w:t>
            </w:r>
          </w:p>
        </w:tc>
      </w:tr>
      <w:tr w:rsidR="003E01CA" w14:paraId="26143420" w14:textId="77777777">
        <w:tc>
          <w:tcPr>
            <w:tcW w:w="9598" w:type="dxa"/>
          </w:tcPr>
          <w:p w14:paraId="35735F1A" w14:textId="77777777" w:rsidR="003E01CA" w:rsidRDefault="001C2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“TUTTI BORDO: CHE IL VIAGGIO ABBIA INIZIO”</w:t>
            </w:r>
          </w:p>
        </w:tc>
      </w:tr>
      <w:tr w:rsidR="003E01CA" w14:paraId="28274FDB" w14:textId="77777777">
        <w:tc>
          <w:tcPr>
            <w:tcW w:w="9598" w:type="dxa"/>
          </w:tcPr>
          <w:p w14:paraId="702074A2" w14:textId="77777777" w:rsidR="003E01CA" w:rsidRDefault="001C2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ALLEGATO AVVISO PROT. N. 2297 DEL 21/03/2024</w:t>
            </w:r>
          </w:p>
        </w:tc>
      </w:tr>
    </w:tbl>
    <w:p w14:paraId="072F58B5" w14:textId="77777777" w:rsidR="003E01CA" w:rsidRDefault="003E01CA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426"/>
        <w:rPr>
          <w:b/>
          <w:color w:val="000000"/>
          <w:sz w:val="24"/>
          <w:szCs w:val="24"/>
        </w:rPr>
      </w:pPr>
    </w:p>
    <w:p w14:paraId="3E6ACA8E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14:paraId="21E98946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Comprensivo </w:t>
      </w:r>
      <w:r>
        <w:rPr>
          <w:sz w:val="24"/>
          <w:szCs w:val="24"/>
        </w:rPr>
        <w:t>di Borgonovo</w:t>
      </w:r>
    </w:p>
    <w:p w14:paraId="1743F42F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ind w:left="5245" w:right="118" w:firstLine="60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4FB79EE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426" w:righ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  sottoscritto: </w:t>
      </w:r>
    </w:p>
    <w:p w14:paraId="5E81648B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426" w:right="2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(informazioni personali)</w:t>
      </w:r>
    </w:p>
    <w:tbl>
      <w:tblPr>
        <w:tblStyle w:val="a0"/>
        <w:tblW w:w="959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1"/>
        <w:gridCol w:w="6857"/>
      </w:tblGrid>
      <w:tr w:rsidR="003E01CA" w14:paraId="5A5CF9F0" w14:textId="77777777">
        <w:tc>
          <w:tcPr>
            <w:tcW w:w="2741" w:type="dxa"/>
          </w:tcPr>
          <w:p w14:paraId="24FB1478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6857" w:type="dxa"/>
          </w:tcPr>
          <w:p w14:paraId="4F4D0F9E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01CA" w14:paraId="4C9385FB" w14:textId="77777777">
        <w:tc>
          <w:tcPr>
            <w:tcW w:w="2741" w:type="dxa"/>
          </w:tcPr>
          <w:p w14:paraId="3BED485A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6857" w:type="dxa"/>
          </w:tcPr>
          <w:p w14:paraId="18FD6835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01CA" w14:paraId="3B970796" w14:textId="77777777">
        <w:tc>
          <w:tcPr>
            <w:tcW w:w="2741" w:type="dxa"/>
          </w:tcPr>
          <w:p w14:paraId="5287C806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Nazionalità</w:t>
            </w:r>
          </w:p>
        </w:tc>
        <w:tc>
          <w:tcPr>
            <w:tcW w:w="6857" w:type="dxa"/>
          </w:tcPr>
          <w:p w14:paraId="3E115FDA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01CA" w14:paraId="76088A8E" w14:textId="77777777">
        <w:tc>
          <w:tcPr>
            <w:tcW w:w="2741" w:type="dxa"/>
          </w:tcPr>
          <w:p w14:paraId="2C0AD3B8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fiscale/P.IVA</w:t>
            </w:r>
          </w:p>
        </w:tc>
        <w:tc>
          <w:tcPr>
            <w:tcW w:w="6857" w:type="dxa"/>
          </w:tcPr>
          <w:p w14:paraId="36690599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01CA" w14:paraId="2A4D8012" w14:textId="77777777">
        <w:tc>
          <w:tcPr>
            <w:tcW w:w="2741" w:type="dxa"/>
          </w:tcPr>
          <w:p w14:paraId="40B870D5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</w:t>
            </w:r>
          </w:p>
        </w:tc>
        <w:tc>
          <w:tcPr>
            <w:tcW w:w="6857" w:type="dxa"/>
          </w:tcPr>
          <w:p w14:paraId="7ECD6FF8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01CA" w14:paraId="033FA5BE" w14:textId="77777777">
        <w:tc>
          <w:tcPr>
            <w:tcW w:w="2741" w:type="dxa"/>
          </w:tcPr>
          <w:p w14:paraId="7A36F97E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Telefono fisso /Cellulare</w:t>
            </w:r>
          </w:p>
        </w:tc>
        <w:tc>
          <w:tcPr>
            <w:tcW w:w="6857" w:type="dxa"/>
          </w:tcPr>
          <w:p w14:paraId="2A0E5780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01CA" w14:paraId="3C4681CB" w14:textId="77777777">
        <w:tc>
          <w:tcPr>
            <w:tcW w:w="2741" w:type="dxa"/>
          </w:tcPr>
          <w:p w14:paraId="3BC60E24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 e-mail</w:t>
            </w:r>
          </w:p>
        </w:tc>
        <w:tc>
          <w:tcPr>
            <w:tcW w:w="6857" w:type="dxa"/>
          </w:tcPr>
          <w:p w14:paraId="381943B0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01CA" w14:paraId="390FDF02" w14:textId="77777777">
        <w:tc>
          <w:tcPr>
            <w:tcW w:w="2741" w:type="dxa"/>
          </w:tcPr>
          <w:p w14:paraId="77EE0DD4" w14:textId="77777777" w:rsidR="003E01CA" w:rsidRDefault="001C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PEC</w:t>
            </w:r>
          </w:p>
        </w:tc>
        <w:tc>
          <w:tcPr>
            <w:tcW w:w="6857" w:type="dxa"/>
          </w:tcPr>
          <w:p w14:paraId="029569FE" w14:textId="77777777" w:rsidR="003E01CA" w:rsidRDefault="003E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0EB303D" w14:textId="77777777" w:rsidR="003E01CA" w:rsidRDefault="003E01CA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426" w:right="220"/>
        <w:jc w:val="both"/>
        <w:rPr>
          <w:color w:val="000000"/>
          <w:sz w:val="24"/>
          <w:szCs w:val="24"/>
        </w:rPr>
      </w:pPr>
    </w:p>
    <w:p w14:paraId="49A65CD7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426" w:righ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istanza, nelle modalità previste dal D.P.R. n. 445/2000,</w:t>
      </w:r>
    </w:p>
    <w:p w14:paraId="0E44854A" w14:textId="77777777" w:rsidR="003E01CA" w:rsidRDefault="003E01CA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426" w:right="220"/>
        <w:jc w:val="both"/>
        <w:rPr>
          <w:color w:val="000000"/>
          <w:sz w:val="24"/>
          <w:szCs w:val="24"/>
        </w:rPr>
      </w:pPr>
    </w:p>
    <w:p w14:paraId="75BA31E9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426" w:right="2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14:paraId="0319A32C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alla </w:t>
      </w:r>
      <w:r>
        <w:rPr>
          <w:b/>
          <w:color w:val="000000"/>
          <w:sz w:val="24"/>
          <w:szCs w:val="24"/>
        </w:rPr>
        <w:t xml:space="preserve">selezione del PERSONALE INTERNO/ESTERNO ESPERTI (persone fisiche in possesso di partita IVA) PER LA PREVENZIONE DELLA DISPERSIONE SCOLASTICA </w:t>
      </w:r>
      <w:r>
        <w:rPr>
          <w:color w:val="000000"/>
          <w:sz w:val="24"/>
          <w:szCs w:val="24"/>
        </w:rPr>
        <w:t xml:space="preserve">per l’attuazione di moduli formativi del </w:t>
      </w:r>
      <w:r>
        <w:rPr>
          <w:b/>
          <w:color w:val="000000"/>
          <w:sz w:val="24"/>
          <w:szCs w:val="24"/>
        </w:rPr>
        <w:t>PNRR PREVENZIONE E CONTRASTO DELLA DISPERSIONE SCOLASTICA (D.M. 170/2022)</w:t>
      </w:r>
      <w:r>
        <w:rPr>
          <w:color w:val="000000"/>
          <w:sz w:val="24"/>
          <w:szCs w:val="24"/>
        </w:rPr>
        <w:t xml:space="preserve"> per l’anno scolastico 2023/2024.</w:t>
      </w:r>
    </w:p>
    <w:p w14:paraId="09957547" w14:textId="77777777" w:rsidR="003E01CA" w:rsidRDefault="003E01CA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14:paraId="45C0D14D" w14:textId="77777777" w:rsidR="003E01CA" w:rsidRDefault="001C21D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12A63C3" w14:textId="77777777" w:rsidR="003E01CA" w:rsidRDefault="003E01CA">
      <w:pPr>
        <w:spacing w:after="120"/>
        <w:ind w:left="425" w:right="221"/>
        <w:jc w:val="center"/>
        <w:rPr>
          <w:b/>
          <w:sz w:val="24"/>
          <w:szCs w:val="24"/>
        </w:rPr>
      </w:pPr>
    </w:p>
    <w:p w14:paraId="2241F081" w14:textId="77777777" w:rsidR="003E01CA" w:rsidRDefault="001C21DE">
      <w:pPr>
        <w:spacing w:after="120"/>
        <w:ind w:left="425" w:right="2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</w:t>
      </w:r>
    </w:p>
    <w:p w14:paraId="56B45556" w14:textId="77777777" w:rsidR="003E01CA" w:rsidRDefault="001C21DE">
      <w:pPr>
        <w:spacing w:after="120"/>
        <w:ind w:left="425" w:right="221" w:firstLine="295"/>
        <w:jc w:val="both"/>
        <w:rPr>
          <w:sz w:val="24"/>
          <w:szCs w:val="24"/>
        </w:rPr>
      </w:pPr>
      <w:r>
        <w:rPr>
          <w:sz w:val="24"/>
          <w:szCs w:val="24"/>
        </w:rPr>
        <w:t>sotto la propria personale responsabilità di:</w:t>
      </w:r>
    </w:p>
    <w:p w14:paraId="5F3AA13A" w14:textId="77777777" w:rsidR="003E01CA" w:rsidRDefault="001C2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essere in possesso della cittadinanza italiana o di uno degli Stati membri dell'Unione europea;</w:t>
      </w:r>
    </w:p>
    <w:p w14:paraId="674817DE" w14:textId="77777777" w:rsidR="003E01CA" w:rsidRDefault="001C2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godere dei diritti civili e politici;</w:t>
      </w:r>
    </w:p>
    <w:p w14:paraId="53C88BC5" w14:textId="77777777" w:rsidR="003E01CA" w:rsidRDefault="001C2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aver riportato condanne penali definitive che impediscano, ai sensi delle vigenti disposizioni, la costituzione del rapporto di impiego presso la Pubblica Amministrazione;</w:t>
      </w:r>
    </w:p>
    <w:p w14:paraId="4FA6E287" w14:textId="77777777" w:rsidR="003E01CA" w:rsidRDefault="001C2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trovarsi in nessuna delle situazioni di incompatibilità previste dal D.lgs. n. 39/2013;</w:t>
      </w:r>
    </w:p>
    <w:p w14:paraId="504D2657" w14:textId="77777777" w:rsidR="003E01CA" w:rsidRDefault="001C2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3AC4B484" w14:textId="77777777" w:rsidR="003E01CA" w:rsidRDefault="001C2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trovarsi in situazione di conflitto di interessi anche a livello potenziale intendendosi per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tale</w:t>
      </w:r>
      <w:r>
        <w:rPr>
          <w:sz w:val="24"/>
          <w:szCs w:val="24"/>
        </w:rPr>
        <w:t xml:space="preserve"> quello configurato dall’art. 6 bis della legge 7 agosto 1990, n. 241 (recante “Nuove norme sul</w:t>
      </w:r>
    </w:p>
    <w:p w14:paraId="274E0EC9" w14:textId="77777777" w:rsidR="003E01CA" w:rsidRDefault="001C21DE">
      <w:pPr>
        <w:rPr>
          <w:sz w:val="24"/>
          <w:szCs w:val="24"/>
        </w:rPr>
      </w:pPr>
      <w:r>
        <w:rPr>
          <w:sz w:val="24"/>
          <w:szCs w:val="24"/>
        </w:rPr>
        <w:t>procedimento amministrativo”), introdotto dall’art. 1, comma 41, legge n. 190 del 2012; gli articoli</w:t>
      </w:r>
    </w:p>
    <w:p w14:paraId="7899FEE5" w14:textId="77777777" w:rsidR="003E01CA" w:rsidRDefault="001C21DE">
      <w:pPr>
        <w:rPr>
          <w:sz w:val="24"/>
          <w:szCs w:val="24"/>
        </w:rPr>
      </w:pPr>
      <w:r>
        <w:rPr>
          <w:sz w:val="24"/>
          <w:szCs w:val="24"/>
        </w:rPr>
        <w:t>6, 7 e 14 del Decreto del Presidente della Repubblica 16 aprile 2013, n. 62 (“Regolamento recante</w:t>
      </w:r>
    </w:p>
    <w:p w14:paraId="46D49B24" w14:textId="77777777" w:rsidR="003E01CA" w:rsidRDefault="001C21DE">
      <w:pPr>
        <w:rPr>
          <w:sz w:val="24"/>
          <w:szCs w:val="24"/>
        </w:rPr>
      </w:pPr>
      <w:r>
        <w:rPr>
          <w:sz w:val="24"/>
          <w:szCs w:val="24"/>
        </w:rPr>
        <w:t>codice di comportamento dei dipendenti pubblici, a norma dell'articolo 54 del decreto legislativo</w:t>
      </w:r>
    </w:p>
    <w:p w14:paraId="655088F8" w14:textId="77777777" w:rsidR="003E01CA" w:rsidRDefault="001C21DE">
      <w:pPr>
        <w:rPr>
          <w:sz w:val="24"/>
          <w:szCs w:val="24"/>
        </w:rPr>
      </w:pPr>
      <w:r>
        <w:rPr>
          <w:sz w:val="24"/>
          <w:szCs w:val="24"/>
        </w:rPr>
        <w:t>30 marzo 2001, n. 165”);</w:t>
      </w:r>
    </w:p>
    <w:p w14:paraId="5DA38A94" w14:textId="77777777" w:rsidR="003E01CA" w:rsidRDefault="001C2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consenso al trattamento e alla comunicazione dei propri dati personali conferiti, con particolare</w:t>
      </w:r>
    </w:p>
    <w:p w14:paraId="66082C9A" w14:textId="77777777" w:rsidR="003E01CA" w:rsidRDefault="001C21DE">
      <w:r>
        <w:rPr>
          <w:sz w:val="24"/>
          <w:szCs w:val="24"/>
        </w:rPr>
        <w:t>riguardo a quelli definiti dal GDPR.</w:t>
      </w:r>
    </w:p>
    <w:p w14:paraId="62A3EBCE" w14:textId="77777777" w:rsidR="003E01CA" w:rsidRDefault="003E01CA"/>
    <w:p w14:paraId="459A3233" w14:textId="77777777" w:rsidR="003E01CA" w:rsidRDefault="001C21DE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Allega alla presente</w:t>
      </w:r>
    </w:p>
    <w:p w14:paraId="4784ABBD" w14:textId="77777777" w:rsidR="003E01CA" w:rsidRDefault="001C21DE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a) scheda di autovalutazione (</w:t>
      </w:r>
      <w:r>
        <w:rPr>
          <w:b/>
          <w:sz w:val="24"/>
          <w:szCs w:val="24"/>
        </w:rPr>
        <w:t>allegato B</w:t>
      </w:r>
      <w:r>
        <w:rPr>
          <w:sz w:val="24"/>
          <w:szCs w:val="24"/>
        </w:rPr>
        <w:t>);</w:t>
      </w:r>
    </w:p>
    <w:p w14:paraId="47BD4A00" w14:textId="77777777" w:rsidR="003E01CA" w:rsidRDefault="001C21DE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b) dichiarazione di insussistenza di incompatibilità (</w:t>
      </w:r>
      <w:r>
        <w:rPr>
          <w:b/>
          <w:sz w:val="24"/>
          <w:szCs w:val="24"/>
        </w:rPr>
        <w:t>allegato C</w:t>
      </w:r>
      <w:r>
        <w:rPr>
          <w:sz w:val="24"/>
          <w:szCs w:val="24"/>
        </w:rPr>
        <w:t>)</w:t>
      </w:r>
    </w:p>
    <w:p w14:paraId="43CCC1C2" w14:textId="77777777" w:rsidR="003E01CA" w:rsidRDefault="001C21DE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b/>
          <w:sz w:val="24"/>
          <w:szCs w:val="24"/>
        </w:rPr>
        <w:t>Curriculum vitae</w:t>
      </w:r>
    </w:p>
    <w:p w14:paraId="21320E90" w14:textId="77777777" w:rsidR="003E01CA" w:rsidRDefault="001C21DE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b/>
          <w:sz w:val="24"/>
          <w:szCs w:val="24"/>
        </w:rPr>
        <w:t>fotocopia</w:t>
      </w:r>
      <w:r>
        <w:rPr>
          <w:sz w:val="24"/>
          <w:szCs w:val="24"/>
        </w:rPr>
        <w:t xml:space="preserve"> documento di riconoscimento in corso di validità.</w:t>
      </w:r>
    </w:p>
    <w:p w14:paraId="1865710C" w14:textId="77777777" w:rsidR="003E01CA" w:rsidRDefault="001C21DE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333"/>
        </w:tabs>
        <w:spacing w:after="120"/>
        <w:ind w:left="426" w:right="2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</w:p>
    <w:p w14:paraId="06AE9ED2" w14:textId="77777777" w:rsidR="003E01CA" w:rsidRDefault="001C21DE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Data _________________________</w:t>
      </w:r>
      <w:r>
        <w:rPr>
          <w:sz w:val="24"/>
          <w:szCs w:val="24"/>
        </w:rPr>
        <w:tab/>
      </w:r>
    </w:p>
    <w:p w14:paraId="740FA05F" w14:textId="77777777" w:rsidR="003E01CA" w:rsidRDefault="001C21DE">
      <w:pPr>
        <w:spacing w:after="120"/>
        <w:ind w:left="426" w:right="220"/>
        <w:rPr>
          <w:sz w:val="24"/>
          <w:szCs w:val="24"/>
        </w:rPr>
      </w:pPr>
      <w:proofErr w:type="gramStart"/>
      <w:r>
        <w:rPr>
          <w:sz w:val="24"/>
          <w:szCs w:val="24"/>
        </w:rPr>
        <w:t>Firma  _</w:t>
      </w:r>
      <w:proofErr w:type="gramEnd"/>
      <w:r>
        <w:rPr>
          <w:sz w:val="24"/>
          <w:szCs w:val="24"/>
        </w:rPr>
        <w:t>________________________________________</w:t>
      </w:r>
    </w:p>
    <w:p w14:paraId="168864A9" w14:textId="77777777" w:rsidR="003E01CA" w:rsidRDefault="003E01CA">
      <w:pPr>
        <w:spacing w:after="120"/>
        <w:ind w:left="425" w:right="221"/>
        <w:rPr>
          <w:sz w:val="24"/>
          <w:szCs w:val="24"/>
        </w:rPr>
      </w:pPr>
    </w:p>
    <w:p w14:paraId="098A5C86" w14:textId="77777777" w:rsidR="003E01CA" w:rsidRDefault="001C21DE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 xml:space="preserve">Il/la sottoscritto/a,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1C0C2BD7" w14:textId="77777777" w:rsidR="003E01CA" w:rsidRDefault="003E01CA">
      <w:pPr>
        <w:spacing w:after="120"/>
        <w:ind w:left="425" w:right="221"/>
        <w:rPr>
          <w:sz w:val="24"/>
          <w:szCs w:val="24"/>
        </w:rPr>
      </w:pPr>
    </w:p>
    <w:p w14:paraId="19FAA290" w14:textId="77777777" w:rsidR="003E01CA" w:rsidRDefault="001C21DE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>Data _________________________</w:t>
      </w:r>
      <w:r>
        <w:rPr>
          <w:sz w:val="24"/>
          <w:szCs w:val="24"/>
        </w:rPr>
        <w:tab/>
      </w:r>
    </w:p>
    <w:p w14:paraId="3F3B1E6B" w14:textId="77777777" w:rsidR="003E01CA" w:rsidRDefault="001C21DE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>Firma _________________________________________</w:t>
      </w:r>
    </w:p>
    <w:p w14:paraId="5A0AB9E0" w14:textId="77777777" w:rsidR="003E01CA" w:rsidRDefault="003E01CA">
      <w:pPr>
        <w:spacing w:after="120"/>
        <w:ind w:left="425" w:right="221"/>
        <w:rPr>
          <w:sz w:val="24"/>
          <w:szCs w:val="24"/>
        </w:rPr>
      </w:pPr>
    </w:p>
    <w:p w14:paraId="68899965" w14:textId="77777777" w:rsidR="003E01CA" w:rsidRDefault="003E01CA">
      <w:pPr>
        <w:spacing w:after="120"/>
        <w:ind w:left="425" w:right="221"/>
        <w:rPr>
          <w:sz w:val="24"/>
          <w:szCs w:val="24"/>
        </w:rPr>
      </w:pPr>
    </w:p>
    <w:sectPr w:rsidR="003E01CA">
      <w:footerReference w:type="even" r:id="rId8"/>
      <w:footerReference w:type="default" r:id="rId9"/>
      <w:pgSz w:w="11910" w:h="16840"/>
      <w:pgMar w:top="851" w:right="600" w:bottom="1276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5BBB" w14:textId="77777777" w:rsidR="00CB44A8" w:rsidRDefault="001C21DE">
      <w:r>
        <w:separator/>
      </w:r>
    </w:p>
  </w:endnote>
  <w:endnote w:type="continuationSeparator" w:id="0">
    <w:p w14:paraId="161D012B" w14:textId="77777777" w:rsidR="00CB44A8" w:rsidRDefault="001C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C48C" w14:textId="77777777" w:rsidR="003E01CA" w:rsidRDefault="001C21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A4BA7">
      <w:rPr>
        <w:color w:val="000000"/>
      </w:rPr>
      <w:fldChar w:fldCharType="separate"/>
    </w:r>
    <w:r>
      <w:rPr>
        <w:color w:val="000000"/>
      </w:rPr>
      <w:fldChar w:fldCharType="end"/>
    </w:r>
  </w:p>
  <w:p w14:paraId="7C740267" w14:textId="77777777" w:rsidR="003E01CA" w:rsidRDefault="003E01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C9C1" w14:textId="77777777" w:rsidR="003E01CA" w:rsidRDefault="001C21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5C1ADCE" w14:textId="77777777" w:rsidR="003E01CA" w:rsidRDefault="003E01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9B6D" w14:textId="77777777" w:rsidR="00CB44A8" w:rsidRDefault="001C21DE">
      <w:r>
        <w:separator/>
      </w:r>
    </w:p>
  </w:footnote>
  <w:footnote w:type="continuationSeparator" w:id="0">
    <w:p w14:paraId="5B3CD239" w14:textId="77777777" w:rsidR="00CB44A8" w:rsidRDefault="001C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4D5D"/>
    <w:multiLevelType w:val="multilevel"/>
    <w:tmpl w:val="6DB09B88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CA"/>
    <w:rsid w:val="001C21DE"/>
    <w:rsid w:val="003E01CA"/>
    <w:rsid w:val="008A4BA7"/>
    <w:rsid w:val="00CB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E970"/>
  <w15:docId w15:val="{077657CC-97DD-404D-ACFB-4A7ADF85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4EA"/>
  </w:style>
  <w:style w:type="paragraph" w:styleId="Titolo1">
    <w:name w:val="heading 1"/>
    <w:basedOn w:val="Normale"/>
    <w:link w:val="Titolo1Carattere"/>
    <w:uiPriority w:val="9"/>
    <w:qFormat/>
    <w:rsid w:val="00CD45BE"/>
    <w:pPr>
      <w:autoSpaceDE w:val="0"/>
      <w:autoSpaceDN w:val="0"/>
      <w:ind w:left="47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s+ubdfF/SnFHla7NUV+epkoZvQ==">CgMxLjAyCGguZ2pkZ3hzMgloLjMwajB6bGw4AHIhMXRCMHhrTE93a1padkdaSjgyQ2MwVXQ4Z2VVMXJ2RlZv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Preside</cp:lastModifiedBy>
  <cp:revision>2</cp:revision>
  <dcterms:created xsi:type="dcterms:W3CDTF">2024-03-21T12:22:00Z</dcterms:created>
  <dcterms:modified xsi:type="dcterms:W3CDTF">2024-03-21T12:22:00Z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