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37" w:rsidRDefault="00561575" w:rsidP="009F1937"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076950" cy="1038225"/>
            <wp:effectExtent l="19050" t="0" r="0" b="0"/>
            <wp:docPr id="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-42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6606"/>
        <w:gridCol w:w="1459"/>
      </w:tblGrid>
      <w:tr w:rsidR="00B22CEF" w:rsidRPr="00420C15" w:rsidTr="00B22CEF">
        <w:trPr>
          <w:cantSplit/>
          <w:trHeight w:val="1550"/>
        </w:trPr>
        <w:tc>
          <w:tcPr>
            <w:tcW w:w="816" w:type="pct"/>
            <w:vAlign w:val="center"/>
            <w:hideMark/>
          </w:tcPr>
          <w:p w:rsidR="00B22CEF" w:rsidRPr="00420C15" w:rsidRDefault="00B22CEF" w:rsidP="00B2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03CA9C36" wp14:editId="0ED76CFB">
                  <wp:extent cx="733425" cy="609600"/>
                  <wp:effectExtent l="19050" t="0" r="9525" b="0"/>
                  <wp:docPr id="73" name="Immagine 5" descr="logoistit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istit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pct"/>
            <w:vAlign w:val="center"/>
            <w:hideMark/>
          </w:tcPr>
          <w:p w:rsidR="00B22CEF" w:rsidRPr="00420C15" w:rsidRDefault="00B22CEF" w:rsidP="00B2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COMPRENSIVO </w:t>
            </w:r>
            <w:proofErr w:type="gramStart"/>
            <w:r w:rsidRPr="00420C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DI  RIVERGARO</w:t>
            </w:r>
            <w:proofErr w:type="gramEnd"/>
          </w:p>
          <w:p w:rsidR="00B22CEF" w:rsidRPr="00420C15" w:rsidRDefault="00B22CEF" w:rsidP="00B2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Via Roma, 19 – 29029 – RIVERGARO (PC)</w:t>
            </w:r>
          </w:p>
          <w:p w:rsidR="00B22CEF" w:rsidRPr="00420C15" w:rsidRDefault="00B22CEF" w:rsidP="00B22CE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Tel. 0523/958671 – Fax 0523/952492</w:t>
            </w:r>
          </w:p>
          <w:p w:rsidR="00B22CEF" w:rsidRPr="00420C15" w:rsidRDefault="00B22CEF" w:rsidP="00B2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20C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E-mail:  </w:t>
            </w:r>
            <w:hyperlink r:id="rId8" w:history="1">
              <w:r w:rsidRPr="00420C1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pcic81600l@istruzione.it</w:t>
              </w:r>
            </w:hyperlink>
          </w:p>
          <w:p w:rsidR="00B22CEF" w:rsidRPr="00420C15" w:rsidRDefault="00B22CEF" w:rsidP="00B2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it-IT"/>
              </w:rPr>
            </w:pPr>
            <w:r w:rsidRPr="00420C1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Pr="00420C15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www.icri-go.edu.it</w:t>
              </w:r>
            </w:hyperlink>
          </w:p>
        </w:tc>
        <w:tc>
          <w:tcPr>
            <w:tcW w:w="757" w:type="pct"/>
            <w:vAlign w:val="center"/>
            <w:hideMark/>
          </w:tcPr>
          <w:p w:rsidR="00B22CEF" w:rsidRPr="00420C15" w:rsidRDefault="00B22CEF" w:rsidP="00B22CE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7C96D9" wp14:editId="3BB3EF7B">
                  <wp:extent cx="495300" cy="495300"/>
                  <wp:effectExtent l="19050" t="0" r="0" b="0"/>
                  <wp:docPr id="70" name="Immagine 4" descr="icona scuola amica b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cona scuola amica b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CEF" w:rsidRPr="00420C15" w:rsidRDefault="00B22CEF" w:rsidP="00B2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F703D9" wp14:editId="1F5B5E39">
                  <wp:extent cx="657225" cy="247650"/>
                  <wp:effectExtent l="19050" t="0" r="9525" b="0"/>
                  <wp:docPr id="68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937" w:rsidRDefault="009F1937" w:rsidP="009F19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it-IT"/>
        </w:rPr>
      </w:pPr>
    </w:p>
    <w:p w:rsidR="00CB3D94" w:rsidRDefault="00CB3D94" w:rsidP="009F19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it-IT"/>
        </w:rPr>
      </w:pPr>
    </w:p>
    <w:p w:rsidR="00CB3D94" w:rsidRDefault="00CB3D94" w:rsidP="009F19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it-IT"/>
        </w:rPr>
      </w:pPr>
    </w:p>
    <w:p w:rsidR="00CB3D94" w:rsidRDefault="00CB3D94" w:rsidP="009F19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it-IT"/>
        </w:rPr>
      </w:pPr>
    </w:p>
    <w:p w:rsidR="00CB3D94" w:rsidRDefault="00CB3D94" w:rsidP="009F19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it-IT"/>
        </w:rPr>
      </w:pPr>
    </w:p>
    <w:p w:rsidR="00CB3D94" w:rsidRDefault="00CB3D94" w:rsidP="009F19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it-IT"/>
        </w:rPr>
      </w:pPr>
    </w:p>
    <w:p w:rsidR="00CB3D94" w:rsidRPr="00420C15" w:rsidRDefault="00CB3D94" w:rsidP="009F19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it-IT"/>
        </w:rPr>
      </w:pPr>
    </w:p>
    <w:p w:rsidR="00652107" w:rsidRPr="00EC3C91" w:rsidRDefault="00652107" w:rsidP="009F1937">
      <w:pPr>
        <w:pStyle w:val="Intestazione"/>
        <w:tabs>
          <w:tab w:val="clear" w:pos="4819"/>
          <w:tab w:val="clear" w:pos="9638"/>
          <w:tab w:val="center" w:pos="6300"/>
        </w:tabs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C91">
        <w:rPr>
          <w:rFonts w:ascii="Times New Roman" w:hAnsi="Times New Roman" w:cs="Times New Roman"/>
          <w:b/>
          <w:b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AVVIO ANNO SCOLASTICO </w:t>
      </w:r>
      <w:r w:rsidR="00CB3D94">
        <w:rPr>
          <w:rFonts w:ascii="Times New Roman" w:hAnsi="Times New Roman" w:cs="Times New Roman"/>
          <w:b/>
          <w:b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2021/2022</w:t>
      </w:r>
    </w:p>
    <w:p w:rsidR="00192503" w:rsidRPr="00EC3C91" w:rsidRDefault="00192503" w:rsidP="008505FA">
      <w:pPr>
        <w:pStyle w:val="Intestazione"/>
        <w:tabs>
          <w:tab w:val="clear" w:pos="4819"/>
          <w:tab w:val="clear" w:pos="9638"/>
          <w:tab w:val="center" w:pos="6300"/>
        </w:tabs>
        <w:rPr>
          <w:rFonts w:ascii="Times New Roman" w:hAnsi="Times New Roman" w:cs="Times New Roman"/>
          <w:b/>
          <w:bCs/>
          <w:spacing w:val="20"/>
          <w:sz w:val="32"/>
          <w:szCs w:val="32"/>
          <w:u w:val="single"/>
        </w:rPr>
      </w:pPr>
    </w:p>
    <w:p w:rsidR="00652107" w:rsidRPr="00ED6F44" w:rsidRDefault="00B22CEF" w:rsidP="009F1937">
      <w:pPr>
        <w:pStyle w:val="Intestazione"/>
        <w:tabs>
          <w:tab w:val="clear" w:pos="4819"/>
          <w:tab w:val="clear" w:pos="9638"/>
          <w:tab w:val="center" w:pos="6300"/>
        </w:tabs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</w:pPr>
      <w:r w:rsidRPr="00ED6F44"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  <w:t>1</w:t>
      </w:r>
      <w:r w:rsidR="00CD182E" w:rsidRPr="00ED6F44"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  <w:t xml:space="preserve">° </w:t>
      </w:r>
      <w:proofErr w:type="gramStart"/>
      <w:r w:rsidR="00CD182E" w:rsidRPr="00ED6F44"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  <w:t>Settembre</w:t>
      </w:r>
      <w:proofErr w:type="gramEnd"/>
      <w:r w:rsidR="00CD182E" w:rsidRPr="00ED6F44"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  <w:t xml:space="preserve"> </w:t>
      </w:r>
      <w:r w:rsidR="00652107" w:rsidRPr="00ED6F44"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  <w:t>(</w:t>
      </w:r>
      <w:proofErr w:type="spellStart"/>
      <w:r w:rsidR="00CB3D94"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  <w:t>Mercoledi</w:t>
      </w:r>
      <w:proofErr w:type="spellEnd"/>
      <w:r w:rsidR="00652107" w:rsidRPr="00ED6F44">
        <w:rPr>
          <w:rFonts w:ascii="Times New Roman" w:hAnsi="Times New Roman" w:cs="Times New Roman"/>
          <w:b/>
          <w:bCs/>
          <w:spacing w:val="20"/>
          <w:sz w:val="40"/>
          <w:szCs w:val="40"/>
          <w:u w:val="single"/>
        </w:rPr>
        <w:t>)</w:t>
      </w:r>
      <w:r w:rsidR="006E759F" w:rsidRPr="006E759F">
        <w:rPr>
          <w:rFonts w:ascii="Times New Roman" w:hAnsi="Times New Roman" w:cs="Times New Roman"/>
          <w:sz w:val="32"/>
          <w:szCs w:val="32"/>
        </w:rPr>
        <w:t xml:space="preserve"> </w:t>
      </w:r>
      <w:r w:rsidR="006E759F" w:rsidRPr="00EC3C91">
        <w:rPr>
          <w:rFonts w:ascii="Times New Roman" w:hAnsi="Times New Roman" w:cs="Times New Roman"/>
          <w:sz w:val="32"/>
          <w:szCs w:val="32"/>
        </w:rPr>
        <w:t xml:space="preserve">Assunzione di servizio c/o </w:t>
      </w:r>
      <w:r w:rsidR="006E759F" w:rsidRPr="00EC3C91">
        <w:rPr>
          <w:rFonts w:ascii="Times New Roman" w:hAnsi="Times New Roman" w:cs="Times New Roman"/>
          <w:b/>
          <w:bCs/>
          <w:sz w:val="32"/>
          <w:szCs w:val="32"/>
          <w:u w:val="single"/>
        </w:rPr>
        <w:t>Ufficio di Segreteria</w:t>
      </w:r>
      <w:r w:rsidR="006E759F" w:rsidRPr="007052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759F" w:rsidRPr="00EC3C91">
        <w:rPr>
          <w:rFonts w:ascii="Times New Roman" w:hAnsi="Times New Roman" w:cs="Times New Roman"/>
          <w:bCs/>
          <w:sz w:val="32"/>
          <w:szCs w:val="32"/>
        </w:rPr>
        <w:t>per il personale</w:t>
      </w:r>
      <w:r w:rsidR="006E759F">
        <w:rPr>
          <w:rFonts w:ascii="Times New Roman" w:hAnsi="Times New Roman" w:cs="Times New Roman"/>
          <w:bCs/>
          <w:sz w:val="32"/>
          <w:szCs w:val="32"/>
        </w:rPr>
        <w:t>:</w:t>
      </w:r>
    </w:p>
    <w:p w:rsidR="00ED6F44" w:rsidRPr="00EC3C91" w:rsidRDefault="00ED6F44" w:rsidP="00ED6F44">
      <w:pPr>
        <w:pStyle w:val="Intestazione"/>
        <w:tabs>
          <w:tab w:val="clear" w:pos="4819"/>
          <w:tab w:val="clear" w:pos="9638"/>
          <w:tab w:val="center" w:pos="6300"/>
        </w:tabs>
        <w:rPr>
          <w:rFonts w:ascii="Times New Roman" w:hAnsi="Times New Roman" w:cs="Times New Roman"/>
          <w:sz w:val="32"/>
          <w:szCs w:val="32"/>
        </w:rPr>
      </w:pPr>
    </w:p>
    <w:p w:rsidR="00ED6F44" w:rsidRDefault="00ED6F44" w:rsidP="00ED6F4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center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C3C91">
        <w:rPr>
          <w:rFonts w:ascii="Times New Roman" w:hAnsi="Times New Roman" w:cs="Times New Roman"/>
          <w:sz w:val="32"/>
          <w:szCs w:val="32"/>
        </w:rPr>
        <w:t>Personale ATA</w:t>
      </w:r>
      <w:r w:rsidR="006E759F" w:rsidRPr="006E759F">
        <w:rPr>
          <w:rFonts w:ascii="Times New Roman" w:hAnsi="Times New Roman" w:cs="Times New Roman"/>
          <w:sz w:val="32"/>
          <w:szCs w:val="32"/>
        </w:rPr>
        <w:t xml:space="preserve"> </w:t>
      </w:r>
      <w:r w:rsidR="006E759F" w:rsidRPr="00EC3C91">
        <w:rPr>
          <w:rFonts w:ascii="Times New Roman" w:hAnsi="Times New Roman" w:cs="Times New Roman"/>
          <w:sz w:val="32"/>
          <w:szCs w:val="32"/>
        </w:rPr>
        <w:t>Ore 7.30</w:t>
      </w:r>
    </w:p>
    <w:p w:rsidR="006E759F" w:rsidRDefault="006E759F" w:rsidP="006E759F">
      <w:pPr>
        <w:pStyle w:val="Intestazione"/>
        <w:tabs>
          <w:tab w:val="clear" w:pos="4819"/>
          <w:tab w:val="clear" w:pos="9638"/>
          <w:tab w:val="center" w:pos="56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Assemblea dalle ore </w:t>
      </w:r>
      <w:r w:rsidR="001255D2">
        <w:rPr>
          <w:rFonts w:ascii="Times New Roman" w:hAnsi="Times New Roman" w:cs="Times New Roman"/>
          <w:sz w:val="32"/>
          <w:szCs w:val="32"/>
        </w:rPr>
        <w:t>8:00</w:t>
      </w:r>
      <w:r>
        <w:rPr>
          <w:rFonts w:ascii="Times New Roman" w:hAnsi="Times New Roman" w:cs="Times New Roman"/>
          <w:sz w:val="32"/>
          <w:szCs w:val="32"/>
        </w:rPr>
        <w:t xml:space="preserve"> alle ore </w:t>
      </w:r>
      <w:r w:rsidR="001255D2">
        <w:rPr>
          <w:rFonts w:ascii="Times New Roman" w:hAnsi="Times New Roman" w:cs="Times New Roman"/>
          <w:sz w:val="32"/>
          <w:szCs w:val="32"/>
        </w:rPr>
        <w:t>9:00</w:t>
      </w:r>
    </w:p>
    <w:p w:rsidR="001255D2" w:rsidRDefault="001255D2" w:rsidP="006E759F">
      <w:pPr>
        <w:pStyle w:val="Intestazione"/>
        <w:tabs>
          <w:tab w:val="clear" w:pos="4819"/>
          <w:tab w:val="clear" w:pos="9638"/>
          <w:tab w:val="center" w:pos="56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255D2" w:rsidRPr="00EC3C91" w:rsidRDefault="001255D2" w:rsidP="006E759F">
      <w:pPr>
        <w:pStyle w:val="Intestazione"/>
        <w:tabs>
          <w:tab w:val="clear" w:pos="4819"/>
          <w:tab w:val="clear" w:pos="9638"/>
          <w:tab w:val="center" w:pos="567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D6F44" w:rsidRPr="00EC3C91" w:rsidRDefault="00ED6F44" w:rsidP="00ED6F4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center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C3C91">
        <w:rPr>
          <w:rFonts w:ascii="Times New Roman" w:hAnsi="Times New Roman" w:cs="Times New Roman"/>
          <w:sz w:val="32"/>
          <w:szCs w:val="32"/>
        </w:rPr>
        <w:t>Docenti neo-ruolo;</w:t>
      </w:r>
    </w:p>
    <w:p w:rsidR="00ED6F44" w:rsidRPr="00EC3C91" w:rsidRDefault="00ED6F44" w:rsidP="00ED6F4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center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C3C91">
        <w:rPr>
          <w:rFonts w:ascii="Times New Roman" w:hAnsi="Times New Roman" w:cs="Times New Roman"/>
          <w:sz w:val="32"/>
          <w:szCs w:val="32"/>
        </w:rPr>
        <w:t>Confermati;</w:t>
      </w:r>
    </w:p>
    <w:p w:rsidR="00ED6F44" w:rsidRPr="00EC3C91" w:rsidRDefault="00ED6F44" w:rsidP="00ED6F4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center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C3C91">
        <w:rPr>
          <w:rFonts w:ascii="Times New Roman" w:hAnsi="Times New Roman" w:cs="Times New Roman"/>
          <w:sz w:val="32"/>
          <w:szCs w:val="32"/>
        </w:rPr>
        <w:t>Trasferiti;</w:t>
      </w:r>
    </w:p>
    <w:p w:rsidR="00ED6F44" w:rsidRDefault="00113F2D" w:rsidP="00ED6F4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center" w:pos="851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CLTD 30/06/2022 – 31/08/2022</w:t>
      </w:r>
      <w:r w:rsidR="00ED6F44" w:rsidRPr="00EC3C91">
        <w:rPr>
          <w:rFonts w:ascii="Times New Roman" w:hAnsi="Times New Roman" w:cs="Times New Roman"/>
          <w:sz w:val="32"/>
          <w:szCs w:val="32"/>
        </w:rPr>
        <w:t>.</w:t>
      </w:r>
    </w:p>
    <w:p w:rsidR="006E759F" w:rsidRPr="006E759F" w:rsidRDefault="006E759F" w:rsidP="006E759F">
      <w:pPr>
        <w:pStyle w:val="Intestazione"/>
        <w:tabs>
          <w:tab w:val="clear" w:pos="4819"/>
          <w:tab w:val="clear" w:pos="9638"/>
          <w:tab w:val="center" w:pos="6300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 w:rsidRPr="006E759F">
        <w:rPr>
          <w:rFonts w:ascii="Times New Roman" w:hAnsi="Times New Roman" w:cs="Times New Roman"/>
          <w:b/>
          <w:sz w:val="32"/>
          <w:szCs w:val="32"/>
        </w:rPr>
        <w:t>L’assunzione di servizio verrà effettuata secondo la seguente scansione oraria:</w:t>
      </w:r>
    </w:p>
    <w:p w:rsidR="006E759F" w:rsidRPr="00EC3C91" w:rsidRDefault="006E759F" w:rsidP="006E759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center" w:pos="284"/>
        </w:tabs>
        <w:ind w:left="1276" w:hanging="425"/>
        <w:jc w:val="both"/>
        <w:rPr>
          <w:rFonts w:ascii="Times New Roman" w:hAnsi="Times New Roman" w:cs="Times New Roman"/>
          <w:sz w:val="32"/>
          <w:szCs w:val="32"/>
        </w:rPr>
      </w:pPr>
      <w:r w:rsidRPr="00EC3C91">
        <w:rPr>
          <w:rFonts w:ascii="Times New Roman" w:hAnsi="Times New Roman" w:cs="Times New Roman"/>
          <w:sz w:val="32"/>
          <w:szCs w:val="32"/>
        </w:rPr>
        <w:t>Ore 9.00 Doc. Infanzia</w:t>
      </w:r>
    </w:p>
    <w:p w:rsidR="00ED6F44" w:rsidRDefault="006E759F" w:rsidP="006E759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center" w:pos="2410"/>
        </w:tabs>
        <w:ind w:left="1276" w:hanging="425"/>
        <w:rPr>
          <w:rFonts w:ascii="Times New Roman" w:hAnsi="Times New Roman" w:cs="Times New Roman"/>
          <w:sz w:val="32"/>
          <w:szCs w:val="32"/>
        </w:rPr>
      </w:pPr>
      <w:r w:rsidRPr="00EC3C91">
        <w:rPr>
          <w:rFonts w:ascii="Times New Roman" w:hAnsi="Times New Roman" w:cs="Times New Roman"/>
          <w:sz w:val="32"/>
          <w:szCs w:val="32"/>
        </w:rPr>
        <w:t>Ore 10.00 Doc. Secondaria</w:t>
      </w:r>
    </w:p>
    <w:p w:rsidR="006E759F" w:rsidRDefault="006E759F" w:rsidP="006E759F">
      <w:pPr>
        <w:pStyle w:val="Intestazione"/>
        <w:numPr>
          <w:ilvl w:val="0"/>
          <w:numId w:val="16"/>
        </w:numPr>
        <w:tabs>
          <w:tab w:val="clear" w:pos="4819"/>
          <w:tab w:val="clear" w:pos="9638"/>
          <w:tab w:val="center" w:pos="1276"/>
        </w:tabs>
        <w:ind w:left="1276" w:hanging="425"/>
        <w:rPr>
          <w:rFonts w:ascii="Times New Roman" w:hAnsi="Times New Roman" w:cs="Times New Roman"/>
          <w:sz w:val="32"/>
          <w:szCs w:val="32"/>
        </w:rPr>
      </w:pPr>
      <w:r w:rsidRPr="00EC3C91">
        <w:rPr>
          <w:rFonts w:ascii="Times New Roman" w:hAnsi="Times New Roman" w:cs="Times New Roman"/>
          <w:sz w:val="32"/>
          <w:szCs w:val="32"/>
        </w:rPr>
        <w:t>Ore 11.00 Doc. Primaria</w:t>
      </w:r>
    </w:p>
    <w:p w:rsidR="006E759F" w:rsidRPr="00EC3C91" w:rsidRDefault="006E759F" w:rsidP="006E759F">
      <w:pPr>
        <w:pStyle w:val="Intestazione"/>
        <w:tabs>
          <w:tab w:val="clear" w:pos="4819"/>
          <w:tab w:val="clear" w:pos="9638"/>
          <w:tab w:val="center" w:pos="6300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3816F1" w:rsidRDefault="007F002A" w:rsidP="003816F1">
      <w:pPr>
        <w:pStyle w:val="Intestazione"/>
        <w:tabs>
          <w:tab w:val="clear" w:pos="4819"/>
          <w:tab w:val="clear" w:pos="9638"/>
          <w:tab w:val="center" w:pos="630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docenti sono convocati in collegio docente in data 01/09/2021 con il seguente calendario:</w:t>
      </w:r>
      <w:bookmarkStart w:id="0" w:name="_GoBack"/>
      <w:bookmarkEnd w:id="0"/>
    </w:p>
    <w:p w:rsidR="007F002A" w:rsidRDefault="007F002A" w:rsidP="003816F1">
      <w:pPr>
        <w:pStyle w:val="Intestazione"/>
        <w:tabs>
          <w:tab w:val="clear" w:pos="4819"/>
          <w:tab w:val="clear" w:pos="9638"/>
          <w:tab w:val="center" w:pos="630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14:30 Secondaria;</w:t>
      </w:r>
    </w:p>
    <w:p w:rsidR="007F002A" w:rsidRDefault="007F002A" w:rsidP="003816F1">
      <w:pPr>
        <w:pStyle w:val="Intestazione"/>
        <w:tabs>
          <w:tab w:val="clear" w:pos="4819"/>
          <w:tab w:val="clear" w:pos="9638"/>
          <w:tab w:val="center" w:pos="630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15:30 Infanzia;</w:t>
      </w:r>
    </w:p>
    <w:p w:rsidR="007F002A" w:rsidRDefault="007F002A" w:rsidP="003816F1">
      <w:pPr>
        <w:pStyle w:val="Intestazione"/>
        <w:tabs>
          <w:tab w:val="clear" w:pos="4819"/>
          <w:tab w:val="clear" w:pos="9638"/>
          <w:tab w:val="center" w:pos="630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16:30 Primaria.</w:t>
      </w:r>
    </w:p>
    <w:p w:rsidR="007F002A" w:rsidRPr="00EC3C91" w:rsidRDefault="007F002A" w:rsidP="003816F1">
      <w:pPr>
        <w:pStyle w:val="Intestazione"/>
        <w:tabs>
          <w:tab w:val="clear" w:pos="4819"/>
          <w:tab w:val="clear" w:pos="9638"/>
          <w:tab w:val="center" w:pos="6300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652107" w:rsidRPr="00EC3C91" w:rsidRDefault="00652107" w:rsidP="008505FA">
      <w:pPr>
        <w:pStyle w:val="Testofumetto1"/>
        <w:tabs>
          <w:tab w:val="center" w:pos="63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pacing w:val="20"/>
          <w:sz w:val="32"/>
          <w:szCs w:val="32"/>
        </w:rPr>
      </w:pPr>
      <w:r w:rsidRPr="00EC3C91">
        <w:rPr>
          <w:rFonts w:ascii="Times New Roman" w:hAnsi="Times New Roman" w:cs="Times New Roman"/>
          <w:spacing w:val="20"/>
          <w:sz w:val="32"/>
          <w:szCs w:val="32"/>
          <w:lang w:eastAsia="it-IT"/>
        </w:rPr>
        <w:t xml:space="preserve">Seguirà calendarizzazione impegni per </w:t>
      </w:r>
      <w:r w:rsidR="000A2263" w:rsidRPr="00EC3C91">
        <w:rPr>
          <w:rFonts w:ascii="Times New Roman" w:hAnsi="Times New Roman" w:cs="Times New Roman"/>
          <w:spacing w:val="20"/>
          <w:sz w:val="32"/>
          <w:szCs w:val="32"/>
          <w:lang w:eastAsia="it-IT"/>
        </w:rPr>
        <w:t xml:space="preserve">avvio a.s. </w:t>
      </w:r>
      <w:r w:rsidR="00113F2D">
        <w:rPr>
          <w:rFonts w:ascii="Times New Roman" w:hAnsi="Times New Roman" w:cs="Times New Roman"/>
          <w:spacing w:val="20"/>
          <w:sz w:val="32"/>
          <w:szCs w:val="32"/>
          <w:lang w:eastAsia="it-IT"/>
        </w:rPr>
        <w:t>2021/2022</w:t>
      </w:r>
      <w:r w:rsidRPr="00EC3C91">
        <w:rPr>
          <w:rFonts w:ascii="Times New Roman" w:hAnsi="Times New Roman" w:cs="Times New Roman"/>
          <w:spacing w:val="20"/>
          <w:sz w:val="32"/>
          <w:szCs w:val="32"/>
          <w:lang w:eastAsia="it-IT"/>
        </w:rPr>
        <w:t>.</w:t>
      </w:r>
    </w:p>
    <w:sectPr w:rsidR="00652107" w:rsidRPr="00EC3C91" w:rsidSect="007A6665">
      <w:pgSz w:w="11906" w:h="16838"/>
      <w:pgMar w:top="53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8DE"/>
    <w:multiLevelType w:val="hybridMultilevel"/>
    <w:tmpl w:val="D0284348"/>
    <w:lvl w:ilvl="0" w:tplc="D3C84E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15D"/>
    <w:multiLevelType w:val="hybridMultilevel"/>
    <w:tmpl w:val="02C80E00"/>
    <w:lvl w:ilvl="0" w:tplc="21FE5B50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C96"/>
    <w:multiLevelType w:val="hybridMultilevel"/>
    <w:tmpl w:val="E83A97BC"/>
    <w:lvl w:ilvl="0" w:tplc="D3C84E7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C0F5C"/>
    <w:multiLevelType w:val="hybridMultilevel"/>
    <w:tmpl w:val="CB38D3CE"/>
    <w:lvl w:ilvl="0" w:tplc="0410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BF6123"/>
    <w:multiLevelType w:val="hybridMultilevel"/>
    <w:tmpl w:val="B094B5D8"/>
    <w:lvl w:ilvl="0" w:tplc="21FE5B50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76F9"/>
    <w:multiLevelType w:val="hybridMultilevel"/>
    <w:tmpl w:val="124AE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2150F"/>
    <w:multiLevelType w:val="hybridMultilevel"/>
    <w:tmpl w:val="963ADC06"/>
    <w:lvl w:ilvl="0" w:tplc="79C28882">
      <w:numFmt w:val="bullet"/>
      <w:lvlText w:val="*"/>
      <w:lvlJc w:val="left"/>
      <w:pPr>
        <w:ind w:left="720" w:hanging="360"/>
      </w:pPr>
      <w:rPr>
        <w:rFonts w:ascii="Bookman Old Style" w:eastAsiaTheme="minorEastAsia" w:hAnsi="Bookman Old Style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22F66"/>
    <w:multiLevelType w:val="hybridMultilevel"/>
    <w:tmpl w:val="306C0E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73DD0"/>
    <w:multiLevelType w:val="hybridMultilevel"/>
    <w:tmpl w:val="49B079FE"/>
    <w:lvl w:ilvl="0" w:tplc="0410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0300EDA"/>
    <w:multiLevelType w:val="hybridMultilevel"/>
    <w:tmpl w:val="FE8E38F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50EE"/>
    <w:multiLevelType w:val="hybridMultilevel"/>
    <w:tmpl w:val="DE8081EE"/>
    <w:lvl w:ilvl="0" w:tplc="21FE5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1533F"/>
    <w:multiLevelType w:val="hybridMultilevel"/>
    <w:tmpl w:val="BE4E36D2"/>
    <w:lvl w:ilvl="0" w:tplc="21FE5B50">
      <w:start w:val="1"/>
      <w:numFmt w:val="bullet"/>
      <w:lvlText w:val="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01791"/>
    <w:multiLevelType w:val="hybridMultilevel"/>
    <w:tmpl w:val="4D9E12A4"/>
    <w:lvl w:ilvl="0" w:tplc="3D0A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1FC1"/>
    <w:multiLevelType w:val="hybridMultilevel"/>
    <w:tmpl w:val="4D9E12A4"/>
    <w:lvl w:ilvl="0" w:tplc="7AAA422C">
      <w:start w:val="1"/>
      <w:numFmt w:val="bullet"/>
      <w:lvlText w:val="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6C62"/>
    <w:multiLevelType w:val="hybridMultilevel"/>
    <w:tmpl w:val="8EF4A86A"/>
    <w:lvl w:ilvl="0" w:tplc="21FE5B50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738A50B2"/>
    <w:multiLevelType w:val="hybridMultilevel"/>
    <w:tmpl w:val="4D9E12A4"/>
    <w:lvl w:ilvl="0" w:tplc="7AAA422C">
      <w:start w:val="1"/>
      <w:numFmt w:val="bullet"/>
      <w:lvlText w:val="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FA"/>
    <w:rsid w:val="000A2263"/>
    <w:rsid w:val="000F55D6"/>
    <w:rsid w:val="00113F2D"/>
    <w:rsid w:val="001255D2"/>
    <w:rsid w:val="00192503"/>
    <w:rsid w:val="001945E0"/>
    <w:rsid w:val="001B76F7"/>
    <w:rsid w:val="003268F8"/>
    <w:rsid w:val="003816F1"/>
    <w:rsid w:val="00561575"/>
    <w:rsid w:val="00627042"/>
    <w:rsid w:val="00652107"/>
    <w:rsid w:val="006A5BF7"/>
    <w:rsid w:val="006E759F"/>
    <w:rsid w:val="0070524A"/>
    <w:rsid w:val="007A6665"/>
    <w:rsid w:val="007F002A"/>
    <w:rsid w:val="008505FA"/>
    <w:rsid w:val="009F1937"/>
    <w:rsid w:val="00B22CEF"/>
    <w:rsid w:val="00CB3D94"/>
    <w:rsid w:val="00CD182E"/>
    <w:rsid w:val="00E60132"/>
    <w:rsid w:val="00EC3C91"/>
    <w:rsid w:val="00E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3A78B"/>
  <w15:docId w15:val="{3D75DEAD-7FEF-49AF-AF3A-7FECCD8D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6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7A6665"/>
    <w:pPr>
      <w:keepNext/>
      <w:spacing w:after="0" w:line="24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A6665"/>
    <w:pPr>
      <w:keepNext/>
      <w:spacing w:after="0" w:line="240" w:lineRule="auto"/>
      <w:ind w:left="1412" w:hanging="14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sid w:val="007A66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7A666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Testofumetto1">
    <w:name w:val="Testo fumetto1"/>
    <w:basedOn w:val="Normale"/>
    <w:rsid w:val="007A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A66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7A666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eastAsia="it-IT"/>
    </w:rPr>
  </w:style>
  <w:style w:type="character" w:customStyle="1" w:styleId="HeaderChar">
    <w:name w:val="Header Char"/>
    <w:rsid w:val="007A6665"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6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e02400n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icri-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2C27-25FA-423D-B7D6-9C8E0715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903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http://www.icri-go.gov.it/</vt:lpwstr>
      </vt:variant>
      <vt:variant>
        <vt:lpwstr/>
      </vt:variant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mailto:pcee02400n@istruzione.it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Mario Cavezza</cp:lastModifiedBy>
  <cp:revision>5</cp:revision>
  <cp:lastPrinted>2021-08-31T07:34:00Z</cp:lastPrinted>
  <dcterms:created xsi:type="dcterms:W3CDTF">2021-08-26T09:46:00Z</dcterms:created>
  <dcterms:modified xsi:type="dcterms:W3CDTF">2021-08-31T11:59:00Z</dcterms:modified>
</cp:coreProperties>
</file>