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05" w:rsidRPr="0000796B" w:rsidRDefault="005A1A05" w:rsidP="005A1A05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1" layoutInCell="1" allowOverlap="1" wp14:anchorId="0A8352CB" wp14:editId="6B0BEBD8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800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535" y="20887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6606"/>
        <w:gridCol w:w="1459"/>
      </w:tblGrid>
      <w:tr w:rsidR="005A1A05" w:rsidRPr="00420C15" w:rsidTr="00891491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3639CDA" wp14:editId="5F8539E0">
                  <wp:extent cx="733425" cy="609600"/>
                  <wp:effectExtent l="0" t="0" r="9525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DI </w:t>
            </w: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RIVERGARO</w:t>
            </w:r>
          </w:p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5A1A05" w:rsidRPr="00420C15" w:rsidRDefault="005A1A05" w:rsidP="0089149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9" w:history="1">
              <w:r w:rsidRPr="00197011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420C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5A1A05" w:rsidRPr="00420C15" w:rsidRDefault="005A1A05" w:rsidP="008914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0A28AF" wp14:editId="41C7810A">
                  <wp:extent cx="495300" cy="495300"/>
                  <wp:effectExtent l="0" t="0" r="0" b="0"/>
                  <wp:docPr id="4" name="Immagine 4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A05" w:rsidRPr="00420C15" w:rsidRDefault="005A1A05" w:rsidP="0089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AE30B4" wp14:editId="3E8F3B96">
                  <wp:extent cx="657225" cy="247650"/>
                  <wp:effectExtent l="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3C3" w:rsidRPr="005A1A05" w:rsidRDefault="009673C3" w:rsidP="005A1A05">
      <w:pPr>
        <w:shd w:val="clear" w:color="auto" w:fill="FFFFFF"/>
        <w:spacing w:before="100" w:after="10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A1A05">
        <w:rPr>
          <w:rFonts w:ascii="Verdana" w:eastAsia="Times New Roman" w:hAnsi="Verdana" w:cs="Times New Roman"/>
          <w:b/>
          <w:sz w:val="24"/>
          <w:szCs w:val="24"/>
          <w:lang w:eastAsia="it-IT"/>
        </w:rPr>
        <w:t>SETTEMBRE 2020 – Ripartenza: indicazioni utili per il rientro a scuola</w:t>
      </w:r>
    </w:p>
    <w:p w:rsidR="00D171B4" w:rsidRPr="00D171B4" w:rsidRDefault="00D171B4" w:rsidP="009673C3">
      <w:pPr>
        <w:shd w:val="clear" w:color="auto" w:fill="FFFFFF"/>
        <w:spacing w:before="240" w:after="96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Questo documento vuole fornire alle famiglie dell’Istituto Comprensivo </w:t>
      </w:r>
      <w:r w:rsidR="00E038A6" w:rsidRPr="009673C3">
        <w:rPr>
          <w:rFonts w:ascii="Verdana" w:eastAsia="Times New Roman" w:hAnsi="Verdana" w:cs="Times New Roman"/>
          <w:sz w:val="18"/>
          <w:szCs w:val="18"/>
          <w:lang w:eastAsia="it-IT"/>
        </w:rPr>
        <w:t>di Rivergaro</w:t>
      </w: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una serie di indicazioni che possono aiutare a rendere sicuro per tutti il rientro a scuola, dopo il lungo periodo di chiusura e il lockdown. Se vogliamo garantire un anno scolastico quanto più regolare possibile e la tutela della salute degli alunni, dei loro familiari e del personale scolastico, è necessario uno sforzo collettivo.</w:t>
      </w:r>
    </w:p>
    <w:p w:rsidR="00D171B4" w:rsidRPr="00D171B4" w:rsidRDefault="00D171B4" w:rsidP="009673C3">
      <w:pPr>
        <w:shd w:val="clear" w:color="auto" w:fill="FFFFFF"/>
        <w:spacing w:before="240" w:after="96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Chiediamo semplicemente che ci si attenga alle disposizioni date dal Ministero della Salute, dall’Istituto Superiore della Sanità e dal Ministero dell’Istruzione, finalizzate alla prevenzione e al contenimento del contagio </w:t>
      </w:r>
      <w:r w:rsidR="00B62C5B">
        <w:rPr>
          <w:rFonts w:ascii="Verdana" w:eastAsia="Times New Roman" w:hAnsi="Verdana" w:cs="Times New Roman"/>
          <w:sz w:val="18"/>
          <w:szCs w:val="18"/>
          <w:lang w:eastAsia="it-IT"/>
        </w:rPr>
        <w:t>da</w:t>
      </w: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Nuovo Coronavirus. Se tutti ci dimostreremo virtuosi nel metterle in pratica regolarmente, affiancando in particolare i giovani nella presa di coscienza di comportamenti responsabili, </w:t>
      </w:r>
      <w:r w:rsidR="00B62C5B">
        <w:rPr>
          <w:rFonts w:ascii="Verdana" w:eastAsia="Times New Roman" w:hAnsi="Verdana" w:cs="Times New Roman"/>
          <w:sz w:val="18"/>
          <w:szCs w:val="18"/>
          <w:lang w:eastAsia="it-IT"/>
        </w:rPr>
        <w:t>avremo</w:t>
      </w: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intrapreso la strada giusta per il ritorno alla “normalità</w:t>
      </w:r>
      <w:r w:rsidR="00B62C5B">
        <w:rPr>
          <w:rFonts w:ascii="Verdana" w:eastAsia="Times New Roman" w:hAnsi="Verdana" w:cs="Times New Roman"/>
          <w:sz w:val="18"/>
          <w:szCs w:val="18"/>
          <w:lang w:eastAsia="it-IT"/>
        </w:rPr>
        <w:t>”</w:t>
      </w:r>
      <w:r w:rsidRPr="00D171B4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</w:p>
    <w:p w:rsidR="00D171B4" w:rsidRPr="00D171B4" w:rsidRDefault="00D171B4" w:rsidP="005322DB">
      <w:pPr>
        <w:shd w:val="clear" w:color="auto" w:fill="FFFFFF"/>
        <w:spacing w:before="100" w:after="10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1B1D1F"/>
          <w:sz w:val="26"/>
          <w:szCs w:val="26"/>
          <w:lang w:eastAsia="it-IT"/>
        </w:rPr>
      </w:pPr>
      <w:r w:rsidRPr="00D171B4">
        <w:rPr>
          <w:rFonts w:ascii="Verdana" w:eastAsia="Times New Roman" w:hAnsi="Verdana" w:cs="Times New Roman"/>
          <w:b/>
          <w:bCs/>
          <w:color w:val="1B1D1F"/>
          <w:sz w:val="26"/>
          <w:szCs w:val="26"/>
          <w:lang w:eastAsia="it-IT"/>
        </w:rPr>
        <w:t>Disposizioni utili per i genitori</w:t>
      </w:r>
    </w:p>
    <w:p w:rsidR="00D171B4" w:rsidRPr="00D171B4" w:rsidRDefault="00D171B4" w:rsidP="00097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 w:hanging="357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Controlla ogni mattina </w:t>
      </w:r>
      <w:r w:rsidR="00387948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che</w:t>
      </w:r>
      <w:r w:rsidR="00B62C5B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tuo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figlio 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non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manifest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sintomi di malessere 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e misuragli la temperatura corporea: se è pari a 37,5 °C o superiore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, </w:t>
      </w:r>
      <w:r w:rsidR="008A1AE9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trattieni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lo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a casa e contatta il Pediatra di Libera Scelta (PLS) o il Medico di Medicina Generale (MMG).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Se la temperatura corporea è inferiore 37,5 °C, assicura</w:t>
      </w:r>
      <w:r w:rsidR="00B62C5B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che non abbia mal di gola o altri segni di malattia, come tosse, diarrea, mal di testa, vomito o dolori muscol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ari. Se presenta questi sintomi,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tratt</w:t>
      </w:r>
      <w:r w:rsidR="008A1AE9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ieni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l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o a casa e contatta il PLS o il MMG.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Se è in quarantena o isolamento domiciliare o ha avuto un con</w:t>
      </w:r>
      <w:r w:rsidR="00B62C5B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tatto stretto con un soggetto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positivo ne</w:t>
      </w:r>
      <w:r w:rsidR="008C029A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i 14 giorni precedenti, non potrà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andare a scuola. </w:t>
      </w:r>
      <w:r w:rsidR="008C029A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Segui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con scrupolo le indicazioni sanitarie in merito.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Informa sempre la scuola se </w:t>
      </w:r>
      <w:r w:rsidR="00E9212F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tuo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figlio è assente per motivi di salute.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Verifica</w:t>
      </w:r>
      <w:r w:rsidR="005A1A05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 di aver comunicato in S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egreteria i corre</w:t>
      </w:r>
      <w:r w:rsidR="005A1A05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tti recapiti telefonici e rend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i</w:t>
      </w:r>
      <w:r w:rsidR="008C029A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ti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 costantemente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reperibile durante il tempo scuola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, per agevolare le comunicazioni e velocizzare le azioni da intraprendere in caso di necessità.</w:t>
      </w:r>
    </w:p>
    <w:p w:rsidR="00D171B4" w:rsidRPr="00D171B4" w:rsidRDefault="008C029A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Evita di</w:t>
      </w:r>
      <w:r w:rsidR="005A1A05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recar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 a scuola se non stre</w:t>
      </w:r>
      <w:r w:rsidR="00B0765C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ttamente necessario: per comunicare con la Segreteria e i D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ocenti </w:t>
      </w:r>
      <w:r w:rsidR="00B0765C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meglio 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privilegia</w:t>
      </w:r>
      <w:r w:rsidR="00B0765C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re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il telefono o la posta elettronica. In caso di necessità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/emergenza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, prima di accedere nell’edificio scolastico è necessario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preannunciar</w:t>
      </w:r>
      <w:r w:rsidR="002802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e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</w:t>
      </w:r>
      <w:r w:rsidR="007478E0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e 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registrarsi (dati anagrafici, recapito telefonico, data di accesso, tempo di permanenza), e in ogni caso</w:t>
      </w:r>
      <w:r w:rsidR="007478E0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,</w:t>
      </w:r>
      <w:r w:rsidR="00D171B4"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permanere al suo interno solo per il tempo strettamente necessario.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Da</w:t>
      </w:r>
      <w:r w:rsidR="008C029A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i</w:t>
      </w:r>
      <w:r w:rsidR="00B0765C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 delle disposizioni precise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 </w:t>
      </w:r>
      <w:r w:rsidR="008C029A" w:rsidRPr="008C029A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a tuo 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figlio sul percorso casa/scuola e viceversa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: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se si avvale del trasporto scolastico co</w:t>
      </w:r>
      <w:r w:rsidR="007478E0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munale o del servizio pubblico,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fagli indossare sempre la mascherina, ricordagli</w:t>
      </w:r>
      <w:r w:rsidR="008C029A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di non toccarsi il viso con le mani senza averle prima disinfettate e accerta</w:t>
      </w:r>
      <w:r w:rsidR="007478E0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t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 che abbia compreso l’importanza di rispettare le regole vigenti per il trasporto pubblico in sicurezza;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se si reca a scuola in auto insieme ad altre persone, </w:t>
      </w:r>
      <w:r w:rsidR="008C029A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ricor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dagli di rispettare sempre le regole, in particolare l’utilizzo della mascherina, il distanziamento sociale e l’igienizzazione delle mani.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Metti in pratica e condividi con tuo figlio le norme fondamentali per la prevenzione e il contenimento del contagio, come lavarsi frequentemente e correttamente le mani, mantenere il distanziamento, utilizzare la mascherina.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lastRenderedPageBreak/>
        <w:t>Condividi con tuo figlio le misure di prevenzione da mettere in pratica a scuola: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lavarsi accuratamente le mani o disinfettarle con apposito gel o liquido disinfettante ogni qual volta si renda necessario e in ogni caso più volte nel corso della mattinata;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mantenere la distanza fisica di almeno 1 metro dalle altre persone, all’entrata, all’uscita, in aula, in palestra, negli altri locali scolastici;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indossare la mascherina, attenendosi alle indicazioni date dal Ministero della Salute, dall’Istituto Superiore di Sanità e dal Ministero dell’Istruzione;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u w:val="single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non condividere oggetti con altri 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u w:val="single"/>
          <w:lang w:eastAsia="it-IT"/>
        </w:rPr>
        <w:t>(cancelleria, bottiglie d’acqua, dispositivi, materiale cartaceo, libri, ecc.).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 xml:space="preserve">Istruisci tuo figlio sull’utilizzo 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u w:val="single"/>
          <w:lang w:eastAsia="it-IT"/>
        </w:rPr>
        <w:t>corretto della mascherina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: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deve coprire correttamente naso e bocca;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deve essere ben fissata ma consentire una regolare respirazione;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deve essere maneggiata possibilmente toccando solo i lacci;</w:t>
      </w:r>
    </w:p>
    <w:p w:rsidR="00D171B4" w:rsidRPr="00D171B4" w:rsidRDefault="00D171B4" w:rsidP="00D171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è un DPI strettamente personale e non deve essere assolutamente condivisa.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Fai in modo che tuo figlio abbia sempre con sé una mascherina di riserva e abitualo a controllare regolarmente di esserne fornito prima di recarsi a scuola. Se utilizza mascherine di stoffa, fai in modo che siano riconoscibili e non possano essere confuse con quelle di altri allievi.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4"/>
          <w:szCs w:val="24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4"/>
          <w:szCs w:val="24"/>
          <w:lang w:eastAsia="it-IT"/>
        </w:rPr>
        <w:t>Consulta regolarmente il sito web della scuola e il registro elettronico: sono i due canali istituzionali attraverso i quali saranno trasmesse tutte le comunicazioni.</w:t>
      </w:r>
    </w:p>
    <w:p w:rsidR="00D171B4" w:rsidRPr="00D171B4" w:rsidRDefault="00D171B4" w:rsidP="00D1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Aiutaci a combattere la diffusione del virus scaricando l’app </w:t>
      </w:r>
      <w:r w:rsidRPr="008C029A">
        <w:rPr>
          <w:rFonts w:ascii="Verdana" w:eastAsia="Times New Roman" w:hAnsi="Verdana" w:cs="Times New Roman"/>
          <w:b/>
          <w:i/>
          <w:iCs/>
          <w:color w:val="666666"/>
          <w:sz w:val="20"/>
          <w:szCs w:val="20"/>
          <w:lang w:eastAsia="it-IT"/>
        </w:rPr>
        <w:t>Immuni</w:t>
      </w:r>
      <w:r w:rsidRPr="00D171B4">
        <w:rPr>
          <w:rFonts w:ascii="Verdana" w:eastAsia="Times New Roman" w:hAnsi="Verdana" w:cs="Times New Roman"/>
          <w:b/>
          <w:color w:val="666666"/>
          <w:sz w:val="20"/>
          <w:szCs w:val="20"/>
          <w:lang w:eastAsia="it-IT"/>
        </w:rPr>
        <w:t>. L’applicazione consente di avvertire gli utenti che hanno avuto un’esposizione a rischio, anche se sono asintomatici, ed evitare di contagiare altri, senza raccolta di dati personali e nel più assoluto rispetto per la privacy di ciascuno.</w:t>
      </w:r>
    </w:p>
    <w:p w:rsidR="00D171B4" w:rsidRPr="00D171B4" w:rsidRDefault="00D171B4" w:rsidP="00C63A58">
      <w:pPr>
        <w:shd w:val="clear" w:color="auto" w:fill="FFFFFF"/>
        <w:spacing w:before="100" w:after="100" w:line="240" w:lineRule="auto"/>
        <w:outlineLvl w:val="3"/>
        <w:rPr>
          <w:rFonts w:ascii="Verdana" w:eastAsia="Times New Roman" w:hAnsi="Verdana" w:cs="Times New Roman"/>
          <w:b/>
          <w:bCs/>
          <w:color w:val="1B1D1F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b/>
          <w:bCs/>
          <w:color w:val="1B1D1F"/>
          <w:sz w:val="20"/>
          <w:szCs w:val="20"/>
          <w:lang w:eastAsia="it-IT"/>
        </w:rPr>
        <w:t>Alunni con fragilità</w:t>
      </w:r>
    </w:p>
    <w:p w:rsidR="00D171B4" w:rsidRPr="00D171B4" w:rsidRDefault="00D171B4" w:rsidP="00C63A58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ind w:left="0" w:hanging="357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In raccor</w:t>
      </w:r>
      <w:bookmarkStart w:id="0" w:name="_GoBack"/>
      <w:bookmarkEnd w:id="0"/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do con le strutture socio-sanitarie, il PLS e il MMG, verifica se tuo figlio presenti una condizione di salute tale da richiedere maggiori misure cautelative o soluzioni specifiche. Se si, comunicalo alla scuola e se necessario richiedi un “accomodamento ragionevole”.</w:t>
      </w:r>
    </w:p>
    <w:p w:rsidR="00D171B4" w:rsidRPr="00D171B4" w:rsidRDefault="00D171B4" w:rsidP="00D1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Qualora tuo figlio rientri in questa categoria di alunni, in accordo con i sanitari di riferimento </w:t>
      </w:r>
      <w:r w:rsidR="00C458FD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contatta la scuola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 per organizzare al meglio il suo percorso formativo.</w:t>
      </w:r>
    </w:p>
    <w:p w:rsidR="00C458FD" w:rsidRDefault="00D171B4" w:rsidP="006371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Comunica alla scuola se tuo figlio presenta particolari esigenze per cui si renda necessario seguire uno specifico protocollo; qualora dovesse essere soccorso a scuola, è necessario conoscere le indicazioni da seguire</w:t>
      </w:r>
      <w:r w:rsidR="00C458FD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.</w:t>
      </w:r>
    </w:p>
    <w:p w:rsidR="00D171B4" w:rsidRPr="00D171B4" w:rsidRDefault="00D171B4" w:rsidP="006371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 xml:space="preserve">Se tuo figlio ha problemi di abbassamento delle difese immunitarie o problemi di salute che non gli consentano di stare a scuola in presenza di aumentato rischio di contagio, fatti rilasciare dai sanitari apposita certificazione, presentala a scuola, chiedendo che si predispongano percorsi </w:t>
      </w:r>
      <w:r w:rsidR="00C458FD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personalizzati</w:t>
      </w: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.</w:t>
      </w:r>
    </w:p>
    <w:p w:rsidR="00F36B64" w:rsidRDefault="00D171B4" w:rsidP="00D1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 w:rsidRPr="00D171B4"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Formula alla scuola tutte le ulteriori proposte organizzative utili per la tutela della salute di tuo figlio.</w:t>
      </w:r>
    </w:p>
    <w:p w:rsidR="00C458FD" w:rsidRPr="005A1A05" w:rsidRDefault="00C458FD" w:rsidP="00330114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lang w:eastAsia="it-IT"/>
        </w:rPr>
        <w:t>Rivergaro, 29/08/2020</w:t>
      </w:r>
    </w:p>
    <w:sectPr w:rsidR="00C458FD" w:rsidRPr="005A1A05" w:rsidSect="00C63A58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51" w:rsidRDefault="007F4F51" w:rsidP="009673C3">
      <w:pPr>
        <w:spacing w:after="0" w:line="240" w:lineRule="auto"/>
      </w:pPr>
      <w:r>
        <w:separator/>
      </w:r>
    </w:p>
  </w:endnote>
  <w:endnote w:type="continuationSeparator" w:id="0">
    <w:p w:rsidR="007F4F51" w:rsidRDefault="007F4F51" w:rsidP="0096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51" w:rsidRDefault="007F4F51" w:rsidP="009673C3">
      <w:pPr>
        <w:spacing w:after="0" w:line="240" w:lineRule="auto"/>
      </w:pPr>
      <w:r>
        <w:separator/>
      </w:r>
    </w:p>
  </w:footnote>
  <w:footnote w:type="continuationSeparator" w:id="0">
    <w:p w:rsidR="007F4F51" w:rsidRDefault="007F4F51" w:rsidP="0096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2D4"/>
    <w:multiLevelType w:val="multilevel"/>
    <w:tmpl w:val="553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20CA1"/>
    <w:multiLevelType w:val="multilevel"/>
    <w:tmpl w:val="55E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4"/>
    <w:rsid w:val="0009787C"/>
    <w:rsid w:val="002802B4"/>
    <w:rsid w:val="00330114"/>
    <w:rsid w:val="00387948"/>
    <w:rsid w:val="005322DB"/>
    <w:rsid w:val="005A1A05"/>
    <w:rsid w:val="006773E7"/>
    <w:rsid w:val="007478E0"/>
    <w:rsid w:val="007F4F51"/>
    <w:rsid w:val="008A1AE9"/>
    <w:rsid w:val="008C029A"/>
    <w:rsid w:val="009673C3"/>
    <w:rsid w:val="009E1391"/>
    <w:rsid w:val="00B0765C"/>
    <w:rsid w:val="00B51441"/>
    <w:rsid w:val="00B62C5B"/>
    <w:rsid w:val="00C458FD"/>
    <w:rsid w:val="00C63A58"/>
    <w:rsid w:val="00D171B4"/>
    <w:rsid w:val="00D64B04"/>
    <w:rsid w:val="00E038A6"/>
    <w:rsid w:val="00E9212F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151C-2C1D-45EC-8154-223FEAD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17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171B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1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71B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67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3C3"/>
  </w:style>
  <w:style w:type="paragraph" w:styleId="Pidipagina">
    <w:name w:val="footer"/>
    <w:basedOn w:val="Normale"/>
    <w:link w:val="PidipaginaCarattere"/>
    <w:uiPriority w:val="99"/>
    <w:unhideWhenUsed/>
    <w:rsid w:val="00967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C3"/>
  </w:style>
  <w:style w:type="character" w:styleId="Collegamentoipertestuale">
    <w:name w:val="Hyperlink"/>
    <w:basedOn w:val="Carpredefinitoparagrafo"/>
    <w:uiPriority w:val="99"/>
    <w:unhideWhenUsed/>
    <w:rsid w:val="00967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icri-g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ic81600l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Braghi</dc:creator>
  <cp:keywords/>
  <dc:description/>
  <cp:lastModifiedBy>Francesca Braghi</cp:lastModifiedBy>
  <cp:revision>29</cp:revision>
  <dcterms:created xsi:type="dcterms:W3CDTF">2020-08-29T05:59:00Z</dcterms:created>
  <dcterms:modified xsi:type="dcterms:W3CDTF">2020-08-29T09:50:00Z</dcterms:modified>
</cp:coreProperties>
</file>