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200" w:rsidRDefault="00761200">
      <w:pPr>
        <w:widowControl w:val="0"/>
        <w:spacing w:line="276" w:lineRule="auto"/>
      </w:pPr>
      <w:bookmarkStart w:id="0" w:name="_GoBack"/>
      <w:bookmarkEnd w:id="0"/>
    </w:p>
    <w:p w:rsidR="00761200" w:rsidRDefault="00761200">
      <w:pPr>
        <w:widowControl w:val="0"/>
        <w:spacing w:line="276" w:lineRule="auto"/>
        <w:jc w:val="both"/>
        <w:rPr>
          <w:b/>
          <w:sz w:val="22"/>
          <w:szCs w:val="22"/>
        </w:rPr>
      </w:pPr>
    </w:p>
    <w:p w:rsidR="00761200" w:rsidRDefault="00D82F91">
      <w:pPr>
        <w:widowControl w:val="0"/>
        <w:spacing w:line="276" w:lineRule="auto"/>
        <w:jc w:val="both"/>
        <w:rPr>
          <w:b/>
          <w:sz w:val="28"/>
          <w:szCs w:val="28"/>
          <w:u w:val="single"/>
        </w:rPr>
      </w:pPr>
      <w:r>
        <w:rPr>
          <w:b/>
          <w:sz w:val="28"/>
          <w:szCs w:val="28"/>
        </w:rPr>
        <w:t xml:space="preserve">ALLEGATO A: </w:t>
      </w:r>
      <w:r>
        <w:rPr>
          <w:sz w:val="28"/>
          <w:szCs w:val="28"/>
        </w:rPr>
        <w:t>Istanza di partecipazione</w:t>
      </w:r>
    </w:p>
    <w:p w:rsidR="00761200" w:rsidRDefault="00D82F91">
      <w:pPr>
        <w:spacing w:line="360" w:lineRule="auto"/>
        <w:ind w:left="5664" w:firstLine="707"/>
        <w:jc w:val="both"/>
        <w:rPr>
          <w:sz w:val="22"/>
          <w:szCs w:val="22"/>
        </w:rPr>
      </w:pPr>
      <w:r>
        <w:rPr>
          <w:sz w:val="22"/>
          <w:szCs w:val="22"/>
        </w:rPr>
        <w:t>Al Dirigente Scolastico</w:t>
      </w:r>
    </w:p>
    <w:p w:rsidR="00761200" w:rsidRDefault="00D82F91">
      <w:pPr>
        <w:spacing w:line="360" w:lineRule="auto"/>
        <w:ind w:left="5664" w:firstLine="707"/>
        <w:jc w:val="both"/>
        <w:rPr>
          <w:sz w:val="22"/>
          <w:szCs w:val="22"/>
        </w:rPr>
      </w:pPr>
      <w:r>
        <w:rPr>
          <w:sz w:val="22"/>
          <w:szCs w:val="22"/>
        </w:rPr>
        <w:t>Istituto “Raineri Marcora” Piacenza</w:t>
      </w:r>
    </w:p>
    <w:p w:rsidR="00761200" w:rsidRDefault="00761200">
      <w:pPr>
        <w:spacing w:line="276" w:lineRule="auto"/>
        <w:jc w:val="both"/>
        <w:rPr>
          <w:sz w:val="22"/>
          <w:szCs w:val="22"/>
        </w:rPr>
      </w:pPr>
    </w:p>
    <w:p w:rsidR="00761200" w:rsidRDefault="00761200">
      <w:pPr>
        <w:spacing w:line="276" w:lineRule="auto"/>
        <w:jc w:val="both"/>
        <w:rPr>
          <w:sz w:val="22"/>
          <w:szCs w:val="22"/>
        </w:rPr>
      </w:pPr>
    </w:p>
    <w:p w:rsidR="00761200" w:rsidRDefault="00D82F91">
      <w:pPr>
        <w:spacing w:line="480" w:lineRule="auto"/>
        <w:jc w:val="both"/>
        <w:rPr>
          <w:sz w:val="22"/>
          <w:szCs w:val="22"/>
        </w:rPr>
      </w:pPr>
      <w:r>
        <w:rPr>
          <w:sz w:val="22"/>
          <w:szCs w:val="22"/>
        </w:rPr>
        <w:t>Il/la sottoscritto/a _________________________________________________________________________</w:t>
      </w:r>
    </w:p>
    <w:p w:rsidR="00761200" w:rsidRDefault="00D82F91">
      <w:pPr>
        <w:spacing w:line="480" w:lineRule="auto"/>
        <w:jc w:val="both"/>
        <w:rPr>
          <w:sz w:val="22"/>
          <w:szCs w:val="22"/>
        </w:rPr>
      </w:pPr>
      <w:r>
        <w:rPr>
          <w:sz w:val="22"/>
          <w:szCs w:val="22"/>
        </w:rPr>
        <w:t xml:space="preserve">nato/a a </w:t>
      </w:r>
      <w:r>
        <w:rPr>
          <w:sz w:val="22"/>
          <w:szCs w:val="22"/>
        </w:rPr>
        <w:t>____________________________________________________ il ___________________________</w:t>
      </w:r>
    </w:p>
    <w:p w:rsidR="00761200" w:rsidRDefault="00D82F91">
      <w:pPr>
        <w:spacing w:line="480" w:lineRule="auto"/>
        <w:jc w:val="both"/>
        <w:rPr>
          <w:sz w:val="22"/>
          <w:szCs w:val="22"/>
        </w:rPr>
      </w:pPr>
      <w:r>
        <w:rPr>
          <w:sz w:val="22"/>
          <w:szCs w:val="22"/>
        </w:rPr>
        <w:t>codice fiscale ____________________________________________________________________________</w:t>
      </w:r>
    </w:p>
    <w:p w:rsidR="00761200" w:rsidRDefault="00D82F91">
      <w:pPr>
        <w:spacing w:line="480" w:lineRule="auto"/>
        <w:jc w:val="both"/>
        <w:rPr>
          <w:sz w:val="22"/>
          <w:szCs w:val="22"/>
        </w:rPr>
      </w:pPr>
      <w:r>
        <w:rPr>
          <w:sz w:val="22"/>
          <w:szCs w:val="22"/>
        </w:rPr>
        <w:t>residente a ____________________________________via ____________________________</w:t>
      </w:r>
      <w:r>
        <w:rPr>
          <w:sz w:val="22"/>
          <w:szCs w:val="22"/>
        </w:rPr>
        <w:t>___________</w:t>
      </w:r>
    </w:p>
    <w:p w:rsidR="00761200" w:rsidRDefault="00D82F91">
      <w:pPr>
        <w:spacing w:line="480" w:lineRule="auto"/>
        <w:jc w:val="both"/>
        <w:rPr>
          <w:sz w:val="22"/>
          <w:szCs w:val="22"/>
        </w:rPr>
      </w:pPr>
      <w:r>
        <w:rPr>
          <w:sz w:val="22"/>
          <w:szCs w:val="22"/>
        </w:rPr>
        <w:t>recapito tel. _________________________________ recapito cell. _________________________________</w:t>
      </w:r>
    </w:p>
    <w:p w:rsidR="00761200" w:rsidRDefault="00D82F91">
      <w:pPr>
        <w:spacing w:line="480" w:lineRule="auto"/>
        <w:jc w:val="both"/>
        <w:rPr>
          <w:sz w:val="22"/>
          <w:szCs w:val="22"/>
        </w:rPr>
      </w:pPr>
      <w:r>
        <w:rPr>
          <w:sz w:val="22"/>
          <w:szCs w:val="22"/>
        </w:rPr>
        <w:t>indirizzo E-Mail _______________________________ indirizzo PEC _______________________________</w:t>
      </w:r>
    </w:p>
    <w:p w:rsidR="00761200" w:rsidRDefault="00D82F91">
      <w:pPr>
        <w:spacing w:after="240" w:line="480" w:lineRule="auto"/>
        <w:jc w:val="both"/>
        <w:rPr>
          <w:b/>
          <w:sz w:val="22"/>
          <w:szCs w:val="22"/>
        </w:rPr>
      </w:pPr>
      <w:r>
        <w:rPr>
          <w:sz w:val="22"/>
          <w:szCs w:val="22"/>
        </w:rPr>
        <w:t>in servizio presso _________________________________</w:t>
      </w:r>
      <w:r>
        <w:rPr>
          <w:sz w:val="22"/>
          <w:szCs w:val="22"/>
        </w:rPr>
        <w:t>________________________________________</w:t>
      </w:r>
    </w:p>
    <w:p w:rsidR="00761200" w:rsidRDefault="00D82F91">
      <w:pPr>
        <w:spacing w:after="240" w:line="480" w:lineRule="auto"/>
        <w:jc w:val="center"/>
        <w:rPr>
          <w:b/>
          <w:sz w:val="22"/>
          <w:szCs w:val="22"/>
        </w:rPr>
      </w:pPr>
      <w:r>
        <w:rPr>
          <w:b/>
          <w:sz w:val="22"/>
          <w:szCs w:val="22"/>
        </w:rPr>
        <w:t>CHIEDE</w:t>
      </w:r>
    </w:p>
    <w:p w:rsidR="00761200" w:rsidRDefault="00761200">
      <w:pPr>
        <w:spacing w:after="240" w:line="480" w:lineRule="auto"/>
        <w:jc w:val="center"/>
        <w:rPr>
          <w:sz w:val="22"/>
          <w:szCs w:val="22"/>
        </w:rPr>
      </w:pPr>
    </w:p>
    <w:p w:rsidR="00761200" w:rsidRDefault="00D82F91">
      <w:pPr>
        <w:spacing w:after="240" w:line="276" w:lineRule="auto"/>
        <w:jc w:val="both"/>
        <w:rPr>
          <w:b/>
          <w:sz w:val="22"/>
          <w:szCs w:val="22"/>
        </w:rPr>
      </w:pPr>
      <w:r>
        <w:rPr>
          <w:sz w:val="22"/>
          <w:szCs w:val="22"/>
        </w:rPr>
        <w:t xml:space="preserve">Di partecipare alla selezione per l’attribuzione dell’incarico di </w:t>
      </w:r>
      <w:r>
        <w:rPr>
          <w:b/>
          <w:sz w:val="22"/>
          <w:szCs w:val="22"/>
        </w:rPr>
        <w:t>ESPERTO a valere sul PNRR “</w:t>
      </w:r>
      <w:r>
        <w:rPr>
          <w:b/>
          <w:i/>
          <w:sz w:val="22"/>
          <w:szCs w:val="22"/>
        </w:rPr>
        <w:t>Azioni di potenziamento delle competenze STEM e multilinguistiche</w:t>
      </w:r>
      <w:r>
        <w:rPr>
          <w:b/>
          <w:sz w:val="22"/>
          <w:szCs w:val="22"/>
        </w:rPr>
        <w:t>” D.M. n. 65/2023 linea di intervento B.</w:t>
      </w:r>
    </w:p>
    <w:p w:rsidR="00761200" w:rsidRDefault="00D82F91">
      <w:pPr>
        <w:spacing w:after="240" w:line="276" w:lineRule="auto"/>
        <w:jc w:val="center"/>
        <w:rPr>
          <w:b/>
          <w:sz w:val="22"/>
          <w:szCs w:val="22"/>
        </w:rPr>
      </w:pPr>
      <w:r>
        <w:rPr>
          <w:b/>
          <w:sz w:val="22"/>
          <w:szCs w:val="22"/>
        </w:rPr>
        <w:t>Per le s</w:t>
      </w:r>
      <w:r>
        <w:rPr>
          <w:b/>
          <w:sz w:val="22"/>
          <w:szCs w:val="22"/>
        </w:rPr>
        <w:t>eguenti figure professionali e percorsi formativi:</w:t>
      </w:r>
    </w:p>
    <w:p w:rsidR="00761200" w:rsidRDefault="00D82F91">
      <w:pPr>
        <w:spacing w:after="240" w:line="276" w:lineRule="auto"/>
        <w:jc w:val="center"/>
        <w:rPr>
          <w:i/>
          <w:sz w:val="22"/>
          <w:szCs w:val="22"/>
        </w:rPr>
      </w:pPr>
      <w:r>
        <w:rPr>
          <w:i/>
          <w:sz w:val="22"/>
          <w:szCs w:val="22"/>
        </w:rPr>
        <w:t xml:space="preserve"> (barrare la figura che interessa ed il percorso per il quale ci si intende candidare)</w:t>
      </w:r>
    </w:p>
    <w:p w:rsidR="00761200" w:rsidRDefault="00761200">
      <w:pPr>
        <w:spacing w:after="240" w:line="276" w:lineRule="auto"/>
        <w:jc w:val="both"/>
        <w:rPr>
          <w:b/>
          <w:sz w:val="22"/>
          <w:szCs w:val="22"/>
        </w:rPr>
      </w:pPr>
    </w:p>
    <w:tbl>
      <w:tblPr>
        <w:tblW w:w="9570" w:type="dxa"/>
        <w:tblInd w:w="70" w:type="dxa"/>
        <w:tblLayout w:type="fixed"/>
        <w:tblLook w:val="0400" w:firstRow="0" w:lastRow="0" w:firstColumn="0" w:lastColumn="0" w:noHBand="0" w:noVBand="1"/>
      </w:tblPr>
      <w:tblGrid>
        <w:gridCol w:w="4439"/>
        <w:gridCol w:w="5131"/>
      </w:tblGrid>
      <w:tr w:rsidR="00761200">
        <w:trPr>
          <w:trHeight w:val="485"/>
        </w:trPr>
        <w:tc>
          <w:tcPr>
            <w:tcW w:w="4439" w:type="dxa"/>
            <w:tcBorders>
              <w:top w:val="single" w:sz="4" w:space="0" w:color="000000"/>
              <w:left w:val="single" w:sz="4" w:space="0" w:color="000000"/>
              <w:bottom w:val="single" w:sz="4" w:space="0" w:color="000000"/>
              <w:right w:val="single" w:sz="4" w:space="0" w:color="000000"/>
            </w:tcBorders>
          </w:tcPr>
          <w:p w:rsidR="00761200" w:rsidRDefault="00D82F91">
            <w:pPr>
              <w:spacing w:line="259" w:lineRule="auto"/>
              <w:ind w:right="25"/>
              <w:rPr>
                <w:b/>
              </w:rPr>
            </w:pPr>
            <w:r>
              <w:rPr>
                <w:b/>
              </w:rPr>
              <w:t xml:space="preserve">PERCORSO </w:t>
            </w:r>
          </w:p>
        </w:tc>
        <w:tc>
          <w:tcPr>
            <w:tcW w:w="5130" w:type="dxa"/>
            <w:tcBorders>
              <w:top w:val="single" w:sz="4" w:space="0" w:color="000000"/>
              <w:left w:val="single" w:sz="4" w:space="0" w:color="000000"/>
              <w:bottom w:val="single" w:sz="4" w:space="0" w:color="000000"/>
              <w:right w:val="single" w:sz="4" w:space="0" w:color="000000"/>
            </w:tcBorders>
          </w:tcPr>
          <w:p w:rsidR="00761200" w:rsidRDefault="00D82F91">
            <w:pPr>
              <w:spacing w:line="259" w:lineRule="auto"/>
              <w:ind w:right="26"/>
              <w:jc w:val="center"/>
              <w:rPr>
                <w:b/>
              </w:rPr>
            </w:pPr>
            <w:r>
              <w:rPr>
                <w:b/>
              </w:rPr>
              <w:t>CANDIDATURA</w:t>
            </w:r>
          </w:p>
        </w:tc>
      </w:tr>
      <w:tr w:rsidR="00761200">
        <w:trPr>
          <w:trHeight w:val="751"/>
        </w:trPr>
        <w:tc>
          <w:tcPr>
            <w:tcW w:w="4439" w:type="dxa"/>
            <w:tcBorders>
              <w:top w:val="single" w:sz="4" w:space="0" w:color="000000"/>
              <w:left w:val="single" w:sz="4" w:space="0" w:color="000000"/>
              <w:bottom w:val="single" w:sz="4" w:space="0" w:color="000000"/>
              <w:right w:val="single" w:sz="4" w:space="0" w:color="000000"/>
            </w:tcBorders>
          </w:tcPr>
          <w:p w:rsidR="00761200" w:rsidRDefault="00D82F91">
            <w:pPr>
              <w:widowControl w:val="0"/>
              <w:spacing w:line="244" w:lineRule="auto"/>
              <w:ind w:left="122" w:right="45" w:hanging="3"/>
              <w:jc w:val="both"/>
              <w:rPr>
                <w:rFonts w:eastAsia="Times New Roman" w:cs="Times New Roman"/>
                <w:color w:val="000000"/>
              </w:rPr>
            </w:pPr>
            <w:r>
              <w:rPr>
                <w:rFonts w:eastAsia="Times New Roman" w:cs="Times New Roman"/>
                <w:color w:val="000000"/>
              </w:rPr>
              <w:t>Realizzazione di percorsi formativi annuali di lingua inglese per docenti</w:t>
            </w:r>
          </w:p>
        </w:tc>
        <w:tc>
          <w:tcPr>
            <w:tcW w:w="5130" w:type="dxa"/>
            <w:tcBorders>
              <w:top w:val="single" w:sz="4" w:space="0" w:color="000000"/>
              <w:left w:val="single" w:sz="4" w:space="0" w:color="000000"/>
              <w:bottom w:val="single" w:sz="4" w:space="0" w:color="000000"/>
              <w:right w:val="single" w:sz="4" w:space="0" w:color="000000"/>
            </w:tcBorders>
          </w:tcPr>
          <w:p w:rsidR="00761200" w:rsidRDefault="00D82F91">
            <w:pPr>
              <w:spacing w:line="259" w:lineRule="auto"/>
              <w:ind w:left="2"/>
            </w:pPr>
            <w:r>
              <w:rPr>
                <w:rFonts w:ascii="Cambria" w:eastAsia="Cambria" w:hAnsi="Cambria" w:cs="Cambria"/>
              </w:rPr>
              <w:t xml:space="preserve">Esperto ⎕     </w:t>
            </w:r>
          </w:p>
        </w:tc>
      </w:tr>
      <w:tr w:rsidR="00761200">
        <w:trPr>
          <w:trHeight w:val="751"/>
        </w:trPr>
        <w:tc>
          <w:tcPr>
            <w:tcW w:w="4439" w:type="dxa"/>
            <w:tcBorders>
              <w:top w:val="single" w:sz="4" w:space="0" w:color="000000"/>
              <w:left w:val="single" w:sz="4" w:space="0" w:color="000000"/>
              <w:bottom w:val="single" w:sz="4" w:space="0" w:color="000000"/>
              <w:right w:val="single" w:sz="4" w:space="0" w:color="000000"/>
            </w:tcBorders>
          </w:tcPr>
          <w:p w:rsidR="00761200" w:rsidRDefault="00D82F91">
            <w:pPr>
              <w:widowControl w:val="0"/>
              <w:spacing w:line="244" w:lineRule="auto"/>
              <w:ind w:left="122" w:right="45" w:hanging="3"/>
              <w:jc w:val="both"/>
              <w:rPr>
                <w:rFonts w:eastAsia="Times New Roman" w:cs="Times New Roman"/>
                <w:color w:val="000000"/>
              </w:rPr>
            </w:pPr>
            <w:r>
              <w:rPr>
                <w:rFonts w:eastAsia="Times New Roman" w:cs="Times New Roman"/>
              </w:rPr>
              <w:t>Realizzazione di percorsi formativi annuali di metodologia CLIL per docenti</w:t>
            </w:r>
          </w:p>
        </w:tc>
        <w:tc>
          <w:tcPr>
            <w:tcW w:w="5130" w:type="dxa"/>
            <w:tcBorders>
              <w:top w:val="single" w:sz="4" w:space="0" w:color="000000"/>
              <w:left w:val="single" w:sz="4" w:space="0" w:color="000000"/>
              <w:bottom w:val="single" w:sz="4" w:space="0" w:color="000000"/>
              <w:right w:val="single" w:sz="4" w:space="0" w:color="000000"/>
            </w:tcBorders>
          </w:tcPr>
          <w:p w:rsidR="00761200" w:rsidRDefault="00D82F91">
            <w:pPr>
              <w:spacing w:line="259" w:lineRule="auto"/>
              <w:ind w:left="2"/>
              <w:rPr>
                <w:rFonts w:ascii="Cambria" w:eastAsia="Cambria" w:hAnsi="Cambria" w:cs="Cambria"/>
              </w:rPr>
            </w:pPr>
            <w:r>
              <w:rPr>
                <w:rFonts w:ascii="Cambria" w:eastAsia="Cambria" w:hAnsi="Cambria" w:cs="Cambria"/>
              </w:rPr>
              <w:t xml:space="preserve">Esperto ⎕     </w:t>
            </w:r>
          </w:p>
        </w:tc>
      </w:tr>
    </w:tbl>
    <w:p w:rsidR="00761200" w:rsidRDefault="00761200">
      <w:pPr>
        <w:spacing w:after="240" w:line="276" w:lineRule="auto"/>
        <w:jc w:val="both"/>
        <w:rPr>
          <w:b/>
          <w:sz w:val="22"/>
          <w:szCs w:val="22"/>
        </w:rPr>
      </w:pPr>
    </w:p>
    <w:p w:rsidR="00761200" w:rsidRDefault="00761200">
      <w:pPr>
        <w:spacing w:after="240" w:line="276" w:lineRule="auto"/>
        <w:jc w:val="center"/>
        <w:rPr>
          <w:sz w:val="22"/>
          <w:szCs w:val="22"/>
        </w:rPr>
      </w:pPr>
    </w:p>
    <w:p w:rsidR="00761200" w:rsidRDefault="00D82F91">
      <w:pPr>
        <w:spacing w:after="200" w:line="276" w:lineRule="auto"/>
        <w:jc w:val="both"/>
        <w:rPr>
          <w:sz w:val="22"/>
          <w:szCs w:val="22"/>
        </w:rPr>
      </w:pPr>
      <w:r>
        <w:rPr>
          <w:sz w:val="22"/>
          <w:szCs w:val="22"/>
        </w:rPr>
        <w:t xml:space="preserve">A tal fine, consapevole della responsabilità penale e della decadenza da eventuali benefici acquisiti. Nel caso di dichiarazioni mendaci, </w:t>
      </w:r>
      <w:r>
        <w:rPr>
          <w:b/>
          <w:sz w:val="22"/>
          <w:szCs w:val="22"/>
        </w:rPr>
        <w:t>dichiara</w:t>
      </w:r>
      <w:r>
        <w:rPr>
          <w:sz w:val="22"/>
          <w:szCs w:val="22"/>
        </w:rPr>
        <w:t xml:space="preserve"> sotto la propria responsabilità quanto segue:</w:t>
      </w:r>
    </w:p>
    <w:p w:rsidR="00761200" w:rsidRDefault="00D82F91">
      <w:pPr>
        <w:numPr>
          <w:ilvl w:val="0"/>
          <w:numId w:val="1"/>
        </w:numPr>
        <w:tabs>
          <w:tab w:val="left" w:pos="142"/>
        </w:tabs>
        <w:spacing w:after="200" w:line="276" w:lineRule="auto"/>
        <w:ind w:left="425" w:hanging="420"/>
        <w:jc w:val="both"/>
        <w:rPr>
          <w:sz w:val="22"/>
          <w:szCs w:val="22"/>
        </w:rPr>
      </w:pPr>
      <w:r>
        <w:rPr>
          <w:sz w:val="22"/>
          <w:szCs w:val="22"/>
        </w:rPr>
        <w:t>di aver preso visione delle condizioni previste dal bando</w:t>
      </w:r>
    </w:p>
    <w:p w:rsidR="00761200" w:rsidRDefault="00D82F91">
      <w:pPr>
        <w:numPr>
          <w:ilvl w:val="0"/>
          <w:numId w:val="1"/>
        </w:numPr>
        <w:tabs>
          <w:tab w:val="left" w:pos="142"/>
        </w:tabs>
        <w:spacing w:after="200" w:line="276" w:lineRule="auto"/>
        <w:ind w:left="425" w:hanging="420"/>
        <w:jc w:val="both"/>
        <w:rPr>
          <w:sz w:val="22"/>
          <w:szCs w:val="22"/>
        </w:rPr>
      </w:pPr>
      <w:r>
        <w:rPr>
          <w:sz w:val="22"/>
          <w:szCs w:val="22"/>
        </w:rPr>
        <w:t>di essere madrelingua  o in alternativa certificazione linguistica del livello C2 (se docente esperto di lingua) o di avere almeno certificazione di li</w:t>
      </w:r>
      <w:r>
        <w:rPr>
          <w:sz w:val="22"/>
          <w:szCs w:val="22"/>
        </w:rPr>
        <w:t xml:space="preserve">vello C1 (se docente esperto in metodologia CLIL); </w:t>
      </w:r>
    </w:p>
    <w:p w:rsidR="00761200" w:rsidRDefault="00D82F91">
      <w:pPr>
        <w:numPr>
          <w:ilvl w:val="0"/>
          <w:numId w:val="1"/>
        </w:numPr>
        <w:tabs>
          <w:tab w:val="left" w:pos="142"/>
        </w:tabs>
        <w:spacing w:after="200" w:line="276" w:lineRule="auto"/>
        <w:ind w:left="425" w:hanging="420"/>
        <w:jc w:val="both"/>
        <w:rPr>
          <w:sz w:val="22"/>
          <w:szCs w:val="22"/>
        </w:rPr>
      </w:pPr>
      <w:r>
        <w:rPr>
          <w:sz w:val="22"/>
          <w:szCs w:val="22"/>
        </w:rPr>
        <w:t>di essere in godimento dei diritti politici;</w:t>
      </w:r>
    </w:p>
    <w:p w:rsidR="00761200" w:rsidRDefault="00D82F91">
      <w:pPr>
        <w:numPr>
          <w:ilvl w:val="0"/>
          <w:numId w:val="1"/>
        </w:numPr>
        <w:tabs>
          <w:tab w:val="left" w:pos="142"/>
        </w:tabs>
        <w:spacing w:line="276" w:lineRule="auto"/>
        <w:ind w:left="425" w:hanging="420"/>
        <w:jc w:val="both"/>
        <w:rPr>
          <w:sz w:val="22"/>
          <w:szCs w:val="22"/>
        </w:rPr>
      </w:pPr>
      <w:r>
        <w:rPr>
          <w:sz w:val="22"/>
          <w:szCs w:val="22"/>
        </w:rPr>
        <w:t>di non aver subito condanne penali ovvero di avere i seguenti provvedimenti penali:</w:t>
      </w:r>
    </w:p>
    <w:p w:rsidR="00761200" w:rsidRDefault="00D82F91">
      <w:pPr>
        <w:tabs>
          <w:tab w:val="left" w:pos="426"/>
        </w:tabs>
        <w:spacing w:line="480" w:lineRule="auto"/>
        <w:ind w:left="425" w:hanging="420"/>
        <w:rPr>
          <w:sz w:val="22"/>
          <w:szCs w:val="22"/>
        </w:rPr>
      </w:pPr>
      <w:r>
        <w:rPr>
          <w:sz w:val="22"/>
          <w:szCs w:val="22"/>
        </w:rPr>
        <w:tab/>
      </w:r>
      <w:r>
        <w:rPr>
          <w:sz w:val="22"/>
          <w:szCs w:val="22"/>
        </w:rPr>
        <w:t>____________________________________________________________________________;</w:t>
      </w:r>
    </w:p>
    <w:p w:rsidR="00761200" w:rsidRDefault="00D82F91">
      <w:pPr>
        <w:numPr>
          <w:ilvl w:val="0"/>
          <w:numId w:val="1"/>
        </w:numPr>
        <w:tabs>
          <w:tab w:val="left" w:pos="360"/>
        </w:tabs>
        <w:ind w:left="425" w:hanging="420"/>
        <w:jc w:val="both"/>
        <w:rPr>
          <w:sz w:val="22"/>
          <w:szCs w:val="22"/>
        </w:rPr>
      </w:pPr>
      <w:r>
        <w:rPr>
          <w:sz w:val="22"/>
          <w:szCs w:val="22"/>
        </w:rPr>
        <w:t xml:space="preserve">di non avere procedimenti penali pendenti, ovvero di avere i seguenti procedimenti penali pendenti: </w:t>
      </w:r>
    </w:p>
    <w:p w:rsidR="00761200" w:rsidRDefault="00D82F91">
      <w:pPr>
        <w:spacing w:line="480" w:lineRule="auto"/>
        <w:ind w:left="425" w:hanging="420"/>
        <w:jc w:val="center"/>
        <w:rPr>
          <w:sz w:val="22"/>
          <w:szCs w:val="22"/>
        </w:rPr>
      </w:pPr>
      <w:r>
        <w:rPr>
          <w:sz w:val="22"/>
          <w:szCs w:val="22"/>
        </w:rPr>
        <w:t>_____________________________________________________________________________</w:t>
      </w:r>
      <w:r>
        <w:rPr>
          <w:sz w:val="22"/>
          <w:szCs w:val="22"/>
        </w:rPr>
        <w:t>___;</w:t>
      </w:r>
    </w:p>
    <w:p w:rsidR="00761200" w:rsidRDefault="00D82F91">
      <w:pPr>
        <w:numPr>
          <w:ilvl w:val="0"/>
          <w:numId w:val="1"/>
        </w:numPr>
        <w:spacing w:after="200"/>
        <w:ind w:left="425" w:hanging="420"/>
        <w:jc w:val="both"/>
        <w:rPr>
          <w:sz w:val="22"/>
          <w:szCs w:val="22"/>
        </w:rPr>
      </w:pPr>
      <w:r>
        <w:rPr>
          <w:sz w:val="22"/>
          <w:szCs w:val="22"/>
        </w:rPr>
        <w:t>di impegnarsi a documentare puntualmente tutta l’attività svolta;</w:t>
      </w:r>
    </w:p>
    <w:p w:rsidR="00761200" w:rsidRDefault="00D82F91">
      <w:pPr>
        <w:numPr>
          <w:ilvl w:val="0"/>
          <w:numId w:val="1"/>
        </w:numPr>
        <w:spacing w:after="200" w:line="276" w:lineRule="auto"/>
        <w:ind w:left="425" w:hanging="420"/>
        <w:jc w:val="both"/>
        <w:rPr>
          <w:sz w:val="22"/>
          <w:szCs w:val="22"/>
        </w:rPr>
      </w:pPr>
      <w:r>
        <w:rPr>
          <w:sz w:val="22"/>
          <w:szCs w:val="22"/>
        </w:rPr>
        <w:t>di essere disponibile ad adattarsi al calendario inerente all’attività progettuale  definito dall’Istituto;</w:t>
      </w:r>
    </w:p>
    <w:p w:rsidR="00761200" w:rsidRDefault="00D82F91">
      <w:pPr>
        <w:numPr>
          <w:ilvl w:val="0"/>
          <w:numId w:val="1"/>
        </w:numPr>
        <w:spacing w:after="200" w:line="276" w:lineRule="auto"/>
        <w:ind w:left="425" w:hanging="420"/>
        <w:jc w:val="both"/>
        <w:rPr>
          <w:sz w:val="22"/>
          <w:szCs w:val="22"/>
        </w:rPr>
      </w:pPr>
      <w:r>
        <w:rPr>
          <w:sz w:val="22"/>
          <w:szCs w:val="22"/>
        </w:rPr>
        <w:t>di non essere in alcuna delle condizioni di incompatibilità con l’incarico pr</w:t>
      </w:r>
      <w:r>
        <w:rPr>
          <w:sz w:val="22"/>
          <w:szCs w:val="22"/>
        </w:rPr>
        <w:t>evisti dalla norma vigente;</w:t>
      </w:r>
    </w:p>
    <w:p w:rsidR="00761200" w:rsidRDefault="00D82F91">
      <w:pPr>
        <w:numPr>
          <w:ilvl w:val="0"/>
          <w:numId w:val="1"/>
        </w:numPr>
        <w:spacing w:after="200" w:line="276" w:lineRule="auto"/>
        <w:ind w:left="425" w:hanging="420"/>
        <w:jc w:val="both"/>
        <w:rPr>
          <w:sz w:val="22"/>
          <w:szCs w:val="22"/>
        </w:rPr>
      </w:pPr>
      <w:r>
        <w:rPr>
          <w:sz w:val="22"/>
          <w:szCs w:val="22"/>
        </w:rPr>
        <w:t>di avere la competenza informatica idonea per l’uso della piattaforma on line “Gestione progetti PNRR”;</w:t>
      </w:r>
    </w:p>
    <w:p w:rsidR="00761200" w:rsidRDefault="00D82F91">
      <w:pPr>
        <w:spacing w:after="200"/>
        <w:jc w:val="both"/>
        <w:rPr>
          <w:sz w:val="22"/>
          <w:szCs w:val="22"/>
        </w:rPr>
      </w:pPr>
      <w:r>
        <w:rPr>
          <w:sz w:val="22"/>
          <w:szCs w:val="22"/>
        </w:rPr>
        <w:t>Data _________________________________ firma _____________________________________________</w:t>
      </w:r>
    </w:p>
    <w:p w:rsidR="00761200" w:rsidRDefault="00D82F91">
      <w:pPr>
        <w:spacing w:after="200"/>
        <w:jc w:val="both"/>
        <w:rPr>
          <w:sz w:val="22"/>
          <w:szCs w:val="22"/>
        </w:rPr>
      </w:pPr>
      <w:r>
        <w:rPr>
          <w:sz w:val="22"/>
          <w:szCs w:val="22"/>
        </w:rPr>
        <w:t xml:space="preserve">Si allega alla presente </w:t>
      </w:r>
    </w:p>
    <w:p w:rsidR="00761200" w:rsidRDefault="00D82F91">
      <w:pPr>
        <w:widowControl w:val="0"/>
        <w:numPr>
          <w:ilvl w:val="0"/>
          <w:numId w:val="4"/>
        </w:numPr>
        <w:tabs>
          <w:tab w:val="left" w:pos="480"/>
        </w:tabs>
        <w:spacing w:line="276" w:lineRule="auto"/>
        <w:jc w:val="both"/>
        <w:rPr>
          <w:sz w:val="22"/>
          <w:szCs w:val="22"/>
        </w:rPr>
      </w:pPr>
      <w:r>
        <w:rPr>
          <w:sz w:val="22"/>
          <w:szCs w:val="22"/>
        </w:rPr>
        <w:t>Allegato</w:t>
      </w:r>
      <w:r>
        <w:rPr>
          <w:sz w:val="22"/>
          <w:szCs w:val="22"/>
        </w:rPr>
        <w:t xml:space="preserve"> B (griglia di autovalutazione dei titoli)</w:t>
      </w:r>
    </w:p>
    <w:p w:rsidR="00761200" w:rsidRDefault="00D82F91">
      <w:pPr>
        <w:numPr>
          <w:ilvl w:val="0"/>
          <w:numId w:val="4"/>
        </w:numPr>
        <w:jc w:val="both"/>
        <w:rPr>
          <w:color w:val="000000"/>
          <w:sz w:val="22"/>
          <w:szCs w:val="22"/>
        </w:rPr>
      </w:pPr>
      <w:r>
        <w:rPr>
          <w:color w:val="000000"/>
          <w:sz w:val="22"/>
          <w:szCs w:val="22"/>
        </w:rPr>
        <w:t>Dichiarazione Assenza Cause di Incompatibilità</w:t>
      </w:r>
    </w:p>
    <w:p w:rsidR="00761200" w:rsidRDefault="00D82F91">
      <w:pPr>
        <w:widowControl w:val="0"/>
        <w:numPr>
          <w:ilvl w:val="0"/>
          <w:numId w:val="2"/>
        </w:numPr>
        <w:tabs>
          <w:tab w:val="left" w:pos="480"/>
        </w:tabs>
        <w:spacing w:line="276" w:lineRule="auto"/>
        <w:ind w:left="708" w:hanging="360"/>
        <w:jc w:val="both"/>
        <w:rPr>
          <w:sz w:val="22"/>
          <w:szCs w:val="22"/>
        </w:rPr>
      </w:pPr>
      <w:r>
        <w:rPr>
          <w:sz w:val="22"/>
          <w:szCs w:val="22"/>
        </w:rPr>
        <w:t>Documento di identità in fotocopia</w:t>
      </w:r>
    </w:p>
    <w:p w:rsidR="00761200" w:rsidRDefault="00D82F91">
      <w:pPr>
        <w:widowControl w:val="0"/>
        <w:numPr>
          <w:ilvl w:val="0"/>
          <w:numId w:val="2"/>
        </w:numPr>
        <w:tabs>
          <w:tab w:val="left" w:pos="480"/>
        </w:tabs>
        <w:spacing w:line="276" w:lineRule="auto"/>
        <w:ind w:left="708" w:hanging="360"/>
        <w:jc w:val="both"/>
        <w:rPr>
          <w:sz w:val="22"/>
          <w:szCs w:val="22"/>
        </w:rPr>
      </w:pPr>
      <w:r>
        <w:rPr>
          <w:sz w:val="22"/>
          <w:szCs w:val="22"/>
        </w:rPr>
        <w:t>Curriculum Vitae</w:t>
      </w:r>
    </w:p>
    <w:p w:rsidR="00761200" w:rsidRDefault="00D82F91">
      <w:pPr>
        <w:widowControl w:val="0"/>
        <w:tabs>
          <w:tab w:val="left" w:pos="480"/>
        </w:tabs>
        <w:jc w:val="both"/>
        <w:rPr>
          <w:sz w:val="22"/>
          <w:szCs w:val="22"/>
        </w:rPr>
      </w:pPr>
      <w:r>
        <w:rPr>
          <w:sz w:val="22"/>
          <w:szCs w:val="22"/>
        </w:rPr>
        <w:t xml:space="preserve">N.B.: </w:t>
      </w:r>
      <w:r>
        <w:rPr>
          <w:b/>
          <w:sz w:val="22"/>
          <w:szCs w:val="22"/>
          <w:u w:val="single"/>
        </w:rPr>
        <w:t>La domanda priva degli allegati e delle firme richieste non verrà presa in considerazione</w:t>
      </w:r>
    </w:p>
    <w:p w:rsidR="00761200" w:rsidRDefault="00761200">
      <w:pPr>
        <w:spacing w:after="200"/>
        <w:jc w:val="both"/>
        <w:rPr>
          <w:b/>
          <w:sz w:val="22"/>
          <w:szCs w:val="22"/>
        </w:rPr>
      </w:pPr>
    </w:p>
    <w:p w:rsidR="00761200" w:rsidRDefault="00761200">
      <w:pPr>
        <w:spacing w:after="200"/>
        <w:jc w:val="both"/>
        <w:rPr>
          <w:b/>
          <w:sz w:val="22"/>
          <w:szCs w:val="22"/>
        </w:rPr>
      </w:pPr>
    </w:p>
    <w:p w:rsidR="00761200" w:rsidRDefault="00D82F91">
      <w:pPr>
        <w:spacing w:after="200"/>
        <w:jc w:val="both"/>
        <w:rPr>
          <w:b/>
          <w:sz w:val="22"/>
          <w:szCs w:val="22"/>
        </w:rPr>
      </w:pPr>
      <w:r>
        <w:rPr>
          <w:b/>
          <w:sz w:val="22"/>
          <w:szCs w:val="22"/>
        </w:rPr>
        <w:t xml:space="preserve">DICHIARAZIONI </w:t>
      </w:r>
      <w:r>
        <w:rPr>
          <w:b/>
          <w:sz w:val="22"/>
          <w:szCs w:val="22"/>
        </w:rPr>
        <w:t>AGGIUNTIVE</w:t>
      </w:r>
    </w:p>
    <w:p w:rsidR="00761200" w:rsidRDefault="00761200">
      <w:pPr>
        <w:spacing w:after="200"/>
        <w:jc w:val="both"/>
        <w:rPr>
          <w:b/>
          <w:sz w:val="22"/>
          <w:szCs w:val="22"/>
        </w:rPr>
      </w:pPr>
    </w:p>
    <w:p w:rsidR="00761200" w:rsidRDefault="00D82F91">
      <w:pPr>
        <w:jc w:val="both"/>
        <w:rPr>
          <w:sz w:val="22"/>
          <w:szCs w:val="22"/>
        </w:rPr>
      </w:pPr>
      <w:r>
        <w:rPr>
          <w:sz w:val="22"/>
          <w:szCs w:val="22"/>
        </w:rPr>
        <w:t>Il/la sottoscritto/a, _________________________________</w:t>
      </w:r>
    </w:p>
    <w:p w:rsidR="00761200" w:rsidRDefault="00D82F91">
      <w:pPr>
        <w:jc w:val="both"/>
        <w:rPr>
          <w:sz w:val="22"/>
          <w:szCs w:val="22"/>
        </w:rPr>
      </w:pPr>
      <w:r>
        <w:rPr>
          <w:sz w:val="22"/>
          <w:szCs w:val="22"/>
        </w:rPr>
        <w:t>AI SENSI DEGLI ART. 46 E 47 DEL DPR 28.12.2000 N. 445, CONSAPEVOLE DELLA</w:t>
      </w:r>
    </w:p>
    <w:p w:rsidR="00761200" w:rsidRDefault="00D82F91">
      <w:pPr>
        <w:jc w:val="both"/>
        <w:rPr>
          <w:sz w:val="22"/>
          <w:szCs w:val="22"/>
        </w:rPr>
      </w:pPr>
      <w:r>
        <w:rPr>
          <w:sz w:val="22"/>
          <w:szCs w:val="22"/>
        </w:rPr>
        <w:t xml:space="preserve">RESPONSABILITA' PENALE CUI PUO’ ANDARE INCONTRO IN CASO DI AFFERMAZIONI MENDACI AI SENSI DELL'ART. 76 DEL MEDESIMO </w:t>
      </w:r>
      <w:r>
        <w:rPr>
          <w:sz w:val="22"/>
          <w:szCs w:val="22"/>
        </w:rPr>
        <w:t xml:space="preserve">DPR 445/2000 DICHIARA DI AVERE LA NECESSARIA CONOSCENZA DELLA PIATTAFORMA PNRR E DI QUANT’ALTRO OCCORRENTE PER SVOLGERE CON CORRETTEZZA TEMPESTIVITA’ ED EFFICACIA I COMPITI INERENTI </w:t>
      </w:r>
      <w:r>
        <w:rPr>
          <w:sz w:val="22"/>
          <w:szCs w:val="22"/>
        </w:rPr>
        <w:lastRenderedPageBreak/>
        <w:t>ALLA FIGURA PROFESSIONALE PER LA QUALE SI PARTECIPA OVVERO DI ACQUISIRLA N</w:t>
      </w:r>
      <w:r>
        <w:rPr>
          <w:sz w:val="22"/>
          <w:szCs w:val="22"/>
        </w:rPr>
        <w:t>EI TEMPI PREVISTI DALL’INCARICO.</w:t>
      </w:r>
    </w:p>
    <w:p w:rsidR="00761200" w:rsidRDefault="00761200">
      <w:pPr>
        <w:spacing w:after="200"/>
        <w:jc w:val="both"/>
        <w:rPr>
          <w:sz w:val="22"/>
          <w:szCs w:val="22"/>
        </w:rPr>
      </w:pPr>
    </w:p>
    <w:p w:rsidR="00761200" w:rsidRDefault="00D82F91">
      <w:pPr>
        <w:spacing w:after="200"/>
        <w:jc w:val="both"/>
        <w:rPr>
          <w:sz w:val="22"/>
          <w:szCs w:val="22"/>
        </w:rPr>
      </w:pPr>
      <w:r>
        <w:rPr>
          <w:sz w:val="22"/>
          <w:szCs w:val="22"/>
        </w:rPr>
        <w:t>Data __________________________________ firma ____________________________________________</w:t>
      </w:r>
    </w:p>
    <w:p w:rsidR="00761200" w:rsidRDefault="00761200">
      <w:pPr>
        <w:spacing w:after="200"/>
        <w:jc w:val="both"/>
        <w:rPr>
          <w:sz w:val="22"/>
          <w:szCs w:val="22"/>
        </w:rPr>
      </w:pPr>
    </w:p>
    <w:p w:rsidR="00761200" w:rsidRDefault="00761200">
      <w:pPr>
        <w:spacing w:after="200"/>
        <w:jc w:val="both"/>
        <w:rPr>
          <w:sz w:val="22"/>
          <w:szCs w:val="22"/>
        </w:rPr>
      </w:pPr>
    </w:p>
    <w:p w:rsidR="00761200" w:rsidRDefault="00761200">
      <w:pPr>
        <w:spacing w:after="200"/>
        <w:jc w:val="both"/>
        <w:rPr>
          <w:sz w:val="22"/>
          <w:szCs w:val="22"/>
        </w:rPr>
      </w:pPr>
    </w:p>
    <w:p w:rsidR="00761200" w:rsidRDefault="00761200">
      <w:pPr>
        <w:spacing w:after="200"/>
        <w:jc w:val="both"/>
        <w:rPr>
          <w:sz w:val="22"/>
          <w:szCs w:val="22"/>
        </w:rPr>
      </w:pPr>
    </w:p>
    <w:p w:rsidR="00761200" w:rsidRDefault="00D82F91">
      <w:pPr>
        <w:spacing w:after="200" w:line="276" w:lineRule="auto"/>
        <w:jc w:val="both"/>
        <w:rPr>
          <w:sz w:val="22"/>
          <w:szCs w:val="22"/>
        </w:rPr>
      </w:pPr>
      <w:r>
        <w:rPr>
          <w:sz w:val="22"/>
          <w:szCs w:val="22"/>
        </w:rPr>
        <w:t>Il/la sottoscritto/a, _________________________________ai sensi della legge 196/03, autorizza e alle successive modifiche e int</w:t>
      </w:r>
      <w:r>
        <w:rPr>
          <w:sz w:val="22"/>
          <w:szCs w:val="22"/>
        </w:rPr>
        <w:t>egrazioni GDPR 679/2016, autorizza l’Istituto Omnicomprensivo di Bobbio al trattamento dei dati contenuti nella presente autocertificazione esclusivamente nell’ambito e per i fini istituzionali della Pubblica Amministrazione</w:t>
      </w:r>
    </w:p>
    <w:p w:rsidR="00761200" w:rsidRDefault="00761200">
      <w:pPr>
        <w:spacing w:after="200"/>
        <w:jc w:val="both"/>
        <w:rPr>
          <w:sz w:val="22"/>
          <w:szCs w:val="22"/>
        </w:rPr>
      </w:pPr>
    </w:p>
    <w:p w:rsidR="00761200" w:rsidRDefault="00D82F91">
      <w:pPr>
        <w:spacing w:after="200"/>
        <w:jc w:val="both"/>
        <w:rPr>
          <w:sz w:val="22"/>
          <w:szCs w:val="22"/>
        </w:rPr>
      </w:pPr>
      <w:r>
        <w:rPr>
          <w:sz w:val="22"/>
          <w:szCs w:val="22"/>
        </w:rPr>
        <w:t>Data _________________________</w:t>
      </w:r>
      <w:r>
        <w:rPr>
          <w:sz w:val="22"/>
          <w:szCs w:val="22"/>
        </w:rPr>
        <w:t>_________ firma ____________________________________________</w:t>
      </w:r>
    </w:p>
    <w:p w:rsidR="00761200" w:rsidRDefault="00761200">
      <w:pPr>
        <w:spacing w:after="200"/>
        <w:jc w:val="both"/>
        <w:rPr>
          <w:sz w:val="22"/>
          <w:szCs w:val="22"/>
        </w:rPr>
      </w:pPr>
    </w:p>
    <w:p w:rsidR="00761200" w:rsidRDefault="00761200">
      <w:pPr>
        <w:spacing w:after="200"/>
        <w:jc w:val="both"/>
        <w:rPr>
          <w:sz w:val="22"/>
          <w:szCs w:val="22"/>
        </w:rPr>
      </w:pPr>
    </w:p>
    <w:p w:rsidR="00761200" w:rsidRDefault="00761200">
      <w:pPr>
        <w:spacing w:after="200"/>
        <w:jc w:val="both"/>
        <w:rPr>
          <w:sz w:val="22"/>
          <w:szCs w:val="22"/>
        </w:rPr>
      </w:pPr>
    </w:p>
    <w:p w:rsidR="00761200" w:rsidRDefault="00761200">
      <w:pPr>
        <w:spacing w:after="200"/>
        <w:jc w:val="both"/>
        <w:rPr>
          <w:sz w:val="22"/>
          <w:szCs w:val="22"/>
        </w:rPr>
      </w:pPr>
    </w:p>
    <w:p w:rsidR="00761200" w:rsidRDefault="00761200">
      <w:pPr>
        <w:spacing w:after="200"/>
        <w:jc w:val="both"/>
        <w:rPr>
          <w:sz w:val="22"/>
          <w:szCs w:val="22"/>
        </w:rPr>
      </w:pPr>
    </w:p>
    <w:p w:rsidR="00761200" w:rsidRDefault="00D82F91">
      <w:pPr>
        <w:widowControl w:val="0"/>
        <w:spacing w:line="276" w:lineRule="auto"/>
        <w:jc w:val="both"/>
        <w:rPr>
          <w:sz w:val="28"/>
          <w:szCs w:val="28"/>
          <w:u w:val="single"/>
        </w:rPr>
      </w:pPr>
      <w:r>
        <w:br w:type="page"/>
      </w:r>
    </w:p>
    <w:p w:rsidR="00761200" w:rsidRDefault="00D82F91">
      <w:pPr>
        <w:widowControl w:val="0"/>
        <w:spacing w:line="276" w:lineRule="auto"/>
        <w:jc w:val="both"/>
        <w:rPr>
          <w:sz w:val="22"/>
          <w:szCs w:val="22"/>
          <w:u w:val="single"/>
        </w:rPr>
      </w:pPr>
      <w:r>
        <w:rPr>
          <w:b/>
          <w:sz w:val="22"/>
          <w:szCs w:val="22"/>
        </w:rPr>
        <w:lastRenderedPageBreak/>
        <w:t xml:space="preserve">ALLEGATO B: </w:t>
      </w:r>
      <w:r>
        <w:rPr>
          <w:sz w:val="22"/>
          <w:szCs w:val="22"/>
        </w:rPr>
        <w:t xml:space="preserve">Griglia di Autovalutazione dei Titoli </w:t>
      </w:r>
    </w:p>
    <w:p w:rsidR="00761200" w:rsidRDefault="00761200">
      <w:pPr>
        <w:spacing w:after="200"/>
        <w:rPr>
          <w:rFonts w:ascii="Arial" w:eastAsia="Arial" w:hAnsi="Arial"/>
          <w:sz w:val="18"/>
          <w:szCs w:val="18"/>
        </w:rPr>
      </w:pPr>
    </w:p>
    <w:p w:rsidR="00761200" w:rsidRDefault="00D82F91">
      <w:pPr>
        <w:spacing w:line="480" w:lineRule="auto"/>
        <w:jc w:val="both"/>
        <w:rPr>
          <w:sz w:val="22"/>
          <w:szCs w:val="22"/>
        </w:rPr>
      </w:pPr>
      <w:r>
        <w:rPr>
          <w:sz w:val="22"/>
          <w:szCs w:val="22"/>
        </w:rPr>
        <w:t>Il/la sottoscritto/a _________________________________________________________________________</w:t>
      </w:r>
    </w:p>
    <w:p w:rsidR="00761200" w:rsidRDefault="00D82F91">
      <w:pPr>
        <w:spacing w:after="200"/>
        <w:jc w:val="center"/>
        <w:rPr>
          <w:b/>
        </w:rPr>
      </w:pPr>
      <w:r>
        <w:rPr>
          <w:b/>
        </w:rPr>
        <w:t>DICHIARA DI POSSEDERE I SEGUENTI TITOLI</w:t>
      </w:r>
    </w:p>
    <w:p w:rsidR="00761200" w:rsidRDefault="00D82F91">
      <w:pPr>
        <w:ind w:right="559"/>
        <w:jc w:val="center"/>
        <w:rPr>
          <w:sz w:val="24"/>
          <w:szCs w:val="24"/>
        </w:rPr>
      </w:pPr>
      <w:r>
        <w:rPr>
          <w:b/>
          <w:color w:val="000000"/>
          <w:sz w:val="22"/>
          <w:szCs w:val="22"/>
          <w:u w:val="single"/>
        </w:rPr>
        <w:t>Tabella di Valutazione Titoli ed Esperienze per il docente esperto</w:t>
      </w:r>
      <w:r>
        <w:rPr>
          <w:color w:val="000000"/>
          <w:sz w:val="22"/>
          <w:szCs w:val="22"/>
        </w:rPr>
        <w:t xml:space="preserve"> </w:t>
      </w:r>
      <w:r>
        <w:rPr>
          <w:b/>
          <w:color w:val="000000"/>
        </w:rPr>
        <w:t> </w:t>
      </w:r>
    </w:p>
    <w:p w:rsidR="00761200" w:rsidRDefault="00D82F91">
      <w:pPr>
        <w:ind w:left="43"/>
        <w:jc w:val="center"/>
        <w:rPr>
          <w:sz w:val="24"/>
          <w:szCs w:val="24"/>
        </w:rPr>
      </w:pPr>
      <w:r>
        <w:rPr>
          <w:b/>
          <w:color w:val="000000"/>
        </w:rPr>
        <w:t> </w:t>
      </w:r>
    </w:p>
    <w:tbl>
      <w:tblPr>
        <w:tblW w:w="9628" w:type="dxa"/>
        <w:tblLayout w:type="fixed"/>
        <w:tblLook w:val="0400" w:firstRow="0" w:lastRow="0" w:firstColumn="0" w:lastColumn="0" w:noHBand="0" w:noVBand="1"/>
      </w:tblPr>
      <w:tblGrid>
        <w:gridCol w:w="6844"/>
        <w:gridCol w:w="1449"/>
        <w:gridCol w:w="1335"/>
      </w:tblGrid>
      <w:tr w:rsidR="00761200">
        <w:trPr>
          <w:trHeight w:val="264"/>
        </w:trPr>
        <w:tc>
          <w:tcPr>
            <w:tcW w:w="6844" w:type="dxa"/>
            <w:tcBorders>
              <w:top w:val="single" w:sz="4" w:space="0" w:color="000000"/>
              <w:left w:val="single" w:sz="4" w:space="0" w:color="000000"/>
              <w:bottom w:val="single" w:sz="4" w:space="0" w:color="000000"/>
            </w:tcBorders>
          </w:tcPr>
          <w:p w:rsidR="00761200" w:rsidRDefault="00D82F91">
            <w:pPr>
              <w:ind w:left="2988"/>
              <w:rPr>
                <w:sz w:val="24"/>
                <w:szCs w:val="24"/>
              </w:rPr>
            </w:pPr>
            <w:r>
              <w:rPr>
                <w:b/>
                <w:color w:val="000000"/>
                <w:sz w:val="22"/>
                <w:szCs w:val="22"/>
              </w:rPr>
              <w:t>TITOLI ED ESPERIENZE</w:t>
            </w:r>
            <w:r>
              <w:rPr>
                <w:b/>
                <w:color w:val="000000"/>
              </w:rPr>
              <w:t> </w:t>
            </w:r>
          </w:p>
        </w:tc>
        <w:tc>
          <w:tcPr>
            <w:tcW w:w="1449" w:type="dxa"/>
            <w:tcBorders>
              <w:top w:val="single" w:sz="4" w:space="0" w:color="000000"/>
              <w:bottom w:val="single" w:sz="4" w:space="0" w:color="000000"/>
              <w:right w:val="single" w:sz="4" w:space="0" w:color="000000"/>
            </w:tcBorders>
          </w:tcPr>
          <w:p w:rsidR="00761200" w:rsidRDefault="00761200">
            <w:pPr>
              <w:rPr>
                <w:sz w:val="24"/>
                <w:szCs w:val="24"/>
              </w:rPr>
            </w:pPr>
          </w:p>
        </w:tc>
        <w:tc>
          <w:tcPr>
            <w:tcW w:w="1335" w:type="dxa"/>
            <w:tcBorders>
              <w:top w:val="single" w:sz="4" w:space="0" w:color="000000"/>
              <w:bottom w:val="single" w:sz="4" w:space="0" w:color="000000"/>
              <w:right w:val="single" w:sz="4" w:space="0" w:color="000000"/>
            </w:tcBorders>
          </w:tcPr>
          <w:p w:rsidR="00761200" w:rsidRDefault="00761200">
            <w:pPr>
              <w:rPr>
                <w:sz w:val="24"/>
                <w:szCs w:val="24"/>
              </w:rPr>
            </w:pPr>
          </w:p>
        </w:tc>
      </w:tr>
      <w:tr w:rsidR="00761200">
        <w:trPr>
          <w:trHeight w:val="463"/>
        </w:trPr>
        <w:tc>
          <w:tcPr>
            <w:tcW w:w="6844" w:type="dxa"/>
            <w:tcBorders>
              <w:top w:val="single" w:sz="4" w:space="0" w:color="000000"/>
              <w:left w:val="single" w:sz="4" w:space="0" w:color="000000"/>
              <w:bottom w:val="single" w:sz="4" w:space="0" w:color="000000"/>
              <w:right w:val="single" w:sz="4" w:space="0" w:color="000000"/>
            </w:tcBorders>
            <w:vAlign w:val="center"/>
          </w:tcPr>
          <w:p w:rsidR="00761200" w:rsidRDefault="00D82F91">
            <w:pPr>
              <w:rPr>
                <w:sz w:val="24"/>
                <w:szCs w:val="24"/>
              </w:rPr>
            </w:pPr>
            <w:r>
              <w:rPr>
                <w:b/>
                <w:color w:val="000000"/>
                <w:sz w:val="22"/>
                <w:szCs w:val="22"/>
              </w:rPr>
              <w:t>A - Istruzione</w:t>
            </w:r>
            <w:r>
              <w:rPr>
                <w:rFonts w:ascii="Arial" w:eastAsia="Arial" w:hAnsi="Arial"/>
                <w:color w:val="000000"/>
                <w:sz w:val="18"/>
                <w:szCs w:val="18"/>
              </w:rPr>
              <w:t> </w:t>
            </w:r>
          </w:p>
        </w:tc>
        <w:tc>
          <w:tcPr>
            <w:tcW w:w="1449" w:type="dxa"/>
            <w:tcBorders>
              <w:top w:val="single" w:sz="4" w:space="0" w:color="000000"/>
              <w:left w:val="single" w:sz="4" w:space="0" w:color="000000"/>
              <w:bottom w:val="single" w:sz="4" w:space="0" w:color="000000"/>
              <w:right w:val="single" w:sz="4" w:space="0" w:color="000000"/>
            </w:tcBorders>
            <w:vAlign w:val="center"/>
          </w:tcPr>
          <w:p w:rsidR="00761200" w:rsidRDefault="00D82F91">
            <w:pPr>
              <w:ind w:left="10"/>
              <w:jc w:val="both"/>
              <w:rPr>
                <w:sz w:val="24"/>
                <w:szCs w:val="24"/>
              </w:rPr>
            </w:pPr>
            <w:r>
              <w:rPr>
                <w:b/>
                <w:color w:val="000000"/>
              </w:rPr>
              <w:t>PUNTEGGIO MAX</w:t>
            </w:r>
            <w:r>
              <w:rPr>
                <w:rFonts w:ascii="Arial" w:eastAsia="Arial" w:hAnsi="Arial"/>
                <w:color w:val="000000"/>
                <w:sz w:val="18"/>
                <w:szCs w:val="18"/>
              </w:rPr>
              <w:t> </w:t>
            </w:r>
          </w:p>
        </w:tc>
        <w:tc>
          <w:tcPr>
            <w:tcW w:w="1335" w:type="dxa"/>
            <w:tcBorders>
              <w:top w:val="single" w:sz="4" w:space="0" w:color="000000"/>
              <w:left w:val="single" w:sz="4" w:space="0" w:color="000000"/>
              <w:bottom w:val="single" w:sz="4" w:space="0" w:color="000000"/>
              <w:right w:val="single" w:sz="4" w:space="0" w:color="000000"/>
            </w:tcBorders>
          </w:tcPr>
          <w:p w:rsidR="00761200" w:rsidRDefault="00D82F91">
            <w:pPr>
              <w:ind w:left="10"/>
              <w:jc w:val="both"/>
              <w:rPr>
                <w:b/>
                <w:color w:val="000000"/>
              </w:rPr>
            </w:pPr>
            <w:r>
              <w:rPr>
                <w:b/>
                <w:color w:val="000000"/>
              </w:rPr>
              <w:t>PUNTEGGIO CANDIDATO</w:t>
            </w:r>
          </w:p>
        </w:tc>
      </w:tr>
      <w:tr w:rsidR="00761200">
        <w:trPr>
          <w:trHeight w:val="470"/>
        </w:trPr>
        <w:tc>
          <w:tcPr>
            <w:tcW w:w="6844" w:type="dxa"/>
            <w:tcBorders>
              <w:top w:val="single" w:sz="4" w:space="0" w:color="000000"/>
              <w:left w:val="single" w:sz="4" w:space="0" w:color="000000"/>
              <w:bottom w:val="single" w:sz="4" w:space="0" w:color="000000"/>
              <w:right w:val="single" w:sz="4" w:space="0" w:color="000000"/>
            </w:tcBorders>
          </w:tcPr>
          <w:p w:rsidR="00761200" w:rsidRDefault="00D82F91">
            <w:pPr>
              <w:rPr>
                <w:sz w:val="24"/>
                <w:szCs w:val="24"/>
              </w:rPr>
            </w:pPr>
            <w:r>
              <w:rPr>
                <w:b/>
                <w:color w:val="000000"/>
              </w:rPr>
              <w:t>A1. LAUREA INERENTE AL RUOLO SPECIFICO /MADRELINGUA </w:t>
            </w:r>
          </w:p>
          <w:p w:rsidR="00761200" w:rsidRDefault="00D82F91">
            <w:pPr>
              <w:rPr>
                <w:sz w:val="24"/>
                <w:szCs w:val="24"/>
              </w:rPr>
            </w:pPr>
            <w:r>
              <w:rPr>
                <w:color w:val="000000"/>
              </w:rPr>
              <w:t xml:space="preserve">Vecchio ordinamento o magistrale. Verrà valutata una </w:t>
            </w:r>
            <w:r>
              <w:rPr>
                <w:color w:val="000000"/>
              </w:rPr>
              <w:t>sola laurea. </w:t>
            </w:r>
          </w:p>
        </w:tc>
        <w:tc>
          <w:tcPr>
            <w:tcW w:w="1449" w:type="dxa"/>
            <w:tcBorders>
              <w:top w:val="single" w:sz="4" w:space="0" w:color="000000"/>
              <w:left w:val="single" w:sz="4" w:space="0" w:color="000000"/>
              <w:bottom w:val="single" w:sz="4" w:space="0" w:color="000000"/>
              <w:right w:val="single" w:sz="4" w:space="0" w:color="000000"/>
            </w:tcBorders>
            <w:vAlign w:val="center"/>
          </w:tcPr>
          <w:p w:rsidR="00761200" w:rsidRDefault="00D82F91">
            <w:pPr>
              <w:ind w:right="99"/>
              <w:jc w:val="center"/>
              <w:rPr>
                <w:sz w:val="24"/>
                <w:szCs w:val="24"/>
              </w:rPr>
            </w:pPr>
            <w:r>
              <w:rPr>
                <w:b/>
                <w:color w:val="000000"/>
              </w:rPr>
              <w:t>10</w:t>
            </w:r>
          </w:p>
        </w:tc>
        <w:tc>
          <w:tcPr>
            <w:tcW w:w="1335" w:type="dxa"/>
            <w:tcBorders>
              <w:top w:val="single" w:sz="4" w:space="0" w:color="000000"/>
              <w:left w:val="single" w:sz="4" w:space="0" w:color="000000"/>
              <w:bottom w:val="single" w:sz="4" w:space="0" w:color="000000"/>
              <w:right w:val="single" w:sz="4" w:space="0" w:color="000000"/>
            </w:tcBorders>
          </w:tcPr>
          <w:p w:rsidR="00761200" w:rsidRDefault="00761200">
            <w:pPr>
              <w:ind w:right="99"/>
              <w:jc w:val="center"/>
              <w:rPr>
                <w:b/>
                <w:color w:val="000000"/>
              </w:rPr>
            </w:pPr>
          </w:p>
        </w:tc>
      </w:tr>
      <w:tr w:rsidR="00761200">
        <w:trPr>
          <w:trHeight w:val="470"/>
        </w:trPr>
        <w:tc>
          <w:tcPr>
            <w:tcW w:w="6844" w:type="dxa"/>
            <w:tcBorders>
              <w:top w:val="single" w:sz="4" w:space="0" w:color="000000"/>
              <w:left w:val="single" w:sz="4" w:space="0" w:color="000000"/>
              <w:bottom w:val="single" w:sz="4" w:space="0" w:color="000000"/>
              <w:right w:val="single" w:sz="4" w:space="0" w:color="000000"/>
            </w:tcBorders>
          </w:tcPr>
          <w:p w:rsidR="00761200" w:rsidRDefault="00D82F91">
            <w:pPr>
              <w:rPr>
                <w:sz w:val="24"/>
                <w:szCs w:val="24"/>
              </w:rPr>
            </w:pPr>
            <w:r>
              <w:rPr>
                <w:b/>
                <w:color w:val="000000"/>
              </w:rPr>
              <w:t>A2. LAUREA INERENTE AL RUOLO SPECIFICO</w:t>
            </w:r>
            <w:r>
              <w:rPr>
                <w:color w:val="000000"/>
              </w:rPr>
              <w:t> </w:t>
            </w:r>
          </w:p>
          <w:p w:rsidR="00761200" w:rsidRDefault="00D82F91">
            <w:pPr>
              <w:rPr>
                <w:sz w:val="24"/>
                <w:szCs w:val="24"/>
              </w:rPr>
            </w:pPr>
            <w:r>
              <w:rPr>
                <w:color w:val="000000"/>
              </w:rPr>
              <w:t>Triennale, in alternativa al punto A1. Verrà valutata una sola laurea.</w:t>
            </w:r>
            <w:r>
              <w:rPr>
                <w:rFonts w:ascii="Arial" w:eastAsia="Arial" w:hAnsi="Arial"/>
                <w:color w:val="000000"/>
                <w:sz w:val="18"/>
                <w:szCs w:val="18"/>
              </w:rPr>
              <w:t> </w:t>
            </w:r>
          </w:p>
        </w:tc>
        <w:tc>
          <w:tcPr>
            <w:tcW w:w="1449" w:type="dxa"/>
            <w:tcBorders>
              <w:top w:val="single" w:sz="4" w:space="0" w:color="000000"/>
              <w:left w:val="single" w:sz="4" w:space="0" w:color="000000"/>
              <w:bottom w:val="single" w:sz="4" w:space="0" w:color="000000"/>
              <w:right w:val="single" w:sz="4" w:space="0" w:color="000000"/>
            </w:tcBorders>
            <w:vAlign w:val="center"/>
          </w:tcPr>
          <w:p w:rsidR="00761200" w:rsidRDefault="00D82F91">
            <w:pPr>
              <w:ind w:right="99"/>
              <w:jc w:val="center"/>
              <w:rPr>
                <w:sz w:val="24"/>
                <w:szCs w:val="24"/>
              </w:rPr>
            </w:pPr>
            <w:r>
              <w:rPr>
                <w:b/>
                <w:color w:val="000000"/>
              </w:rPr>
              <w:t>6</w:t>
            </w:r>
          </w:p>
        </w:tc>
        <w:tc>
          <w:tcPr>
            <w:tcW w:w="1335" w:type="dxa"/>
            <w:tcBorders>
              <w:top w:val="single" w:sz="4" w:space="0" w:color="000000"/>
              <w:left w:val="single" w:sz="4" w:space="0" w:color="000000"/>
              <w:bottom w:val="single" w:sz="4" w:space="0" w:color="000000"/>
              <w:right w:val="single" w:sz="4" w:space="0" w:color="000000"/>
            </w:tcBorders>
          </w:tcPr>
          <w:p w:rsidR="00761200" w:rsidRDefault="00761200">
            <w:pPr>
              <w:ind w:right="99"/>
              <w:jc w:val="center"/>
              <w:rPr>
                <w:b/>
                <w:color w:val="000000"/>
              </w:rPr>
            </w:pPr>
          </w:p>
        </w:tc>
      </w:tr>
      <w:tr w:rsidR="00761200">
        <w:trPr>
          <w:trHeight w:val="468"/>
        </w:trPr>
        <w:tc>
          <w:tcPr>
            <w:tcW w:w="6844" w:type="dxa"/>
            <w:tcBorders>
              <w:top w:val="single" w:sz="4" w:space="0" w:color="000000"/>
              <w:left w:val="single" w:sz="4" w:space="0" w:color="000000"/>
              <w:bottom w:val="single" w:sz="4" w:space="0" w:color="000000"/>
              <w:right w:val="single" w:sz="4" w:space="0" w:color="000000"/>
            </w:tcBorders>
          </w:tcPr>
          <w:p w:rsidR="00761200" w:rsidRDefault="00D82F91">
            <w:pPr>
              <w:ind w:right="2785"/>
              <w:rPr>
                <w:sz w:val="24"/>
                <w:szCs w:val="24"/>
              </w:rPr>
            </w:pPr>
            <w:r>
              <w:rPr>
                <w:b/>
                <w:color w:val="000000"/>
              </w:rPr>
              <w:t xml:space="preserve">A3. Corsi post Laurea inerenti al percorso </w:t>
            </w:r>
            <w:r>
              <w:rPr>
                <w:color w:val="000000"/>
              </w:rPr>
              <w:t>Un punto per ogni titolo sino ad un max di 5. </w:t>
            </w:r>
          </w:p>
        </w:tc>
        <w:tc>
          <w:tcPr>
            <w:tcW w:w="1449" w:type="dxa"/>
            <w:tcBorders>
              <w:top w:val="single" w:sz="4" w:space="0" w:color="000000"/>
              <w:left w:val="single" w:sz="4" w:space="0" w:color="000000"/>
              <w:bottom w:val="single" w:sz="4" w:space="0" w:color="000000"/>
              <w:right w:val="single" w:sz="4" w:space="0" w:color="000000"/>
            </w:tcBorders>
            <w:vAlign w:val="center"/>
          </w:tcPr>
          <w:p w:rsidR="00761200" w:rsidRDefault="00D82F91">
            <w:pPr>
              <w:ind w:right="104"/>
              <w:jc w:val="center"/>
              <w:rPr>
                <w:sz w:val="24"/>
                <w:szCs w:val="24"/>
              </w:rPr>
            </w:pPr>
            <w:r>
              <w:rPr>
                <w:b/>
                <w:color w:val="000000"/>
              </w:rPr>
              <w:t>4</w:t>
            </w:r>
          </w:p>
        </w:tc>
        <w:tc>
          <w:tcPr>
            <w:tcW w:w="1335" w:type="dxa"/>
            <w:tcBorders>
              <w:top w:val="single" w:sz="4" w:space="0" w:color="000000"/>
              <w:left w:val="single" w:sz="4" w:space="0" w:color="000000"/>
              <w:bottom w:val="single" w:sz="4" w:space="0" w:color="000000"/>
              <w:right w:val="single" w:sz="4" w:space="0" w:color="000000"/>
            </w:tcBorders>
          </w:tcPr>
          <w:p w:rsidR="00761200" w:rsidRDefault="00761200">
            <w:pPr>
              <w:ind w:right="104"/>
              <w:jc w:val="center"/>
              <w:rPr>
                <w:b/>
                <w:color w:val="000000"/>
              </w:rPr>
            </w:pPr>
          </w:p>
        </w:tc>
      </w:tr>
      <w:tr w:rsidR="00761200">
        <w:trPr>
          <w:trHeight w:val="434"/>
        </w:trPr>
        <w:tc>
          <w:tcPr>
            <w:tcW w:w="6844" w:type="dxa"/>
            <w:tcBorders>
              <w:top w:val="single" w:sz="4" w:space="0" w:color="000000"/>
              <w:left w:val="single" w:sz="4" w:space="0" w:color="000000"/>
              <w:bottom w:val="single" w:sz="4" w:space="0" w:color="000000"/>
              <w:right w:val="single" w:sz="4" w:space="0" w:color="000000"/>
            </w:tcBorders>
          </w:tcPr>
          <w:p w:rsidR="00761200" w:rsidRDefault="00D82F91">
            <w:pPr>
              <w:rPr>
                <w:sz w:val="24"/>
                <w:szCs w:val="24"/>
              </w:rPr>
            </w:pPr>
            <w:r>
              <w:rPr>
                <w:b/>
                <w:color w:val="000000"/>
                <w:sz w:val="22"/>
                <w:szCs w:val="22"/>
              </w:rPr>
              <w:t>B - Formazione </w:t>
            </w:r>
          </w:p>
        </w:tc>
        <w:tc>
          <w:tcPr>
            <w:tcW w:w="1449" w:type="dxa"/>
            <w:tcBorders>
              <w:top w:val="single" w:sz="4" w:space="0" w:color="000000"/>
              <w:left w:val="single" w:sz="4" w:space="0" w:color="000000"/>
              <w:bottom w:val="single" w:sz="4" w:space="0" w:color="000000"/>
              <w:right w:val="single" w:sz="4" w:space="0" w:color="000000"/>
            </w:tcBorders>
            <w:vAlign w:val="center"/>
          </w:tcPr>
          <w:p w:rsidR="00761200" w:rsidRDefault="00D82F91">
            <w:pPr>
              <w:jc w:val="both"/>
              <w:rPr>
                <w:sz w:val="24"/>
                <w:szCs w:val="24"/>
              </w:rPr>
            </w:pPr>
            <w:r>
              <w:rPr>
                <w:b/>
                <w:color w:val="000000"/>
              </w:rPr>
              <w:t xml:space="preserve">PUNTEGGIO </w:t>
            </w:r>
            <w:r>
              <w:rPr>
                <w:b/>
                <w:color w:val="000000"/>
              </w:rPr>
              <w:t>MAX</w:t>
            </w:r>
            <w:r>
              <w:rPr>
                <w:b/>
                <w:color w:val="000000"/>
                <w:sz w:val="22"/>
                <w:szCs w:val="22"/>
              </w:rPr>
              <w:t> </w:t>
            </w:r>
          </w:p>
        </w:tc>
        <w:tc>
          <w:tcPr>
            <w:tcW w:w="1335" w:type="dxa"/>
            <w:tcBorders>
              <w:top w:val="single" w:sz="4" w:space="0" w:color="000000"/>
              <w:left w:val="single" w:sz="4" w:space="0" w:color="000000"/>
              <w:bottom w:val="single" w:sz="4" w:space="0" w:color="000000"/>
              <w:right w:val="single" w:sz="4" w:space="0" w:color="000000"/>
            </w:tcBorders>
          </w:tcPr>
          <w:p w:rsidR="00761200" w:rsidRDefault="00D82F91">
            <w:pPr>
              <w:jc w:val="both"/>
              <w:rPr>
                <w:b/>
                <w:color w:val="000000"/>
              </w:rPr>
            </w:pPr>
            <w:r>
              <w:rPr>
                <w:b/>
                <w:color w:val="000000"/>
              </w:rPr>
              <w:t>PUNTEGGIO CANDIDATO</w:t>
            </w:r>
          </w:p>
        </w:tc>
      </w:tr>
      <w:tr w:rsidR="00761200">
        <w:trPr>
          <w:trHeight w:val="722"/>
        </w:trPr>
        <w:tc>
          <w:tcPr>
            <w:tcW w:w="6844" w:type="dxa"/>
            <w:tcBorders>
              <w:top w:val="single" w:sz="4" w:space="0" w:color="000000"/>
              <w:left w:val="single" w:sz="4" w:space="0" w:color="000000"/>
              <w:bottom w:val="single" w:sz="4" w:space="0" w:color="000000"/>
              <w:right w:val="single" w:sz="4" w:space="0" w:color="000000"/>
            </w:tcBorders>
          </w:tcPr>
          <w:p w:rsidR="00761200" w:rsidRDefault="00D82F91">
            <w:pPr>
              <w:rPr>
                <w:sz w:val="24"/>
                <w:szCs w:val="24"/>
              </w:rPr>
            </w:pPr>
            <w:r>
              <w:rPr>
                <w:b/>
                <w:color w:val="000000"/>
                <w:sz w:val="22"/>
                <w:szCs w:val="22"/>
              </w:rPr>
              <w:t>B1. Certificazioni LINGUISTICHE riconosciute dal MIM</w:t>
            </w:r>
          </w:p>
          <w:p w:rsidR="00761200" w:rsidRDefault="00D82F91">
            <w:pPr>
              <w:rPr>
                <w:sz w:val="24"/>
                <w:szCs w:val="24"/>
              </w:rPr>
            </w:pPr>
            <w:r>
              <w:rPr>
                <w:color w:val="000000"/>
              </w:rPr>
              <w:t> (5 punti per ogni certificazione max.20)</w:t>
            </w:r>
          </w:p>
        </w:tc>
        <w:tc>
          <w:tcPr>
            <w:tcW w:w="1449" w:type="dxa"/>
            <w:tcBorders>
              <w:top w:val="single" w:sz="4" w:space="0" w:color="000000"/>
              <w:left w:val="single" w:sz="4" w:space="0" w:color="000000"/>
              <w:bottom w:val="single" w:sz="4" w:space="0" w:color="000000"/>
              <w:right w:val="single" w:sz="4" w:space="0" w:color="000000"/>
            </w:tcBorders>
            <w:vAlign w:val="center"/>
          </w:tcPr>
          <w:p w:rsidR="00761200" w:rsidRDefault="00D82F91">
            <w:pPr>
              <w:ind w:right="103"/>
              <w:jc w:val="center"/>
              <w:rPr>
                <w:sz w:val="24"/>
                <w:szCs w:val="24"/>
              </w:rPr>
            </w:pPr>
            <w:r>
              <w:rPr>
                <w:b/>
                <w:color w:val="000000"/>
                <w:sz w:val="22"/>
                <w:szCs w:val="22"/>
              </w:rPr>
              <w:t>20</w:t>
            </w:r>
          </w:p>
        </w:tc>
        <w:tc>
          <w:tcPr>
            <w:tcW w:w="1335" w:type="dxa"/>
            <w:tcBorders>
              <w:top w:val="single" w:sz="4" w:space="0" w:color="000000"/>
              <w:left w:val="single" w:sz="4" w:space="0" w:color="000000"/>
              <w:bottom w:val="single" w:sz="4" w:space="0" w:color="000000"/>
              <w:right w:val="single" w:sz="4" w:space="0" w:color="000000"/>
            </w:tcBorders>
          </w:tcPr>
          <w:p w:rsidR="00761200" w:rsidRDefault="00761200">
            <w:pPr>
              <w:ind w:right="103"/>
              <w:jc w:val="center"/>
              <w:rPr>
                <w:b/>
                <w:color w:val="000000"/>
                <w:sz w:val="22"/>
                <w:szCs w:val="22"/>
              </w:rPr>
            </w:pPr>
          </w:p>
        </w:tc>
      </w:tr>
      <w:tr w:rsidR="00761200">
        <w:trPr>
          <w:trHeight w:val="763"/>
        </w:trPr>
        <w:tc>
          <w:tcPr>
            <w:tcW w:w="6844" w:type="dxa"/>
            <w:tcBorders>
              <w:top w:val="single" w:sz="4" w:space="0" w:color="000000"/>
              <w:left w:val="single" w:sz="4" w:space="0" w:color="000000"/>
              <w:bottom w:val="single" w:sz="4" w:space="0" w:color="000000"/>
              <w:right w:val="single" w:sz="4" w:space="0" w:color="000000"/>
            </w:tcBorders>
            <w:vAlign w:val="center"/>
          </w:tcPr>
          <w:p w:rsidR="00761200" w:rsidRDefault="00D82F91">
            <w:pPr>
              <w:spacing w:after="10"/>
              <w:rPr>
                <w:sz w:val="24"/>
                <w:szCs w:val="24"/>
              </w:rPr>
            </w:pPr>
            <w:r>
              <w:rPr>
                <w:b/>
                <w:color w:val="000000"/>
                <w:sz w:val="22"/>
                <w:szCs w:val="22"/>
              </w:rPr>
              <w:t>B2.  Formazioni disciplinari specifiche </w:t>
            </w:r>
          </w:p>
          <w:p w:rsidR="00761200" w:rsidRDefault="00D82F91">
            <w:pPr>
              <w:spacing w:after="10"/>
              <w:rPr>
                <w:sz w:val="24"/>
                <w:szCs w:val="24"/>
              </w:rPr>
            </w:pPr>
            <w:r>
              <w:rPr>
                <w:color w:val="000000"/>
              </w:rPr>
              <w:t xml:space="preserve">Corsi di formazione hands on relativi all’ambito </w:t>
            </w:r>
            <w:r>
              <w:rPr>
                <w:b/>
                <w:color w:val="000000"/>
              </w:rPr>
              <w:t xml:space="preserve">MULTILINGUISMO con certificazioni in </w:t>
            </w:r>
            <w:r>
              <w:rPr>
                <w:b/>
                <w:color w:val="000000"/>
              </w:rPr>
              <w:t>ambito didattico (3 punti per corso di formazione fino a un max di  12 punti)</w:t>
            </w:r>
          </w:p>
        </w:tc>
        <w:tc>
          <w:tcPr>
            <w:tcW w:w="1449" w:type="dxa"/>
            <w:tcBorders>
              <w:top w:val="single" w:sz="4" w:space="0" w:color="000000"/>
              <w:left w:val="single" w:sz="4" w:space="0" w:color="000000"/>
              <w:bottom w:val="single" w:sz="4" w:space="0" w:color="000000"/>
              <w:right w:val="single" w:sz="4" w:space="0" w:color="000000"/>
            </w:tcBorders>
            <w:vAlign w:val="center"/>
          </w:tcPr>
          <w:p w:rsidR="00761200" w:rsidRDefault="00D82F91">
            <w:pPr>
              <w:ind w:right="104"/>
              <w:jc w:val="center"/>
              <w:rPr>
                <w:sz w:val="24"/>
                <w:szCs w:val="24"/>
              </w:rPr>
            </w:pPr>
            <w:r>
              <w:rPr>
                <w:b/>
                <w:color w:val="000000"/>
              </w:rPr>
              <w:t>12</w:t>
            </w:r>
          </w:p>
        </w:tc>
        <w:tc>
          <w:tcPr>
            <w:tcW w:w="1335" w:type="dxa"/>
            <w:tcBorders>
              <w:top w:val="single" w:sz="4" w:space="0" w:color="000000"/>
              <w:left w:val="single" w:sz="4" w:space="0" w:color="000000"/>
              <w:bottom w:val="single" w:sz="4" w:space="0" w:color="000000"/>
              <w:right w:val="single" w:sz="4" w:space="0" w:color="000000"/>
            </w:tcBorders>
          </w:tcPr>
          <w:p w:rsidR="00761200" w:rsidRDefault="00761200">
            <w:pPr>
              <w:ind w:right="104"/>
              <w:jc w:val="center"/>
              <w:rPr>
                <w:b/>
                <w:color w:val="000000"/>
              </w:rPr>
            </w:pPr>
          </w:p>
        </w:tc>
      </w:tr>
      <w:tr w:rsidR="00761200">
        <w:trPr>
          <w:trHeight w:val="763"/>
        </w:trPr>
        <w:tc>
          <w:tcPr>
            <w:tcW w:w="6844" w:type="dxa"/>
            <w:tcBorders>
              <w:top w:val="single" w:sz="4" w:space="0" w:color="000000"/>
              <w:left w:val="single" w:sz="4" w:space="0" w:color="000000"/>
              <w:bottom w:val="single" w:sz="4" w:space="0" w:color="000000"/>
              <w:right w:val="single" w:sz="4" w:space="0" w:color="000000"/>
            </w:tcBorders>
            <w:vAlign w:val="center"/>
          </w:tcPr>
          <w:p w:rsidR="00761200" w:rsidRDefault="00D82F91">
            <w:pPr>
              <w:spacing w:after="10"/>
              <w:rPr>
                <w:sz w:val="24"/>
                <w:szCs w:val="24"/>
              </w:rPr>
            </w:pPr>
            <w:r>
              <w:rPr>
                <w:b/>
                <w:color w:val="000000"/>
                <w:sz w:val="22"/>
                <w:szCs w:val="22"/>
              </w:rPr>
              <w:t>B3. Certificazione CLIL riconosciuta a livello nazionale/europeo</w:t>
            </w:r>
          </w:p>
        </w:tc>
        <w:tc>
          <w:tcPr>
            <w:tcW w:w="1449" w:type="dxa"/>
            <w:tcBorders>
              <w:top w:val="single" w:sz="4" w:space="0" w:color="000000"/>
              <w:left w:val="single" w:sz="4" w:space="0" w:color="000000"/>
              <w:bottom w:val="single" w:sz="4" w:space="0" w:color="000000"/>
              <w:right w:val="single" w:sz="4" w:space="0" w:color="000000"/>
            </w:tcBorders>
            <w:vAlign w:val="center"/>
          </w:tcPr>
          <w:p w:rsidR="00761200" w:rsidRDefault="00D82F91">
            <w:pPr>
              <w:ind w:right="104"/>
              <w:jc w:val="center"/>
              <w:rPr>
                <w:sz w:val="24"/>
                <w:szCs w:val="24"/>
              </w:rPr>
            </w:pPr>
            <w:r>
              <w:rPr>
                <w:b/>
                <w:color w:val="000000"/>
              </w:rPr>
              <w:t>10</w:t>
            </w:r>
          </w:p>
        </w:tc>
        <w:tc>
          <w:tcPr>
            <w:tcW w:w="1335" w:type="dxa"/>
            <w:tcBorders>
              <w:top w:val="single" w:sz="4" w:space="0" w:color="000000"/>
              <w:left w:val="single" w:sz="4" w:space="0" w:color="000000"/>
              <w:bottom w:val="single" w:sz="4" w:space="0" w:color="000000"/>
              <w:right w:val="single" w:sz="4" w:space="0" w:color="000000"/>
            </w:tcBorders>
          </w:tcPr>
          <w:p w:rsidR="00761200" w:rsidRDefault="00761200">
            <w:pPr>
              <w:ind w:right="104"/>
              <w:jc w:val="center"/>
              <w:rPr>
                <w:b/>
                <w:color w:val="000000"/>
              </w:rPr>
            </w:pPr>
          </w:p>
        </w:tc>
      </w:tr>
      <w:tr w:rsidR="00761200">
        <w:trPr>
          <w:trHeight w:val="240"/>
        </w:trPr>
        <w:tc>
          <w:tcPr>
            <w:tcW w:w="6844" w:type="dxa"/>
            <w:tcBorders>
              <w:top w:val="single" w:sz="4" w:space="0" w:color="000000"/>
              <w:left w:val="single" w:sz="4" w:space="0" w:color="000000"/>
              <w:bottom w:val="single" w:sz="4" w:space="0" w:color="000000"/>
            </w:tcBorders>
            <w:vAlign w:val="center"/>
          </w:tcPr>
          <w:p w:rsidR="00761200" w:rsidRDefault="00D82F91">
            <w:pPr>
              <w:rPr>
                <w:sz w:val="24"/>
                <w:szCs w:val="24"/>
              </w:rPr>
            </w:pPr>
            <w:r>
              <w:rPr>
                <w:b/>
                <w:color w:val="000000"/>
              </w:rPr>
              <w:t xml:space="preserve">C – </w:t>
            </w:r>
            <w:r>
              <w:rPr>
                <w:b/>
                <w:color w:val="000000"/>
                <w:sz w:val="22"/>
                <w:szCs w:val="22"/>
              </w:rPr>
              <w:t>Esperienze professionali pregresse</w:t>
            </w:r>
            <w:r>
              <w:rPr>
                <w:b/>
                <w:color w:val="000000"/>
              </w:rPr>
              <w:t> </w:t>
            </w:r>
          </w:p>
        </w:tc>
        <w:tc>
          <w:tcPr>
            <w:tcW w:w="1449" w:type="dxa"/>
            <w:tcBorders>
              <w:top w:val="single" w:sz="4" w:space="0" w:color="000000"/>
              <w:bottom w:val="single" w:sz="4" w:space="0" w:color="000000"/>
              <w:right w:val="single" w:sz="4" w:space="0" w:color="000000"/>
            </w:tcBorders>
            <w:vAlign w:val="center"/>
          </w:tcPr>
          <w:p w:rsidR="00761200" w:rsidRDefault="00D82F91">
            <w:pPr>
              <w:spacing w:after="160"/>
              <w:rPr>
                <w:sz w:val="24"/>
                <w:szCs w:val="24"/>
              </w:rPr>
            </w:pPr>
            <w:r>
              <w:rPr>
                <w:b/>
                <w:color w:val="000000"/>
              </w:rPr>
              <w:t>PUNTEGGIO MAX </w:t>
            </w:r>
          </w:p>
        </w:tc>
        <w:tc>
          <w:tcPr>
            <w:tcW w:w="1335" w:type="dxa"/>
            <w:tcBorders>
              <w:top w:val="single" w:sz="4" w:space="0" w:color="000000"/>
              <w:bottom w:val="single" w:sz="4" w:space="0" w:color="000000"/>
              <w:right w:val="single" w:sz="4" w:space="0" w:color="000000"/>
            </w:tcBorders>
          </w:tcPr>
          <w:p w:rsidR="00761200" w:rsidRDefault="00D82F91">
            <w:pPr>
              <w:spacing w:after="160"/>
              <w:rPr>
                <w:b/>
                <w:color w:val="000000"/>
              </w:rPr>
            </w:pPr>
            <w:r>
              <w:rPr>
                <w:b/>
                <w:color w:val="000000"/>
              </w:rPr>
              <w:t>PUNTEGGIO CANDIDATO</w:t>
            </w:r>
          </w:p>
        </w:tc>
      </w:tr>
      <w:tr w:rsidR="00761200">
        <w:trPr>
          <w:trHeight w:val="701"/>
        </w:trPr>
        <w:tc>
          <w:tcPr>
            <w:tcW w:w="6844" w:type="dxa"/>
            <w:tcBorders>
              <w:top w:val="single" w:sz="4" w:space="0" w:color="000000"/>
              <w:left w:val="single" w:sz="4" w:space="0" w:color="000000"/>
              <w:bottom w:val="single" w:sz="4" w:space="0" w:color="000000"/>
              <w:right w:val="single" w:sz="4" w:space="0" w:color="000000"/>
            </w:tcBorders>
          </w:tcPr>
          <w:p w:rsidR="00761200" w:rsidRDefault="00D82F91">
            <w:pPr>
              <w:rPr>
                <w:sz w:val="24"/>
                <w:szCs w:val="24"/>
              </w:rPr>
            </w:pPr>
            <w:r>
              <w:rPr>
                <w:b/>
                <w:color w:val="000000"/>
              </w:rPr>
              <w:t xml:space="preserve">C1. Esperienze professionali attinenti le attività oggetto dell’incarico </w:t>
            </w:r>
            <w:r>
              <w:rPr>
                <w:color w:val="000000"/>
              </w:rPr>
              <w:t>relative allo svolgimento, in qualità di formatore, di corsi di formazione aventi per argomento l’insegnamento della Lingua Straniera Inglese</w:t>
            </w:r>
          </w:p>
          <w:p w:rsidR="00761200" w:rsidRDefault="00D82F91">
            <w:pPr>
              <w:jc w:val="both"/>
              <w:rPr>
                <w:sz w:val="24"/>
                <w:szCs w:val="24"/>
              </w:rPr>
            </w:pPr>
            <w:r>
              <w:rPr>
                <w:color w:val="000000"/>
              </w:rPr>
              <w:t>(2 punti per ogni esperienza fino a un ma</w:t>
            </w:r>
            <w:r>
              <w:rPr>
                <w:color w:val="000000"/>
              </w:rPr>
              <w:t>ssimo di 15 punti)</w:t>
            </w:r>
          </w:p>
        </w:tc>
        <w:tc>
          <w:tcPr>
            <w:tcW w:w="1449" w:type="dxa"/>
            <w:tcBorders>
              <w:top w:val="single" w:sz="4" w:space="0" w:color="000000"/>
              <w:left w:val="single" w:sz="4" w:space="0" w:color="000000"/>
              <w:bottom w:val="single" w:sz="4" w:space="0" w:color="000000"/>
              <w:right w:val="single" w:sz="4" w:space="0" w:color="000000"/>
            </w:tcBorders>
            <w:vAlign w:val="center"/>
          </w:tcPr>
          <w:p w:rsidR="00761200" w:rsidRDefault="00D82F91">
            <w:pPr>
              <w:ind w:right="99"/>
              <w:jc w:val="center"/>
              <w:rPr>
                <w:sz w:val="24"/>
                <w:szCs w:val="24"/>
              </w:rPr>
            </w:pPr>
            <w:r>
              <w:rPr>
                <w:b/>
                <w:color w:val="000000"/>
                <w:sz w:val="22"/>
                <w:szCs w:val="22"/>
              </w:rPr>
              <w:t>15</w:t>
            </w:r>
          </w:p>
        </w:tc>
        <w:tc>
          <w:tcPr>
            <w:tcW w:w="1335" w:type="dxa"/>
            <w:tcBorders>
              <w:top w:val="single" w:sz="4" w:space="0" w:color="000000"/>
              <w:left w:val="single" w:sz="4" w:space="0" w:color="000000"/>
              <w:bottom w:val="single" w:sz="4" w:space="0" w:color="000000"/>
              <w:right w:val="single" w:sz="4" w:space="0" w:color="000000"/>
            </w:tcBorders>
          </w:tcPr>
          <w:p w:rsidR="00761200" w:rsidRDefault="00761200">
            <w:pPr>
              <w:ind w:right="99"/>
              <w:jc w:val="center"/>
              <w:rPr>
                <w:b/>
                <w:color w:val="000000"/>
                <w:sz w:val="22"/>
                <w:szCs w:val="22"/>
              </w:rPr>
            </w:pPr>
          </w:p>
        </w:tc>
      </w:tr>
      <w:tr w:rsidR="00761200">
        <w:trPr>
          <w:trHeight w:val="701"/>
        </w:trPr>
        <w:tc>
          <w:tcPr>
            <w:tcW w:w="6844" w:type="dxa"/>
            <w:tcBorders>
              <w:top w:val="single" w:sz="4" w:space="0" w:color="000000"/>
              <w:left w:val="single" w:sz="4" w:space="0" w:color="000000"/>
              <w:bottom w:val="single" w:sz="4" w:space="0" w:color="000000"/>
              <w:right w:val="single" w:sz="4" w:space="0" w:color="000000"/>
            </w:tcBorders>
          </w:tcPr>
          <w:p w:rsidR="00761200" w:rsidRDefault="00D82F91">
            <w:pPr>
              <w:rPr>
                <w:sz w:val="24"/>
                <w:szCs w:val="24"/>
              </w:rPr>
            </w:pPr>
            <w:r>
              <w:rPr>
                <w:b/>
                <w:color w:val="000000"/>
              </w:rPr>
              <w:t xml:space="preserve">C1. Esperienze professionali attinenti le attività oggetto dell’incarico </w:t>
            </w:r>
            <w:r>
              <w:rPr>
                <w:color w:val="000000"/>
              </w:rPr>
              <w:t>relative allo svolgimento, in qualità di formatore, di corsi di formazione aventi per argomento la metodologia CLIL</w:t>
            </w:r>
          </w:p>
          <w:p w:rsidR="00761200" w:rsidRDefault="00D82F91">
            <w:pPr>
              <w:jc w:val="both"/>
              <w:rPr>
                <w:sz w:val="24"/>
                <w:szCs w:val="24"/>
              </w:rPr>
            </w:pPr>
            <w:r>
              <w:rPr>
                <w:color w:val="000000"/>
              </w:rPr>
              <w:t xml:space="preserve">(2 punti per ogni esperienza fino a un </w:t>
            </w:r>
            <w:r>
              <w:rPr>
                <w:color w:val="000000"/>
              </w:rPr>
              <w:t>massimo di 15 punti)</w:t>
            </w:r>
          </w:p>
        </w:tc>
        <w:tc>
          <w:tcPr>
            <w:tcW w:w="1449" w:type="dxa"/>
            <w:tcBorders>
              <w:top w:val="single" w:sz="4" w:space="0" w:color="000000"/>
              <w:left w:val="single" w:sz="4" w:space="0" w:color="000000"/>
              <w:bottom w:val="single" w:sz="4" w:space="0" w:color="000000"/>
              <w:right w:val="single" w:sz="4" w:space="0" w:color="000000"/>
            </w:tcBorders>
            <w:vAlign w:val="center"/>
          </w:tcPr>
          <w:p w:rsidR="00761200" w:rsidRDefault="00D82F91">
            <w:pPr>
              <w:ind w:right="99"/>
              <w:jc w:val="center"/>
              <w:rPr>
                <w:sz w:val="24"/>
                <w:szCs w:val="24"/>
              </w:rPr>
            </w:pPr>
            <w:r>
              <w:rPr>
                <w:b/>
                <w:color w:val="000000"/>
                <w:sz w:val="22"/>
                <w:szCs w:val="22"/>
              </w:rPr>
              <w:t>15</w:t>
            </w:r>
          </w:p>
        </w:tc>
        <w:tc>
          <w:tcPr>
            <w:tcW w:w="1335" w:type="dxa"/>
            <w:tcBorders>
              <w:top w:val="single" w:sz="4" w:space="0" w:color="000000"/>
              <w:left w:val="single" w:sz="4" w:space="0" w:color="000000"/>
              <w:bottom w:val="single" w:sz="4" w:space="0" w:color="000000"/>
              <w:right w:val="single" w:sz="4" w:space="0" w:color="000000"/>
            </w:tcBorders>
          </w:tcPr>
          <w:p w:rsidR="00761200" w:rsidRDefault="00761200">
            <w:pPr>
              <w:ind w:right="99"/>
              <w:jc w:val="center"/>
              <w:rPr>
                <w:b/>
                <w:color w:val="000000"/>
                <w:sz w:val="22"/>
                <w:szCs w:val="22"/>
              </w:rPr>
            </w:pPr>
          </w:p>
        </w:tc>
      </w:tr>
      <w:tr w:rsidR="00761200">
        <w:trPr>
          <w:trHeight w:val="698"/>
        </w:trPr>
        <w:tc>
          <w:tcPr>
            <w:tcW w:w="6844" w:type="dxa"/>
            <w:tcBorders>
              <w:top w:val="single" w:sz="4" w:space="0" w:color="000000"/>
              <w:left w:val="single" w:sz="4" w:space="0" w:color="000000"/>
              <w:bottom w:val="single" w:sz="4" w:space="0" w:color="000000"/>
              <w:right w:val="single" w:sz="4" w:space="0" w:color="000000"/>
            </w:tcBorders>
          </w:tcPr>
          <w:p w:rsidR="00761200" w:rsidRDefault="00D82F91">
            <w:pPr>
              <w:rPr>
                <w:sz w:val="24"/>
                <w:szCs w:val="24"/>
              </w:rPr>
            </w:pPr>
            <w:r>
              <w:rPr>
                <w:b/>
                <w:color w:val="000000"/>
              </w:rPr>
              <w:t>C3. Esperienze professionali pregresse nell’ambito di progetti europei (PON/PNRR/ERASMUS)</w:t>
            </w:r>
            <w:r>
              <w:rPr>
                <w:color w:val="000000"/>
              </w:rPr>
              <w:t xml:space="preserve"> in qualità di tutor/esperto (2 punti per ogni esperienza fino a un massimo di 4 punti)</w:t>
            </w:r>
          </w:p>
        </w:tc>
        <w:tc>
          <w:tcPr>
            <w:tcW w:w="1449" w:type="dxa"/>
            <w:tcBorders>
              <w:top w:val="single" w:sz="4" w:space="0" w:color="000000"/>
              <w:left w:val="single" w:sz="4" w:space="0" w:color="000000"/>
              <w:bottom w:val="single" w:sz="4" w:space="0" w:color="000000"/>
              <w:right w:val="single" w:sz="4" w:space="0" w:color="000000"/>
            </w:tcBorders>
            <w:vAlign w:val="center"/>
          </w:tcPr>
          <w:p w:rsidR="00761200" w:rsidRDefault="00D82F91">
            <w:pPr>
              <w:ind w:right="99"/>
              <w:jc w:val="center"/>
              <w:rPr>
                <w:sz w:val="24"/>
                <w:szCs w:val="24"/>
              </w:rPr>
            </w:pPr>
            <w:r>
              <w:rPr>
                <w:b/>
                <w:color w:val="000000"/>
                <w:sz w:val="22"/>
                <w:szCs w:val="22"/>
              </w:rPr>
              <w:t>4</w:t>
            </w:r>
          </w:p>
        </w:tc>
        <w:tc>
          <w:tcPr>
            <w:tcW w:w="1335" w:type="dxa"/>
            <w:tcBorders>
              <w:top w:val="single" w:sz="4" w:space="0" w:color="000000"/>
              <w:left w:val="single" w:sz="4" w:space="0" w:color="000000"/>
              <w:bottom w:val="single" w:sz="4" w:space="0" w:color="000000"/>
              <w:right w:val="single" w:sz="4" w:space="0" w:color="000000"/>
            </w:tcBorders>
          </w:tcPr>
          <w:p w:rsidR="00761200" w:rsidRDefault="00761200">
            <w:pPr>
              <w:ind w:right="99"/>
              <w:jc w:val="center"/>
              <w:rPr>
                <w:b/>
                <w:color w:val="000000"/>
                <w:sz w:val="22"/>
                <w:szCs w:val="22"/>
              </w:rPr>
            </w:pPr>
          </w:p>
        </w:tc>
      </w:tr>
      <w:tr w:rsidR="00761200">
        <w:trPr>
          <w:trHeight w:val="698"/>
        </w:trPr>
        <w:tc>
          <w:tcPr>
            <w:tcW w:w="6844" w:type="dxa"/>
            <w:tcBorders>
              <w:top w:val="single" w:sz="4" w:space="0" w:color="000000"/>
              <w:left w:val="single" w:sz="4" w:space="0" w:color="000000"/>
              <w:bottom w:val="single" w:sz="4" w:space="0" w:color="000000"/>
              <w:right w:val="single" w:sz="4" w:space="0" w:color="000000"/>
            </w:tcBorders>
          </w:tcPr>
          <w:p w:rsidR="00761200" w:rsidRDefault="00D82F91">
            <w:pPr>
              <w:spacing w:after="10"/>
              <w:rPr>
                <w:sz w:val="24"/>
                <w:szCs w:val="24"/>
              </w:rPr>
            </w:pPr>
            <w:r>
              <w:rPr>
                <w:b/>
                <w:color w:val="000000"/>
              </w:rPr>
              <w:t xml:space="preserve">C4. Appartenenza a gruppi tecnici di lavoro come </w:t>
            </w:r>
            <w:r>
              <w:rPr>
                <w:b/>
                <w:color w:val="000000"/>
              </w:rPr>
              <w:t>Ent</w:t>
            </w:r>
            <w:r>
              <w:rPr>
                <w:color w:val="000000"/>
              </w:rPr>
              <w:t xml:space="preserve">i </w:t>
            </w:r>
            <w:r>
              <w:rPr>
                <w:b/>
                <w:color w:val="000000"/>
              </w:rPr>
              <w:t>riconosciuti a livello nazionale ed europeo</w:t>
            </w:r>
          </w:p>
          <w:p w:rsidR="00761200" w:rsidRDefault="00D82F91">
            <w:pPr>
              <w:spacing w:after="10"/>
              <w:rPr>
                <w:sz w:val="24"/>
                <w:szCs w:val="24"/>
              </w:rPr>
            </w:pPr>
            <w:r>
              <w:rPr>
                <w:color w:val="000000"/>
              </w:rPr>
              <w:t>Documentati con incarichi - 2 punti per esperienza (max. 4 punti)</w:t>
            </w:r>
          </w:p>
        </w:tc>
        <w:tc>
          <w:tcPr>
            <w:tcW w:w="1449" w:type="dxa"/>
            <w:tcBorders>
              <w:top w:val="single" w:sz="4" w:space="0" w:color="000000"/>
              <w:left w:val="single" w:sz="4" w:space="0" w:color="000000"/>
              <w:bottom w:val="single" w:sz="4" w:space="0" w:color="000000"/>
              <w:right w:val="single" w:sz="4" w:space="0" w:color="000000"/>
            </w:tcBorders>
            <w:vAlign w:val="center"/>
          </w:tcPr>
          <w:p w:rsidR="00761200" w:rsidRDefault="00D82F91">
            <w:pPr>
              <w:spacing w:after="10"/>
              <w:ind w:right="99"/>
              <w:jc w:val="center"/>
              <w:rPr>
                <w:sz w:val="24"/>
                <w:szCs w:val="24"/>
              </w:rPr>
            </w:pPr>
            <w:r>
              <w:rPr>
                <w:b/>
                <w:color w:val="000000"/>
              </w:rPr>
              <w:t>4</w:t>
            </w:r>
          </w:p>
        </w:tc>
        <w:tc>
          <w:tcPr>
            <w:tcW w:w="1335" w:type="dxa"/>
            <w:tcBorders>
              <w:top w:val="single" w:sz="4" w:space="0" w:color="000000"/>
              <w:left w:val="single" w:sz="4" w:space="0" w:color="000000"/>
              <w:bottom w:val="single" w:sz="4" w:space="0" w:color="000000"/>
              <w:right w:val="single" w:sz="4" w:space="0" w:color="000000"/>
            </w:tcBorders>
          </w:tcPr>
          <w:p w:rsidR="00761200" w:rsidRDefault="00761200">
            <w:pPr>
              <w:spacing w:after="10"/>
              <w:ind w:right="99"/>
              <w:jc w:val="center"/>
              <w:rPr>
                <w:b/>
                <w:color w:val="000000"/>
              </w:rPr>
            </w:pPr>
          </w:p>
        </w:tc>
      </w:tr>
      <w:tr w:rsidR="00761200">
        <w:trPr>
          <w:trHeight w:val="240"/>
        </w:trPr>
        <w:tc>
          <w:tcPr>
            <w:tcW w:w="6844" w:type="dxa"/>
            <w:tcBorders>
              <w:top w:val="single" w:sz="4" w:space="0" w:color="000000"/>
              <w:left w:val="single" w:sz="4" w:space="0" w:color="000000"/>
              <w:bottom w:val="single" w:sz="4" w:space="0" w:color="000000"/>
              <w:right w:val="single" w:sz="4" w:space="0" w:color="000000"/>
            </w:tcBorders>
          </w:tcPr>
          <w:p w:rsidR="00761200" w:rsidRDefault="00D82F91">
            <w:pPr>
              <w:ind w:right="100"/>
              <w:jc w:val="right"/>
              <w:rPr>
                <w:sz w:val="24"/>
                <w:szCs w:val="24"/>
              </w:rPr>
            </w:pPr>
            <w:r>
              <w:rPr>
                <w:b/>
                <w:color w:val="000000"/>
              </w:rPr>
              <w:t>TOTALE PUNTI MAX  </w:t>
            </w:r>
          </w:p>
        </w:tc>
        <w:tc>
          <w:tcPr>
            <w:tcW w:w="1449" w:type="dxa"/>
            <w:tcBorders>
              <w:top w:val="single" w:sz="4" w:space="0" w:color="000000"/>
              <w:left w:val="single" w:sz="4" w:space="0" w:color="000000"/>
              <w:bottom w:val="single" w:sz="4" w:space="0" w:color="000000"/>
              <w:right w:val="single" w:sz="4" w:space="0" w:color="000000"/>
            </w:tcBorders>
          </w:tcPr>
          <w:p w:rsidR="00761200" w:rsidRDefault="00D82F91">
            <w:pPr>
              <w:ind w:right="99"/>
              <w:jc w:val="center"/>
              <w:rPr>
                <w:sz w:val="24"/>
                <w:szCs w:val="24"/>
              </w:rPr>
            </w:pPr>
            <w:r>
              <w:rPr>
                <w:b/>
                <w:color w:val="000000"/>
                <w:sz w:val="22"/>
                <w:szCs w:val="22"/>
              </w:rPr>
              <w:t>100</w:t>
            </w:r>
          </w:p>
        </w:tc>
        <w:tc>
          <w:tcPr>
            <w:tcW w:w="1335" w:type="dxa"/>
            <w:tcBorders>
              <w:top w:val="single" w:sz="4" w:space="0" w:color="000000"/>
              <w:left w:val="single" w:sz="4" w:space="0" w:color="000000"/>
              <w:bottom w:val="single" w:sz="4" w:space="0" w:color="000000"/>
              <w:right w:val="single" w:sz="4" w:space="0" w:color="000000"/>
            </w:tcBorders>
          </w:tcPr>
          <w:p w:rsidR="00761200" w:rsidRDefault="00761200">
            <w:pPr>
              <w:ind w:right="99"/>
              <w:jc w:val="center"/>
              <w:rPr>
                <w:b/>
                <w:color w:val="000000"/>
                <w:sz w:val="22"/>
                <w:szCs w:val="22"/>
              </w:rPr>
            </w:pPr>
          </w:p>
        </w:tc>
      </w:tr>
      <w:tr w:rsidR="00761200">
        <w:trPr>
          <w:trHeight w:val="575"/>
        </w:trPr>
        <w:tc>
          <w:tcPr>
            <w:tcW w:w="6844" w:type="dxa"/>
            <w:tcBorders>
              <w:top w:val="single" w:sz="4" w:space="0" w:color="000000"/>
              <w:left w:val="single" w:sz="4" w:space="0" w:color="000000"/>
              <w:bottom w:val="single" w:sz="4" w:space="0" w:color="000000"/>
              <w:right w:val="single" w:sz="4" w:space="0" w:color="000000"/>
            </w:tcBorders>
          </w:tcPr>
          <w:p w:rsidR="00761200" w:rsidRDefault="00D82F91">
            <w:pPr>
              <w:ind w:right="100"/>
              <w:jc w:val="right"/>
              <w:rPr>
                <w:b/>
                <w:color w:val="000000"/>
              </w:rPr>
            </w:pPr>
            <w:r>
              <w:rPr>
                <w:b/>
                <w:color w:val="000000"/>
              </w:rPr>
              <w:lastRenderedPageBreak/>
              <w:t>PUNTEGGIO CONVALIDATO DALLA COMMISSIONE</w:t>
            </w:r>
          </w:p>
        </w:tc>
        <w:tc>
          <w:tcPr>
            <w:tcW w:w="2784" w:type="dxa"/>
            <w:gridSpan w:val="2"/>
            <w:tcBorders>
              <w:top w:val="single" w:sz="4" w:space="0" w:color="000000"/>
              <w:left w:val="single" w:sz="4" w:space="0" w:color="000000"/>
              <w:bottom w:val="single" w:sz="4" w:space="0" w:color="000000"/>
              <w:right w:val="single" w:sz="4" w:space="0" w:color="000000"/>
            </w:tcBorders>
          </w:tcPr>
          <w:p w:rsidR="00761200" w:rsidRDefault="00761200">
            <w:pPr>
              <w:ind w:right="99"/>
              <w:jc w:val="center"/>
              <w:rPr>
                <w:b/>
                <w:color w:val="000000"/>
                <w:sz w:val="22"/>
                <w:szCs w:val="22"/>
              </w:rPr>
            </w:pPr>
          </w:p>
        </w:tc>
      </w:tr>
    </w:tbl>
    <w:p w:rsidR="00761200" w:rsidRDefault="00761200">
      <w:pPr>
        <w:widowControl w:val="0"/>
        <w:tabs>
          <w:tab w:val="left" w:pos="1733"/>
        </w:tabs>
        <w:spacing w:after="240"/>
        <w:ind w:right="284"/>
        <w:jc w:val="center"/>
        <w:rPr>
          <w:b/>
          <w:i/>
          <w:sz w:val="28"/>
          <w:szCs w:val="28"/>
        </w:rPr>
      </w:pPr>
      <w:bookmarkStart w:id="1" w:name="_heading=h.eno1knyilziu"/>
      <w:bookmarkEnd w:id="1"/>
    </w:p>
    <w:p w:rsidR="00761200" w:rsidRDefault="00761200">
      <w:pPr>
        <w:widowControl w:val="0"/>
        <w:tabs>
          <w:tab w:val="left" w:pos="1733"/>
        </w:tabs>
        <w:spacing w:after="240"/>
        <w:ind w:right="284"/>
        <w:jc w:val="center"/>
        <w:rPr>
          <w:b/>
          <w:i/>
          <w:sz w:val="28"/>
          <w:szCs w:val="28"/>
        </w:rPr>
      </w:pPr>
      <w:bookmarkStart w:id="2" w:name="_heading=h.xx7vufhyrkua"/>
      <w:bookmarkEnd w:id="2"/>
    </w:p>
    <w:p w:rsidR="00761200" w:rsidRDefault="00D82F91">
      <w:pPr>
        <w:widowControl w:val="0"/>
        <w:tabs>
          <w:tab w:val="left" w:pos="1733"/>
        </w:tabs>
        <w:spacing w:after="240"/>
        <w:ind w:right="284"/>
        <w:jc w:val="center"/>
        <w:rPr>
          <w:b/>
          <w:i/>
          <w:sz w:val="28"/>
          <w:szCs w:val="28"/>
        </w:rPr>
      </w:pPr>
      <w:bookmarkStart w:id="3" w:name="_heading=h.gjdgxs"/>
      <w:bookmarkEnd w:id="3"/>
      <w:r>
        <w:rPr>
          <w:b/>
          <w:i/>
          <w:sz w:val="28"/>
          <w:szCs w:val="28"/>
        </w:rPr>
        <w:t>Dichiarazione di insussistenza di incompatibilità o cause ostative</w:t>
      </w:r>
    </w:p>
    <w:p w:rsidR="00761200" w:rsidRDefault="00D82F91">
      <w:pPr>
        <w:spacing w:before="120" w:line="276" w:lineRule="auto"/>
        <w:jc w:val="both"/>
        <w:rPr>
          <w:sz w:val="22"/>
          <w:szCs w:val="22"/>
        </w:rPr>
      </w:pPr>
      <w:r>
        <w:rPr>
          <w:sz w:val="22"/>
          <w:szCs w:val="22"/>
        </w:rPr>
        <w:t>Piano Nazionale di Ripresa e Resilienza, Missione 4 – Istruzione e Ricerca – Componente 1 – Potenziamento dell’offerta dei servizi di istruzione: dagli asili nido alle università – Investimento 3.1 “</w:t>
      </w:r>
      <w:r>
        <w:rPr>
          <w:i/>
          <w:sz w:val="22"/>
          <w:szCs w:val="22"/>
        </w:rPr>
        <w:t>Nuove competenze e nuovi linguaggi</w:t>
      </w:r>
      <w:r>
        <w:rPr>
          <w:sz w:val="22"/>
          <w:szCs w:val="22"/>
        </w:rPr>
        <w:t>”, finanziato dall’Unio</w:t>
      </w:r>
      <w:r>
        <w:rPr>
          <w:sz w:val="22"/>
          <w:szCs w:val="22"/>
        </w:rPr>
        <w:t xml:space="preserve">ne europea – </w:t>
      </w:r>
      <w:r>
        <w:rPr>
          <w:i/>
          <w:sz w:val="22"/>
          <w:szCs w:val="22"/>
        </w:rPr>
        <w:t>Next Generation EU</w:t>
      </w:r>
      <w:r>
        <w:rPr>
          <w:sz w:val="22"/>
          <w:szCs w:val="22"/>
        </w:rPr>
        <w:t xml:space="preserve"> – </w:t>
      </w:r>
      <w:r>
        <w:rPr>
          <w:b/>
          <w:sz w:val="22"/>
          <w:szCs w:val="22"/>
        </w:rPr>
        <w:t>“</w:t>
      </w:r>
      <w:r>
        <w:rPr>
          <w:b/>
          <w:i/>
          <w:sz w:val="22"/>
          <w:szCs w:val="22"/>
        </w:rPr>
        <w:t>Azioni di potenziamento delle competenze STEM e multilinguistiche</w:t>
      </w:r>
      <w:r>
        <w:rPr>
          <w:b/>
          <w:sz w:val="22"/>
          <w:szCs w:val="22"/>
        </w:rPr>
        <w:t>” D.M. n. 65/2023</w:t>
      </w:r>
      <w:r>
        <w:rPr>
          <w:sz w:val="22"/>
          <w:szCs w:val="22"/>
        </w:rPr>
        <w:t xml:space="preserve"> – </w:t>
      </w:r>
      <w:r>
        <w:rPr>
          <w:b/>
          <w:sz w:val="22"/>
          <w:szCs w:val="22"/>
        </w:rPr>
        <w:t>Intervento B</w:t>
      </w:r>
      <w:r>
        <w:rPr>
          <w:sz w:val="22"/>
          <w:szCs w:val="22"/>
        </w:rPr>
        <w:t xml:space="preserve">: </w:t>
      </w:r>
      <w:r>
        <w:rPr>
          <w:color w:val="000000"/>
        </w:rPr>
        <w:t>Realizzazione di percorsi formativi annuali di lingua e di metodologia per docenti</w:t>
      </w:r>
      <w:r>
        <w:rPr>
          <w:sz w:val="22"/>
          <w:szCs w:val="22"/>
        </w:rPr>
        <w:t>.</w:t>
      </w:r>
    </w:p>
    <w:p w:rsidR="00761200" w:rsidRDefault="00761200">
      <w:pPr>
        <w:jc w:val="both"/>
        <w:rPr>
          <w:sz w:val="22"/>
          <w:szCs w:val="22"/>
        </w:rPr>
      </w:pPr>
    </w:p>
    <w:p w:rsidR="00761200" w:rsidRDefault="00D82F91">
      <w:pPr>
        <w:keepNext/>
        <w:keepLines/>
        <w:widowControl w:val="0"/>
        <w:spacing w:after="240"/>
        <w:rPr>
          <w:b/>
          <w:sz w:val="22"/>
          <w:szCs w:val="22"/>
        </w:rPr>
      </w:pPr>
      <w:r>
        <w:rPr>
          <w:b/>
          <w:sz w:val="22"/>
          <w:szCs w:val="22"/>
        </w:rPr>
        <w:t>Il sottoscritto _____________________</w:t>
      </w:r>
      <w:r>
        <w:rPr>
          <w:b/>
          <w:sz w:val="22"/>
          <w:szCs w:val="22"/>
        </w:rPr>
        <w:t>______________________________________________________</w:t>
      </w:r>
      <w:r>
        <w:rPr>
          <w:sz w:val="22"/>
          <w:szCs w:val="22"/>
        </w:rPr>
        <w:t xml:space="preserve"> </w:t>
      </w:r>
    </w:p>
    <w:p w:rsidR="00761200" w:rsidRDefault="00D82F91">
      <w:pPr>
        <w:keepNext/>
        <w:keepLines/>
        <w:widowControl w:val="0"/>
        <w:spacing w:after="240"/>
        <w:rPr>
          <w:b/>
          <w:sz w:val="22"/>
          <w:szCs w:val="22"/>
        </w:rPr>
      </w:pPr>
      <w:r>
        <w:rPr>
          <w:b/>
          <w:sz w:val="22"/>
          <w:szCs w:val="22"/>
        </w:rPr>
        <w:t xml:space="preserve"> Nato a ____________________________________________ il __________________________________ </w:t>
      </w:r>
    </w:p>
    <w:p w:rsidR="00761200" w:rsidRDefault="00D82F91">
      <w:pPr>
        <w:keepNext/>
        <w:keepLines/>
        <w:widowControl w:val="0"/>
        <w:spacing w:after="240"/>
        <w:rPr>
          <w:b/>
          <w:sz w:val="22"/>
          <w:szCs w:val="22"/>
        </w:rPr>
      </w:pPr>
      <w:r>
        <w:rPr>
          <w:b/>
          <w:sz w:val="22"/>
          <w:szCs w:val="22"/>
        </w:rPr>
        <w:t>residente a ___________________________________________________ Provincia di _______________</w:t>
      </w:r>
    </w:p>
    <w:p w:rsidR="00761200" w:rsidRDefault="00D82F91">
      <w:pPr>
        <w:keepNext/>
        <w:keepLines/>
        <w:widowControl w:val="0"/>
        <w:spacing w:after="240"/>
        <w:rPr>
          <w:b/>
          <w:sz w:val="22"/>
          <w:szCs w:val="22"/>
        </w:rPr>
      </w:pPr>
      <w:r>
        <w:rPr>
          <w:b/>
          <w:sz w:val="22"/>
          <w:szCs w:val="22"/>
        </w:rPr>
        <w:t xml:space="preserve"> Via __________</w:t>
      </w:r>
      <w:r>
        <w:rPr>
          <w:b/>
          <w:sz w:val="22"/>
          <w:szCs w:val="22"/>
        </w:rPr>
        <w:t xml:space="preserve">______________________________________ Codice Fiscale ______________________ </w:t>
      </w:r>
    </w:p>
    <w:p w:rsidR="00761200" w:rsidRDefault="00D82F91">
      <w:pPr>
        <w:keepNext/>
        <w:keepLines/>
        <w:widowControl w:val="0"/>
        <w:spacing w:after="240"/>
        <w:rPr>
          <w:b/>
          <w:sz w:val="22"/>
          <w:szCs w:val="22"/>
        </w:rPr>
      </w:pPr>
      <w:r>
        <w:rPr>
          <w:b/>
          <w:sz w:val="22"/>
          <w:szCs w:val="22"/>
        </w:rPr>
        <w:t>Individuato in qualità di _________________________________________ nel progetto di cui in oggetto</w:t>
      </w:r>
    </w:p>
    <w:p w:rsidR="00761200" w:rsidRDefault="00D82F91">
      <w:pPr>
        <w:spacing w:before="120" w:after="120"/>
        <w:jc w:val="center"/>
        <w:rPr>
          <w:b/>
          <w:sz w:val="22"/>
          <w:szCs w:val="22"/>
        </w:rPr>
      </w:pPr>
      <w:r>
        <w:rPr>
          <w:b/>
          <w:sz w:val="22"/>
          <w:szCs w:val="22"/>
        </w:rPr>
        <w:t>DICHIARA</w:t>
      </w:r>
    </w:p>
    <w:p w:rsidR="00761200" w:rsidRDefault="00D82F91">
      <w:pPr>
        <w:spacing w:before="120" w:after="120"/>
        <w:jc w:val="both"/>
        <w:rPr>
          <w:b/>
          <w:sz w:val="22"/>
          <w:szCs w:val="22"/>
        </w:rPr>
      </w:pPr>
      <w:r>
        <w:rPr>
          <w:b/>
          <w:sz w:val="22"/>
          <w:szCs w:val="22"/>
        </w:rPr>
        <w:t xml:space="preserve">ai sensi dell’art. 75 del d.P.R. n. 445 del 28 dicembre 2000 </w:t>
      </w:r>
      <w:r>
        <w:rPr>
          <w:b/>
          <w:sz w:val="22"/>
          <w:szCs w:val="22"/>
        </w:rPr>
        <w:t>consapevole degli artt. 46 e 47 del d.P.R. n. 445 del 28 dicembre 2000:</w:t>
      </w:r>
    </w:p>
    <w:p w:rsidR="00761200" w:rsidRDefault="00D82F91">
      <w:pPr>
        <w:numPr>
          <w:ilvl w:val="0"/>
          <w:numId w:val="5"/>
        </w:numPr>
        <w:spacing w:before="120"/>
        <w:jc w:val="both"/>
      </w:pPr>
      <w:r>
        <w:t xml:space="preserve">non trovarsi in situazione di incompatibilità, ai sensi di quanto previsto dal d.lgs. n. 39/2013 e dall’art. 53, del d.lgs. n. 165/2001; </w:t>
      </w:r>
    </w:p>
    <w:p w:rsidR="00761200" w:rsidRDefault="00D82F91">
      <w:pPr>
        <w:numPr>
          <w:ilvl w:val="0"/>
          <w:numId w:val="5"/>
        </w:numPr>
        <w:jc w:val="both"/>
      </w:pPr>
      <w:r>
        <w:t>di non avere, direttamente o indirettamente, u</w:t>
      </w:r>
      <w:r>
        <w:t xml:space="preserve">n interesse finanziario, economico o altro interesse personale nel procedimento in esame ai sensi e per gli effetti di quanto  </w:t>
      </w:r>
    </w:p>
    <w:p w:rsidR="00761200" w:rsidRDefault="00D82F91">
      <w:pPr>
        <w:numPr>
          <w:ilvl w:val="0"/>
          <w:numId w:val="3"/>
        </w:numPr>
        <w:jc w:val="both"/>
      </w:pPr>
      <w:r>
        <w:t>non coinvolge interessi propri;</w:t>
      </w:r>
    </w:p>
    <w:p w:rsidR="00761200" w:rsidRDefault="00D82F91">
      <w:pPr>
        <w:numPr>
          <w:ilvl w:val="0"/>
          <w:numId w:val="3"/>
        </w:numPr>
        <w:jc w:val="both"/>
      </w:pPr>
      <w:r>
        <w:t xml:space="preserve">non coinvolge interessi di parenti, affini entro il secondo grado, del coniuge o di conviventi, </w:t>
      </w:r>
      <w:r>
        <w:t>oppure di persone con le quali abbia rapporti di frequentazione abituale;</w:t>
      </w:r>
    </w:p>
    <w:p w:rsidR="00761200" w:rsidRDefault="00D82F91">
      <w:pPr>
        <w:numPr>
          <w:ilvl w:val="0"/>
          <w:numId w:val="3"/>
        </w:numPr>
        <w:jc w:val="both"/>
      </w:pPr>
      <w:r>
        <w:t>non coinvolge interessi di soggetti od organizzazioni con cui egli o il coniuge abbia causa pendente o grave inimicizia o rapporti di credito o debito significativi;</w:t>
      </w:r>
    </w:p>
    <w:p w:rsidR="00761200" w:rsidRDefault="00D82F91">
      <w:pPr>
        <w:numPr>
          <w:ilvl w:val="0"/>
          <w:numId w:val="3"/>
        </w:numPr>
        <w:jc w:val="both"/>
      </w:pPr>
      <w:r>
        <w:t xml:space="preserve">non coinvolge </w:t>
      </w:r>
      <w:r>
        <w:t>interessi di soggetti od organizzazioni di cui sia tutore, curatore, procuratore o agente, titolare effettivo, ovvero di enti, associazioni anche non riconosciute, comitati, società o stabilimenti di cui sia amministratore o gerente o dirigente;</w:t>
      </w:r>
    </w:p>
    <w:p w:rsidR="00761200" w:rsidRDefault="00D82F91">
      <w:pPr>
        <w:numPr>
          <w:ilvl w:val="0"/>
          <w:numId w:val="5"/>
        </w:numPr>
        <w:spacing w:line="276" w:lineRule="auto"/>
        <w:jc w:val="both"/>
      </w:pPr>
      <w:r>
        <w:t>che non su</w:t>
      </w:r>
      <w:r>
        <w:t>ssistono diverse ragioni di opportunità che si frappongano al conferimento dell’incarico in questione;</w:t>
      </w:r>
    </w:p>
    <w:p w:rsidR="00761200" w:rsidRDefault="00D82F91">
      <w:pPr>
        <w:numPr>
          <w:ilvl w:val="0"/>
          <w:numId w:val="5"/>
        </w:numPr>
        <w:jc w:val="both"/>
      </w:pPr>
      <w:r>
        <w:t>di aver preso piena cognizione del D.M. 26 aprile 2022, n. 105, recante il Codice di Comportamento dei dipendenti del Ministero dell’istruzione e del mer</w:t>
      </w:r>
      <w:r>
        <w:t>ito;</w:t>
      </w:r>
    </w:p>
    <w:p w:rsidR="00761200" w:rsidRDefault="00D82F91">
      <w:pPr>
        <w:numPr>
          <w:ilvl w:val="0"/>
          <w:numId w:val="5"/>
        </w:numPr>
        <w:jc w:val="both"/>
      </w:pPr>
      <w:r>
        <w:t>di impegnarsi a comunicare tempestivamente all’Istituzione scolastica eventuali variazioni che dovessero intervenire nel corso dello svolgimento dell’incarico;</w:t>
      </w:r>
    </w:p>
    <w:p w:rsidR="00761200" w:rsidRDefault="00D82F91">
      <w:pPr>
        <w:numPr>
          <w:ilvl w:val="0"/>
          <w:numId w:val="5"/>
        </w:numPr>
        <w:jc w:val="both"/>
      </w:pPr>
      <w:r>
        <w:t>di impegnarsi altresì a comunicare all’Istituzione scolastica qualsiasi altra circostanza s</w:t>
      </w:r>
      <w:r>
        <w:t>opravvenuta di carattere ostativo rispetto all’espletamento dell’incarico;</w:t>
      </w:r>
    </w:p>
    <w:p w:rsidR="00761200" w:rsidRDefault="00D82F91">
      <w:pPr>
        <w:numPr>
          <w:ilvl w:val="0"/>
          <w:numId w:val="5"/>
        </w:numPr>
        <w:jc w:val="both"/>
      </w:pPr>
      <w:r>
        <w:t>di essere stato informato, ai sensi dell’art. 13 del Regolamento (UE) 2016/679 del Parlamento europeo e del Consiglio del 27 aprile 2016 e del decreto legislativo 30 giugno 2003, n.</w:t>
      </w:r>
      <w:r>
        <w:t xml:space="preserve"> 196, circa il trattamento dei dati personali raccolti e, in particolare, che tali dati saranno trattati, anche con strumenti informatici, esclusivamente per le finalità per le quali le presenti dichiarazioni vengono rese e fornisce il relativo consenso;</w:t>
      </w:r>
    </w:p>
    <w:p w:rsidR="00761200" w:rsidRDefault="00761200">
      <w:pPr>
        <w:ind w:left="720"/>
        <w:jc w:val="both"/>
        <w:rPr>
          <w:sz w:val="22"/>
          <w:szCs w:val="22"/>
        </w:rPr>
      </w:pPr>
    </w:p>
    <w:p w:rsidR="00761200" w:rsidRDefault="00D82F91">
      <w:pPr>
        <w:rPr>
          <w:rFonts w:ascii="Calibri" w:eastAsia="Calibri" w:hAnsi="Calibri" w:cs="Calibri"/>
          <w:sz w:val="22"/>
          <w:szCs w:val="22"/>
        </w:rPr>
      </w:pPr>
      <w:r>
        <w:rPr>
          <w:b/>
          <w:sz w:val="22"/>
          <w:szCs w:val="22"/>
        </w:rPr>
        <w:lastRenderedPageBreak/>
        <w:t>Piacenza lì, __________________________ Firma _______________________________________</w:t>
      </w:r>
    </w:p>
    <w:sectPr w:rsidR="00761200">
      <w:headerReference w:type="even" r:id="rId8"/>
      <w:headerReference w:type="default" r:id="rId9"/>
      <w:footerReference w:type="even" r:id="rId10"/>
      <w:footerReference w:type="default" r:id="rId11"/>
      <w:headerReference w:type="first" r:id="rId12"/>
      <w:footerReference w:type="first" r:id="rId13"/>
      <w:pgSz w:w="11906" w:h="16838"/>
      <w:pgMar w:top="1417" w:right="1134" w:bottom="836" w:left="1134" w:header="567" w:footer="734" w:gutter="0"/>
      <w:pgNumType w:start="1"/>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F91" w:rsidRDefault="00D82F91">
      <w:r>
        <w:separator/>
      </w:r>
    </w:p>
  </w:endnote>
  <w:endnote w:type="continuationSeparator" w:id="0">
    <w:p w:rsidR="00D82F91" w:rsidRDefault="00D82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Arial"/>
    <w:charset w:val="01"/>
    <w:family w:val="swiss"/>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charset w:val="00"/>
    <w:family w:val="roman"/>
    <w:pitch w:val="variable"/>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200" w:rsidRDefault="00D82F91">
    <w:pPr>
      <w:tabs>
        <w:tab w:val="center" w:pos="4819"/>
        <w:tab w:val="right" w:pos="9638"/>
      </w:tabs>
      <w:rPr>
        <w:color w:val="000000"/>
      </w:rPr>
    </w:pPr>
    <w:r>
      <w:rPr>
        <w:noProof/>
        <w:color w:val="000000"/>
        <w:lang w:eastAsia="it-IT" w:bidi="ar-SA"/>
      </w:rPr>
      <mc:AlternateContent>
        <mc:Choice Requires="wps">
          <w:drawing>
            <wp:anchor distT="0" distB="0" distL="113665" distR="114300" simplePos="0" relativeHeight="8" behindDoc="1" locked="0" layoutInCell="0" allowOverlap="1">
              <wp:simplePos x="0" y="0"/>
              <wp:positionH relativeFrom="column">
                <wp:posOffset>0</wp:posOffset>
              </wp:positionH>
              <wp:positionV relativeFrom="paragraph">
                <wp:posOffset>635</wp:posOffset>
              </wp:positionV>
              <wp:extent cx="33655" cy="33655"/>
              <wp:effectExtent l="0" t="0" r="0" b="0"/>
              <wp:wrapSquare wrapText="bothSides"/>
              <wp:docPr id="3" name="Shape 2"/>
              <wp:cNvGraphicFramePr/>
              <a:graphic xmlns:a="http://schemas.openxmlformats.org/drawingml/2006/main">
                <a:graphicData uri="http://schemas.microsoft.com/office/word/2010/wordprocessingShape">
                  <wps:wsp>
                    <wps:cNvSpPr/>
                    <wps:spPr>
                      <a:xfrm>
                        <a:off x="0" y="0"/>
                        <a:ext cx="33480" cy="33480"/>
                      </a:xfrm>
                      <a:custGeom>
                        <a:avLst/>
                        <a:gdLst>
                          <a:gd name="textAreaLeft" fmla="*/ 0 w 19080"/>
                          <a:gd name="textAreaRight" fmla="*/ 19440 w 19080"/>
                          <a:gd name="textAreaTop" fmla="*/ 0 h 19080"/>
                          <a:gd name="textAreaBottom" fmla="*/ 19440 h 19080"/>
                        </a:gdLst>
                        <a:ahLst/>
                        <a:cxnLst/>
                        <a:rect l="textAreaLeft" t="textAreaTop" r="textAreaRight" b="textAreaBottom"/>
                        <a:pathLst>
                          <a:path w="14605" h="14605">
                            <a:moveTo>
                              <a:pt x="0" y="0"/>
                            </a:moveTo>
                            <a:lnTo>
                              <a:pt x="0" y="14605"/>
                            </a:lnTo>
                            <a:lnTo>
                              <a:pt x="14605" y="14605"/>
                            </a:lnTo>
                            <a:lnTo>
                              <a:pt x="14605" y="0"/>
                            </a:lnTo>
                            <a:close/>
                          </a:path>
                        </a:pathLst>
                      </a:custGeom>
                      <a:solidFill>
                        <a:srgbClr val="FFFFFF"/>
                      </a:solidFill>
                      <a:ln w="0">
                        <a:noFill/>
                      </a:ln>
                    </wps:spPr>
                    <wps:style>
                      <a:lnRef idx="0">
                        <a:scrgbClr r="0" g="0" b="0"/>
                      </a:lnRef>
                      <a:fillRef idx="0">
                        <a:scrgbClr r="0" g="0" b="0"/>
                      </a:fillRef>
                      <a:effectRef idx="0">
                        <a:scrgbClr r="0" g="0" b="0"/>
                      </a:effectRef>
                      <a:fontRef idx="minor"/>
                    </wps:style>
                    <wps:txbx>
                      <w:txbxContent>
                        <w:p w:rsidR="00761200" w:rsidRDefault="00D82F91">
                          <w:pPr>
                            <w:pStyle w:val="Contenutocornice"/>
                            <w:spacing w:line="240" w:lineRule="exact"/>
                          </w:pPr>
                          <w:r>
                            <w:rPr>
                              <w:rFonts w:ascii="Arial" w:eastAsia="Arial" w:hAnsi="Arial"/>
                              <w:color w:val="000000"/>
                              <w:sz w:val="28"/>
                            </w:rPr>
                            <w:t xml:space="preserve"> PAGE 0</w:t>
                          </w:r>
                        </w:p>
                      </w:txbxContent>
                    </wps:txbx>
                    <wps:bodyPr lIns="0" tIns="0" rIns="0" bIns="0" anchor="t">
                      <a:noAutofit/>
                    </wps:bodyPr>
                  </wps:wsp>
                </a:graphicData>
              </a:graphic>
            </wp:anchor>
          </w:drawing>
        </mc:Choice>
        <mc:Fallback>
          <w:pict>
            <v:shape id="Shape 2" o:spid="_x0000_s1026" style="position:absolute;margin-left:0;margin-top:.05pt;width:2.65pt;height:2.65pt;z-index:-503316472;visibility:visible;mso-wrap-style:square;mso-wrap-distance-left:8.95pt;mso-wrap-distance-top:0;mso-wrap-distance-right:9pt;mso-wrap-distance-bottom:0;mso-position-horizontal:absolute;mso-position-horizontal-relative:text;mso-position-vertical:absolute;mso-position-vertical-relative:text;v-text-anchor:top" coordsize="14605,146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" o:allowincell="f" adj="-11796480,,5400" path="m,l,14605r14605,l14605,,,xe" stroked="f" strokeweight="0">
              <v:stroke joinstyle="miter"/>
              <v:formulas/>
              <v:path arrowok="t" o:connecttype="custom" textboxrect="0,0,14881,14881"/>
              <v:textbox inset="0,0,0,0">
                <w:txbxContent>
                  <w:p w:rsidR="00761200" w:rsidRDefault="00D82F91">
                    <w:pPr>
                      <w:pStyle w:val="Contenutocornice"/>
                      <w:spacing w:line="240" w:lineRule="exact"/>
                    </w:pPr>
                    <w:r>
                      <w:rPr>
                        <w:rFonts w:ascii="Arial" w:eastAsia="Arial" w:hAnsi="Arial"/>
                        <w:color w:val="000000"/>
                        <w:sz w:val="28"/>
                      </w:rPr>
                      <w:t xml:space="preserve"> PAGE 0</w:t>
                    </w:r>
                  </w:p>
                </w:txbxContent>
              </v:textbox>
              <w10:wrap type="square"/>
            </v:shape>
          </w:pict>
        </mc:Fallback>
      </mc:AlternateContent>
    </w:r>
  </w:p>
  <w:p w:rsidR="00761200" w:rsidRDefault="00761200"/>
  <w:p w:rsidR="00761200" w:rsidRDefault="0076120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200" w:rsidRDefault="00761200">
    <w:pPr>
      <w:tabs>
        <w:tab w:val="center" w:pos="4819"/>
        <w:tab w:val="right" w:pos="9638"/>
      </w:tabs>
      <w:jc w:val="center"/>
      <w:rPr>
        <w:smallCaps/>
        <w:color w:val="4F81BD"/>
        <w:sz w:val="16"/>
        <w:szCs w:val="16"/>
      </w:rPr>
    </w:pPr>
  </w:p>
  <w:p w:rsidR="00761200" w:rsidRDefault="00D82F91">
    <w:pPr>
      <w:tabs>
        <w:tab w:val="center" w:pos="4819"/>
        <w:tab w:val="right" w:pos="9638"/>
      </w:tabs>
      <w:jc w:val="center"/>
      <w:rPr>
        <w:smallCaps/>
        <w:color w:val="4F81BD"/>
      </w:rPr>
    </w:pPr>
    <w:r>
      <w:fldChar w:fldCharType="begin"/>
    </w:r>
    <w:r>
      <w:instrText xml:space="preserve"> PAGE </w:instrText>
    </w:r>
    <w:r>
      <w:fldChar w:fldCharType="separate"/>
    </w:r>
    <w:r w:rsidR="00B72116">
      <w:rPr>
        <w:noProof/>
      </w:rPr>
      <w:t>2</w:t>
    </w:r>
    <w:r>
      <w:fldChar w:fldCharType="end"/>
    </w:r>
  </w:p>
  <w:p w:rsidR="00761200" w:rsidRDefault="00761200">
    <w:pPr>
      <w:tabs>
        <w:tab w:val="center" w:pos="4819"/>
        <w:tab w:val="right" w:pos="9638"/>
      </w:tabs>
      <w:jc w:val="center"/>
      <w:rPr>
        <w:smallCaps/>
        <w:color w:val="4F81BD"/>
      </w:rPr>
    </w:pPr>
  </w:p>
  <w:p w:rsidR="00761200" w:rsidRDefault="00761200">
    <w:pPr>
      <w:tabs>
        <w:tab w:val="center" w:pos="4819"/>
        <w:tab w:val="right" w:pos="96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200" w:rsidRDefault="00761200">
    <w:pPr>
      <w:tabs>
        <w:tab w:val="center" w:pos="4819"/>
        <w:tab w:val="right" w:pos="9638"/>
      </w:tabs>
      <w:jc w:val="center"/>
      <w:rPr>
        <w:smallCaps/>
        <w:color w:val="4F81BD"/>
        <w:sz w:val="16"/>
        <w:szCs w:val="16"/>
      </w:rPr>
    </w:pPr>
  </w:p>
  <w:p w:rsidR="00761200" w:rsidRDefault="00D82F91">
    <w:pPr>
      <w:tabs>
        <w:tab w:val="center" w:pos="4819"/>
        <w:tab w:val="right" w:pos="9638"/>
      </w:tabs>
      <w:jc w:val="center"/>
      <w:rPr>
        <w:smallCaps/>
        <w:color w:val="4F81BD"/>
      </w:rPr>
    </w:pPr>
    <w:r>
      <w:fldChar w:fldCharType="begin"/>
    </w:r>
    <w:r>
      <w:instrText xml:space="preserve"> PAGE </w:instrText>
    </w:r>
    <w:r>
      <w:fldChar w:fldCharType="separate"/>
    </w:r>
    <w:r>
      <w:t>6</w:t>
    </w:r>
    <w:r>
      <w:fldChar w:fldCharType="end"/>
    </w:r>
  </w:p>
  <w:p w:rsidR="00761200" w:rsidRDefault="00761200">
    <w:pPr>
      <w:tabs>
        <w:tab w:val="center" w:pos="4819"/>
        <w:tab w:val="right" w:pos="9638"/>
      </w:tabs>
      <w:jc w:val="center"/>
      <w:rPr>
        <w:smallCaps/>
        <w:color w:val="4F81BD"/>
      </w:rPr>
    </w:pPr>
  </w:p>
  <w:p w:rsidR="00761200" w:rsidRDefault="00761200">
    <w:pPr>
      <w:tabs>
        <w:tab w:val="center" w:pos="4819"/>
        <w:tab w:val="right" w:pos="96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F91" w:rsidRDefault="00D82F91">
      <w:r>
        <w:separator/>
      </w:r>
    </w:p>
  </w:footnote>
  <w:footnote w:type="continuationSeparator" w:id="0">
    <w:p w:rsidR="00D82F91" w:rsidRDefault="00D82F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200" w:rsidRDefault="00761200">
    <w:pPr>
      <w:tabs>
        <w:tab w:val="center" w:pos="4819"/>
        <w:tab w:val="right" w:pos="96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200" w:rsidRDefault="00761200">
    <w:pPr>
      <w:tabs>
        <w:tab w:val="center" w:pos="4819"/>
        <w:tab w:val="right" w:pos="9638"/>
      </w:tabs>
      <w:jc w:val="center"/>
      <w:rPr>
        <w:color w:val="000000"/>
      </w:rPr>
    </w:pPr>
  </w:p>
  <w:p w:rsidR="00761200" w:rsidRDefault="00D82F91">
    <w:pPr>
      <w:tabs>
        <w:tab w:val="left" w:pos="4236"/>
        <w:tab w:val="center" w:pos="4819"/>
        <w:tab w:val="right" w:pos="9638"/>
      </w:tabs>
      <w:jc w:val="center"/>
      <w:rPr>
        <w:color w:val="000000"/>
      </w:rPr>
    </w:pPr>
    <w:r>
      <w:rPr>
        <w:noProof/>
        <w:lang w:eastAsia="it-IT" w:bidi="ar-SA"/>
      </w:rPr>
      <w:drawing>
        <wp:inline distT="0" distB="0" distL="0" distR="0">
          <wp:extent cx="5257165" cy="82804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1"/>
                  <a:stretch>
                    <a:fillRect/>
                  </a:stretch>
                </pic:blipFill>
                <pic:spPr bwMode="auto">
                  <a:xfrm>
                    <a:off x="0" y="0"/>
                    <a:ext cx="5257165" cy="82804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200" w:rsidRDefault="00761200">
    <w:pPr>
      <w:tabs>
        <w:tab w:val="center" w:pos="4819"/>
        <w:tab w:val="right" w:pos="9638"/>
      </w:tabs>
      <w:jc w:val="center"/>
      <w:rPr>
        <w:color w:val="000000"/>
      </w:rPr>
    </w:pPr>
  </w:p>
  <w:p w:rsidR="00761200" w:rsidRDefault="00D82F91">
    <w:pPr>
      <w:tabs>
        <w:tab w:val="left" w:pos="4236"/>
        <w:tab w:val="center" w:pos="4819"/>
        <w:tab w:val="right" w:pos="9638"/>
      </w:tabs>
      <w:jc w:val="center"/>
      <w:rPr>
        <w:color w:val="000000"/>
      </w:rPr>
    </w:pPr>
    <w:r>
      <w:rPr>
        <w:noProof/>
        <w:lang w:eastAsia="it-IT" w:bidi="ar-SA"/>
      </w:rPr>
      <w:drawing>
        <wp:inline distT="0" distB="0" distL="0" distR="0">
          <wp:extent cx="5257165" cy="828040"/>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a:picLocks noChangeAspect="1" noChangeArrowheads="1"/>
                  </pic:cNvPicPr>
                </pic:nvPicPr>
                <pic:blipFill>
                  <a:blip r:embed="rId1"/>
                  <a:stretch>
                    <a:fillRect/>
                  </a:stretch>
                </pic:blipFill>
                <pic:spPr bwMode="auto">
                  <a:xfrm>
                    <a:off x="0" y="0"/>
                    <a:ext cx="5257165" cy="82804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605A7F"/>
    <w:multiLevelType w:val="multilevel"/>
    <w:tmpl w:val="23DAC8CA"/>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3D122C94"/>
    <w:multiLevelType w:val="multilevel"/>
    <w:tmpl w:val="AEB4DC36"/>
    <w:lvl w:ilvl="0">
      <w:numFmt w:val="bullet"/>
      <w:lvlText w:val="❑"/>
      <w:lvlJc w:val="left"/>
      <w:pPr>
        <w:tabs>
          <w:tab w:val="num" w:pos="0"/>
        </w:tabs>
        <w:ind w:left="720" w:hanging="360"/>
      </w:pPr>
      <w:rPr>
        <w:rFonts w:ascii="Noto Sans Symbols" w:hAnsi="Noto Sans Symbols" w:cs="Noto Sans Symbols"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3F64289E"/>
    <w:multiLevelType w:val="multilevel"/>
    <w:tmpl w:val="F0081D6E"/>
    <w:lvl w:ilvl="0">
      <w:start w:val="1"/>
      <w:numFmt w:val="bullet"/>
      <w:lvlText w:val="-"/>
      <w:lvlJc w:val="left"/>
      <w:pPr>
        <w:tabs>
          <w:tab w:val="num" w:pos="0"/>
        </w:tabs>
        <w:ind w:left="1068" w:hanging="360"/>
      </w:pPr>
      <w:rPr>
        <w:rFonts w:ascii="Calibri" w:hAnsi="Calibri" w:cs="Calibri"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Noto Sans Symbols" w:hAnsi="Noto Sans Symbols" w:cs="Noto Sans Symbols" w:hint="default"/>
      </w:rPr>
    </w:lvl>
    <w:lvl w:ilvl="3">
      <w:start w:val="1"/>
      <w:numFmt w:val="bullet"/>
      <w:lvlText w:val="●"/>
      <w:lvlJc w:val="left"/>
      <w:pPr>
        <w:tabs>
          <w:tab w:val="num" w:pos="0"/>
        </w:tabs>
        <w:ind w:left="3228" w:hanging="360"/>
      </w:pPr>
      <w:rPr>
        <w:rFonts w:ascii="Noto Sans Symbols" w:hAnsi="Noto Sans Symbols" w:cs="Noto Sans Symbols"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Noto Sans Symbols" w:hAnsi="Noto Sans Symbols" w:cs="Noto Sans Symbols" w:hint="default"/>
      </w:rPr>
    </w:lvl>
    <w:lvl w:ilvl="6">
      <w:start w:val="1"/>
      <w:numFmt w:val="bullet"/>
      <w:lvlText w:val="●"/>
      <w:lvlJc w:val="left"/>
      <w:pPr>
        <w:tabs>
          <w:tab w:val="num" w:pos="0"/>
        </w:tabs>
        <w:ind w:left="5388" w:hanging="360"/>
      </w:pPr>
      <w:rPr>
        <w:rFonts w:ascii="Noto Sans Symbols" w:hAnsi="Noto Sans Symbols" w:cs="Noto Sans Symbols"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Noto Sans Symbols" w:hAnsi="Noto Sans Symbols" w:cs="Noto Sans Symbols" w:hint="default"/>
      </w:rPr>
    </w:lvl>
  </w:abstractNum>
  <w:abstractNum w:abstractNumId="3" w15:restartNumberingAfterBreak="0">
    <w:nsid w:val="403B6445"/>
    <w:multiLevelType w:val="multilevel"/>
    <w:tmpl w:val="023AB6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C1330F5"/>
    <w:multiLevelType w:val="multilevel"/>
    <w:tmpl w:val="D7B6178A"/>
    <w:lvl w:ilvl="0">
      <w:start w:val="1"/>
      <w:numFmt w:val="lowerLetter"/>
      <w:pStyle w:val="Comma"/>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5381444"/>
    <w:multiLevelType w:val="multilevel"/>
    <w:tmpl w:val="589A823A"/>
    <w:lvl w:ilvl="0">
      <w:start w:val="1"/>
      <w:numFmt w:val="bullet"/>
      <w:lvlText w:val="▪"/>
      <w:lvlJc w:val="left"/>
      <w:pPr>
        <w:tabs>
          <w:tab w:val="num" w:pos="0"/>
        </w:tabs>
        <w:ind w:left="854" w:hanging="358"/>
      </w:pPr>
      <w:rPr>
        <w:rFonts w:ascii="Noto Sans Symbols" w:hAnsi="Noto Sans Symbols" w:cs="Noto Sans Symbols"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200"/>
    <w:rsid w:val="0047686B"/>
    <w:rsid w:val="00761200"/>
    <w:rsid w:val="00B72116"/>
    <w:rsid w:val="00D82F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C3388C-EAD0-4BE3-974B-C07905DC3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NSimSun" w:hAnsi="Times New Roman" w:cs="Arial"/>
        <w:lang w:val="it-I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66D97"/>
  </w:style>
  <w:style w:type="paragraph" w:styleId="Titolo1">
    <w:name w:val="heading 1"/>
    <w:basedOn w:val="Normale"/>
    <w:next w:val="Normale"/>
    <w:uiPriority w:val="9"/>
    <w:qFormat/>
    <w:pPr>
      <w:keepNext/>
      <w:spacing w:before="240" w:after="60"/>
      <w:outlineLvl w:val="0"/>
    </w:pPr>
    <w:rPr>
      <w:rFonts w:ascii="Arial" w:hAnsi="Arial"/>
      <w:b/>
      <w:kern w:val="2"/>
      <w:sz w:val="28"/>
    </w:rPr>
  </w:style>
  <w:style w:type="paragraph" w:styleId="Titolo2">
    <w:name w:val="heading 2"/>
    <w:basedOn w:val="Normale"/>
    <w:next w:val="Normale"/>
    <w:uiPriority w:val="9"/>
    <w:semiHidden/>
    <w:unhideWhenUsed/>
    <w:qFormat/>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1"/>
    </w:pPr>
    <w:rPr>
      <w:b/>
    </w:rPr>
  </w:style>
  <w:style w:type="paragraph" w:styleId="Titolo3">
    <w:name w:val="heading 3"/>
    <w:basedOn w:val="Normale"/>
    <w:next w:val="Normale"/>
    <w:uiPriority w:val="9"/>
    <w:semiHidden/>
    <w:unhideWhenUsed/>
    <w:qFormat/>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2"/>
    </w:pPr>
    <w:rPr>
      <w:rFonts w:ascii="Arial" w:hAnsi="Arial"/>
      <w:b/>
      <w:sz w:val="36"/>
    </w:rPr>
  </w:style>
  <w:style w:type="paragraph" w:styleId="Titolo4">
    <w:name w:val="heading 4"/>
    <w:basedOn w:val="Normale"/>
    <w:next w:val="Normale"/>
    <w:uiPriority w:val="9"/>
    <w:semiHidden/>
    <w:unhideWhenUsed/>
    <w:qFormat/>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3"/>
    </w:pPr>
    <w:rPr>
      <w:rFonts w:ascii="Arial" w:hAnsi="Arial"/>
      <w:sz w:val="32"/>
    </w:rPr>
  </w:style>
  <w:style w:type="paragraph" w:styleId="Titolo5">
    <w:name w:val="heading 5"/>
    <w:basedOn w:val="Normale"/>
    <w:next w:val="Normale"/>
    <w:uiPriority w:val="9"/>
    <w:semiHidden/>
    <w:unhideWhenUsed/>
    <w:qFormat/>
    <w:pPr>
      <w:keepNext/>
      <w:pBdr>
        <w:top w:val="single" w:sz="6" w:space="1" w:color="000000"/>
        <w:left w:val="single" w:sz="6" w:space="1" w:color="000000"/>
        <w:bottom w:val="single" w:sz="6" w:space="1" w:color="000000"/>
        <w:right w:val="single" w:sz="6" w:space="1" w:color="000000"/>
      </w:pBdr>
      <w:shd w:val="pct10" w:color="auto" w:fill="auto"/>
      <w:ind w:right="1133"/>
      <w:outlineLvl w:val="4"/>
    </w:pPr>
    <w:rPr>
      <w:b/>
    </w:rPr>
  </w:style>
  <w:style w:type="paragraph" w:styleId="Titolo6">
    <w:name w:val="heading 6"/>
    <w:basedOn w:val="Normale"/>
    <w:next w:val="Normale"/>
    <w:uiPriority w:val="9"/>
    <w:semiHidden/>
    <w:unhideWhenUsed/>
    <w:qFormat/>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style>
  <w:style w:type="character" w:customStyle="1" w:styleId="InternetLink">
    <w:name w:val="Internet Link"/>
    <w:qFormat/>
    <w:rPr>
      <w:color w:val="0000FF"/>
      <w:u w:val="single"/>
    </w:rPr>
  </w:style>
  <w:style w:type="character" w:styleId="Rimandonotaapidipagina">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semiHidden/>
    <w:qFormat/>
    <w:rPr>
      <w:vertAlign w:val="superscript"/>
    </w:rPr>
  </w:style>
  <w:style w:type="character" w:customStyle="1" w:styleId="spanboldcenterbig">
    <w:name w:val="span_bold_center_big"/>
    <w:basedOn w:val="Carpredefinitoparagrafo"/>
    <w:qFormat/>
    <w:rsid w:val="002D786D"/>
  </w:style>
  <w:style w:type="character" w:customStyle="1" w:styleId="Titolo60">
    <w:name w:val="Titolo #6_"/>
    <w:link w:val="Titolo61"/>
    <w:qFormat/>
    <w:locked/>
    <w:rsid w:val="006E4E92"/>
    <w:rPr>
      <w:rFonts w:ascii="Arial" w:eastAsia="Arial" w:hAnsi="Arial" w:cs="Arial"/>
      <w:b/>
      <w:bCs/>
      <w:sz w:val="18"/>
      <w:szCs w:val="18"/>
      <w:shd w:val="clear" w:color="auto" w:fill="FFFFFF"/>
    </w:rPr>
  </w:style>
  <w:style w:type="character" w:customStyle="1" w:styleId="CorpotestoCarattere">
    <w:name w:val="Corpo testo Carattere"/>
    <w:basedOn w:val="Carpredefinitoparagrafo"/>
    <w:link w:val="Corpotesto"/>
    <w:uiPriority w:val="1"/>
    <w:qFormat/>
    <w:rsid w:val="00E42158"/>
    <w:rPr>
      <w:rFonts w:ascii="Arial" w:eastAsia="Arial" w:hAnsi="Arial" w:cs="Arial"/>
      <w:sz w:val="22"/>
      <w:szCs w:val="22"/>
      <w:lang w:bidi="it-IT"/>
    </w:rPr>
  </w:style>
  <w:style w:type="character" w:customStyle="1" w:styleId="PidipaginaCarattere">
    <w:name w:val="Piè di pagina Carattere"/>
    <w:basedOn w:val="Carpredefinitoparagrafo"/>
    <w:link w:val="Pidipagina"/>
    <w:qFormat/>
    <w:rsid w:val="00610CB8"/>
  </w:style>
  <w:style w:type="character" w:customStyle="1" w:styleId="ui-provider">
    <w:name w:val="ui-provider"/>
    <w:basedOn w:val="Carpredefinitoparagrafo"/>
    <w:qFormat/>
    <w:rsid w:val="00795B4F"/>
  </w:style>
  <w:style w:type="character" w:customStyle="1" w:styleId="CommaCarattere">
    <w:name w:val="Comma Carattere"/>
    <w:basedOn w:val="Carpredefinitoparagrafo"/>
    <w:link w:val="Comma"/>
    <w:qFormat/>
    <w:locked/>
    <w:rsid w:val="003230A6"/>
    <w:rPr>
      <w:rFonts w:ascii="Calibri" w:hAnsi="Calibri"/>
      <w:sz w:val="22"/>
      <w:szCs w:val="22"/>
      <w:lang w:eastAsia="en-US"/>
    </w:rPr>
  </w:style>
  <w:style w:type="paragraph" w:styleId="Titolo">
    <w:name w:val="Title"/>
    <w:basedOn w:val="Normale"/>
    <w:next w:val="Corpotesto"/>
    <w:uiPriority w:val="10"/>
    <w:qFormat/>
    <w:rsid w:val="008F7B5F"/>
    <w:pPr>
      <w:jc w:val="center"/>
    </w:pPr>
    <w:rPr>
      <w:b/>
      <w:bCs/>
      <w:sz w:val="24"/>
      <w:szCs w:val="24"/>
    </w:rPr>
  </w:style>
  <w:style w:type="paragraph" w:styleId="Corpotesto">
    <w:name w:val="Body Text"/>
    <w:basedOn w:val="Normale"/>
    <w:link w:val="CorpotestoCarattere"/>
    <w:uiPriority w:val="1"/>
    <w:qFormat/>
    <w:rsid w:val="00E42158"/>
    <w:pPr>
      <w:widowControl w:val="0"/>
    </w:pPr>
    <w:rPr>
      <w:rFonts w:ascii="Arial" w:eastAsia="Arial" w:hAnsi="Arial"/>
      <w:sz w:val="22"/>
      <w:szCs w:val="22"/>
      <w:lang w:bidi="it-IT"/>
    </w:rPr>
  </w:style>
  <w:style w:type="paragraph" w:styleId="Elenco">
    <w:name w:val="List"/>
    <w:basedOn w:val="Corpotesto"/>
  </w:style>
  <w:style w:type="paragraph" w:styleId="Didascalia">
    <w:name w:val="caption"/>
    <w:basedOn w:val="Normale"/>
    <w:qFormat/>
    <w:pPr>
      <w:suppressLineNumbers/>
      <w:spacing w:before="120" w:after="120"/>
    </w:pPr>
    <w:rPr>
      <w:i/>
      <w:iCs/>
      <w:sz w:val="24"/>
      <w:szCs w:val="24"/>
    </w:rPr>
  </w:style>
  <w:style w:type="paragraph" w:customStyle="1" w:styleId="Indice">
    <w:name w:val="Indice"/>
    <w:basedOn w:val="Normale"/>
    <w:qFormat/>
    <w:pPr>
      <w:suppressLineNumbers/>
    </w:pPr>
  </w:style>
  <w:style w:type="paragraph" w:customStyle="1" w:styleId="normal1">
    <w:name w:val="normal1"/>
    <w:qFormat/>
  </w:style>
  <w:style w:type="paragraph" w:customStyle="1" w:styleId="Intestazioneepidipagina">
    <w:name w:val="Intestazione e piè di pagina"/>
    <w:basedOn w:val="Normale"/>
    <w:qFormat/>
  </w:style>
  <w:style w:type="paragraph" w:styleId="Pidipagina">
    <w:name w:val="footer"/>
    <w:basedOn w:val="Normale"/>
    <w:link w:val="PidipaginaCarattere"/>
    <w:pPr>
      <w:tabs>
        <w:tab w:val="center" w:pos="4819"/>
        <w:tab w:val="right" w:pos="9638"/>
      </w:tabs>
    </w:pPr>
  </w:style>
  <w:style w:type="paragraph" w:styleId="Testonotaapidipagina">
    <w:name w:val="footnote text"/>
    <w:basedOn w:val="Normale"/>
    <w:semiHidden/>
  </w:style>
  <w:style w:type="paragraph" w:styleId="Intestazione">
    <w:name w:val="header"/>
    <w:basedOn w:val="Normale"/>
    <w:pPr>
      <w:tabs>
        <w:tab w:val="center" w:pos="4819"/>
        <w:tab w:val="right" w:pos="9638"/>
      </w:tabs>
    </w:pPr>
  </w:style>
  <w:style w:type="paragraph" w:styleId="Testofumetto">
    <w:name w:val="Balloon Text"/>
    <w:basedOn w:val="Normale"/>
    <w:semiHidden/>
    <w:qFormat/>
    <w:rsid w:val="00D4191E"/>
    <w:rPr>
      <w:rFonts w:ascii="Tahoma" w:hAnsi="Tahoma" w:cs="Tahoma"/>
      <w:sz w:val="16"/>
      <w:szCs w:val="16"/>
    </w:rPr>
  </w:style>
  <w:style w:type="paragraph" w:customStyle="1" w:styleId="Titololt">
    <w:name w:val="Titolo lt"/>
    <w:basedOn w:val="Normale"/>
    <w:next w:val="Normale"/>
    <w:qFormat/>
    <w:rsid w:val="008F7B5F"/>
    <w:pPr>
      <w:keepNext/>
      <w:spacing w:before="240"/>
    </w:pPr>
    <w:rPr>
      <w:rFonts w:ascii="Futura Std Book" w:hAnsi="Futura Std Book"/>
      <w:b/>
      <w:bCs/>
      <w:sz w:val="18"/>
      <w:szCs w:val="24"/>
    </w:rPr>
  </w:style>
  <w:style w:type="paragraph" w:customStyle="1" w:styleId="Normalelt">
    <w:name w:val="Normale lt"/>
    <w:basedOn w:val="Normale"/>
    <w:qFormat/>
    <w:rsid w:val="008F7B5F"/>
    <w:pPr>
      <w:spacing w:before="120" w:after="120" w:line="360" w:lineRule="exact"/>
    </w:pPr>
    <w:rPr>
      <w:rFonts w:ascii="Arial" w:hAnsi="Arial"/>
      <w:szCs w:val="24"/>
    </w:rPr>
  </w:style>
  <w:style w:type="paragraph" w:customStyle="1" w:styleId="nomefirma">
    <w:name w:val="nome firma"/>
    <w:basedOn w:val="Normale"/>
    <w:qFormat/>
    <w:rsid w:val="008F7B5F"/>
    <w:pPr>
      <w:spacing w:line="360" w:lineRule="exact"/>
      <w:ind w:left="4309"/>
      <w:jc w:val="center"/>
    </w:pPr>
    <w:rPr>
      <w:rFonts w:ascii="Futura Std Book" w:hAnsi="Futura Std Book"/>
      <w:sz w:val="18"/>
    </w:rPr>
  </w:style>
  <w:style w:type="paragraph" w:styleId="Paragrafoelenco">
    <w:name w:val="List Paragraph"/>
    <w:basedOn w:val="Normale"/>
    <w:qFormat/>
    <w:rsid w:val="008F7B5F"/>
    <w:pPr>
      <w:ind w:left="708"/>
    </w:pPr>
    <w:rPr>
      <w:sz w:val="24"/>
      <w:szCs w:val="24"/>
    </w:rPr>
  </w:style>
  <w:style w:type="paragraph" w:customStyle="1" w:styleId="Default">
    <w:name w:val="Default"/>
    <w:qFormat/>
    <w:rsid w:val="0029332E"/>
    <w:rPr>
      <w:rFonts w:ascii="Corbel" w:hAnsi="Corbel" w:cs="Corbel"/>
      <w:color w:val="000000"/>
      <w:sz w:val="24"/>
      <w:szCs w:val="24"/>
    </w:rPr>
  </w:style>
  <w:style w:type="paragraph" w:customStyle="1" w:styleId="Titolo61">
    <w:name w:val="Titolo #6"/>
    <w:basedOn w:val="Normale"/>
    <w:link w:val="Titolo60"/>
    <w:qFormat/>
    <w:rsid w:val="006E4E92"/>
    <w:pPr>
      <w:widowControl w:val="0"/>
      <w:shd w:val="clear" w:color="auto" w:fill="FFFFFF"/>
      <w:spacing w:before="480" w:line="472" w:lineRule="exact"/>
      <w:jc w:val="center"/>
      <w:outlineLvl w:val="5"/>
    </w:pPr>
    <w:rPr>
      <w:rFonts w:ascii="Arial" w:eastAsia="Arial" w:hAnsi="Arial"/>
      <w:b/>
      <w:bCs/>
      <w:sz w:val="18"/>
      <w:szCs w:val="18"/>
    </w:rPr>
  </w:style>
  <w:style w:type="paragraph" w:customStyle="1" w:styleId="Standard">
    <w:name w:val="Standard"/>
    <w:qFormat/>
    <w:rsid w:val="00AE366E"/>
    <w:pPr>
      <w:spacing w:after="200" w:line="276" w:lineRule="auto"/>
      <w:textAlignment w:val="baseline"/>
    </w:pPr>
    <w:rPr>
      <w:rFonts w:ascii="Calibri" w:eastAsia="SimSun" w:hAnsi="Calibri" w:cs="F"/>
      <w:kern w:val="2"/>
      <w:sz w:val="22"/>
      <w:szCs w:val="22"/>
      <w:lang w:eastAsia="en-US"/>
    </w:rPr>
  </w:style>
  <w:style w:type="paragraph" w:customStyle="1" w:styleId="TableParagraph">
    <w:name w:val="Table Paragraph"/>
    <w:basedOn w:val="Normale"/>
    <w:uiPriority w:val="1"/>
    <w:qFormat/>
    <w:rsid w:val="0097360E"/>
    <w:pPr>
      <w:widowControl w:val="0"/>
    </w:pPr>
    <w:rPr>
      <w:sz w:val="22"/>
      <w:szCs w:val="22"/>
      <w:lang w:eastAsia="en-US"/>
    </w:rPr>
  </w:style>
  <w:style w:type="paragraph" w:customStyle="1" w:styleId="Comma">
    <w:name w:val="Comma"/>
    <w:basedOn w:val="Paragrafoelenco"/>
    <w:link w:val="CommaCarattere"/>
    <w:qFormat/>
    <w:rsid w:val="003230A6"/>
    <w:pPr>
      <w:numPr>
        <w:numId w:val="5"/>
      </w:numPr>
      <w:spacing w:after="240"/>
      <w:contextualSpacing/>
      <w:jc w:val="both"/>
    </w:pPr>
    <w:rPr>
      <w:rFonts w:ascii="Calibri" w:hAnsi="Calibri"/>
      <w:sz w:val="22"/>
      <w:szCs w:val="22"/>
      <w:lang w:eastAsia="en-US"/>
    </w:rPr>
  </w:style>
  <w:style w:type="paragraph" w:customStyle="1" w:styleId="Contenutocornice">
    <w:name w:val="Contenuto cornice"/>
    <w:basedOn w:val="Normale"/>
    <w:qFormat/>
  </w:style>
  <w:style w:type="paragraph" w:customStyle="1" w:styleId="Contenutotabella">
    <w:name w:val="Contenuto tabella"/>
    <w:basedOn w:val="Normale"/>
    <w:qFormat/>
    <w:pPr>
      <w:widowControl w:val="0"/>
      <w:suppressLineNumbers/>
    </w:pPr>
  </w:style>
  <w:style w:type="paragraph" w:customStyle="1" w:styleId="Titolotabella">
    <w:name w:val="Titolo tabella"/>
    <w:basedOn w:val="Contenutotabella"/>
    <w:qFormat/>
    <w:pPr>
      <w:jc w:val="center"/>
    </w:pPr>
    <w:rPr>
      <w:b/>
      <w:bCs/>
    </w:rPr>
  </w:style>
  <w:style w:type="paragraph" w:customStyle="1" w:styleId="normal11">
    <w:name w:val="normal11"/>
    <w:qFormat/>
    <w:pPr>
      <w:spacing w:line="276" w:lineRule="auto"/>
    </w:pPr>
    <w:rPr>
      <w:rFonts w:ascii="Arial" w:eastAsia="Arial" w:hAnsi="Arial"/>
      <w:sz w:val="22"/>
      <w:szCs w:val="22"/>
    </w:rPr>
  </w:style>
  <w:style w:type="paragraph" w:styleId="Sottotitolo">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Web1">
    <w:name w:val="Table Web 1"/>
    <w:basedOn w:val="Tabellanormale"/>
    <w:rsid w:val="007C4C5B"/>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customStyle="1" w:styleId="TableNormal1">
    <w:name w:val="Table Normal"/>
    <w:uiPriority w:val="2"/>
    <w:semiHidden/>
    <w:qFormat/>
    <w:rsid w:val="00DD1F91"/>
    <w:rPr>
      <w:sz w:val="22"/>
      <w:szCs w:val="22"/>
      <w:lang w:val="en-US" w:eastAsia="en-US"/>
    </w:rPr>
    <w:tblPr>
      <w:tblCellMar>
        <w:top w:w="0" w:type="dxa"/>
        <w:left w:w="0" w:type="dxa"/>
        <w:bottom w:w="0" w:type="dxa"/>
        <w:right w:w="0" w:type="dxa"/>
      </w:tblCellMar>
    </w:tblPr>
  </w:style>
  <w:style w:type="table" w:customStyle="1" w:styleId="Grigliatabella1">
    <w:name w:val="Griglia tabella1"/>
    <w:basedOn w:val="Tabellanormale"/>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16DDA"/>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vC5lWdoy4FW/ucrQLlnLUzrJUHQ==">CgMxLjAyDmguZW5vMWtueWlseml1Mg5oLnh4N3Z1Zmh5cmt1YTIIaC5namRneHM4AHIhMUExZDd5dVQ3a0dDTkpPMTU1Vks5aU9VSnNOUjlRcm5U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1397</Words>
  <Characters>7965</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assunta boffo</dc:creator>
  <dc:description/>
  <cp:lastModifiedBy>roberta.merli</cp:lastModifiedBy>
  <cp:revision>2</cp:revision>
  <dcterms:created xsi:type="dcterms:W3CDTF">2024-06-26T13:20:00Z</dcterms:created>
  <dcterms:modified xsi:type="dcterms:W3CDTF">2024-06-26T13:20:00Z</dcterms:modified>
  <dc:language>it-IT</dc:language>
</cp:coreProperties>
</file>