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5C73B" w14:textId="3F8C7C3D" w:rsidR="00574053" w:rsidRPr="00DE2732" w:rsidRDefault="00574053" w:rsidP="00574053">
      <w:pPr>
        <w:ind w:left="2160"/>
        <w:rPr>
          <w:rFonts w:hint="eastAsia"/>
          <w:b/>
          <w:color w:val="2A6099"/>
          <w:sz w:val="28"/>
          <w:szCs w:val="28"/>
        </w:rPr>
      </w:pPr>
      <w:r w:rsidRPr="0089278C">
        <w:rPr>
          <w:noProof/>
          <w:lang w:eastAsia="it-IT" w:bidi="ar-SA"/>
        </w:rPr>
        <w:drawing>
          <wp:anchor distT="0" distB="0" distL="0" distR="0" simplePos="0" relativeHeight="251659264" behindDoc="1" locked="0" layoutInCell="1" allowOverlap="1" wp14:anchorId="4D6A774D" wp14:editId="086FB2F9">
            <wp:simplePos x="0" y="0"/>
            <wp:positionH relativeFrom="margin">
              <wp:posOffset>209550</wp:posOffset>
            </wp:positionH>
            <wp:positionV relativeFrom="paragraph">
              <wp:posOffset>7620</wp:posOffset>
            </wp:positionV>
            <wp:extent cx="1143000" cy="77152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9" t="15086" r="38173" b="2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732">
        <w:rPr>
          <w:b/>
          <w:color w:val="2A6099"/>
          <w:sz w:val="28"/>
          <w:szCs w:val="28"/>
        </w:rPr>
        <w:t>SCUOLA STATALE DI I GRADO “ITALO CALVINO”</w:t>
      </w:r>
      <w:r w:rsidRPr="00DE2732">
        <w:rPr>
          <w:sz w:val="28"/>
          <w:szCs w:val="28"/>
        </w:rPr>
        <w:t xml:space="preserve"> </w:t>
      </w:r>
    </w:p>
    <w:p w14:paraId="3828FF0C" w14:textId="4F4EFA20" w:rsidR="00574053" w:rsidRDefault="00574053" w:rsidP="00574053">
      <w:pPr>
        <w:tabs>
          <w:tab w:val="center" w:pos="4819"/>
          <w:tab w:val="right" w:pos="9638"/>
        </w:tabs>
        <w:jc w:val="center"/>
        <w:rPr>
          <w:rFonts w:ascii="Arial MT" w:eastAsia="Arial MT" w:hAnsi="Arial MT" w:cs="Arial MT"/>
        </w:rPr>
      </w:pPr>
      <w:r>
        <w:rPr>
          <w:b/>
          <w:bCs/>
        </w:rPr>
        <w:t xml:space="preserve">                                    Sede “Don Lorenzo Milani”</w:t>
      </w:r>
      <w:r>
        <w:t xml:space="preserve"> Via Boscarelli 23 – Piacenza – tel. 0523711562</w:t>
      </w:r>
    </w:p>
    <w:p w14:paraId="17CD3652" w14:textId="23DE864D" w:rsidR="00574053" w:rsidRDefault="00574053" w:rsidP="00574053">
      <w:pPr>
        <w:tabs>
          <w:tab w:val="center" w:pos="4819"/>
          <w:tab w:val="right" w:pos="9638"/>
        </w:tabs>
        <w:jc w:val="center"/>
        <w:rPr>
          <w:rFonts w:hint="eastAsia"/>
        </w:rPr>
      </w:pPr>
      <w:r>
        <w:rPr>
          <w:b/>
          <w:bCs/>
        </w:rPr>
        <w:t xml:space="preserve">                             </w:t>
      </w:r>
      <w:proofErr w:type="gramStart"/>
      <w:r>
        <w:rPr>
          <w:b/>
          <w:bCs/>
        </w:rPr>
        <w:t xml:space="preserve">Sede “Angelo </w:t>
      </w:r>
      <w:proofErr w:type="spellStart"/>
      <w:r>
        <w:rPr>
          <w:b/>
          <w:bCs/>
        </w:rPr>
        <w:t>Genocchi</w:t>
      </w:r>
      <w:proofErr w:type="spellEnd"/>
      <w:proofErr w:type="gramEnd"/>
      <w:r>
        <w:rPr>
          <w:b/>
          <w:bCs/>
        </w:rPr>
        <w:t>”</w:t>
      </w:r>
      <w:r>
        <w:t xml:space="preserve"> Via Stradella 51 – Piacenza – tel. 0523480496</w:t>
      </w:r>
    </w:p>
    <w:p w14:paraId="36A99BCA" w14:textId="2AD3084C" w:rsidR="00574053" w:rsidRDefault="00574053" w:rsidP="00574053">
      <w:pPr>
        <w:tabs>
          <w:tab w:val="center" w:pos="4819"/>
          <w:tab w:val="right" w:pos="9638"/>
        </w:tabs>
        <w:jc w:val="center"/>
        <w:rPr>
          <w:rFonts w:hint="eastAsia"/>
        </w:rPr>
      </w:pPr>
      <w:r>
        <w:rPr>
          <w:b/>
          <w:bCs/>
        </w:rPr>
        <w:t xml:space="preserve">              Codice Meccanografico</w:t>
      </w:r>
      <w:r>
        <w:t>: PCMM00400B</w:t>
      </w:r>
      <w:proofErr w:type="gramStart"/>
      <w:r>
        <w:t xml:space="preserve">    </w:t>
      </w:r>
      <w:proofErr w:type="gramEnd"/>
      <w:r>
        <w:rPr>
          <w:b/>
          <w:bCs/>
        </w:rPr>
        <w:t>C.F.:</w:t>
      </w:r>
      <w:r>
        <w:t xml:space="preserve"> 91061470331</w:t>
      </w:r>
    </w:p>
    <w:p w14:paraId="23CA7079" w14:textId="7CF21AA8" w:rsidR="00574053" w:rsidRPr="00C70167" w:rsidRDefault="00574053" w:rsidP="00574053">
      <w:pPr>
        <w:tabs>
          <w:tab w:val="left" w:pos="420"/>
          <w:tab w:val="center" w:pos="4714"/>
          <w:tab w:val="center" w:pos="4819"/>
          <w:tab w:val="right" w:pos="9638"/>
        </w:tabs>
        <w:ind w:left="230"/>
        <w:rPr>
          <w:rFonts w:hint="eastAsia"/>
          <w:color w:val="0000FF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  E-Mail:</w:t>
      </w:r>
      <w:r>
        <w:t xml:space="preserve"> </w:t>
      </w:r>
      <w:hyperlink r:id="rId7" w:tooltip="mailto:pcmm00400b@istruzione.it" w:history="1">
        <w:r>
          <w:rPr>
            <w:rStyle w:val="Collegamentoipertestuale"/>
          </w:rPr>
          <w:t>pcmm00400b@istruzione.it</w:t>
        </w:r>
      </w:hyperlink>
      <w:r>
        <w:t xml:space="preserve"> </w:t>
      </w:r>
      <w:proofErr w:type="spellStart"/>
      <w:r>
        <w:rPr>
          <w:b/>
          <w:bCs/>
        </w:rPr>
        <w:t>Pec</w:t>
      </w:r>
      <w:proofErr w:type="spellEnd"/>
      <w:r>
        <w:rPr>
          <w:b/>
          <w:bCs/>
        </w:rPr>
        <w:t>:</w:t>
      </w:r>
      <w:r>
        <w:t xml:space="preserve"> </w:t>
      </w:r>
      <w:r w:rsidRPr="00C70167">
        <w:t>pcmm00400b@pec.istruzione.it</w:t>
      </w:r>
    </w:p>
    <w:p w14:paraId="28498E80" w14:textId="77777777" w:rsidR="00574053" w:rsidRDefault="00574053" w:rsidP="00574053">
      <w:pPr>
        <w:pStyle w:val="Corpotesto"/>
        <w:tabs>
          <w:tab w:val="left" w:pos="7191"/>
        </w:tabs>
        <w:rPr>
          <w:rFonts w:hint="eastAsia"/>
        </w:rPr>
      </w:pPr>
    </w:p>
    <w:p w14:paraId="28EC9559" w14:textId="77777777" w:rsidR="00574053" w:rsidRDefault="00574053" w:rsidP="00574053">
      <w:pPr>
        <w:pStyle w:val="Corpotesto"/>
        <w:ind w:left="230" w:right="-29"/>
        <w:jc w:val="center"/>
        <w:rPr>
          <w:rFonts w:hint="eastAsia"/>
          <w:sz w:val="20"/>
        </w:rPr>
      </w:pPr>
      <w:r>
        <w:rPr>
          <w:noProof/>
          <w:sz w:val="20"/>
          <w:lang w:eastAsia="it-IT" w:bidi="ar-SA"/>
        </w:rPr>
        <w:drawing>
          <wp:inline distT="0" distB="0" distL="0" distR="0" wp14:anchorId="4031A072" wp14:editId="4AE512C6">
            <wp:extent cx="5648325" cy="828675"/>
            <wp:effectExtent l="0" t="0" r="9525" b="9525"/>
            <wp:docPr id="1" name="Image 1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948" cy="82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50CD" w14:textId="77777777" w:rsidR="00574053" w:rsidRDefault="00574053" w:rsidP="00574053">
      <w:pPr>
        <w:pStyle w:val="Corpotesto"/>
        <w:rPr>
          <w:rFonts w:hint="eastAsia"/>
        </w:rPr>
      </w:pPr>
    </w:p>
    <w:p w14:paraId="64718555" w14:textId="77777777" w:rsidR="00574053" w:rsidRPr="00574053" w:rsidRDefault="00C73847" w:rsidP="00574053">
      <w:pPr>
        <w:widowControl w:val="0"/>
        <w:tabs>
          <w:tab w:val="left" w:pos="1733"/>
        </w:tabs>
        <w:spacing w:line="276" w:lineRule="auto"/>
        <w:jc w:val="center"/>
        <w:rPr>
          <w:rFonts w:ascii="Times New Roman" w:eastAsia="Calibri" w:hAnsi="Times New Roman" w:cs="Calibri"/>
          <w:b/>
          <w:bCs/>
          <w:szCs w:val="20"/>
          <w:u w:val="single"/>
          <w:lang w:eastAsia="en-US"/>
        </w:rPr>
      </w:pPr>
      <w:r w:rsidRPr="00574053">
        <w:rPr>
          <w:rFonts w:ascii="Times New Roman" w:eastAsia="Calibri" w:hAnsi="Times New Roman" w:cs="Calibri"/>
          <w:b/>
          <w:bCs/>
          <w:szCs w:val="20"/>
          <w:u w:val="single"/>
          <w:lang w:eastAsia="en-US"/>
        </w:rPr>
        <w:t>Allegato B</w:t>
      </w:r>
    </w:p>
    <w:p w14:paraId="21726213" w14:textId="5AFE6636" w:rsidR="00C433D0" w:rsidRPr="00574053" w:rsidRDefault="00C73847" w:rsidP="00574053">
      <w:pPr>
        <w:widowControl w:val="0"/>
        <w:tabs>
          <w:tab w:val="left" w:pos="1733"/>
        </w:tabs>
        <w:spacing w:line="276" w:lineRule="auto"/>
        <w:jc w:val="center"/>
        <w:rPr>
          <w:rFonts w:ascii="Calibri" w:eastAsia="Calibri" w:hAnsi="Calibri" w:cs="Calibri"/>
          <w:b/>
          <w:i/>
          <w:iCs/>
          <w:sz w:val="32"/>
          <w:lang w:eastAsia="en-US"/>
        </w:rPr>
      </w:pPr>
      <w:r w:rsidRPr="00574053">
        <w:rPr>
          <w:rFonts w:ascii="Times New Roman" w:eastAsia="Calibri" w:hAnsi="Times New Roman" w:cs="Calibri"/>
          <w:b/>
          <w:bCs/>
          <w:szCs w:val="20"/>
          <w:lang w:eastAsia="en-US"/>
        </w:rPr>
        <w:t>Griglia di valutazione dei titoli</w:t>
      </w:r>
    </w:p>
    <w:p w14:paraId="3C292A5A" w14:textId="77777777" w:rsidR="00C433D0" w:rsidRDefault="00C433D0">
      <w:pPr>
        <w:widowControl w:val="0"/>
        <w:tabs>
          <w:tab w:val="left" w:pos="1733"/>
        </w:tabs>
        <w:spacing w:line="276" w:lineRule="auto"/>
        <w:rPr>
          <w:rFonts w:ascii="Calibri" w:eastAsia="Calibri" w:hAnsi="Calibri" w:cs="Calibri"/>
          <w:b/>
          <w:i/>
          <w:iCs/>
          <w:lang w:eastAsia="en-US"/>
        </w:rPr>
      </w:pPr>
    </w:p>
    <w:p w14:paraId="5BFF80D5" w14:textId="2B4C5A57" w:rsidR="00574053" w:rsidRPr="00246776" w:rsidRDefault="00574053" w:rsidP="00574053">
      <w:pPr>
        <w:pStyle w:val="Titolo1"/>
        <w:spacing w:line="276" w:lineRule="auto"/>
        <w:ind w:left="0"/>
      </w:pPr>
      <w:r>
        <w:t xml:space="preserve">    P</w:t>
      </w:r>
      <w:r w:rsidRPr="00246776">
        <w:t>rogetto M4C1I1.4-2024-1322P-54677</w:t>
      </w:r>
      <w:proofErr w:type="gramStart"/>
      <w:r w:rsidRPr="00246776">
        <w:rPr>
          <w:i/>
        </w:rPr>
        <w:t xml:space="preserve"> </w:t>
      </w:r>
      <w:r w:rsidRPr="00246776">
        <w:t xml:space="preserve"> </w:t>
      </w:r>
      <w:proofErr w:type="gramEnd"/>
      <w:r w:rsidRPr="00246776">
        <w:t>“Oltre i confini verso il futuro”- CUP I34D21001410006:</w:t>
      </w:r>
    </w:p>
    <w:p w14:paraId="73FE4D4F" w14:textId="77777777" w:rsidR="00574053" w:rsidRPr="00D31A4F" w:rsidRDefault="00574053" w:rsidP="00574053">
      <w:pPr>
        <w:spacing w:before="59"/>
        <w:ind w:left="230"/>
        <w:rPr>
          <w:rFonts w:hint="eastAsia"/>
          <w:i/>
          <w:strike/>
        </w:rPr>
      </w:pPr>
      <w:proofErr w:type="gramStart"/>
      <w:r>
        <w:rPr>
          <w:i/>
          <w:spacing w:val="-2"/>
        </w:rPr>
        <w:t>Componente</w:t>
      </w:r>
      <w:proofErr w:type="gramEnd"/>
      <w:r>
        <w:rPr>
          <w:i/>
          <w:spacing w:val="-8"/>
        </w:rPr>
        <w:t xml:space="preserve"> </w:t>
      </w:r>
      <w:r>
        <w:rPr>
          <w:i/>
          <w:spacing w:val="-2"/>
        </w:rPr>
        <w:t>1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–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Potenziamento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dell’offerta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servizi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istruzione: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dagli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asili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nido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alle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Università</w:t>
      </w:r>
      <w:r>
        <w:rPr>
          <w:i/>
          <w:spacing w:val="-3"/>
        </w:rPr>
        <w:t xml:space="preserve"> </w:t>
      </w:r>
      <w:r>
        <w:rPr>
          <w:i/>
          <w:spacing w:val="-2"/>
        </w:rPr>
        <w:t xml:space="preserve">Investimento </w:t>
      </w:r>
      <w:r>
        <w:rPr>
          <w:i/>
        </w:rPr>
        <w:t>1.4:</w:t>
      </w:r>
      <w:r>
        <w:rPr>
          <w:i/>
          <w:spacing w:val="-6"/>
        </w:rPr>
        <w:t xml:space="preserve"> </w:t>
      </w:r>
      <w:r>
        <w:rPr>
          <w:i/>
        </w:rPr>
        <w:t>Intervento</w:t>
      </w:r>
      <w:r>
        <w:rPr>
          <w:i/>
          <w:spacing w:val="-6"/>
        </w:rPr>
        <w:t xml:space="preserve"> </w:t>
      </w:r>
      <w:r>
        <w:rPr>
          <w:i/>
        </w:rPr>
        <w:t>straordinario</w:t>
      </w:r>
      <w:r>
        <w:rPr>
          <w:i/>
          <w:spacing w:val="-5"/>
        </w:rPr>
        <w:t xml:space="preserve"> </w:t>
      </w:r>
      <w:r>
        <w:rPr>
          <w:i/>
        </w:rPr>
        <w:t>finalizzato</w:t>
      </w:r>
      <w:r>
        <w:rPr>
          <w:i/>
          <w:spacing w:val="-6"/>
        </w:rPr>
        <w:t xml:space="preserve"> </w:t>
      </w:r>
      <w:r>
        <w:rPr>
          <w:i/>
        </w:rPr>
        <w:t>alla</w:t>
      </w:r>
      <w:r>
        <w:rPr>
          <w:i/>
          <w:spacing w:val="-5"/>
        </w:rPr>
        <w:t xml:space="preserve"> </w:t>
      </w:r>
      <w:r>
        <w:rPr>
          <w:i/>
        </w:rPr>
        <w:t>riduzione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divari</w:t>
      </w:r>
      <w:r>
        <w:rPr>
          <w:i/>
          <w:spacing w:val="-6"/>
        </w:rPr>
        <w:t xml:space="preserve"> </w:t>
      </w:r>
      <w:r>
        <w:rPr>
          <w:i/>
        </w:rPr>
        <w:t>territoriali</w:t>
      </w:r>
      <w:r>
        <w:rPr>
          <w:i/>
          <w:spacing w:val="-6"/>
        </w:rPr>
        <w:t xml:space="preserve"> </w:t>
      </w:r>
      <w:r>
        <w:rPr>
          <w:i/>
        </w:rPr>
        <w:t>nelle</w:t>
      </w:r>
      <w:r>
        <w:rPr>
          <w:i/>
          <w:spacing w:val="-7"/>
        </w:rPr>
        <w:t xml:space="preserve"> </w:t>
      </w:r>
      <w:r>
        <w:rPr>
          <w:i/>
        </w:rPr>
        <w:t>scuole</w:t>
      </w:r>
      <w:r>
        <w:rPr>
          <w:i/>
          <w:spacing w:val="-5"/>
        </w:rPr>
        <w:t xml:space="preserve"> </w:t>
      </w:r>
      <w:r>
        <w:rPr>
          <w:i/>
        </w:rPr>
        <w:t>secondarie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primo</w:t>
      </w:r>
      <w:r>
        <w:rPr>
          <w:i/>
          <w:spacing w:val="-9"/>
        </w:rPr>
        <w:t xml:space="preserve"> </w:t>
      </w:r>
      <w:r>
        <w:rPr>
          <w:i/>
        </w:rPr>
        <w:t>e di secondo grado</w:t>
      </w:r>
      <w:r>
        <w:rPr>
          <w:i/>
          <w:spacing w:val="-1"/>
        </w:rPr>
        <w:t xml:space="preserve"> </w:t>
      </w:r>
      <w:r>
        <w:rPr>
          <w:i/>
        </w:rPr>
        <w:t>e alla lotta alla dispersione</w:t>
      </w:r>
      <w:r>
        <w:rPr>
          <w:i/>
          <w:spacing w:val="-2"/>
        </w:rPr>
        <w:t xml:space="preserve"> </w:t>
      </w:r>
      <w:r>
        <w:rPr>
          <w:i/>
        </w:rPr>
        <w:t>scolastica Interventi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tutoraggio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formazione</w:t>
      </w:r>
      <w:r>
        <w:rPr>
          <w:i/>
          <w:spacing w:val="-2"/>
        </w:rPr>
        <w:t xml:space="preserve"> </w:t>
      </w:r>
      <w:r>
        <w:rPr>
          <w:i/>
        </w:rPr>
        <w:t xml:space="preserve">per la riduzione dei divari negli apprendimenti e il contrasto alla dispersione scolastica (D.M. 2 febbraio 2024, n. 19) </w:t>
      </w:r>
    </w:p>
    <w:p w14:paraId="404A4172" w14:textId="77777777" w:rsidR="00C433D0" w:rsidRDefault="00C433D0">
      <w:pPr>
        <w:pStyle w:val="Corpotesto"/>
        <w:spacing w:before="1" w:after="0" w:line="360" w:lineRule="auto"/>
        <w:ind w:left="1" w:right="5015"/>
        <w:jc w:val="both"/>
        <w:rPr>
          <w:rFonts w:eastAsiaTheme="minorEastAsia" w:cstheme="minorHAnsi"/>
          <w:b/>
          <w:bCs/>
          <w:i/>
          <w:iCs/>
          <w:color w:val="000000"/>
          <w:kern w:val="0"/>
          <w:lang w:eastAsia="ar-SA" w:bidi="ar-SA"/>
        </w:rPr>
      </w:pPr>
    </w:p>
    <w:p w14:paraId="6C5E202F" w14:textId="77777777" w:rsidR="00875376" w:rsidRDefault="000104FC" w:rsidP="00875376">
      <w:pPr>
        <w:pStyle w:val="Paragrafoelenco"/>
        <w:ind w:left="284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875376">
        <w:rPr>
          <w:rFonts w:ascii="Times New Roman" w:hAnsi="Times New Roman" w:cs="Times New Roman"/>
          <w:b/>
          <w:bCs/>
          <w:sz w:val="22"/>
          <w:szCs w:val="20"/>
        </w:rPr>
        <w:t>CRITERI DI VALUTAZIONE</w:t>
      </w:r>
    </w:p>
    <w:p w14:paraId="7BBD92D8" w14:textId="72058908" w:rsidR="000104FC" w:rsidRPr="00875376" w:rsidRDefault="000104FC" w:rsidP="00875376">
      <w:pPr>
        <w:pStyle w:val="Paragrafoelenco"/>
        <w:ind w:left="284"/>
        <w:rPr>
          <w:rFonts w:ascii="Times New Roman" w:hAnsi="Times New Roman" w:cs="Times New Roman"/>
          <w:sz w:val="22"/>
          <w:szCs w:val="20"/>
        </w:rPr>
      </w:pPr>
      <w:r w:rsidRPr="00875376">
        <w:rPr>
          <w:rFonts w:ascii="Times New Roman" w:hAnsi="Times New Roman" w:cs="Times New Roman"/>
          <w:b/>
          <w:bCs/>
          <w:sz w:val="22"/>
          <w:szCs w:val="20"/>
        </w:rPr>
        <w:t xml:space="preserve"> PER SELEZIONE DI DOCENTI ESPERTI INTERNI</w:t>
      </w:r>
      <w:proofErr w:type="gramStart"/>
      <w:r w:rsidR="00796726" w:rsidRPr="00875376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875376">
        <w:rPr>
          <w:rFonts w:ascii="Times New Roman" w:hAnsi="Times New Roman" w:cs="Times New Roman"/>
          <w:b/>
          <w:bCs/>
          <w:sz w:val="22"/>
          <w:szCs w:val="20"/>
        </w:rPr>
        <w:t> </w:t>
      </w:r>
      <w:proofErr w:type="gramEnd"/>
      <w:r w:rsidRPr="00875376">
        <w:rPr>
          <w:rFonts w:ascii="Times New Roman" w:hAnsi="Times New Roman" w:cs="Times New Roman"/>
          <w:b/>
          <w:bCs/>
          <w:sz w:val="22"/>
          <w:szCs w:val="20"/>
        </w:rPr>
        <w:t xml:space="preserve">E TUTOR DA IMPIEGARE NELLA REALIZZAZIONE DI PERCORSI FORMATIVI E LABORATORIALI CO-CURRICULARI- DM 19/24 PROGETTO </w:t>
      </w:r>
      <w:r w:rsidRPr="00875376">
        <w:rPr>
          <w:rFonts w:ascii="Times New Roman" w:hAnsi="Times New Roman" w:cs="Times New Roman"/>
          <w:b/>
          <w:bCs/>
          <w:i/>
          <w:iCs/>
          <w:sz w:val="22"/>
          <w:szCs w:val="20"/>
        </w:rPr>
        <w:t>OLTRE I CONFINI VERSO IL FUTURO</w:t>
      </w:r>
      <w:r w:rsidRPr="00875376">
        <w:rPr>
          <w:rFonts w:ascii="Times New Roman" w:hAnsi="Times New Roman" w:cs="Times New Roman"/>
          <w:sz w:val="22"/>
          <w:szCs w:val="20"/>
        </w:rPr>
        <w:t> </w:t>
      </w:r>
    </w:p>
    <w:p w14:paraId="32B75FE8" w14:textId="77777777" w:rsidR="00C433D0" w:rsidRDefault="00C433D0" w:rsidP="000104FC">
      <w:pPr>
        <w:pStyle w:val="Paragrafoelenco"/>
        <w:ind w:left="721"/>
        <w:rPr>
          <w:rFonts w:ascii="Times New Roman" w:hAnsi="Times New Roman" w:cs="Times New Roman"/>
          <w:sz w:val="20"/>
          <w:szCs w:val="20"/>
        </w:rPr>
      </w:pPr>
    </w:p>
    <w:p w14:paraId="3FE70F70" w14:textId="77777777" w:rsidR="000104FC" w:rsidRDefault="000104FC" w:rsidP="000104FC">
      <w:pPr>
        <w:pStyle w:val="Paragrafoelenco"/>
        <w:ind w:left="721"/>
        <w:rPr>
          <w:rFonts w:ascii="Times New Roman" w:hAnsi="Times New Roman" w:cs="Times New Roman"/>
          <w:sz w:val="20"/>
          <w:szCs w:val="20"/>
        </w:rPr>
      </w:pPr>
    </w:p>
    <w:p w14:paraId="1E481275" w14:textId="0F4AA9A7" w:rsidR="000104FC" w:rsidRPr="00875376" w:rsidRDefault="000104FC" w:rsidP="00875376">
      <w:pPr>
        <w:pStyle w:val="Paragrafoelenco"/>
        <w:ind w:left="1441"/>
        <w:jc w:val="center"/>
        <w:rPr>
          <w:rFonts w:ascii="Times New Roman" w:hAnsi="Times New Roman" w:cs="Times New Roman"/>
          <w:b/>
          <w:bCs/>
          <w:iCs/>
          <w:sz w:val="22"/>
          <w:szCs w:val="20"/>
        </w:rPr>
      </w:pPr>
      <w:r w:rsidRPr="00875376">
        <w:rPr>
          <w:rFonts w:ascii="Times New Roman" w:hAnsi="Times New Roman" w:cs="Times New Roman"/>
          <w:b/>
          <w:bCs/>
          <w:iCs/>
          <w:sz w:val="22"/>
          <w:szCs w:val="20"/>
        </w:rPr>
        <w:t>ESPERTO</w:t>
      </w:r>
    </w:p>
    <w:p w14:paraId="4DF8D304" w14:textId="77777777" w:rsidR="00C433D0" w:rsidRDefault="00C433D0">
      <w:pPr>
        <w:pStyle w:val="Corpotesto"/>
        <w:spacing w:before="1" w:after="0"/>
        <w:ind w:left="1" w:right="5015"/>
        <w:jc w:val="both"/>
        <w:rPr>
          <w:rFonts w:eastAsia="Calibri" w:cstheme="minorBidi"/>
          <w:b/>
          <w:bCs/>
          <w:i/>
          <w:iCs/>
          <w:color w:val="000000"/>
          <w:kern w:val="0"/>
          <w:lang w:eastAsia="en-US" w:bidi="ar-SA"/>
        </w:rPr>
      </w:pPr>
      <w:bookmarkStart w:id="0" w:name="docs-internal-guid-b9fa9d5f-7fff-8ca2-49"/>
      <w:bookmarkEnd w:id="0"/>
    </w:p>
    <w:tbl>
      <w:tblPr>
        <w:tblW w:w="9617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3"/>
        <w:gridCol w:w="1134"/>
        <w:gridCol w:w="1836"/>
        <w:gridCol w:w="2784"/>
      </w:tblGrid>
      <w:tr w:rsidR="00C433D0" w14:paraId="3F2B0C19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295A" w14:textId="77777777" w:rsidR="00C433D0" w:rsidRDefault="00C73847" w:rsidP="00875376">
            <w:pPr>
              <w:pStyle w:val="Contenutotabella"/>
              <w:spacing w:after="10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TITOLI DI STUDIO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7346EC" w14:textId="77777777" w:rsidR="00C433D0" w:rsidRDefault="00C73847" w:rsidP="00875376">
            <w:pPr>
              <w:pStyle w:val="Contenutotabella"/>
              <w:spacing w:after="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74B4C8" w14:textId="77777777" w:rsidR="00C433D0" w:rsidRDefault="00C73847" w:rsidP="00875376">
            <w:pPr>
              <w:pStyle w:val="Contenutotabella"/>
              <w:spacing w:after="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84FD3" w14:textId="77777777" w:rsidR="00C433D0" w:rsidRDefault="00C73847" w:rsidP="00875376">
            <w:pPr>
              <w:pStyle w:val="Contenutotabella"/>
              <w:spacing w:after="1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C433D0" w14:paraId="771512A2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BE8A1" w14:textId="77777777" w:rsidR="00C433D0" w:rsidRDefault="00C73847" w:rsidP="00875376">
            <w:pPr>
              <w:pStyle w:val="Contenutotabella"/>
              <w:spacing w:after="10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lauream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coerenti con il progetto (3 punti per ogni titolo, max 5 titoli)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98689E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 </w:t>
            </w:r>
            <w:r w:rsidR="00C17E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F24041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7C2B3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7FCEB18C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C73C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Corsi di formazione fruiti in qualità di discente attinenti al progetto (3 punti per ogni corso, max 5 corsi)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8048B2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15 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71D744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1641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0C8F9940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E4477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Pubblicazioni coerenti con l’incarico (1punto per ogni pubblicazione, max 5 pubblicazioni)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1565C5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5 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EDF68F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88414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322F7374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6D3FD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TITOLI DI SERVIZIO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291EAE" w14:textId="77777777" w:rsidR="00875376" w:rsidRDefault="00C73847" w:rsidP="00875376">
            <w:pPr>
              <w:pStyle w:val="Contenutotabella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Punteggio</w:t>
            </w:r>
          </w:p>
          <w:p w14:paraId="472F7C7F" w14:textId="348AC843" w:rsidR="00C433D0" w:rsidRDefault="00C73847" w:rsidP="00875376">
            <w:pPr>
              <w:pStyle w:val="Contenutotabell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massimo</w:t>
            </w:r>
            <w:proofErr w:type="gram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C7FEEA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B0444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3D0" w14:paraId="269D8189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CFF4E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Esperienza di progettazione e/o coordinamento coerente con la tematica del progetto (5 punti per ogni esperienza, max </w:t>
            </w:r>
            <w:r w:rsidR="00E03B8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8B4F32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 </w:t>
            </w:r>
            <w:r w:rsidR="00E03B8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69EE4E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80890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03B86" w14:paraId="6A565CAD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3D1D" w14:textId="77777777" w:rsidR="00E03B86" w:rsidRPr="00A91FDD" w:rsidRDefault="00E03B86" w:rsidP="0087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FDD">
              <w:rPr>
                <w:rFonts w:ascii="Times New Roman" w:hAnsi="Times New Roman" w:cs="Times New Roman"/>
                <w:sz w:val="20"/>
                <w:szCs w:val="20"/>
              </w:rPr>
              <w:t>Incarico coerente con la tematica del progetto (5 punti per ogni esperienza, max 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583AEE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D99B8C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11097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03B86" w14:paraId="0B9564B6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4160" w14:textId="77777777" w:rsidR="00E03B86" w:rsidRDefault="00E03B86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Disciplina di insegnamento coerente con il percorso formativo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F8EC244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BF5BA2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20C8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03B86" w14:paraId="4CE48BAF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5B9A" w14:textId="77777777" w:rsidR="00E03B86" w:rsidRDefault="00E03B86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FDD">
              <w:rPr>
                <w:rFonts w:ascii="Times New Roman" w:hAnsi="Times New Roman" w:cs="Times New Roman"/>
                <w:sz w:val="20"/>
                <w:szCs w:val="20"/>
              </w:rPr>
              <w:t>Interventi di formazione tenuti in qualità di esperto attinenti al progetto (5 punti per ogni intervento, max 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D819B4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5F0AD9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F55B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03B86" w14:paraId="4973EB9C" w14:textId="77777777" w:rsidTr="00875376"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F9A6D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TOTALE max PUNTI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645058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6B067A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4D3C" w14:textId="77777777" w:rsidR="00E03B86" w:rsidRDefault="00E03B86" w:rsidP="00E03B86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22A053" w14:textId="77777777" w:rsidR="00C433D0" w:rsidRDefault="00C433D0">
      <w:pPr>
        <w:pStyle w:val="Corpotesto"/>
        <w:spacing w:before="1" w:after="0"/>
        <w:ind w:left="1" w:right="5015"/>
        <w:jc w:val="both"/>
        <w:rPr>
          <w:rFonts w:eastAsia="Calibri" w:cstheme="minorBidi"/>
          <w:i/>
          <w:iCs/>
          <w:sz w:val="22"/>
          <w:szCs w:val="22"/>
          <w:lang w:eastAsia="en-US"/>
        </w:rPr>
      </w:pPr>
    </w:p>
    <w:p w14:paraId="30E4F58F" w14:textId="65B443B0" w:rsidR="00C433D0" w:rsidRDefault="00A6018E" w:rsidP="00A6018E">
      <w:pPr>
        <w:pStyle w:val="Corpotesto"/>
        <w:spacing w:before="1" w:after="0"/>
        <w:ind w:left="1" w:right="70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 w:bidi="ar-SA"/>
        </w:rPr>
      </w:pP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 xml:space="preserve">Data e luogo  </w:t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ab/>
      </w:r>
      <w:r w:rsidR="00C73847">
        <w:rPr>
          <w:rFonts w:ascii="Times New Roman" w:eastAsia="Calibri" w:hAnsi="Times New Roman" w:cstheme="minorBidi"/>
          <w:kern w:val="0"/>
          <w:sz w:val="20"/>
          <w:szCs w:val="20"/>
          <w:lang w:eastAsia="en-US" w:bidi="ar-SA"/>
        </w:rPr>
        <w:t xml:space="preserve">Firma </w:t>
      </w:r>
      <w:bookmarkStart w:id="1" w:name="_GoBack"/>
      <w:bookmarkEnd w:id="1"/>
    </w:p>
    <w:p w14:paraId="5AAD3010" w14:textId="77777777" w:rsidR="00C433D0" w:rsidRDefault="00C433D0">
      <w:pPr>
        <w:pStyle w:val="Corpotesto"/>
        <w:spacing w:before="1" w:after="0"/>
        <w:ind w:left="1" w:right="5015"/>
        <w:jc w:val="both"/>
        <w:rPr>
          <w:rFonts w:eastAsia="Calibri" w:cstheme="minorBidi"/>
          <w:lang w:eastAsia="en-US"/>
        </w:rPr>
      </w:pPr>
    </w:p>
    <w:p w14:paraId="1091558F" w14:textId="77777777" w:rsidR="00C433D0" w:rsidRDefault="00C433D0">
      <w:pPr>
        <w:pStyle w:val="Corpotesto"/>
        <w:spacing w:before="1" w:after="0"/>
        <w:ind w:left="1" w:right="5015"/>
        <w:jc w:val="both"/>
        <w:rPr>
          <w:rFonts w:eastAsia="Calibri" w:cstheme="minorBidi"/>
          <w:sz w:val="22"/>
          <w:szCs w:val="22"/>
          <w:lang w:eastAsia="en-US"/>
        </w:rPr>
      </w:pPr>
    </w:p>
    <w:p w14:paraId="453C298A" w14:textId="6E1187CB" w:rsidR="00C433D0" w:rsidRPr="00875376" w:rsidRDefault="000104FC" w:rsidP="00875376">
      <w:pPr>
        <w:pStyle w:val="Corpotesto"/>
        <w:spacing w:before="1" w:after="0"/>
        <w:ind w:left="721"/>
        <w:jc w:val="center"/>
        <w:rPr>
          <w:rFonts w:ascii="Times New Roman" w:eastAsia="Calibri" w:hAnsi="Times New Roman" w:cstheme="minorBidi"/>
          <w:b/>
          <w:bCs/>
          <w:iCs/>
          <w:kern w:val="0"/>
          <w:sz w:val="28"/>
          <w:lang w:eastAsia="en-US" w:bidi="ar-SA"/>
        </w:rPr>
      </w:pPr>
      <w:bookmarkStart w:id="2" w:name="docs-internal-guid-adde06d1-7fff-c3ba-61"/>
      <w:bookmarkEnd w:id="2"/>
      <w:r w:rsidRPr="00875376">
        <w:rPr>
          <w:rFonts w:ascii="Times New Roman" w:eastAsia="Calibri" w:hAnsi="Times New Roman" w:cstheme="minorBidi"/>
          <w:b/>
          <w:bCs/>
          <w:iCs/>
          <w:kern w:val="0"/>
          <w:sz w:val="22"/>
          <w:szCs w:val="20"/>
          <w:lang w:eastAsia="en-US" w:bidi="ar-SA"/>
        </w:rPr>
        <w:t>TUTOR</w:t>
      </w:r>
    </w:p>
    <w:p w14:paraId="301270F2" w14:textId="77777777" w:rsidR="000104FC" w:rsidRPr="000104FC" w:rsidRDefault="000104FC" w:rsidP="000104FC">
      <w:pPr>
        <w:pStyle w:val="Corpotesto"/>
        <w:spacing w:before="1" w:after="0"/>
        <w:ind w:left="721"/>
        <w:jc w:val="both"/>
        <w:rPr>
          <w:rFonts w:ascii="Times New Roman" w:eastAsia="Calibri" w:hAnsi="Times New Roman" w:cstheme="minorBidi"/>
          <w:b/>
          <w:bCs/>
          <w:i/>
          <w:iCs/>
          <w:kern w:val="0"/>
          <w:lang w:eastAsia="en-US" w:bidi="ar-SA"/>
        </w:rPr>
      </w:pPr>
    </w:p>
    <w:tbl>
      <w:tblPr>
        <w:tblW w:w="9674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1"/>
        <w:gridCol w:w="1013"/>
        <w:gridCol w:w="2100"/>
        <w:gridCol w:w="2840"/>
      </w:tblGrid>
      <w:tr w:rsidR="00C433D0" w14:paraId="2DDB8D91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B746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TITOLI DI STUDIO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1ADD96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B37F35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40B8B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C433D0" w14:paraId="621BC54A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C4BF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lauream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coerenti con il progetto (3 punti per ogni titolo, max 5 titoli)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D2C1C1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15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5FF84E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B774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294A9AA8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9427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Corsi di formazione fruiti in qualità di discente attinenti al progetto (3 punti per ogni corso, max 5 corsi)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C8812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15 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7CBD3A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45E18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4AD5923C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BF400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Pubblicazioni coerenti con l’incarico (1punto per ogni pubblicazione, max 5 pubblicazioni)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6C7D18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5 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07B412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F2C7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65F5BD3C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EEBF" w14:textId="77777777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TITOLI DI SERVIZIO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6F0542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Punteggio massimo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296FCB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2AF23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433D0" w14:paraId="1291BD64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999BD" w14:textId="77777777" w:rsidR="00C433D0" w:rsidRDefault="007025CB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Esperienza di tutoraggio nei piani PON-FSE e PNRR (5 punti per ogni esperienza, max 4)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3BB390" w14:textId="77777777" w:rsidR="00C433D0" w:rsidRDefault="00C73847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 </w:t>
            </w:r>
            <w:r w:rsidR="007025C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64753A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20AB6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61E47F87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4D90" w14:textId="77777777" w:rsidR="00C433D0" w:rsidRDefault="007025CB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Partecipazione al Nucleo Interno di Valutazione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7B7BE8" w14:textId="77777777" w:rsidR="00C433D0" w:rsidRDefault="007025CB" w:rsidP="007025CB">
            <w:pPr>
              <w:pStyle w:val="Contenutotabella"/>
              <w:spacing w:after="160" w:line="30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4D5105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9E936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4AC331F3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D3FC1" w14:textId="31935A8D" w:rsidR="00C433D0" w:rsidRDefault="00C73847" w:rsidP="00875376">
            <w:pPr>
              <w:pStyle w:val="Contenutotabella"/>
              <w:spacing w:after="1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Esperienza di Coordinatore di Classe (5 punti per ogni incarico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025C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proofErr w:type="gramEnd"/>
            <w:r w:rsidR="0087537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837D32" w14:textId="77777777" w:rsidR="00C433D0" w:rsidRDefault="007025CB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738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  <w:r w:rsidR="00C7384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66B5D6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AC84F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33D0" w14:paraId="1B4DABF3" w14:textId="77777777" w:rsidTr="00936278"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1A68" w14:textId="77777777" w:rsidR="00C433D0" w:rsidRPr="007025CB" w:rsidRDefault="007025CB" w:rsidP="00875376">
            <w:pPr>
              <w:pStyle w:val="Contenutotabella"/>
              <w:spacing w:after="160"/>
              <w:rPr>
                <w:rFonts w:ascii="Times New Roman" w:hAnsi="Times New Roman"/>
                <w:bCs/>
                <w:sz w:val="20"/>
                <w:szCs w:val="20"/>
              </w:rPr>
            </w:pPr>
            <w:r w:rsidRPr="00702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Esperienza di referente di progetto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(5 punti per ogni intervento, max 4)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E1ED89" w14:textId="77777777" w:rsidR="00C433D0" w:rsidRDefault="007025CB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Max 20</w:t>
            </w:r>
            <w:r w:rsidR="00C7384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626DDF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DDA55" w14:textId="77777777" w:rsidR="00C433D0" w:rsidRDefault="00C433D0">
            <w:pPr>
              <w:pStyle w:val="Contenutotabella"/>
              <w:spacing w:after="160" w:line="30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992"/>
        <w:gridCol w:w="2126"/>
        <w:gridCol w:w="2866"/>
      </w:tblGrid>
      <w:tr w:rsidR="007025CB" w14:paraId="51F8E70D" w14:textId="77777777" w:rsidTr="007025CB">
        <w:tc>
          <w:tcPr>
            <w:tcW w:w="3686" w:type="dxa"/>
          </w:tcPr>
          <w:p w14:paraId="0DCA3E2E" w14:textId="77777777" w:rsidR="007025CB" w:rsidRPr="007025CB" w:rsidRDefault="007025CB">
            <w:pPr>
              <w:pStyle w:val="Corpotesto"/>
              <w:spacing w:before="1" w:after="0"/>
              <w:jc w:val="both"/>
              <w:rPr>
                <w:rFonts w:ascii="Times New Roman" w:eastAsia="Calibri" w:hAnsi="Times New Roman"/>
                <w:b/>
                <w:bCs/>
                <w:kern w:val="0"/>
              </w:rPr>
            </w:pPr>
          </w:p>
          <w:p w14:paraId="22C02754" w14:textId="77777777" w:rsidR="007025CB" w:rsidRDefault="007025CB">
            <w:pPr>
              <w:pStyle w:val="Corpotesto"/>
              <w:spacing w:before="1" w:after="0"/>
              <w:jc w:val="both"/>
              <w:rPr>
                <w:rFonts w:ascii="Times New Roman" w:eastAsia="Calibri" w:hAnsi="Times New Roman"/>
                <w:kern w:val="0"/>
              </w:rPr>
            </w:pPr>
            <w:r w:rsidRPr="007025CB">
              <w:rPr>
                <w:rFonts w:ascii="Times New Roman" w:eastAsia="Calibri" w:hAnsi="Times New Roman"/>
                <w:b/>
                <w:bCs/>
                <w:kern w:val="0"/>
              </w:rPr>
              <w:t>TOTALE max PUNTI 100</w:t>
            </w:r>
          </w:p>
        </w:tc>
        <w:tc>
          <w:tcPr>
            <w:tcW w:w="992" w:type="dxa"/>
          </w:tcPr>
          <w:p w14:paraId="40B19955" w14:textId="77777777" w:rsidR="007025CB" w:rsidRDefault="007025CB">
            <w:pPr>
              <w:pStyle w:val="Corpotesto"/>
              <w:spacing w:before="1" w:after="0"/>
              <w:jc w:val="both"/>
              <w:rPr>
                <w:rFonts w:ascii="Times New Roman" w:eastAsia="Calibri" w:hAnsi="Times New Roman"/>
                <w:kern w:val="0"/>
              </w:rPr>
            </w:pPr>
          </w:p>
        </w:tc>
        <w:tc>
          <w:tcPr>
            <w:tcW w:w="2126" w:type="dxa"/>
          </w:tcPr>
          <w:p w14:paraId="78542738" w14:textId="77777777" w:rsidR="007025CB" w:rsidRDefault="007025CB">
            <w:pPr>
              <w:pStyle w:val="Corpotesto"/>
              <w:spacing w:before="1" w:after="0"/>
              <w:jc w:val="both"/>
              <w:rPr>
                <w:rFonts w:ascii="Times New Roman" w:eastAsia="Calibri" w:hAnsi="Times New Roman"/>
                <w:kern w:val="0"/>
              </w:rPr>
            </w:pPr>
          </w:p>
        </w:tc>
        <w:tc>
          <w:tcPr>
            <w:tcW w:w="2866" w:type="dxa"/>
          </w:tcPr>
          <w:p w14:paraId="4F718B46" w14:textId="77777777" w:rsidR="007025CB" w:rsidRDefault="007025CB">
            <w:pPr>
              <w:pStyle w:val="Corpotesto"/>
              <w:spacing w:before="1" w:after="0"/>
              <w:jc w:val="both"/>
              <w:rPr>
                <w:rFonts w:ascii="Times New Roman" w:eastAsia="Calibri" w:hAnsi="Times New Roman"/>
                <w:kern w:val="0"/>
              </w:rPr>
            </w:pPr>
          </w:p>
        </w:tc>
      </w:tr>
    </w:tbl>
    <w:p w14:paraId="54C4C9C5" w14:textId="77777777" w:rsidR="00C433D0" w:rsidRPr="007025CB" w:rsidRDefault="00C433D0">
      <w:pPr>
        <w:pStyle w:val="Corpotesto"/>
        <w:spacing w:before="1" w:after="0"/>
        <w:jc w:val="both"/>
        <w:rPr>
          <w:rFonts w:ascii="Times New Roman" w:eastAsia="Calibri" w:hAnsi="Times New Roman" w:cstheme="minorBidi"/>
          <w:kern w:val="0"/>
          <w:lang w:eastAsia="en-US" w:bidi="ar-SA"/>
        </w:rPr>
      </w:pPr>
    </w:p>
    <w:p w14:paraId="7F7589EC" w14:textId="141DBFD4" w:rsidR="00C433D0" w:rsidRDefault="00872845" w:rsidP="00872845">
      <w:pPr>
        <w:pStyle w:val="Corpotesto"/>
        <w:spacing w:before="1" w:after="0"/>
        <w:ind w:left="1" w:right="991"/>
        <w:jc w:val="both"/>
        <w:rPr>
          <w:rFonts w:eastAsia="Calibri" w:cstheme="minorBidi"/>
          <w:lang w:eastAsia="en-US"/>
        </w:rPr>
      </w:pPr>
      <w:r>
        <w:rPr>
          <w:rFonts w:eastAsia="Calibri" w:cstheme="minorBidi"/>
          <w:lang w:eastAsia="en-US"/>
        </w:rPr>
        <w:t>Luogo e data</w:t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</w:r>
      <w:r>
        <w:rPr>
          <w:rFonts w:eastAsia="Calibri" w:cstheme="minorBidi"/>
          <w:lang w:eastAsia="en-US"/>
        </w:rPr>
        <w:tab/>
        <w:t>Firma</w:t>
      </w:r>
    </w:p>
    <w:p w14:paraId="7EE73E2A" w14:textId="77777777" w:rsidR="00C433D0" w:rsidRDefault="00C433D0">
      <w:pPr>
        <w:pStyle w:val="Corpotesto"/>
        <w:spacing w:before="1" w:after="0"/>
        <w:ind w:left="1" w:right="5015"/>
        <w:jc w:val="both"/>
        <w:rPr>
          <w:rFonts w:eastAsia="Calibri" w:cstheme="minorBidi"/>
          <w:sz w:val="22"/>
          <w:szCs w:val="22"/>
          <w:lang w:eastAsia="en-US"/>
        </w:rPr>
      </w:pPr>
    </w:p>
    <w:p w14:paraId="2C98BCA1" w14:textId="26950292" w:rsidR="00C433D0" w:rsidRDefault="00E03B86" w:rsidP="00936278">
      <w:pPr>
        <w:rPr>
          <w:rFonts w:eastAsia="Calibri" w:cstheme="minorBidi"/>
          <w:sz w:val="22"/>
          <w:szCs w:val="22"/>
          <w:lang w:eastAsia="en-US"/>
        </w:rPr>
      </w:pPr>
      <w:r w:rsidRPr="00A91FDD">
        <w:rPr>
          <w:rFonts w:ascii="Times New Roman" w:hAnsi="Times New Roman" w:cs="Times New Roman"/>
          <w:sz w:val="20"/>
          <w:szCs w:val="20"/>
        </w:rPr>
        <w:t> </w:t>
      </w:r>
    </w:p>
    <w:sectPr w:rsidR="00C433D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D79"/>
    <w:multiLevelType w:val="multilevel"/>
    <w:tmpl w:val="1DD285D6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1"/>
        </w:tabs>
        <w:ind w:left="10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1"/>
        </w:tabs>
        <w:ind w:left="14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1"/>
        </w:tabs>
        <w:ind w:left="21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1"/>
        </w:tabs>
        <w:ind w:left="25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1"/>
        </w:tabs>
        <w:ind w:left="32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1"/>
        </w:tabs>
        <w:ind w:left="3601" w:hanging="360"/>
      </w:pPr>
      <w:rPr>
        <w:rFonts w:ascii="OpenSymbol" w:hAnsi="OpenSymbol" w:cs="OpenSymbol" w:hint="default"/>
      </w:rPr>
    </w:lvl>
  </w:abstractNum>
  <w:abstractNum w:abstractNumId="1">
    <w:nsid w:val="34EA3452"/>
    <w:multiLevelType w:val="multilevel"/>
    <w:tmpl w:val="F9C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502D17D6"/>
    <w:multiLevelType w:val="multilevel"/>
    <w:tmpl w:val="547233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E190039"/>
    <w:multiLevelType w:val="multilevel"/>
    <w:tmpl w:val="7CE28B90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1"/>
        </w:tabs>
        <w:ind w:left="10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1"/>
        </w:tabs>
        <w:ind w:left="14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1"/>
        </w:tabs>
        <w:ind w:left="21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1"/>
        </w:tabs>
        <w:ind w:left="25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1"/>
        </w:tabs>
        <w:ind w:left="32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1"/>
        </w:tabs>
        <w:ind w:left="3601" w:hanging="360"/>
      </w:pPr>
      <w:rPr>
        <w:rFonts w:ascii="OpenSymbol" w:hAnsi="OpenSymbol" w:cs="OpenSymbol" w:hint="default"/>
      </w:rPr>
    </w:lvl>
  </w:abstractNum>
  <w:abstractNum w:abstractNumId="4">
    <w:nsid w:val="7C7C78DC"/>
    <w:multiLevelType w:val="hybridMultilevel"/>
    <w:tmpl w:val="9FBC8CA8"/>
    <w:lvl w:ilvl="0" w:tplc="0410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0"/>
    <w:rsid w:val="000104FC"/>
    <w:rsid w:val="00120860"/>
    <w:rsid w:val="002E60FD"/>
    <w:rsid w:val="00574053"/>
    <w:rsid w:val="007025CB"/>
    <w:rsid w:val="00796726"/>
    <w:rsid w:val="00872845"/>
    <w:rsid w:val="00875376"/>
    <w:rsid w:val="00936278"/>
    <w:rsid w:val="00A6018E"/>
    <w:rsid w:val="00A74CF0"/>
    <w:rsid w:val="00A86BC2"/>
    <w:rsid w:val="00C17E68"/>
    <w:rsid w:val="00C433D0"/>
    <w:rsid w:val="00C73847"/>
    <w:rsid w:val="00E03B86"/>
    <w:rsid w:val="00E43F31"/>
    <w:rsid w:val="00ED1D62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5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4053"/>
    <w:pPr>
      <w:widowControl w:val="0"/>
      <w:suppressAutoHyphens w:val="0"/>
      <w:autoSpaceDE w:val="0"/>
      <w:autoSpaceDN w:val="0"/>
      <w:ind w:left="230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104FC"/>
    <w:pPr>
      <w:ind w:left="720"/>
      <w:contextualSpacing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E03B86"/>
  </w:style>
  <w:style w:type="table" w:styleId="Grigliatabella">
    <w:name w:val="Table Grid"/>
    <w:basedOn w:val="Tabellanormale"/>
    <w:uiPriority w:val="39"/>
    <w:rsid w:val="00E03B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05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053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574053"/>
    <w:rPr>
      <w:color w:val="0000EE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4053"/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4053"/>
    <w:pPr>
      <w:widowControl w:val="0"/>
      <w:suppressAutoHyphens w:val="0"/>
      <w:autoSpaceDE w:val="0"/>
      <w:autoSpaceDN w:val="0"/>
      <w:ind w:left="230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104FC"/>
    <w:pPr>
      <w:ind w:left="720"/>
      <w:contextualSpacing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E03B86"/>
  </w:style>
  <w:style w:type="table" w:styleId="Grigliatabella">
    <w:name w:val="Table Grid"/>
    <w:basedOn w:val="Tabellanormale"/>
    <w:uiPriority w:val="39"/>
    <w:rsid w:val="00E03B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05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053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574053"/>
    <w:rPr>
      <w:color w:val="0000EE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4053"/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pcmm004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4</cp:revision>
  <dcterms:created xsi:type="dcterms:W3CDTF">2025-04-26T12:20:00Z</dcterms:created>
  <dcterms:modified xsi:type="dcterms:W3CDTF">2025-04-27T04:23:00Z</dcterms:modified>
  <dc:language>it-IT</dc:language>
</cp:coreProperties>
</file>