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E57B7" w14:textId="243046A1" w:rsidR="008A42E1" w:rsidRPr="003078EC" w:rsidRDefault="008A42E1" w:rsidP="008A42E1">
      <w:pPr>
        <w:pageBreakBefore/>
        <w:tabs>
          <w:tab w:val="left" w:pos="7322"/>
        </w:tabs>
        <w:jc w:val="right"/>
        <w:rPr>
          <w:rFonts w:asciiTheme="minorHAnsi" w:hAnsiTheme="minorHAnsi" w:cstheme="minorHAnsi"/>
          <w:b/>
          <w:sz w:val="22"/>
          <w:szCs w:val="22"/>
        </w:rPr>
      </w:pPr>
      <w:r w:rsidRPr="003078EC">
        <w:rPr>
          <w:rFonts w:asciiTheme="minorHAnsi" w:hAnsiTheme="minorHAnsi" w:cstheme="minorHAnsi"/>
          <w:b/>
          <w:sz w:val="22"/>
          <w:szCs w:val="22"/>
        </w:rPr>
        <w:t>ALLE</w:t>
      </w:r>
      <w:r w:rsidR="001102B5">
        <w:rPr>
          <w:rFonts w:asciiTheme="minorHAnsi" w:hAnsiTheme="minorHAnsi" w:cstheme="minorHAnsi"/>
          <w:b/>
          <w:sz w:val="22"/>
          <w:szCs w:val="22"/>
        </w:rPr>
        <w:t>GA</w:t>
      </w:r>
      <w:r w:rsidRPr="003078EC">
        <w:rPr>
          <w:rFonts w:asciiTheme="minorHAnsi" w:hAnsiTheme="minorHAnsi" w:cstheme="minorHAnsi"/>
          <w:b/>
          <w:sz w:val="22"/>
          <w:szCs w:val="22"/>
        </w:rPr>
        <w:t xml:space="preserve">TO </w:t>
      </w:r>
      <w:r w:rsidR="006E5CFE">
        <w:rPr>
          <w:rFonts w:asciiTheme="minorHAnsi" w:hAnsiTheme="minorHAnsi" w:cstheme="minorHAnsi"/>
          <w:b/>
          <w:sz w:val="22"/>
          <w:szCs w:val="22"/>
        </w:rPr>
        <w:t>5</w:t>
      </w:r>
      <w:r w:rsidRPr="003078EC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0BDF766" w14:textId="77777777" w:rsidR="00CE0927" w:rsidRDefault="00CE0927" w:rsidP="001102B5">
      <w:pPr>
        <w:adjustRightInd w:val="0"/>
        <w:ind w:left="7080"/>
        <w:jc w:val="both"/>
        <w:rPr>
          <w:rFonts w:asciiTheme="minorHAnsi" w:hAnsiTheme="minorHAnsi" w:cstheme="minorHAnsi"/>
          <w:sz w:val="22"/>
          <w:szCs w:val="22"/>
        </w:rPr>
      </w:pPr>
    </w:p>
    <w:p w14:paraId="5227AA52" w14:textId="1A6145C3" w:rsidR="008A42E1" w:rsidRPr="001102B5" w:rsidRDefault="001102B5" w:rsidP="001102B5">
      <w:pPr>
        <w:adjustRightInd w:val="0"/>
        <w:ind w:left="708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102B5">
        <w:rPr>
          <w:rFonts w:asciiTheme="minorHAnsi" w:hAnsiTheme="minorHAnsi" w:cstheme="minorHAnsi"/>
          <w:sz w:val="22"/>
          <w:szCs w:val="22"/>
        </w:rPr>
        <w:t>Al Dirigente Scolastico</w:t>
      </w:r>
    </w:p>
    <w:p w14:paraId="1BDB5FF2" w14:textId="77777777" w:rsidR="001102B5" w:rsidRDefault="001102B5" w:rsidP="001102B5">
      <w:pPr>
        <w:tabs>
          <w:tab w:val="left" w:pos="9638"/>
          <w:tab w:val="left" w:pos="9923"/>
        </w:tabs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6F88C6DD" w14:textId="55904CB3" w:rsidR="001102B5" w:rsidRPr="001102B5" w:rsidRDefault="001102B5" w:rsidP="001102B5">
      <w:pPr>
        <w:tabs>
          <w:tab w:val="left" w:pos="9638"/>
          <w:tab w:val="left" w:pos="9923"/>
        </w:tabs>
        <w:adjustRightInd w:val="0"/>
        <w:jc w:val="both"/>
        <w:rPr>
          <w:rFonts w:ascii="Calibri" w:hAnsi="Calibri" w:cs="Calibri"/>
          <w:sz w:val="22"/>
          <w:szCs w:val="22"/>
        </w:rPr>
      </w:pPr>
      <w:r w:rsidRPr="001102B5">
        <w:rPr>
          <w:rFonts w:ascii="Calibri" w:hAnsi="Calibri" w:cs="Calibri"/>
          <w:sz w:val="22"/>
          <w:szCs w:val="22"/>
        </w:rPr>
        <w:t>Fondi Strutturali Europei – Programma Nazionale “Scuola e competenze” 2021-2027 – Fondo sociale europeo plus (FSE+) – Priorità 1 – Scuola e competenze (FSE+), Obiettivo specifico ESO4.6 – sotto-azione ESO4.</w:t>
      </w:r>
      <w:proofErr w:type="gramStart"/>
      <w:r w:rsidRPr="001102B5">
        <w:rPr>
          <w:rFonts w:ascii="Calibri" w:hAnsi="Calibri" w:cs="Calibri"/>
          <w:sz w:val="22"/>
          <w:szCs w:val="22"/>
        </w:rPr>
        <w:t>6.A.4.A</w:t>
      </w:r>
      <w:proofErr w:type="gramEnd"/>
      <w:r w:rsidRPr="001102B5">
        <w:rPr>
          <w:rFonts w:ascii="Calibri" w:hAnsi="Calibri" w:cs="Calibri"/>
          <w:sz w:val="22"/>
          <w:szCs w:val="22"/>
        </w:rPr>
        <w:t>- Interventi di cui ai decreti del Ministro dell’Istruzione e del merito dell’11 aprile 2024, n. 72 e del 22 maggio 2025, n. 96 – Avviso Pubblico prot. n. 81652 del 23/05/2025 – “</w:t>
      </w:r>
      <w:r w:rsidRPr="001102B5">
        <w:rPr>
          <w:rFonts w:ascii="Calibri" w:hAnsi="Calibri" w:cs="Calibri"/>
          <w:i/>
          <w:iCs/>
          <w:sz w:val="22"/>
          <w:szCs w:val="22"/>
        </w:rPr>
        <w:t>Percorsi educativi e formativi per il potenziamento delle competenze, l’inclusione e la socialità nel periodo di sospensione estiva delle lezioni</w:t>
      </w:r>
      <w:r w:rsidRPr="001102B5">
        <w:rPr>
          <w:rFonts w:ascii="Calibri" w:hAnsi="Calibri" w:cs="Calibri"/>
          <w:b/>
          <w:i/>
          <w:iCs/>
          <w:sz w:val="22"/>
          <w:szCs w:val="22"/>
        </w:rPr>
        <w:t>”</w:t>
      </w:r>
      <w:r w:rsidRPr="001102B5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1102B5">
        <w:rPr>
          <w:rFonts w:ascii="Calibri" w:hAnsi="Calibri" w:cs="Calibri"/>
          <w:sz w:val="22"/>
          <w:szCs w:val="22"/>
        </w:rPr>
        <w:t>(</w:t>
      </w:r>
      <w:r w:rsidRPr="001102B5">
        <w:rPr>
          <w:rFonts w:ascii="Calibri" w:hAnsi="Calibri" w:cs="Calibri"/>
          <w:b/>
          <w:sz w:val="22"/>
          <w:szCs w:val="22"/>
        </w:rPr>
        <w:t>c.d. Piano Estate).</w:t>
      </w:r>
      <w:r w:rsidRPr="001102B5">
        <w:rPr>
          <w:rFonts w:ascii="Calibri" w:hAnsi="Calibri" w:cs="Calibri"/>
          <w:sz w:val="22"/>
          <w:szCs w:val="22"/>
        </w:rPr>
        <w:t xml:space="preserve"> </w:t>
      </w:r>
    </w:p>
    <w:p w14:paraId="6D4208AA" w14:textId="77777777" w:rsidR="001102B5" w:rsidRPr="001102B5" w:rsidRDefault="001102B5" w:rsidP="001102B5">
      <w:pPr>
        <w:rPr>
          <w:rFonts w:ascii="Calibri" w:hAnsi="Calibri" w:cs="Calibri"/>
          <w:sz w:val="22"/>
          <w:szCs w:val="22"/>
        </w:rPr>
      </w:pPr>
      <w:r w:rsidRPr="001102B5">
        <w:rPr>
          <w:rFonts w:ascii="Calibri" w:hAnsi="Calibri" w:cs="Calibri"/>
          <w:b/>
          <w:sz w:val="22"/>
          <w:szCs w:val="22"/>
        </w:rPr>
        <w:t>Titolo Progetto: “R… ESTATE CON NOI!” Seconda edizione</w:t>
      </w:r>
      <w:r w:rsidRPr="001102B5">
        <w:rPr>
          <w:rFonts w:ascii="Calibri" w:hAnsi="Calibri" w:cs="Calibri"/>
          <w:sz w:val="22"/>
          <w:szCs w:val="22"/>
        </w:rPr>
        <w:t xml:space="preserve">. </w:t>
      </w:r>
      <w:r w:rsidRPr="001102B5">
        <w:rPr>
          <w:rFonts w:ascii="Calibri" w:hAnsi="Calibri" w:cs="Calibri"/>
          <w:b/>
          <w:bCs/>
          <w:sz w:val="22"/>
          <w:szCs w:val="22"/>
        </w:rPr>
        <w:t>Codice Identificativo progetto: ESO4.</w:t>
      </w:r>
      <w:proofErr w:type="gramStart"/>
      <w:r w:rsidRPr="001102B5">
        <w:rPr>
          <w:rFonts w:ascii="Calibri" w:hAnsi="Calibri" w:cs="Calibri"/>
          <w:b/>
          <w:bCs/>
          <w:sz w:val="22"/>
          <w:szCs w:val="22"/>
        </w:rPr>
        <w:t>6.A4.A</w:t>
      </w:r>
      <w:proofErr w:type="gramEnd"/>
      <w:r w:rsidRPr="001102B5">
        <w:rPr>
          <w:rFonts w:ascii="Calibri" w:hAnsi="Calibri" w:cs="Calibri"/>
          <w:b/>
          <w:bCs/>
          <w:sz w:val="22"/>
          <w:szCs w:val="22"/>
        </w:rPr>
        <w:t xml:space="preserve">-FSEPN-VE-2025-290. </w:t>
      </w:r>
      <w:r w:rsidRPr="001102B5">
        <w:rPr>
          <w:rFonts w:ascii="Calibri" w:hAnsi="Calibri" w:cs="Calibri"/>
          <w:b/>
          <w:sz w:val="22"/>
          <w:szCs w:val="22"/>
        </w:rPr>
        <w:t>CUP: B54D25004280007</w:t>
      </w:r>
    </w:p>
    <w:p w14:paraId="1847F098" w14:textId="08A24DD3" w:rsidR="008A42E1" w:rsidRPr="003078EC" w:rsidRDefault="008A42E1" w:rsidP="003078EC">
      <w:pPr>
        <w:jc w:val="center"/>
        <w:rPr>
          <w:rFonts w:asciiTheme="minorHAnsi" w:hAnsiTheme="minorHAnsi" w:cstheme="minorHAnsi"/>
        </w:rPr>
      </w:pPr>
      <w:r w:rsidRPr="003078EC">
        <w:rPr>
          <w:rFonts w:asciiTheme="minorHAnsi" w:hAnsiTheme="minorHAnsi" w:cstheme="minorHAnsi"/>
        </w:rPr>
        <w:tab/>
      </w:r>
      <w:r w:rsidRPr="003078EC">
        <w:rPr>
          <w:rFonts w:asciiTheme="minorHAnsi" w:hAnsiTheme="minorHAnsi" w:cstheme="minorHAnsi"/>
        </w:rPr>
        <w:tab/>
      </w:r>
      <w:r w:rsidRPr="003078EC">
        <w:rPr>
          <w:rFonts w:asciiTheme="minorHAnsi" w:hAnsiTheme="minorHAnsi" w:cstheme="minorHAnsi"/>
        </w:rPr>
        <w:tab/>
      </w:r>
      <w:r w:rsidRPr="003078EC">
        <w:rPr>
          <w:rFonts w:asciiTheme="minorHAnsi" w:hAnsiTheme="minorHAnsi" w:cstheme="minorHAnsi"/>
        </w:rPr>
        <w:tab/>
      </w:r>
      <w:r w:rsidRPr="003078EC">
        <w:rPr>
          <w:rFonts w:asciiTheme="minorHAnsi" w:hAnsiTheme="minorHAnsi" w:cstheme="minorHAnsi"/>
        </w:rPr>
        <w:tab/>
      </w:r>
      <w:r w:rsidRPr="003078EC">
        <w:rPr>
          <w:rFonts w:asciiTheme="minorHAnsi" w:hAnsiTheme="minorHAnsi" w:cstheme="minorHAnsi"/>
        </w:rPr>
        <w:tab/>
      </w:r>
      <w:r w:rsidRPr="003078EC">
        <w:rPr>
          <w:rFonts w:asciiTheme="minorHAnsi" w:hAnsiTheme="minorHAnsi" w:cstheme="minorHAnsi"/>
        </w:rPr>
        <w:tab/>
      </w:r>
      <w:r w:rsidRPr="003078EC">
        <w:rPr>
          <w:rFonts w:asciiTheme="minorHAnsi" w:hAnsiTheme="minorHAnsi" w:cstheme="minorHAnsi"/>
        </w:rPr>
        <w:tab/>
      </w:r>
      <w:r w:rsidRPr="003078EC">
        <w:rPr>
          <w:rFonts w:asciiTheme="minorHAnsi" w:hAnsiTheme="minorHAnsi" w:cstheme="minorHAnsi"/>
        </w:rPr>
        <w:tab/>
      </w:r>
      <w:r w:rsidRPr="003078EC">
        <w:rPr>
          <w:rFonts w:asciiTheme="minorHAnsi" w:hAnsiTheme="minorHAnsi" w:cstheme="minorHAnsi"/>
        </w:rPr>
        <w:tab/>
      </w:r>
    </w:p>
    <w:p w14:paraId="1AE5B7E2" w14:textId="3F64E926" w:rsidR="008A42E1" w:rsidRPr="001102B5" w:rsidRDefault="001102B5" w:rsidP="001102B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1102B5">
        <w:rPr>
          <w:rFonts w:asciiTheme="minorHAnsi" w:hAnsiTheme="minorHAnsi" w:cstheme="minorHAnsi"/>
          <w:sz w:val="22"/>
          <w:szCs w:val="22"/>
        </w:rPr>
        <w:t>Il/La sottoscritto/a ______________________________________________________________</w:t>
      </w:r>
      <w:r w:rsidR="008A42E1" w:rsidRPr="001102B5">
        <w:rPr>
          <w:rFonts w:asciiTheme="minorHAnsi" w:hAnsiTheme="minorHAnsi" w:cstheme="minorHAnsi"/>
          <w:sz w:val="22"/>
          <w:szCs w:val="22"/>
        </w:rPr>
        <w:tab/>
      </w:r>
      <w:r w:rsidR="008A42E1" w:rsidRPr="001102B5">
        <w:rPr>
          <w:rFonts w:asciiTheme="minorHAnsi" w:hAnsiTheme="minorHAnsi" w:cstheme="minorHAnsi"/>
          <w:sz w:val="22"/>
          <w:szCs w:val="22"/>
        </w:rPr>
        <w:tab/>
      </w:r>
      <w:r w:rsidR="008A42E1" w:rsidRPr="001102B5">
        <w:rPr>
          <w:rFonts w:asciiTheme="minorHAnsi" w:hAnsiTheme="minorHAnsi" w:cstheme="minorHAnsi"/>
          <w:sz w:val="22"/>
          <w:szCs w:val="22"/>
        </w:rPr>
        <w:tab/>
      </w:r>
      <w:r w:rsidR="008A42E1" w:rsidRPr="001102B5">
        <w:rPr>
          <w:rFonts w:asciiTheme="minorHAnsi" w:hAnsiTheme="minorHAnsi" w:cstheme="minorHAnsi"/>
          <w:sz w:val="22"/>
          <w:szCs w:val="22"/>
        </w:rPr>
        <w:tab/>
      </w:r>
      <w:r w:rsidR="008A42E1" w:rsidRPr="001102B5">
        <w:rPr>
          <w:rFonts w:asciiTheme="minorHAnsi" w:hAnsiTheme="minorHAnsi" w:cstheme="minorHAnsi"/>
          <w:sz w:val="22"/>
          <w:szCs w:val="22"/>
        </w:rPr>
        <w:tab/>
      </w:r>
      <w:r w:rsidR="008A42E1" w:rsidRPr="001102B5">
        <w:rPr>
          <w:rFonts w:asciiTheme="minorHAnsi" w:hAnsiTheme="minorHAnsi" w:cstheme="minorHAnsi"/>
          <w:sz w:val="22"/>
          <w:szCs w:val="22"/>
        </w:rPr>
        <w:tab/>
      </w:r>
      <w:r w:rsidR="008A42E1" w:rsidRPr="001102B5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8A42E1" w:rsidRPr="001102B5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8A42E1" w:rsidRPr="001102B5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8A42E1" w:rsidRPr="001102B5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79CC2992" w14:textId="3A00B00B" w:rsidR="008A42E1" w:rsidRDefault="001102B5" w:rsidP="001102B5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1102B5">
        <w:rPr>
          <w:rFonts w:asciiTheme="minorHAnsi" w:hAnsiTheme="minorHAnsi" w:cstheme="minorHAnsi"/>
          <w:b/>
          <w:bCs/>
          <w:sz w:val="22"/>
          <w:szCs w:val="22"/>
        </w:rPr>
        <w:t>presenta la progettazione del modulo</w:t>
      </w:r>
    </w:p>
    <w:p w14:paraId="56A1877D" w14:textId="77777777" w:rsidR="001102B5" w:rsidRPr="001102B5" w:rsidRDefault="001102B5" w:rsidP="001102B5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10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56"/>
      </w:tblGrid>
      <w:tr w:rsidR="008A42E1" w:rsidRPr="003078EC" w14:paraId="1731C4D7" w14:textId="77777777" w:rsidTr="008A42E1">
        <w:tc>
          <w:tcPr>
            <w:tcW w:w="10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  <w:hideMark/>
          </w:tcPr>
          <w:p w14:paraId="2863C964" w14:textId="77777777" w:rsidR="008A42E1" w:rsidRPr="003078EC" w:rsidRDefault="008A42E1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mallCaps/>
                <w:lang w:eastAsia="en-US"/>
              </w:rPr>
            </w:pPr>
            <w:r w:rsidRPr="003078EC">
              <w:rPr>
                <w:rFonts w:asciiTheme="minorHAnsi" w:hAnsiTheme="minorHAnsi" w:cstheme="minorHAnsi"/>
                <w:b/>
                <w:smallCaps/>
                <w:sz w:val="22"/>
                <w:szCs w:val="22"/>
                <w:lang w:eastAsia="en-US"/>
              </w:rPr>
              <w:t>Titolo Modulo</w:t>
            </w:r>
          </w:p>
        </w:tc>
      </w:tr>
      <w:tr w:rsidR="008A42E1" w:rsidRPr="003078EC" w14:paraId="58E61D37" w14:textId="77777777" w:rsidTr="008A42E1">
        <w:tc>
          <w:tcPr>
            <w:tcW w:w="10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938D4" w14:textId="77777777" w:rsidR="008A42E1" w:rsidRPr="003078EC" w:rsidRDefault="008A42E1">
            <w:pPr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14:paraId="0EFBBF18" w14:textId="77777777" w:rsidR="008A42E1" w:rsidRPr="003078EC" w:rsidRDefault="008A42E1" w:rsidP="008A42E1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14"/>
      </w:tblGrid>
      <w:tr w:rsidR="008A42E1" w:rsidRPr="003078EC" w14:paraId="7CEDF795" w14:textId="77777777" w:rsidTr="008A42E1">
        <w:tc>
          <w:tcPr>
            <w:tcW w:w="10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  <w:hideMark/>
          </w:tcPr>
          <w:p w14:paraId="6ADEB5B6" w14:textId="77777777" w:rsidR="008A42E1" w:rsidRPr="003078EC" w:rsidRDefault="008A42E1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mallCaps/>
                <w:lang w:eastAsia="en-US"/>
              </w:rPr>
            </w:pPr>
            <w:r w:rsidRPr="003078EC">
              <w:rPr>
                <w:rFonts w:asciiTheme="minorHAnsi" w:hAnsiTheme="minorHAnsi" w:cstheme="minorHAnsi"/>
                <w:b/>
                <w:smallCaps/>
                <w:sz w:val="22"/>
                <w:szCs w:val="22"/>
                <w:lang w:eastAsia="en-US"/>
              </w:rPr>
              <w:t>Descrizione Modulo</w:t>
            </w:r>
          </w:p>
        </w:tc>
      </w:tr>
      <w:tr w:rsidR="008A42E1" w:rsidRPr="003078EC" w14:paraId="429FD918" w14:textId="77777777" w:rsidTr="008A42E1">
        <w:tc>
          <w:tcPr>
            <w:tcW w:w="10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01B2" w14:textId="77777777" w:rsidR="008A42E1" w:rsidRPr="003078EC" w:rsidRDefault="008A42E1">
            <w:pPr>
              <w:widowControl w:val="0"/>
              <w:spacing w:line="276" w:lineRule="auto"/>
              <w:ind w:left="227"/>
              <w:jc w:val="both"/>
              <w:rPr>
                <w:rFonts w:asciiTheme="minorHAnsi" w:hAnsiTheme="minorHAnsi" w:cstheme="minorHAnsi"/>
                <w:b/>
                <w:i/>
                <w:snapToGrid w:val="0"/>
                <w:lang w:eastAsia="en-US"/>
              </w:rPr>
            </w:pPr>
          </w:p>
          <w:p w14:paraId="428DD92A" w14:textId="77777777" w:rsidR="008A42E1" w:rsidRPr="003078EC" w:rsidRDefault="008A42E1">
            <w:pPr>
              <w:widowControl w:val="0"/>
              <w:spacing w:line="276" w:lineRule="auto"/>
              <w:ind w:left="227"/>
              <w:jc w:val="both"/>
              <w:rPr>
                <w:rFonts w:asciiTheme="minorHAnsi" w:hAnsiTheme="minorHAnsi" w:cstheme="minorHAnsi"/>
                <w:b/>
                <w:i/>
                <w:snapToGrid w:val="0"/>
                <w:lang w:eastAsia="en-US"/>
              </w:rPr>
            </w:pPr>
          </w:p>
          <w:p w14:paraId="56D0EF62" w14:textId="77777777" w:rsidR="008A42E1" w:rsidRPr="003078EC" w:rsidRDefault="008A42E1">
            <w:pPr>
              <w:widowControl w:val="0"/>
              <w:spacing w:line="276" w:lineRule="auto"/>
              <w:ind w:left="227"/>
              <w:jc w:val="both"/>
              <w:rPr>
                <w:rFonts w:asciiTheme="minorHAnsi" w:hAnsiTheme="minorHAnsi" w:cstheme="minorHAnsi"/>
                <w:b/>
                <w:i/>
                <w:snapToGrid w:val="0"/>
                <w:lang w:eastAsia="en-US"/>
              </w:rPr>
            </w:pPr>
          </w:p>
          <w:p w14:paraId="287C5540" w14:textId="77777777" w:rsidR="008A42E1" w:rsidRPr="003078EC" w:rsidRDefault="008A42E1">
            <w:pPr>
              <w:widowControl w:val="0"/>
              <w:spacing w:line="276" w:lineRule="auto"/>
              <w:jc w:val="both"/>
              <w:rPr>
                <w:rFonts w:asciiTheme="minorHAnsi" w:hAnsiTheme="minorHAnsi" w:cstheme="minorHAnsi"/>
                <w:b/>
                <w:i/>
                <w:snapToGrid w:val="0"/>
                <w:lang w:eastAsia="en-US"/>
              </w:rPr>
            </w:pPr>
          </w:p>
          <w:p w14:paraId="44DF3923" w14:textId="77777777" w:rsidR="008A42E1" w:rsidRPr="003078EC" w:rsidRDefault="008A42E1">
            <w:pPr>
              <w:widowControl w:val="0"/>
              <w:spacing w:line="276" w:lineRule="auto"/>
              <w:jc w:val="both"/>
              <w:rPr>
                <w:rFonts w:asciiTheme="minorHAnsi" w:hAnsiTheme="minorHAnsi" w:cstheme="minorHAnsi"/>
                <w:b/>
                <w:i/>
                <w:snapToGrid w:val="0"/>
                <w:lang w:eastAsia="en-US"/>
              </w:rPr>
            </w:pPr>
          </w:p>
        </w:tc>
      </w:tr>
    </w:tbl>
    <w:p w14:paraId="09583E58" w14:textId="77777777" w:rsidR="008A42E1" w:rsidRPr="003078EC" w:rsidRDefault="008A42E1" w:rsidP="008A42E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5C7A88" w14:textId="77777777" w:rsidR="008A42E1" w:rsidRPr="003078EC" w:rsidRDefault="008A42E1" w:rsidP="008A42E1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70"/>
      </w:tblGrid>
      <w:tr w:rsidR="008A42E1" w:rsidRPr="003078EC" w14:paraId="1600D075" w14:textId="77777777" w:rsidTr="008A42E1">
        <w:tc>
          <w:tcPr>
            <w:tcW w:w="9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  <w:hideMark/>
          </w:tcPr>
          <w:p w14:paraId="0BD56E9A" w14:textId="77777777" w:rsidR="008A42E1" w:rsidRPr="003078EC" w:rsidRDefault="008A42E1">
            <w:pPr>
              <w:shd w:val="clear" w:color="auto" w:fill="E0E0E0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lang w:eastAsia="en-US" w:bidi="he-IL"/>
              </w:rPr>
            </w:pPr>
            <w:r w:rsidRPr="003078EC">
              <w:rPr>
                <w:rFonts w:asciiTheme="minorHAnsi" w:hAnsiTheme="minorHAnsi" w:cstheme="minorHAnsi"/>
                <w:b/>
                <w:bCs/>
                <w:iCs/>
                <w:smallCaps/>
                <w:sz w:val="22"/>
                <w:szCs w:val="22"/>
                <w:lang w:eastAsia="en-US" w:bidi="he-IL"/>
              </w:rPr>
              <w:t xml:space="preserve">Competenze Previste e Obiettivi di Apprendimento </w:t>
            </w:r>
          </w:p>
        </w:tc>
      </w:tr>
      <w:tr w:rsidR="008A42E1" w:rsidRPr="003078EC" w14:paraId="48051B3A" w14:textId="77777777" w:rsidTr="008A42E1">
        <w:trPr>
          <w:trHeight w:val="204"/>
        </w:trPr>
        <w:tc>
          <w:tcPr>
            <w:tcW w:w="9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C90F" w14:textId="77777777" w:rsidR="008A42E1" w:rsidRPr="003078EC" w:rsidRDefault="008A42E1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lang w:eastAsia="en-US" w:bidi="he-IL"/>
              </w:rPr>
            </w:pPr>
          </w:p>
          <w:p w14:paraId="01B312E7" w14:textId="77777777" w:rsidR="008A42E1" w:rsidRPr="003078EC" w:rsidRDefault="008A42E1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lang w:eastAsia="en-US" w:bidi="he-IL"/>
              </w:rPr>
            </w:pPr>
          </w:p>
          <w:p w14:paraId="4DE8E236" w14:textId="77777777" w:rsidR="008A42E1" w:rsidRPr="003078EC" w:rsidRDefault="008A42E1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lang w:eastAsia="en-US" w:bidi="he-IL"/>
              </w:rPr>
            </w:pPr>
          </w:p>
          <w:p w14:paraId="7A3B1798" w14:textId="77777777" w:rsidR="008A42E1" w:rsidRPr="003078EC" w:rsidRDefault="008A42E1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lang w:eastAsia="en-US" w:bidi="he-IL"/>
              </w:rPr>
            </w:pPr>
          </w:p>
        </w:tc>
      </w:tr>
    </w:tbl>
    <w:p w14:paraId="06F26766" w14:textId="77777777" w:rsidR="008A42E1" w:rsidRPr="003078EC" w:rsidRDefault="008A42E1" w:rsidP="008A42E1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70"/>
      </w:tblGrid>
      <w:tr w:rsidR="008A42E1" w:rsidRPr="003078EC" w14:paraId="61D79E22" w14:textId="77777777" w:rsidTr="008A42E1">
        <w:tc>
          <w:tcPr>
            <w:tcW w:w="9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  <w:hideMark/>
          </w:tcPr>
          <w:p w14:paraId="1C757A0A" w14:textId="77777777" w:rsidR="008A42E1" w:rsidRPr="003078EC" w:rsidRDefault="008A42E1">
            <w:pPr>
              <w:shd w:val="clear" w:color="auto" w:fill="E0E0E0"/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iCs/>
                <w:smallCaps/>
                <w:lang w:eastAsia="en-US" w:bidi="he-IL"/>
              </w:rPr>
            </w:pPr>
            <w:r w:rsidRPr="003078EC">
              <w:rPr>
                <w:rFonts w:asciiTheme="minorHAnsi" w:hAnsiTheme="minorHAnsi" w:cstheme="minorHAnsi"/>
                <w:b/>
                <w:bCs/>
                <w:iCs/>
                <w:smallCaps/>
                <w:sz w:val="22"/>
                <w:szCs w:val="22"/>
                <w:lang w:eastAsia="en-US" w:bidi="he-IL"/>
              </w:rPr>
              <w:t>Attività previste e Fasi</w:t>
            </w:r>
          </w:p>
        </w:tc>
      </w:tr>
      <w:tr w:rsidR="008A42E1" w:rsidRPr="003078EC" w14:paraId="645C47C8" w14:textId="77777777" w:rsidTr="008A42E1">
        <w:tc>
          <w:tcPr>
            <w:tcW w:w="9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A69A7" w14:textId="77777777" w:rsidR="008A42E1" w:rsidRPr="003078EC" w:rsidRDefault="008A42E1">
            <w:pPr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  <w:p w14:paraId="0113E358" w14:textId="77777777" w:rsidR="008A42E1" w:rsidRPr="003078EC" w:rsidRDefault="008A42E1">
            <w:pPr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  <w:p w14:paraId="730558DE" w14:textId="77777777" w:rsidR="008A42E1" w:rsidRPr="003078EC" w:rsidRDefault="008A42E1">
            <w:pPr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  <w:p w14:paraId="2F2F3BCE" w14:textId="77777777" w:rsidR="008A42E1" w:rsidRPr="003078EC" w:rsidRDefault="008A42E1">
            <w:pPr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  <w:p w14:paraId="42161624" w14:textId="77777777" w:rsidR="008A42E1" w:rsidRPr="003078EC" w:rsidRDefault="008A42E1">
            <w:pPr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14:paraId="433AA24A" w14:textId="77777777" w:rsidR="008A42E1" w:rsidRPr="003078EC" w:rsidRDefault="008A42E1" w:rsidP="008A42E1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000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8"/>
      </w:tblGrid>
      <w:tr w:rsidR="008A42E1" w:rsidRPr="003078EC" w14:paraId="737C7197" w14:textId="77777777" w:rsidTr="008A42E1">
        <w:tc>
          <w:tcPr>
            <w:tcW w:w="10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  <w:hideMark/>
          </w:tcPr>
          <w:p w14:paraId="3B70DA88" w14:textId="77777777" w:rsidR="008A42E1" w:rsidRPr="003078EC" w:rsidRDefault="008A42E1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mallCaps/>
                <w:lang w:eastAsia="en-US"/>
              </w:rPr>
            </w:pPr>
            <w:r w:rsidRPr="003078EC">
              <w:rPr>
                <w:rFonts w:asciiTheme="minorHAnsi" w:hAnsiTheme="minorHAnsi" w:cstheme="minorHAnsi"/>
                <w:b/>
                <w:smallCaps/>
                <w:sz w:val="22"/>
                <w:szCs w:val="22"/>
                <w:lang w:eastAsia="en-US"/>
              </w:rPr>
              <w:t>Strategie e metodologie</w:t>
            </w:r>
          </w:p>
        </w:tc>
      </w:tr>
      <w:tr w:rsidR="008A42E1" w:rsidRPr="003078EC" w14:paraId="642B6C5B" w14:textId="77777777" w:rsidTr="008A42E1"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E9410" w14:textId="77777777" w:rsidR="008A42E1" w:rsidRPr="003078EC" w:rsidRDefault="008A42E1">
            <w:pPr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  <w:p w14:paraId="1822D400" w14:textId="77777777" w:rsidR="008A42E1" w:rsidRPr="003078EC" w:rsidRDefault="008A42E1">
            <w:pPr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  <w:p w14:paraId="0B2BC198" w14:textId="77777777" w:rsidR="008A42E1" w:rsidRPr="003078EC" w:rsidRDefault="008A42E1">
            <w:pPr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  <w:p w14:paraId="28AEA389" w14:textId="77777777" w:rsidR="008A42E1" w:rsidRPr="003078EC" w:rsidRDefault="008A42E1">
            <w:pPr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  <w:p w14:paraId="4EC484E7" w14:textId="77777777" w:rsidR="008A42E1" w:rsidRPr="003078EC" w:rsidRDefault="008A42E1">
            <w:pPr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14:paraId="70E8C21C" w14:textId="77777777" w:rsidR="008A42E1" w:rsidRPr="003078EC" w:rsidRDefault="008A42E1" w:rsidP="008A42E1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8"/>
      </w:tblGrid>
      <w:tr w:rsidR="008A42E1" w:rsidRPr="003078EC" w14:paraId="3A7E6816" w14:textId="77777777" w:rsidTr="008A42E1">
        <w:tc>
          <w:tcPr>
            <w:tcW w:w="10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  <w:hideMark/>
          </w:tcPr>
          <w:p w14:paraId="2C6BB152" w14:textId="77777777" w:rsidR="008A42E1" w:rsidRPr="003078EC" w:rsidRDefault="008A42E1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mallCaps/>
                <w:lang w:eastAsia="en-US"/>
              </w:rPr>
            </w:pPr>
            <w:r w:rsidRPr="003078EC">
              <w:rPr>
                <w:rFonts w:asciiTheme="minorHAnsi" w:hAnsiTheme="minorHAnsi" w:cstheme="minorHAnsi"/>
                <w:b/>
                <w:smallCaps/>
                <w:sz w:val="22"/>
                <w:szCs w:val="22"/>
                <w:lang w:eastAsia="en-US"/>
              </w:rPr>
              <w:t xml:space="preserve">Prodotti </w:t>
            </w:r>
          </w:p>
        </w:tc>
      </w:tr>
      <w:tr w:rsidR="008A42E1" w:rsidRPr="003078EC" w14:paraId="1004AAB9" w14:textId="77777777" w:rsidTr="008A42E1"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F0E8" w14:textId="77777777" w:rsidR="008A42E1" w:rsidRPr="003078EC" w:rsidRDefault="008A42E1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  <w:p w14:paraId="2E05B0C0" w14:textId="77777777" w:rsidR="008A42E1" w:rsidRPr="003078EC" w:rsidRDefault="008A42E1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  <w:p w14:paraId="2B5A7FA2" w14:textId="77777777" w:rsidR="008A42E1" w:rsidRPr="003078EC" w:rsidRDefault="008A42E1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  <w:p w14:paraId="49DF2113" w14:textId="77777777" w:rsidR="008A42E1" w:rsidRPr="003078EC" w:rsidRDefault="008A42E1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14:paraId="1E16465D" w14:textId="77777777" w:rsidR="008A42E1" w:rsidRPr="003078EC" w:rsidRDefault="008A42E1" w:rsidP="008A42E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189DC75" w14:textId="77777777" w:rsidR="008A42E1" w:rsidRPr="003078EC" w:rsidRDefault="008A42E1" w:rsidP="008A42E1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8"/>
      </w:tblGrid>
      <w:tr w:rsidR="008A42E1" w:rsidRPr="003078EC" w14:paraId="47A71FA9" w14:textId="77777777" w:rsidTr="008A42E1">
        <w:tc>
          <w:tcPr>
            <w:tcW w:w="10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  <w:hideMark/>
          </w:tcPr>
          <w:p w14:paraId="10DB49B3" w14:textId="77777777" w:rsidR="008A42E1" w:rsidRPr="003078EC" w:rsidRDefault="008A42E1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mallCaps/>
                <w:lang w:eastAsia="en-US"/>
              </w:rPr>
            </w:pPr>
            <w:r w:rsidRPr="003078EC">
              <w:rPr>
                <w:rFonts w:asciiTheme="minorHAnsi" w:hAnsiTheme="minorHAnsi" w:cstheme="minorHAnsi"/>
                <w:b/>
                <w:smallCaps/>
                <w:sz w:val="22"/>
                <w:szCs w:val="22"/>
                <w:lang w:eastAsia="en-US"/>
              </w:rPr>
              <w:t>Promozione di una didattica attiva e laboratoriale</w:t>
            </w:r>
          </w:p>
        </w:tc>
      </w:tr>
      <w:tr w:rsidR="008A42E1" w:rsidRPr="003078EC" w14:paraId="65B716BF" w14:textId="77777777" w:rsidTr="008A42E1">
        <w:trPr>
          <w:trHeight w:val="518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662BE" w14:textId="77777777" w:rsidR="008A42E1" w:rsidRPr="003078EC" w:rsidRDefault="008A42E1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3078EC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Indicare come il progetto intende promuovere una didattica attiva e laboratoriale e la collaborazione tra i diversi attori della comunità educante</w:t>
            </w:r>
          </w:p>
        </w:tc>
      </w:tr>
      <w:tr w:rsidR="008A42E1" w:rsidRPr="003078EC" w14:paraId="1029A24E" w14:textId="77777777" w:rsidTr="008A42E1">
        <w:trPr>
          <w:trHeight w:val="943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83AA" w14:textId="77777777" w:rsidR="008A42E1" w:rsidRPr="003078EC" w:rsidRDefault="008A42E1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  <w:p w14:paraId="14F7E847" w14:textId="77777777" w:rsidR="008A42E1" w:rsidRPr="003078EC" w:rsidRDefault="008A42E1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  <w:p w14:paraId="0596A544" w14:textId="77777777" w:rsidR="008A42E1" w:rsidRPr="003078EC" w:rsidRDefault="008A42E1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  <w:p w14:paraId="7F4EE163" w14:textId="77777777" w:rsidR="008A42E1" w:rsidRPr="003078EC" w:rsidRDefault="008A42E1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14:paraId="2844503F" w14:textId="77777777" w:rsidR="008A42E1" w:rsidRPr="003078EC" w:rsidRDefault="008A42E1" w:rsidP="008A42E1">
      <w:pPr>
        <w:rPr>
          <w:rFonts w:asciiTheme="minorHAnsi" w:hAnsiTheme="minorHAnsi" w:cstheme="minorHAnsi"/>
          <w:sz w:val="22"/>
          <w:szCs w:val="22"/>
        </w:rPr>
      </w:pPr>
    </w:p>
    <w:p w14:paraId="5FC7466B" w14:textId="77777777" w:rsidR="008A42E1" w:rsidRPr="003078EC" w:rsidRDefault="008A42E1" w:rsidP="008A42E1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1210"/>
        <w:gridCol w:w="3893"/>
        <w:gridCol w:w="1111"/>
      </w:tblGrid>
      <w:tr w:rsidR="008A42E1" w:rsidRPr="003078EC" w14:paraId="4D92028B" w14:textId="77777777" w:rsidTr="008A42E1">
        <w:tc>
          <w:tcPr>
            <w:tcW w:w="1000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  <w:hideMark/>
          </w:tcPr>
          <w:p w14:paraId="7AE56649" w14:textId="77777777" w:rsidR="008A42E1" w:rsidRPr="003078EC" w:rsidRDefault="008A42E1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 w:rsidRPr="003078EC">
              <w:rPr>
                <w:rFonts w:asciiTheme="minorHAnsi" w:hAnsiTheme="minorHAnsi" w:cstheme="minorHAnsi"/>
                <w:b/>
                <w:smallCaps/>
                <w:sz w:val="22"/>
                <w:szCs w:val="22"/>
                <w:lang w:eastAsia="en-US"/>
              </w:rPr>
              <w:t>Tempi previsti</w:t>
            </w:r>
            <w:r w:rsidR="003078EC">
              <w:rPr>
                <w:rFonts w:asciiTheme="minorHAnsi" w:hAnsiTheme="minorHAnsi" w:cstheme="minorHAnsi"/>
                <w:b/>
                <w:smallCaps/>
                <w:sz w:val="22"/>
                <w:szCs w:val="22"/>
                <w:lang w:eastAsia="en-US"/>
              </w:rPr>
              <w:t xml:space="preserve"> </w:t>
            </w:r>
            <w:r w:rsidRPr="003078EC">
              <w:rPr>
                <w:rFonts w:asciiTheme="minorHAnsi" w:hAnsiTheme="minorHAnsi" w:cstheme="minorHAnsi"/>
                <w:b/>
                <w:smallCaps/>
                <w:sz w:val="22"/>
                <w:szCs w:val="22"/>
                <w:lang w:eastAsia="en-US"/>
              </w:rPr>
              <w:t xml:space="preserve">- </w:t>
            </w:r>
            <w:r w:rsidRPr="003078EC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le attività saranno svolte in orario extracurricolare, per n. 30 ore:</w:t>
            </w:r>
          </w:p>
        </w:tc>
      </w:tr>
      <w:tr w:rsidR="008A42E1" w:rsidRPr="003078EC" w14:paraId="6BB1F680" w14:textId="77777777" w:rsidTr="008A42E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86A48" w14:textId="77777777" w:rsidR="008A42E1" w:rsidRPr="003078EC" w:rsidRDefault="008A42E1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3078E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a partire dal giorno/mese di                                    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398E" w14:textId="77777777" w:rsidR="008A42E1" w:rsidRPr="003078EC" w:rsidRDefault="008A42E1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6B78E" w14:textId="77777777" w:rsidR="008A42E1" w:rsidRPr="003078EC" w:rsidRDefault="008A42E1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3078E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fino al giorno/mese di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9A8E" w14:textId="77777777" w:rsidR="008A42E1" w:rsidRPr="003078EC" w:rsidRDefault="008A42E1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</w:tbl>
    <w:p w14:paraId="254A8031" w14:textId="77777777" w:rsidR="008A42E1" w:rsidRPr="003078EC" w:rsidRDefault="008A42E1" w:rsidP="008A42E1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93"/>
      </w:tblGrid>
      <w:tr w:rsidR="008A42E1" w:rsidRPr="003078EC" w14:paraId="359AD676" w14:textId="77777777" w:rsidTr="008A42E1">
        <w:tc>
          <w:tcPr>
            <w:tcW w:w="9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49CA9" w14:textId="77777777" w:rsidR="008A42E1" w:rsidRPr="003078EC" w:rsidRDefault="008A42E1">
            <w:pPr>
              <w:tabs>
                <w:tab w:val="right" w:pos="9356"/>
              </w:tabs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3078E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Tipo di attrezzatura/materiale</w:t>
            </w:r>
          </w:p>
        </w:tc>
      </w:tr>
      <w:tr w:rsidR="008A42E1" w:rsidRPr="003078EC" w14:paraId="0E611B08" w14:textId="77777777" w:rsidTr="008A42E1">
        <w:trPr>
          <w:trHeight w:val="903"/>
        </w:trPr>
        <w:tc>
          <w:tcPr>
            <w:tcW w:w="9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4942" w14:textId="77777777" w:rsidR="008A42E1" w:rsidRPr="003078EC" w:rsidRDefault="008A42E1">
            <w:pPr>
              <w:tabs>
                <w:tab w:val="right" w:pos="9356"/>
              </w:tabs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14:paraId="3E56C245" w14:textId="77777777" w:rsidR="008A42E1" w:rsidRPr="003078EC" w:rsidRDefault="008A42E1" w:rsidP="008A42E1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7560"/>
      </w:tblGrid>
      <w:tr w:rsidR="008A42E1" w:rsidRPr="003078EC" w14:paraId="1A9F3965" w14:textId="77777777" w:rsidTr="008A42E1">
        <w:tc>
          <w:tcPr>
            <w:tcW w:w="100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  <w:hideMark/>
          </w:tcPr>
          <w:p w14:paraId="2167AC08" w14:textId="77777777" w:rsidR="008A42E1" w:rsidRPr="003078EC" w:rsidRDefault="008A42E1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iCs/>
                <w:smallCaps/>
                <w:lang w:eastAsia="en-US"/>
              </w:rPr>
            </w:pPr>
            <w:r w:rsidRPr="003078EC">
              <w:rPr>
                <w:rFonts w:asciiTheme="minorHAnsi" w:hAnsiTheme="minorHAnsi" w:cstheme="minorHAnsi"/>
                <w:b/>
                <w:bCs/>
                <w:iCs/>
                <w:smallCaps/>
                <w:sz w:val="22"/>
                <w:szCs w:val="22"/>
                <w:lang w:eastAsia="en-US"/>
              </w:rPr>
              <w:t>Modalità di Verifica e di Valutazione</w:t>
            </w:r>
          </w:p>
          <w:p w14:paraId="213F7604" w14:textId="77777777" w:rsidR="008A42E1" w:rsidRPr="003078EC" w:rsidRDefault="008A42E1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lang w:eastAsia="en-US"/>
              </w:rPr>
            </w:pPr>
            <w:r w:rsidRPr="003078E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eastAsia="en-US"/>
              </w:rPr>
              <w:t>(del progetto e delle ricadute sui destinatari)</w:t>
            </w:r>
          </w:p>
        </w:tc>
      </w:tr>
      <w:tr w:rsidR="008A42E1" w:rsidRPr="003078EC" w14:paraId="3B857962" w14:textId="77777777" w:rsidTr="008A42E1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9852C" w14:textId="77777777" w:rsidR="008A42E1" w:rsidRPr="003078EC" w:rsidRDefault="008A42E1">
            <w:pPr>
              <w:spacing w:line="360" w:lineRule="auto"/>
              <w:rPr>
                <w:rFonts w:asciiTheme="minorHAnsi" w:hAnsiTheme="minorHAnsi" w:cstheme="minorHAnsi"/>
                <w:lang w:eastAsia="en-US"/>
              </w:rPr>
            </w:pPr>
            <w:r w:rsidRPr="003078E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Del progetto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6CCA4" w14:textId="77777777" w:rsidR="008A42E1" w:rsidRPr="003078EC" w:rsidRDefault="008A42E1">
            <w:pPr>
              <w:spacing w:line="360" w:lineRule="auto"/>
              <w:ind w:left="227"/>
              <w:contextualSpacing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8A42E1" w:rsidRPr="003078EC" w14:paraId="588A774C" w14:textId="77777777" w:rsidTr="008A42E1">
        <w:trPr>
          <w:trHeight w:val="39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E7B39" w14:textId="77777777" w:rsidR="008A42E1" w:rsidRPr="003078EC" w:rsidRDefault="008A42E1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3078E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Delle ricadute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EC49" w14:textId="77777777" w:rsidR="008A42E1" w:rsidRPr="003078EC" w:rsidRDefault="008A42E1">
            <w:pPr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14:paraId="530F8316" w14:textId="77777777" w:rsidR="008A42E1" w:rsidRPr="003078EC" w:rsidRDefault="008A42E1" w:rsidP="008A42E1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8"/>
      </w:tblGrid>
      <w:tr w:rsidR="008A42E1" w:rsidRPr="003078EC" w14:paraId="5906082F" w14:textId="77777777" w:rsidTr="008A42E1"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D316" w14:textId="77777777" w:rsidR="008A42E1" w:rsidRPr="003078EC" w:rsidRDefault="008A42E1">
            <w:pPr>
              <w:keepNext/>
              <w:spacing w:before="240" w:after="60" w:line="276" w:lineRule="auto"/>
              <w:outlineLvl w:val="3"/>
              <w:rPr>
                <w:rFonts w:asciiTheme="minorHAnsi" w:hAnsiTheme="minorHAnsi" w:cstheme="minorHAnsi"/>
                <w:bCs/>
                <w:iCs/>
                <w:lang w:eastAsia="en-US"/>
              </w:rPr>
            </w:pPr>
            <w:r w:rsidRPr="003078EC">
              <w:rPr>
                <w:rFonts w:asciiTheme="minorHAnsi" w:hAnsiTheme="minorHAnsi" w:cstheme="minorHAnsi"/>
                <w:bCs/>
                <w:iCs/>
                <w:sz w:val="22"/>
                <w:szCs w:val="22"/>
                <w:lang w:eastAsia="en-US"/>
              </w:rPr>
              <w:t xml:space="preserve">____________, ____/___/______                                              </w:t>
            </w:r>
          </w:p>
          <w:p w14:paraId="0AB1EAA5" w14:textId="779B7265" w:rsidR="008A42E1" w:rsidRPr="003078EC" w:rsidRDefault="001102B5">
            <w:pPr>
              <w:keepNext/>
              <w:spacing w:before="240" w:after="60" w:line="276" w:lineRule="auto"/>
              <w:jc w:val="right"/>
              <w:outlineLvl w:val="3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Firma</w:t>
            </w:r>
            <w:r w:rsidR="008A42E1" w:rsidRPr="003078EC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________________________________________________</w:t>
            </w:r>
          </w:p>
          <w:p w14:paraId="66835FFB" w14:textId="77777777" w:rsidR="008A42E1" w:rsidRPr="003078EC" w:rsidRDefault="008A42E1">
            <w:pPr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14:paraId="5774D168" w14:textId="77777777" w:rsidR="008A42E1" w:rsidRPr="003078EC" w:rsidRDefault="008A42E1">
      <w:pPr>
        <w:rPr>
          <w:rFonts w:asciiTheme="minorHAnsi" w:hAnsiTheme="minorHAnsi" w:cstheme="minorHAnsi"/>
        </w:rPr>
      </w:pPr>
    </w:p>
    <w:sectPr w:rsidR="008A42E1" w:rsidRPr="003078E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F05"/>
    <w:rsid w:val="001102B5"/>
    <w:rsid w:val="003078EC"/>
    <w:rsid w:val="00313F05"/>
    <w:rsid w:val="006E5CFE"/>
    <w:rsid w:val="008A42E1"/>
    <w:rsid w:val="00940728"/>
    <w:rsid w:val="0099625F"/>
    <w:rsid w:val="00B1023E"/>
    <w:rsid w:val="00CE0927"/>
    <w:rsid w:val="00DC3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439E1"/>
  <w15:chartTrackingRefBased/>
  <w15:docId w15:val="{9349AA02-E9E0-4B56-B1F1-456AB1228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A42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8A42E1"/>
    <w:pPr>
      <w:widowControl w:val="0"/>
      <w:autoSpaceDE w:val="0"/>
      <w:autoSpaceDN w:val="0"/>
      <w:ind w:left="112" w:right="331"/>
      <w:outlineLvl w:val="0"/>
    </w:pPr>
    <w:rPr>
      <w:rFonts w:ascii="Calibri" w:eastAsia="Calibri" w:hAnsi="Calibri" w:cs="Calibri"/>
      <w:b/>
      <w:bCs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8A42E1"/>
    <w:rPr>
      <w:rFonts w:ascii="Calibri" w:eastAsia="Calibri" w:hAnsi="Calibri" w:cs="Calibri"/>
      <w:b/>
      <w:bCs/>
      <w:sz w:val="24"/>
      <w:szCs w:val="24"/>
    </w:rPr>
  </w:style>
  <w:style w:type="paragraph" w:styleId="NormaleWeb">
    <w:name w:val="Normal (Web)"/>
    <w:basedOn w:val="Normale"/>
    <w:uiPriority w:val="99"/>
    <w:unhideWhenUsed/>
    <w:rsid w:val="003078E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79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260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Preside</cp:lastModifiedBy>
  <cp:revision>7</cp:revision>
  <dcterms:created xsi:type="dcterms:W3CDTF">2024-07-04T11:15:00Z</dcterms:created>
  <dcterms:modified xsi:type="dcterms:W3CDTF">2026-04-13T14:36:00Z</dcterms:modified>
</cp:coreProperties>
</file>