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2.0" w:type="dxa"/>
        <w:jc w:val="center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1388"/>
        <w:gridCol w:w="7907"/>
        <w:gridCol w:w="1387"/>
        <w:tblGridChange w:id="0">
          <w:tblGrid>
            <w:gridCol w:w="1388"/>
            <w:gridCol w:w="7907"/>
            <w:gridCol w:w="138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0" distT="0" distL="0" distR="0">
                  <wp:extent cx="633314" cy="606926"/>
                  <wp:effectExtent b="0" l="0" r="0" t="0"/>
                  <wp:docPr id="103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314" cy="6069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ISTITUTO COMPRENSIVO STATALE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Scuola Infanzia - Primaria - Secondaria di I grado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Via Leopardi n. 10 - 35015 GALLIERA VENETA (PD)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Tel. 049/5969264 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e-mail: </w:t>
            </w:r>
            <w:hyperlink r:id="rId8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PDIC837008@istruzione.it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</w:rPr>
              <w:drawing>
                <wp:inline distB="0" distT="0" distL="0" distR="0">
                  <wp:extent cx="520700" cy="704850"/>
                  <wp:effectExtent b="0" l="0" r="0" t="0"/>
                  <wp:docPr id="103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704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line="259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Verbale </w:t>
      </w:r>
      <w:r w:rsidDel="00000000" w:rsidR="00000000" w:rsidRPr="00000000">
        <w:rPr>
          <w:b w:val="1"/>
          <w:smallCaps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del Consiglio di Classe</w:t>
      </w:r>
      <w:r w:rsidDel="00000000" w:rsidR="00000000" w:rsidRPr="00000000">
        <w:rPr>
          <w:b w:val="1"/>
          <w:smallCaps w:val="1"/>
          <w:sz w:val="32"/>
          <w:szCs w:val="32"/>
          <w:rtl w:val="0"/>
        </w:rPr>
        <w:t xml:space="preserve"> n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giorno </w:t>
      </w:r>
      <w:r w:rsidDel="00000000" w:rsidR="00000000" w:rsidRPr="00000000">
        <w:rPr>
          <w:sz w:val="24"/>
          <w:szCs w:val="24"/>
          <w:rtl w:val="0"/>
        </w:rPr>
        <w:t xml:space="preserve">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mese di maggio dell’anno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alle ore _______ si è riunito </w:t>
      </w:r>
      <w:r w:rsidDel="00000000" w:rsidR="00000000" w:rsidRPr="00000000">
        <w:rPr>
          <w:sz w:val="24"/>
          <w:szCs w:val="24"/>
          <w:rtl w:val="0"/>
        </w:rPr>
        <w:t xml:space="preserve">presso il plesso “D. Pellegrini”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 Consiglio di Classe della Cl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 sez. ____ della Scuola secondaria di I grado “D.Pellegrini” dell’Istituto Comprensivo di Galliera Veneta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per discutere il seguente ordine del giorno: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i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approvazione verbale seduta precedente;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i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analisi situazione finale degli alunni in grave difficoltà: valutazione degli interventi fatti e </w:t>
      </w:r>
      <w:r w:rsidDel="00000000" w:rsidR="00000000" w:rsidRPr="00000000">
        <w:rPr>
          <w:i w:val="1"/>
          <w:sz w:val="24"/>
          <w:szCs w:val="24"/>
          <w:rtl w:val="0"/>
        </w:rPr>
        <w:t xml:space="preserve">eventuali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comunicazioni ufficiali in vista dello scrutinio finale;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i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bozza della relazione finale del consiglio di classe da approvare in sede di scrutinio. Per le classi terze bozza di relazione di presentazione della classe all’Esame di Stato;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Verdana" w:cs="Verdana" w:eastAsia="Verdana" w:hAnsi="Verdana"/>
          <w:i w:val="1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conferma o modifica delle proposte degli alunni relativamente alle tematiche incipit del colloquio dell'esame di Stato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(solo per classi terze)</w:t>
      </w:r>
      <w:r w:rsidDel="00000000" w:rsidR="00000000" w:rsidRPr="00000000">
        <w:rPr>
          <w:i w:val="1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i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libri di testo (per tutti) e 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proposte nuove adozioni </w:t>
      </w:r>
      <w:r w:rsidDel="00000000" w:rsidR="00000000" w:rsidRPr="00000000">
        <w:rPr>
          <w:i w:val="1"/>
          <w:sz w:val="24"/>
          <w:szCs w:val="24"/>
          <w:rtl w:val="0"/>
        </w:rPr>
        <w:t xml:space="preserve">(solo per le classi terze)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libri di testo a.s. 202</w:t>
      </w:r>
      <w:r w:rsidDel="00000000" w:rsidR="00000000" w:rsidRPr="00000000">
        <w:rPr>
          <w:i w:val="1"/>
          <w:sz w:val="24"/>
          <w:szCs w:val="24"/>
          <w:rtl w:val="0"/>
        </w:rPr>
        <w:t xml:space="preserve">4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i w:val="1"/>
          <w:sz w:val="24"/>
          <w:szCs w:val="24"/>
          <w:rtl w:val="0"/>
        </w:rPr>
        <w:t xml:space="preserve">5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varie e eventuali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Sono presenti i docenti: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 assente giustificat</w:t>
      </w:r>
      <w:r w:rsidDel="00000000" w:rsidR="00000000" w:rsidRPr="00000000">
        <w:rPr>
          <w:sz w:val="24"/>
          <w:szCs w:val="24"/>
          <w:rtl w:val="0"/>
        </w:rPr>
        <w:t xml:space="preserve">o/a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il/la docente: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 esonerato/a il/la docente: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Presiede la riunione in qualità di coordinatrice di classe </w:t>
      </w:r>
      <w:r w:rsidDel="00000000" w:rsidR="00000000" w:rsidRPr="00000000">
        <w:rPr>
          <w:sz w:val="24"/>
          <w:szCs w:val="24"/>
          <w:rtl w:val="0"/>
        </w:rPr>
        <w:t xml:space="preserve">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docente </w:t>
      </w:r>
      <w:r w:rsidDel="00000000" w:rsidR="00000000" w:rsidRPr="00000000">
        <w:rPr>
          <w:sz w:val="24"/>
          <w:szCs w:val="24"/>
          <w:rtl w:val="0"/>
        </w:rPr>
        <w:t xml:space="preserve">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funge da segretario verbalizzante </w:t>
      </w:r>
      <w:r w:rsidDel="00000000" w:rsidR="00000000" w:rsidRPr="00000000">
        <w:rPr>
          <w:sz w:val="24"/>
          <w:szCs w:val="24"/>
          <w:rtl w:val="0"/>
        </w:rPr>
        <w:t xml:space="preserve">il docente 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   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Il coordinatore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dichiara aperta la seduta con il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PUNTO N 1 -  </w:t>
      </w:r>
      <w:r w:rsidDel="00000000" w:rsidR="00000000" w:rsidRPr="00000000">
        <w:rPr>
          <w:b w:val="1"/>
          <w:sz w:val="24"/>
          <w:szCs w:val="24"/>
          <w:rtl w:val="0"/>
        </w:rPr>
        <w:t xml:space="preserve">APPROVAZIONE VERBALE SEDUTA PRECEDENTE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851"/>
          <w:tab w:val="center" w:leader="none" w:pos="4819"/>
          <w:tab w:val="right" w:leader="none" w:pos="9638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coordinatore di classe legge il verbale e mette ai voti l’approvazione. Segnalazione di eventuali integrazioni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verbale viene approvato a maggioranza/all’unanimità dei presenti.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PUNTO N </w:t>
      </w: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 </w:t>
      </w:r>
      <w:r w:rsidDel="00000000" w:rsidR="00000000" w:rsidRPr="00000000">
        <w:rPr>
          <w:b w:val="1"/>
          <w:sz w:val="24"/>
          <w:szCs w:val="24"/>
          <w:rtl w:val="0"/>
        </w:rPr>
        <w:t xml:space="preserve">ANALISI SITUAZIONE FINALE DEGLI ALUNNI IN GRAVE DIFFICOLTÀ: VALUTAZIONE DEGLI INTERVENTI FATTI E </w:t>
        <w:tab/>
        <w:t xml:space="preserve">EVENTUALI COMUNICAZIONI UFFICIALI IN VISTA DELLO SCRUTINIO FINALE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riportano le discipline insufficienti o nelle quali gli alunni risultano ancora incerti e le materie dove vi è stato invece un recupero.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53.000000000002" w:type="dxa"/>
        <w:jc w:val="left"/>
        <w:tblLayout w:type="fixed"/>
        <w:tblLook w:val="0000"/>
      </w:tblPr>
      <w:tblGrid>
        <w:gridCol w:w="1979"/>
        <w:gridCol w:w="2707"/>
        <w:gridCol w:w="5867"/>
        <w:tblGridChange w:id="0">
          <w:tblGrid>
            <w:gridCol w:w="1979"/>
            <w:gridCol w:w="2707"/>
            <w:gridCol w:w="5867"/>
          </w:tblGrid>
        </w:tblGridChange>
      </w:tblGrid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Alunno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Esito degli interventi di recupero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Eventuali altre osservazioni: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PUNTO N </w:t>
      </w:r>
      <w:r w:rsidDel="00000000" w:rsidR="00000000" w:rsidRPr="00000000">
        <w:rPr>
          <w:b w:val="1"/>
          <w:sz w:val="24"/>
          <w:szCs w:val="24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BOZZA DELLA RELAZIONE FINALE DEL CONSIGLIO DI CLASSE DA APPROVARE IN SEDE DI SCRUTINIO. PER LE CLASSI TERZE BOZZA DI RELAZIONE DI PRESENTAZIONE DELLA CLASSE ALL’ESAME DI STATO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relazione, materialmente elaborata dal coordinatore di classe, avrà il contributo di tutto il Consiglio di classe.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PUNTO N 4 - CONFERMA O MODIFICA DELLE PROPOSTE DEGLI ALUNNI RELATIVAMENTE ALLE TEMATICHE INCIPIT DEL COLLOQUIO DELL’ESAME DI STATO  (SOLO PER LE CLASSI TERZE)</w:t>
      </w:r>
    </w:p>
    <w:p w:rsidR="00000000" w:rsidDel="00000000" w:rsidP="00000000" w:rsidRDefault="00000000" w:rsidRPr="00000000" w14:paraId="0000004F">
      <w:pPr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 riportano di seguito le tematiche definitive che costituiranno l’incip per il colloquio d’esame conclusivo del primo ciclo di istruzione:</w:t>
      </w:r>
    </w:p>
    <w:p w:rsidR="00000000" w:rsidDel="00000000" w:rsidP="00000000" w:rsidRDefault="00000000" w:rsidRPr="00000000" w14:paraId="00000050">
      <w:pPr>
        <w:spacing w:line="276" w:lineRule="auto"/>
        <w:ind w:left="0" w:firstLine="0"/>
        <w:jc w:val="both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9"/>
        <w:gridCol w:w="4819"/>
        <w:tblGridChange w:id="0">
          <w:tblGrid>
            <w:gridCol w:w="4819"/>
            <w:gridCol w:w="481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ALUNNO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TEMATICA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line="276" w:lineRule="auto"/>
        <w:ind w:left="0" w:firstLine="0"/>
        <w:jc w:val="both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76" w:lineRule="auto"/>
        <w:ind w:left="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  <w:tab w:val="center" w:leader="none" w:pos="851"/>
          <w:tab w:val="center" w:leader="none" w:pos="4819"/>
          <w:tab w:val="right" w:leader="none" w:pos="9638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PUNTO N </w:t>
      </w:r>
      <w:r w:rsidDel="00000000" w:rsidR="00000000" w:rsidRPr="00000000">
        <w:rPr>
          <w:b w:val="1"/>
          <w:sz w:val="24"/>
          <w:szCs w:val="24"/>
          <w:rtl w:val="0"/>
        </w:rPr>
        <w:t xml:space="preserve">5 -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LIBRI DI TESTO (PER TUTTI) E PROPOSTE NUOVE ADOZIONI LIBRI DI TESTO A. S.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(SOLO PER LE CLASSI TERZE)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coordinatore controlla la correttezza dell’elenco dei libri per l’anno 2024/25.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SOLO PER CLASSI TERZE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l’anno scolastico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si propongono le seguenti nuove adozioni di libri di testo: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52.0" w:type="dxa"/>
        <w:jc w:val="left"/>
        <w:tblLayout w:type="fixed"/>
        <w:tblLook w:val="0000"/>
      </w:tblPr>
      <w:tblGrid>
        <w:gridCol w:w="3562"/>
        <w:gridCol w:w="2199"/>
        <w:gridCol w:w="2395"/>
        <w:gridCol w:w="2396"/>
        <w:tblGridChange w:id="0">
          <w:tblGrid>
            <w:gridCol w:w="3562"/>
            <w:gridCol w:w="2199"/>
            <w:gridCol w:w="2395"/>
            <w:gridCol w:w="2396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Titolo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Casa editrice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Codice ISBN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717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424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101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101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101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Eventuali altre osservazioni: nessuna.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851"/>
          <w:tab w:val="center" w:leader="none" w:pos="4819"/>
          <w:tab w:val="right" w:leader="none" w:pos="9638"/>
        </w:tabs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PUNTO N </w:t>
      </w:r>
      <w:r w:rsidDel="00000000" w:rsidR="00000000" w:rsidRPr="00000000">
        <w:rPr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VARIE </w:t>
      </w:r>
      <w:r w:rsidDel="00000000" w:rsidR="00000000" w:rsidRPr="00000000">
        <w:rPr>
          <w:b w:val="1"/>
          <w:sz w:val="24"/>
          <w:szCs w:val="24"/>
          <w:rtl w:val="0"/>
        </w:rPr>
        <w:t xml:space="preserve">ED EVENTUALI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851"/>
          <w:tab w:val="center" w:leader="none" w:pos="4819"/>
          <w:tab w:val="right" w:leader="none" w:pos="9638"/>
        </w:tabs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 ore </w:t>
      </w:r>
      <w:r w:rsidDel="00000000" w:rsidR="00000000" w:rsidRPr="00000000">
        <w:rPr>
          <w:sz w:val="24"/>
          <w:szCs w:val="24"/>
          <w:rtl w:val="0"/>
        </w:rPr>
        <w:t xml:space="preserve">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entrano i rappresentanti dei genitori.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PUNTO </w:t>
      </w:r>
      <w:r w:rsidDel="00000000" w:rsidR="00000000" w:rsidRPr="00000000">
        <w:rPr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SITUAZIONE DELLA CLASSE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PUNTO 8 -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INDICAZIONI GENERALI SUGLI ESAMI </w:t>
      </w:r>
      <w:r w:rsidDel="00000000" w:rsidR="00000000" w:rsidRPr="00000000">
        <w:rPr>
          <w:b w:val="1"/>
          <w:sz w:val="24"/>
          <w:szCs w:val="24"/>
          <w:rtl w:val="0"/>
        </w:rPr>
        <w:t xml:space="preserve">(SOLO PER LE CLASSI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TERZE)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PUNTO </w:t>
      </w:r>
      <w:r w:rsidDel="00000000" w:rsidR="00000000" w:rsidRPr="00000000">
        <w:rPr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LIBRI DI TESTO: PROPOSTE DI NUOVE ADOZIONI A. S.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(SOLO PER LE CLASSI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TERZE)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seduta termina alle ore ___________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et92p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verbalizzante</w:t>
        <w:tab/>
        <w:tab/>
        <w:tab/>
        <w:tab/>
        <w:tab/>
        <w:tab/>
        <w:t xml:space="preserve"> Il coordinatore di classe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993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2685" w:hanging="1605"/>
      </w:pPr>
      <w:rPr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redefinito">
    <w:name w:val="Predefinito"/>
    <w:next w:val="Predefinit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SimSu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hi-IN" w:eastAsia="it-IT" w:val="it-IT"/>
    </w:rPr>
  </w:style>
  <w:style w:type="paragraph" w:styleId="Intestazione1">
    <w:name w:val="Intestazione 1"/>
    <w:basedOn w:val="Predefinito"/>
    <w:next w:val="Corpotesto"/>
    <w:autoRedefine w:val="0"/>
    <w:hidden w:val="0"/>
    <w:qFormat w:val="0"/>
    <w:pPr>
      <w:keepNext w:val="1"/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SimSun" w:hAnsi="Times New Roman"/>
      <w:b w:val="1"/>
      <w:w w:val="100"/>
      <w:position w:val="-1"/>
      <w:sz w:val="24"/>
      <w:szCs w:val="20"/>
      <w:effect w:val="none"/>
      <w:vertAlign w:val="baseline"/>
      <w:cs w:val="0"/>
      <w:em w:val="none"/>
      <w:lang w:bidi="hi-IN" w:eastAsia="it-IT" w:val="it-IT"/>
    </w:rPr>
  </w:style>
  <w:style w:type="paragraph" w:styleId="Intestazione2">
    <w:name w:val="Intestazione 2"/>
    <w:basedOn w:val="Predefinito"/>
    <w:next w:val="Corpotesto"/>
    <w:autoRedefine w:val="0"/>
    <w:hidden w:val="0"/>
    <w:qFormat w:val="0"/>
    <w:pPr>
      <w:keepNext w:val="1"/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Arial Unicode MS" w:eastAsia="SimSun" w:hAnsi="Times New Roman"/>
      <w:w w:val="100"/>
      <w:position w:val="-1"/>
      <w:sz w:val="28"/>
      <w:szCs w:val="24"/>
      <w:effect w:val="none"/>
      <w:vertAlign w:val="baseline"/>
      <w:cs w:val="0"/>
      <w:em w:val="none"/>
      <w:lang w:bidi="hi-IN" w:eastAsia="it-IT" w:val="it-IT"/>
    </w:rPr>
  </w:style>
  <w:style w:type="paragraph" w:styleId="Intestazione3">
    <w:name w:val="Intestazione 3"/>
    <w:basedOn w:val="Predefinito"/>
    <w:next w:val="Corpotes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80" w:before="280" w:line="100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SimSun" w:hAnsi="Times New Roman"/>
      <w:b w:val="1"/>
      <w:w w:val="100"/>
      <w:position w:val="-1"/>
      <w:sz w:val="28"/>
      <w:szCs w:val="28"/>
      <w:effect w:val="none"/>
      <w:vertAlign w:val="baseline"/>
      <w:cs w:val="0"/>
      <w:em w:val="none"/>
      <w:lang w:bidi="hi-IN" w:eastAsia="it-IT" w:val="it-IT"/>
    </w:rPr>
  </w:style>
  <w:style w:type="paragraph" w:styleId="Intestazione4">
    <w:name w:val="Intestazione 4"/>
    <w:basedOn w:val="Predefinito"/>
    <w:next w:val="Corpotesto"/>
    <w:autoRedefine w:val="0"/>
    <w:hidden w:val="0"/>
    <w:qFormat w:val="0"/>
    <w:pPr>
      <w:keepNext w:val="1"/>
      <w:widowControl w:val="1"/>
      <w:numPr>
        <w:ilvl w:val="0"/>
        <w:numId w:val="0"/>
      </w:numPr>
      <w:suppressAutoHyphens w:val="0"/>
      <w:bidi w:val="0"/>
      <w:spacing w:after="6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SimSu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hi-IN" w:eastAsia="it-IT" w:val="it-IT"/>
    </w:rPr>
  </w:style>
  <w:style w:type="paragraph" w:styleId="Intestazione5">
    <w:name w:val="Intestazione 5"/>
    <w:basedOn w:val="Predefinito"/>
    <w:next w:val="Corpotes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40" w:before="220" w:line="100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SimSun" w:hAnsi="Times New Roman"/>
      <w:b w:val="1"/>
      <w:w w:val="100"/>
      <w:position w:val="-1"/>
      <w:sz w:val="22"/>
      <w:szCs w:val="22"/>
      <w:effect w:val="none"/>
      <w:vertAlign w:val="baseline"/>
      <w:cs w:val="0"/>
      <w:em w:val="none"/>
      <w:lang w:bidi="hi-IN" w:eastAsia="it-IT" w:val="it-IT"/>
    </w:rPr>
  </w:style>
  <w:style w:type="paragraph" w:styleId="Intestazione6">
    <w:name w:val="Intestazione 6"/>
    <w:basedOn w:val="Predefinito"/>
    <w:next w:val="Corpotes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40" w:before="200" w:line="100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SimSun" w:hAnsi="Times New Roman"/>
      <w:b w:val="1"/>
      <w:w w:val="100"/>
      <w:position w:val="-1"/>
      <w:sz w:val="20"/>
      <w:szCs w:val="20"/>
      <w:effect w:val="none"/>
      <w:vertAlign w:val="baseline"/>
      <w:cs w:val="0"/>
      <w:em w:val="none"/>
      <w:lang w:bidi="hi-IN" w:eastAsia="it-IT" w:val="it-IT"/>
    </w:rPr>
  </w:style>
  <w:style w:type="paragraph" w:styleId="Intestazione7">
    <w:name w:val="Intestazione 7"/>
    <w:basedOn w:val="Predefinito"/>
    <w:next w:val="Corpotesto"/>
    <w:autoRedefine w:val="0"/>
    <w:hidden w:val="0"/>
    <w:qFormat w:val="0"/>
    <w:pPr>
      <w:widowControl w:val="1"/>
      <w:numPr>
        <w:ilvl w:val="6"/>
        <w:numId w:val="1"/>
      </w:numPr>
      <w:suppressAutoHyphens w:val="0"/>
      <w:bidi w:val="0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Times New Roman" w:cs="Arial Unicode MS" w:eastAsia="SimSu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hi-IN" w:eastAsia="it-IT" w:val="it-IT"/>
    </w:rPr>
  </w:style>
  <w:style w:type="paragraph" w:styleId="Intestazione8">
    <w:name w:val="Intestazione 8"/>
    <w:basedOn w:val="Predefinito"/>
    <w:next w:val="Corpotesto"/>
    <w:autoRedefine w:val="0"/>
    <w:hidden w:val="0"/>
    <w:qFormat w:val="0"/>
    <w:pPr>
      <w:keepNext w:val="1"/>
      <w:widowControl w:val="1"/>
      <w:numPr>
        <w:ilvl w:val="7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7"/>
    </w:pPr>
    <w:rPr>
      <w:rFonts w:ascii="Times New Roman" w:cs="Arial Unicode MS" w:eastAsia="SimSun" w:hAnsi="Times New Roman"/>
      <w:b w:val="1"/>
      <w:w w:val="100"/>
      <w:position w:val="-1"/>
      <w:sz w:val="16"/>
      <w:szCs w:val="20"/>
      <w:effect w:val="none"/>
      <w:vertAlign w:val="baseline"/>
      <w:cs w:val="0"/>
      <w:em w:val="none"/>
      <w:lang w:bidi="hi-IN" w:eastAsia="it-IT" w:val="it-IT"/>
    </w:rPr>
  </w:style>
  <w:style w:type="paragraph" w:styleId="Intestazione9">
    <w:name w:val="Intestazione 9"/>
    <w:basedOn w:val="Predefinito"/>
    <w:next w:val="Corpotesto"/>
    <w:autoRedefine w:val="0"/>
    <w:hidden w:val="0"/>
    <w:qFormat w:val="0"/>
    <w:pPr>
      <w:keepNext w:val="1"/>
      <w:widowControl w:val="1"/>
      <w:numPr>
        <w:ilvl w:val="8"/>
        <w:numId w:val="1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8"/>
    </w:pPr>
    <w:rPr>
      <w:rFonts w:ascii="Times New Roman" w:cs="Arial Unicode MS" w:eastAsia="SimSun" w:hAnsi="Times New Roman"/>
      <w:b w:val="1"/>
      <w:w w:val="100"/>
      <w:position w:val="-1"/>
      <w:sz w:val="16"/>
      <w:szCs w:val="20"/>
      <w:effect w:val="none"/>
      <w:vertAlign w:val="baseline"/>
      <w:cs w:val="0"/>
      <w:em w:val="none"/>
      <w:lang w:bidi="hi-IN" w:eastAsia="it-IT" w:val="it-IT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stonotaapièdipaginaCarattere">
    <w:name w:val="Testo nota a piè di pagina Carattere"/>
    <w:basedOn w:val="DefaultParagraphFont"/>
    <w:next w:val="Testonotaa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it-IT"/>
    </w:rPr>
  </w:style>
  <w:style w:type="character" w:styleId="Enfasiforte">
    <w:name w:val="Enfasi forte"/>
    <w:basedOn w:val="DefaultParagraphFont"/>
    <w:next w:val="Enfasi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fontstyle01">
    <w:name w:val="fontstyle01"/>
    <w:basedOn w:val="DefaultParagraphFont"/>
    <w:next w:val="fontstyle01"/>
    <w:autoRedefine w:val="0"/>
    <w:hidden w:val="0"/>
    <w:qFormat w:val="0"/>
    <w:rPr>
      <w:rFonts w:ascii="Garamond" w:hAnsi="Garamond"/>
      <w:b w:val="0"/>
      <w:bCs w:val="0"/>
      <w:i w:val="0"/>
      <w:iCs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color w:val="000000"/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color w:val="000000"/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ListLabel5">
    <w:name w:val="ListLabel 5"/>
    <w:next w:val="ListLabel5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ListLabel6">
    <w:name w:val="ListLabel 6"/>
    <w:next w:val="ListLabel6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CollegamentoInternet">
    <w:name w:val="Collegamento Internet"/>
    <w:next w:val="Collegamento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Intestazione">
    <w:name w:val="Intestazione"/>
    <w:basedOn w:val="Predefinito"/>
    <w:next w:val="Corpotesto"/>
    <w:autoRedefine w:val="0"/>
    <w:hidden w:val="0"/>
    <w:qFormat w:val="0"/>
    <w:pPr>
      <w:keepNext w:val="1"/>
      <w:widowControl w:val="1"/>
      <w:numPr>
        <w:ilvl w:val="0"/>
        <w:numId w:val="0"/>
      </w:numPr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 Unicode MS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hi-IN" w:eastAsia="it-IT" w:val="it-IT"/>
    </w:rPr>
  </w:style>
  <w:style w:type="paragraph" w:styleId="Corpotesto">
    <w:name w:val="Corpo testo"/>
    <w:basedOn w:val="Predefinito"/>
    <w:next w:val="Corpotest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SimSu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hi-IN" w:eastAsia="it-IT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SimSu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hi-IN" w:eastAsia="it-IT" w:val="it-IT"/>
    </w:rPr>
  </w:style>
  <w:style w:type="paragraph" w:styleId="Didascalia">
    <w:name w:val="Didascalia"/>
    <w:basedOn w:val="Predefinito"/>
    <w:next w:val="Didascalia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SimSu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it-IT" w:val="it-IT"/>
    </w:rPr>
  </w:style>
  <w:style w:type="paragraph" w:styleId="Indice">
    <w:name w:val="Indice"/>
    <w:basedOn w:val="Predefinito"/>
    <w:next w:val="Indice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SimSu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hi-IN" w:eastAsia="it-IT" w:val="it-IT"/>
    </w:rPr>
  </w:style>
  <w:style w:type="paragraph" w:styleId="normal">
    <w:name w:val="normal"/>
    <w:next w:val="normal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SimSu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Titolo">
    <w:name w:val="Titolo"/>
    <w:basedOn w:val="Predefinito"/>
    <w:next w:val="Sottotitol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Arial Unicode MS" w:eastAsia="SimSun" w:hAnsi="Times New Roman"/>
      <w:b w:val="1"/>
      <w:bCs w:val="1"/>
      <w:w w:val="100"/>
      <w:position w:val="-1"/>
      <w:sz w:val="28"/>
      <w:szCs w:val="20"/>
      <w:effect w:val="none"/>
      <w:vertAlign w:val="baseline"/>
      <w:cs w:val="0"/>
      <w:em w:val="none"/>
      <w:lang w:bidi="hi-IN" w:eastAsia="it-IT" w:val="it-IT"/>
    </w:rPr>
  </w:style>
  <w:style w:type="paragraph" w:styleId="Sottotitolo">
    <w:name w:val="Sottotitolo"/>
    <w:basedOn w:val="normal"/>
    <w:next w:val="Corpotes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80" w:before="36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i w:val="1"/>
      <w:iCs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hi-IN" w:eastAsia="zh-CN" w:val="it-IT"/>
    </w:rPr>
  </w:style>
  <w:style w:type="paragraph" w:styleId="BodyText2">
    <w:name w:val="Body Text 2"/>
    <w:basedOn w:val="Predefinito"/>
    <w:next w:val="BodyText2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Arial Unicode MS" w:eastAsia="SimSu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hi-IN" w:eastAsia="it-IT" w:val="it-IT"/>
    </w:rPr>
  </w:style>
  <w:style w:type="paragraph" w:styleId="BodyText3">
    <w:name w:val="Body Text 3"/>
    <w:basedOn w:val="Predefinito"/>
    <w:next w:val="BodyText3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="0" w:right="282" w:leftChars="-1" w:rightChars="0" w:firstLine="0" w:firstLineChars="-1"/>
      <w:jc w:val="both"/>
      <w:textDirection w:val="btLr"/>
      <w:textAlignment w:val="top"/>
      <w:outlineLvl w:val="0"/>
    </w:pPr>
    <w:rPr>
      <w:rFonts w:ascii="Times New Roman" w:cs="Arial Unicode MS" w:eastAsia="SimSu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hi-IN" w:eastAsia="it-IT" w:val="it-IT"/>
    </w:rPr>
  </w:style>
  <w:style w:type="paragraph" w:styleId="Rientrocorpodeltesto">
    <w:name w:val="Rientro corpo del testo"/>
    <w:basedOn w:val="Predefinito"/>
    <w:next w:val="Rientrocorpodeltest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20" w:before="0" w:line="1" w:lineRule="atLeast"/>
      <w:ind w:left="283" w:right="0" w:leftChars="-1" w:rightChars="0" w:firstLine="0" w:firstLineChars="-1"/>
      <w:textDirection w:val="btLr"/>
      <w:textAlignment w:val="top"/>
      <w:outlineLvl w:val="0"/>
    </w:pPr>
    <w:rPr>
      <w:rFonts w:ascii="Times New Roman" w:cs="Arial Unicode MS" w:eastAsia="SimSu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hi-IN" w:eastAsia="it-IT" w:val="it-IT"/>
    </w:rPr>
  </w:style>
  <w:style w:type="paragraph" w:styleId="Pièdipagina">
    <w:name w:val="Piè di pagina"/>
    <w:basedOn w:val="Predefinito"/>
    <w:next w:val="Pièdipagina"/>
    <w:autoRedefine w:val="0"/>
    <w:hidden w:val="0"/>
    <w:qFormat w:val="0"/>
    <w:pPr>
      <w:widowControl w:val="1"/>
      <w:numPr>
        <w:ilvl w:val="0"/>
        <w:numId w:val="0"/>
      </w:numPr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SimSu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hi-IN" w:eastAsia="it-IT" w:val="it-IT"/>
    </w:rPr>
  </w:style>
  <w:style w:type="paragraph" w:styleId="Rigad'intestazione">
    <w:name w:val="Riga d'intestazione"/>
    <w:basedOn w:val="Predefinito"/>
    <w:next w:val="Rigad'intestazione"/>
    <w:autoRedefine w:val="0"/>
    <w:hidden w:val="0"/>
    <w:qFormat w:val="0"/>
    <w:pPr>
      <w:widowControl w:val="1"/>
      <w:numPr>
        <w:ilvl w:val="0"/>
        <w:numId w:val="0"/>
      </w:numPr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SimSu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hi-IN" w:eastAsia="it-IT" w:val="it-IT"/>
    </w:rPr>
  </w:style>
  <w:style w:type="paragraph" w:styleId="PlainText">
    <w:name w:val="Plain Text"/>
    <w:basedOn w:val="Predefinito"/>
    <w:next w:val="PlainText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SimSun" w:hAnsi="Courier New"/>
      <w:w w:val="100"/>
      <w:position w:val="-1"/>
      <w:sz w:val="20"/>
      <w:szCs w:val="20"/>
      <w:effect w:val="none"/>
      <w:vertAlign w:val="baseline"/>
      <w:cs w:val="0"/>
      <w:em w:val="none"/>
      <w:lang w:bidi="hi-IN" w:eastAsia="it-IT" w:val="it-IT"/>
    </w:rPr>
  </w:style>
  <w:style w:type="paragraph" w:styleId="ListParagraph">
    <w:name w:val="List Paragraph"/>
    <w:basedOn w:val="Predefinito"/>
    <w:next w:val="ListParagraph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rFonts w:ascii="Times New Roman" w:cs="Arial Unicode MS" w:eastAsia="SimSu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hi-IN" w:eastAsia="it-IT" w:val="it-IT"/>
    </w:rPr>
  </w:style>
  <w:style w:type="paragraph" w:styleId="Normale1">
    <w:name w:val="Normale1"/>
    <w:next w:val="Normale1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hi-IN" w:eastAsia="it-IT" w:val="it-IT"/>
    </w:rPr>
  </w:style>
  <w:style w:type="paragraph" w:styleId="NoSpacing">
    <w:name w:val="No Spacing"/>
    <w:next w:val="NoSpacing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it-IT"/>
    </w:rPr>
  </w:style>
  <w:style w:type="paragraph" w:styleId="footnotetext">
    <w:name w:val="footnote text"/>
    <w:basedOn w:val="Predefinito"/>
    <w:next w:val="footnotetext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SimSu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hi-IN" w:eastAsia="it-IT" w:val="it-IT"/>
    </w:rPr>
  </w:style>
  <w:style w:type="paragraph" w:styleId="Normal(Web)">
    <w:name w:val="Normal (Web)"/>
    <w:basedOn w:val="Predefinito"/>
    <w:next w:val="Normal(Web)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SimSu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hi-IN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mailto:PDIC837008@istruzione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+9DflxOv5hXXIZNNEZX5XwlTmg==">CgMxLjAyCWguMzBqMHpsbDIJaC4yZXQ5MnAwOAByITFyemVPMnRtdHVpVXhsbFpIMXExYlBQX2tlTnA0dnIzWg==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2021-05-05T10:50:00Z</dcterms:created>
  <dc:creator>Istituto Comprensivo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