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0D" w:rsidRDefault="00D1268C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31686" cy="1032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86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0D" w:rsidRPr="00E95F17" w:rsidRDefault="00D1268C">
      <w:pPr>
        <w:spacing w:before="4" w:line="320" w:lineRule="exact"/>
        <w:ind w:left="952" w:right="151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95F17">
        <w:rPr>
          <w:rFonts w:ascii="Times New Roman"/>
          <w:b/>
          <w:sz w:val="28"/>
          <w:lang w:val="it-IT"/>
        </w:rPr>
        <w:t>ISTITUTO COMPRENSIVO DI SAN MARTINO DI</w:t>
      </w:r>
      <w:r w:rsidRPr="00E95F17">
        <w:rPr>
          <w:rFonts w:ascii="Times New Roman"/>
          <w:b/>
          <w:spacing w:val="-33"/>
          <w:sz w:val="28"/>
          <w:lang w:val="it-IT"/>
        </w:rPr>
        <w:t xml:space="preserve"> </w:t>
      </w:r>
      <w:r w:rsidRPr="00E95F17">
        <w:rPr>
          <w:rFonts w:ascii="Times New Roman"/>
          <w:b/>
          <w:sz w:val="28"/>
          <w:lang w:val="it-IT"/>
        </w:rPr>
        <w:t>LUPARI</w:t>
      </w:r>
    </w:p>
    <w:p w:rsidR="00494E0D" w:rsidRPr="00E95F17" w:rsidRDefault="00D1268C">
      <w:pPr>
        <w:pStyle w:val="Corpotesto"/>
        <w:spacing w:line="251" w:lineRule="exact"/>
        <w:ind w:left="951" w:right="1515" w:firstLine="0"/>
        <w:jc w:val="center"/>
        <w:rPr>
          <w:rFonts w:ascii="Times New Roman" w:eastAsia="Times New Roman" w:hAnsi="Times New Roman" w:cs="Times New Roman"/>
          <w:lang w:val="it-IT"/>
        </w:rPr>
      </w:pPr>
      <w:r w:rsidRPr="00E95F17">
        <w:rPr>
          <w:rFonts w:ascii="Times New Roman" w:eastAsia="Times New Roman" w:hAnsi="Times New Roman" w:cs="Times New Roman"/>
          <w:lang w:val="it-IT"/>
        </w:rPr>
        <w:t>Scuola dell’Infanzia • Primaria • Secondaria di I</w:t>
      </w:r>
      <w:r w:rsidRPr="00E95F17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E95F17">
        <w:rPr>
          <w:rFonts w:ascii="Times New Roman" w:eastAsia="Times New Roman" w:hAnsi="Times New Roman" w:cs="Times New Roman"/>
          <w:lang w:val="it-IT"/>
        </w:rPr>
        <w:t>grado</w:t>
      </w:r>
    </w:p>
    <w:p w:rsidR="00494E0D" w:rsidRPr="00E95F17" w:rsidRDefault="00D1268C">
      <w:pPr>
        <w:spacing w:before="2" w:line="183" w:lineRule="exact"/>
        <w:ind w:left="951" w:right="151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95F17">
        <w:rPr>
          <w:rFonts w:ascii="Times New Roman" w:eastAsia="Times New Roman" w:hAnsi="Times New Roman" w:cs="Times New Roman"/>
          <w:sz w:val="16"/>
          <w:szCs w:val="16"/>
          <w:lang w:val="it-IT"/>
        </w:rPr>
        <w:t>VIA FIRENZE, 1 – 35018 SAN MARTINO DI LUPARI –</w:t>
      </w:r>
      <w:r w:rsidRPr="00E95F17">
        <w:rPr>
          <w:rFonts w:ascii="Times New Roman" w:eastAsia="Times New Roman" w:hAnsi="Times New Roman" w:cs="Times New Roman"/>
          <w:spacing w:val="-23"/>
          <w:sz w:val="16"/>
          <w:szCs w:val="16"/>
          <w:lang w:val="it-IT"/>
        </w:rPr>
        <w:t xml:space="preserve"> </w:t>
      </w:r>
      <w:r w:rsidRPr="00E95F17">
        <w:rPr>
          <w:rFonts w:ascii="Times New Roman" w:eastAsia="Times New Roman" w:hAnsi="Times New Roman" w:cs="Times New Roman"/>
          <w:sz w:val="16"/>
          <w:szCs w:val="16"/>
          <w:lang w:val="it-IT"/>
        </w:rPr>
        <w:t>PD</w:t>
      </w:r>
    </w:p>
    <w:p w:rsidR="00494E0D" w:rsidRDefault="00D1268C">
      <w:pPr>
        <w:spacing w:line="183" w:lineRule="exact"/>
        <w:ind w:left="952" w:right="15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Tel. 049 5952124 - </w:t>
      </w:r>
      <w:hyperlink r:id="rId6"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www.icsanmartinodilupari.edu.it</w:t>
        </w:r>
        <w:proofErr w:type="spellEnd"/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– C.F.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81001730282</w:t>
      </w:r>
    </w:p>
    <w:p w:rsidR="00494E0D" w:rsidRPr="00E95F17" w:rsidRDefault="00D1268C">
      <w:pPr>
        <w:spacing w:before="2"/>
        <w:ind w:left="948" w:right="1515"/>
        <w:jc w:val="center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proofErr w:type="gramStart"/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Email  </w:t>
      </w:r>
      <w:hyperlink r:id="rId7">
        <w:proofErr w:type="spellStart"/>
        <w:r w:rsidRPr="00E95F17">
          <w:rPr>
            <w:rFonts w:ascii="Times New Roman" w:eastAsia="Times New Roman" w:hAnsi="Times New Roman" w:cs="Times New Roman"/>
            <w:sz w:val="14"/>
            <w:szCs w:val="14"/>
            <w:lang w:val="it-IT"/>
          </w:rPr>
          <w:t>PDIC838004@istruzione.it</w:t>
        </w:r>
        <w:proofErr w:type="spellEnd"/>
        <w:proofErr w:type="gramEnd"/>
      </w:hyperlink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- </w:t>
      </w:r>
      <w:proofErr w:type="spellStart"/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>Pec</w:t>
      </w:r>
      <w:proofErr w:type="spellEnd"/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</w:t>
      </w:r>
      <w:hyperlink r:id="rId8">
        <w:proofErr w:type="spellStart"/>
        <w:r w:rsidRPr="00E95F17">
          <w:rPr>
            <w:rFonts w:ascii="Times New Roman" w:eastAsia="Times New Roman" w:hAnsi="Times New Roman" w:cs="Times New Roman"/>
            <w:sz w:val="14"/>
            <w:szCs w:val="14"/>
            <w:lang w:val="it-IT"/>
          </w:rPr>
          <w:t>PDIC838004@pec.istruzione.it</w:t>
        </w:r>
        <w:proofErr w:type="spellEnd"/>
      </w:hyperlink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</w:t>
      </w:r>
      <w:r w:rsidRPr="00E95F17">
        <w:rPr>
          <w:rFonts w:ascii="Times New Roman" w:eastAsia="Times New Roman" w:hAnsi="Times New Roman" w:cs="Times New Roman"/>
          <w:sz w:val="14"/>
          <w:szCs w:val="14"/>
          <w:u w:val="single" w:color="000000"/>
          <w:lang w:val="it-IT"/>
        </w:rPr>
        <w:t xml:space="preserve">– </w:t>
      </w:r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>Codice Univoco Ufficio</w:t>
      </w:r>
      <w:r w:rsidRPr="00E95F17">
        <w:rPr>
          <w:rFonts w:ascii="Times New Roman" w:eastAsia="Times New Roman" w:hAnsi="Times New Roman" w:cs="Times New Roman"/>
          <w:spacing w:val="34"/>
          <w:sz w:val="14"/>
          <w:szCs w:val="14"/>
          <w:lang w:val="it-IT"/>
        </w:rPr>
        <w:t xml:space="preserve"> </w:t>
      </w:r>
      <w:proofErr w:type="spellStart"/>
      <w:r w:rsidRPr="00E95F17">
        <w:rPr>
          <w:rFonts w:ascii="Times New Roman" w:eastAsia="Times New Roman" w:hAnsi="Times New Roman" w:cs="Times New Roman"/>
          <w:sz w:val="14"/>
          <w:szCs w:val="14"/>
          <w:lang w:val="it-IT"/>
        </w:rPr>
        <w:t>UFYMWC</w:t>
      </w:r>
      <w:proofErr w:type="spellEnd"/>
    </w:p>
    <w:p w:rsidR="00494E0D" w:rsidRDefault="00D1268C">
      <w:pPr>
        <w:spacing w:line="20" w:lineRule="exact"/>
        <w:ind w:left="7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.2pt;height:.4pt;mso-position-horizontal-relative:char;mso-position-vertical-relative:line" coordsize="44,8">
            <v:group id="_x0000_s1033" style="position:absolute;left:4;top:4;width:36;height:2" coordorigin="4,4" coordsize="36,2">
              <v:shape id="_x0000_s1034" style="position:absolute;left:4;top:4;width:36;height:2" coordorigin="4,4" coordsize="36,0" path="m4,4r36,e" filled="f" strokeweight=".36pt">
                <v:path arrowok="t"/>
              </v:shape>
            </v:group>
            <w10:anchorlock/>
          </v:group>
        </w:pict>
      </w:r>
    </w:p>
    <w:p w:rsidR="00E95F17" w:rsidRDefault="00E95F17">
      <w:pPr>
        <w:pStyle w:val="Titolo1"/>
        <w:spacing w:before="85" w:line="264" w:lineRule="exact"/>
        <w:ind w:left="151" w:right="253" w:hanging="1"/>
        <w:jc w:val="center"/>
        <w:rPr>
          <w:w w:val="95"/>
          <w:lang w:val="it-IT"/>
        </w:rPr>
      </w:pPr>
    </w:p>
    <w:p w:rsidR="00E95F17" w:rsidRDefault="00D1268C">
      <w:pPr>
        <w:pStyle w:val="Titolo1"/>
        <w:spacing w:before="85" w:line="264" w:lineRule="exact"/>
        <w:ind w:left="151" w:right="253" w:hanging="1"/>
        <w:jc w:val="center"/>
        <w:rPr>
          <w:w w:val="95"/>
          <w:lang w:val="it-IT"/>
        </w:rPr>
      </w:pPr>
      <w:r w:rsidRPr="00E95F17">
        <w:rPr>
          <w:w w:val="95"/>
          <w:lang w:val="it-IT"/>
        </w:rPr>
        <w:t>Avviso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pubblico</w:t>
      </w:r>
      <w:r w:rsidRPr="00E95F17">
        <w:rPr>
          <w:spacing w:val="-19"/>
          <w:w w:val="95"/>
          <w:lang w:val="it-IT"/>
        </w:rPr>
        <w:t xml:space="preserve"> </w:t>
      </w:r>
      <w:proofErr w:type="spellStart"/>
      <w:r w:rsidRPr="00E95F17">
        <w:rPr>
          <w:w w:val="95"/>
          <w:lang w:val="it-IT"/>
        </w:rPr>
        <w:t>prot</w:t>
      </w:r>
      <w:proofErr w:type="spellEnd"/>
      <w:r w:rsidRPr="00E95F17">
        <w:rPr>
          <w:w w:val="95"/>
          <w:lang w:val="it-IT"/>
        </w:rPr>
        <w:t>.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n.</w:t>
      </w:r>
      <w:r w:rsidRPr="00E95F17">
        <w:rPr>
          <w:spacing w:val="-19"/>
          <w:w w:val="95"/>
          <w:lang w:val="it-IT"/>
        </w:rPr>
        <w:t xml:space="preserve"> </w:t>
      </w:r>
      <w:proofErr w:type="spellStart"/>
      <w:r w:rsidRPr="00E95F17">
        <w:rPr>
          <w:w w:val="95"/>
          <w:lang w:val="it-IT"/>
        </w:rPr>
        <w:t>AOODGEFID</w:t>
      </w:r>
      <w:proofErr w:type="spellEnd"/>
      <w:r w:rsidRPr="00E95F17">
        <w:rPr>
          <w:w w:val="95"/>
          <w:lang w:val="it-IT"/>
        </w:rPr>
        <w:t>/4878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del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17/04/2020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per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la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presentazione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di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proposte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progettuali</w:t>
      </w:r>
      <w:r w:rsidRPr="00E95F17">
        <w:rPr>
          <w:spacing w:val="-19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per la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realizzazione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di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SMART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CLASS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per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la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scuola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del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primo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ciclo</w:t>
      </w:r>
      <w:r w:rsidRPr="00E95F17">
        <w:rPr>
          <w:spacing w:val="-24"/>
          <w:w w:val="95"/>
          <w:lang w:val="it-IT"/>
        </w:rPr>
        <w:t xml:space="preserve"> </w:t>
      </w:r>
      <w:r w:rsidR="00E95F17">
        <w:rPr>
          <w:w w:val="95"/>
          <w:lang w:val="it-IT"/>
        </w:rPr>
        <w:t>(</w:t>
      </w:r>
      <w:proofErr w:type="spellStart"/>
      <w:r w:rsidR="00E95F17">
        <w:rPr>
          <w:w w:val="95"/>
          <w:lang w:val="it-IT"/>
        </w:rPr>
        <w:t>FESR</w:t>
      </w:r>
      <w:proofErr w:type="spellEnd"/>
      <w:r w:rsidR="00E95F17">
        <w:rPr>
          <w:w w:val="95"/>
          <w:lang w:val="it-IT"/>
        </w:rPr>
        <w:t>)</w:t>
      </w:r>
    </w:p>
    <w:p w:rsidR="00E95F17" w:rsidRDefault="00E95F17">
      <w:pPr>
        <w:pStyle w:val="Titolo1"/>
        <w:spacing w:before="85" w:line="264" w:lineRule="exact"/>
        <w:ind w:left="151" w:right="253" w:hanging="1"/>
        <w:jc w:val="center"/>
        <w:rPr>
          <w:w w:val="95"/>
          <w:lang w:val="it-IT"/>
        </w:rPr>
      </w:pPr>
      <w:r w:rsidRPr="00E95F17">
        <w:rPr>
          <w:w w:val="95"/>
          <w:lang w:val="it-IT"/>
        </w:rPr>
        <w:t xml:space="preserve">Codice Progetto: </w:t>
      </w:r>
      <w:proofErr w:type="spellStart"/>
      <w:r w:rsidRPr="00E95F17">
        <w:rPr>
          <w:w w:val="95"/>
          <w:lang w:val="it-IT"/>
        </w:rPr>
        <w:t>10.8.6A</w:t>
      </w:r>
      <w:proofErr w:type="spellEnd"/>
      <w:r w:rsidRPr="00E95F17">
        <w:rPr>
          <w:w w:val="95"/>
          <w:lang w:val="it-IT"/>
        </w:rPr>
        <w:t>-</w:t>
      </w:r>
      <w:proofErr w:type="spellStart"/>
      <w:r w:rsidRPr="00E95F17">
        <w:rPr>
          <w:w w:val="95"/>
          <w:lang w:val="it-IT"/>
        </w:rPr>
        <w:t>FESRPON</w:t>
      </w:r>
      <w:proofErr w:type="spellEnd"/>
      <w:r w:rsidRPr="00E95F17">
        <w:rPr>
          <w:w w:val="95"/>
          <w:lang w:val="it-IT"/>
        </w:rPr>
        <w:t>-VE-2020-162</w:t>
      </w:r>
    </w:p>
    <w:p w:rsidR="00494E0D" w:rsidRDefault="00D1268C">
      <w:pPr>
        <w:pStyle w:val="Titolo1"/>
        <w:spacing w:before="85" w:line="264" w:lineRule="exact"/>
        <w:ind w:left="151" w:right="253" w:hanging="1"/>
        <w:jc w:val="center"/>
        <w:rPr>
          <w:lang w:val="it-IT"/>
        </w:rPr>
      </w:pPr>
      <w:r w:rsidRPr="00E95F17">
        <w:rPr>
          <w:w w:val="95"/>
          <w:lang w:val="it-IT"/>
        </w:rPr>
        <w:t>Titolo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del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progetto:</w:t>
      </w:r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>"</w:t>
      </w:r>
      <w:proofErr w:type="spellStart"/>
      <w:r w:rsidRPr="00E95F17">
        <w:rPr>
          <w:w w:val="95"/>
          <w:lang w:val="it-IT"/>
        </w:rPr>
        <w:t>DID@TTICA</w:t>
      </w:r>
      <w:proofErr w:type="spellEnd"/>
      <w:r w:rsidRPr="00E95F17">
        <w:rPr>
          <w:spacing w:val="-24"/>
          <w:w w:val="95"/>
          <w:lang w:val="it-IT"/>
        </w:rPr>
        <w:t xml:space="preserve"> </w:t>
      </w:r>
      <w:r w:rsidRPr="00E95F17">
        <w:rPr>
          <w:w w:val="95"/>
          <w:lang w:val="it-IT"/>
        </w:rPr>
        <w:t xml:space="preserve">IN </w:t>
      </w:r>
      <w:r w:rsidRPr="00E95F17">
        <w:rPr>
          <w:lang w:val="it-IT"/>
        </w:rPr>
        <w:t>RETE"</w:t>
      </w:r>
    </w:p>
    <w:p w:rsidR="00E95F17" w:rsidRPr="00E95F17" w:rsidRDefault="00E95F17">
      <w:pPr>
        <w:pStyle w:val="Titolo1"/>
        <w:spacing w:before="85" w:line="264" w:lineRule="exact"/>
        <w:ind w:left="151" w:right="253" w:hanging="1"/>
        <w:jc w:val="center"/>
        <w:rPr>
          <w:b w:val="0"/>
          <w:bCs w:val="0"/>
          <w:lang w:val="it-IT"/>
        </w:rPr>
      </w:pPr>
    </w:p>
    <w:p w:rsidR="001768F6" w:rsidRPr="00E95F17" w:rsidRDefault="00D1268C" w:rsidP="002470CB">
      <w:pPr>
        <w:pStyle w:val="Corpotesto"/>
        <w:tabs>
          <w:tab w:val="left" w:pos="1523"/>
        </w:tabs>
        <w:spacing w:line="211" w:lineRule="exact"/>
        <w:ind w:left="1523" w:right="105" w:hanging="1409"/>
        <w:rPr>
          <w:rFonts w:cs="Calibri"/>
          <w:lang w:val="it-IT"/>
        </w:rPr>
      </w:pPr>
      <w:proofErr w:type="gramStart"/>
      <w:r w:rsidRPr="00E95F17">
        <w:rPr>
          <w:rFonts w:cs="Calibri"/>
          <w:b/>
          <w:bCs/>
          <w:spacing w:val="-1"/>
          <w:lang w:val="it-IT"/>
        </w:rPr>
        <w:t>Oggetto:</w:t>
      </w:r>
      <w:r w:rsidRPr="00E95F17">
        <w:rPr>
          <w:rFonts w:cs="Calibri"/>
          <w:b/>
          <w:bCs/>
          <w:spacing w:val="-1"/>
          <w:lang w:val="it-IT"/>
        </w:rPr>
        <w:tab/>
      </w:r>
      <w:proofErr w:type="gramEnd"/>
      <w:r w:rsidR="00EA74E6" w:rsidRPr="00EA74E6">
        <w:rPr>
          <w:b/>
          <w:spacing w:val="-1"/>
          <w:lang w:val="it-IT"/>
        </w:rPr>
        <w:t xml:space="preserve">DECRETO DI </w:t>
      </w:r>
      <w:r w:rsidR="001768F6" w:rsidRPr="001768F6">
        <w:rPr>
          <w:b/>
          <w:sz w:val="24"/>
          <w:lang w:val="it-IT"/>
        </w:rPr>
        <w:t xml:space="preserve">REVOCA ORDINE </w:t>
      </w:r>
      <w:r w:rsidR="00EA74E6">
        <w:rPr>
          <w:b/>
          <w:sz w:val="24"/>
          <w:lang w:val="it-IT"/>
        </w:rPr>
        <w:t xml:space="preserve">N. 5613010 </w:t>
      </w:r>
      <w:r w:rsidR="001768F6" w:rsidRPr="001768F6">
        <w:rPr>
          <w:b/>
          <w:sz w:val="24"/>
          <w:lang w:val="it-IT"/>
        </w:rPr>
        <w:t xml:space="preserve">nell’ambito della Convenzione </w:t>
      </w:r>
      <w:proofErr w:type="spellStart"/>
      <w:r w:rsidR="001768F6" w:rsidRPr="001768F6">
        <w:rPr>
          <w:b/>
          <w:sz w:val="24"/>
          <w:lang w:val="it-IT"/>
        </w:rPr>
        <w:t>CONSIP</w:t>
      </w:r>
      <w:proofErr w:type="spellEnd"/>
      <w:r w:rsidR="001768F6" w:rsidRPr="001768F6">
        <w:rPr>
          <w:b/>
          <w:sz w:val="24"/>
          <w:lang w:val="it-IT"/>
        </w:rPr>
        <w:t xml:space="preserve"> “Pc Portatili e Tablet 4 – Lotto 1”</w:t>
      </w:r>
    </w:p>
    <w:p w:rsidR="00494E0D" w:rsidRPr="00E95F17" w:rsidRDefault="00494E0D">
      <w:pPr>
        <w:spacing w:before="4"/>
        <w:rPr>
          <w:rFonts w:ascii="Palatino Linotype" w:eastAsia="Palatino Linotype" w:hAnsi="Palatino Linotype" w:cs="Palatino Linotype"/>
          <w:b/>
          <w:bCs/>
          <w:sz w:val="15"/>
          <w:szCs w:val="15"/>
          <w:lang w:val="it-IT"/>
        </w:rPr>
      </w:pPr>
    </w:p>
    <w:p w:rsidR="00494E0D" w:rsidRPr="00E95F17" w:rsidRDefault="00D1268C">
      <w:pPr>
        <w:spacing w:before="56"/>
        <w:ind w:left="1155" w:right="1153"/>
        <w:jc w:val="center"/>
        <w:rPr>
          <w:rFonts w:ascii="Calibri" w:eastAsia="Calibri" w:hAnsi="Calibri" w:cs="Calibri"/>
          <w:lang w:val="it-IT"/>
        </w:rPr>
      </w:pPr>
      <w:proofErr w:type="gramStart"/>
      <w:r w:rsidRPr="00E95F17">
        <w:rPr>
          <w:rFonts w:ascii="Calibri"/>
          <w:b/>
          <w:lang w:val="it-IT"/>
        </w:rPr>
        <w:t>IL  DIRIGENTE</w:t>
      </w:r>
      <w:proofErr w:type="gramEnd"/>
      <w:r w:rsidRPr="00E95F17">
        <w:rPr>
          <w:rFonts w:ascii="Calibri"/>
          <w:b/>
          <w:spacing w:val="40"/>
          <w:lang w:val="it-IT"/>
        </w:rPr>
        <w:t xml:space="preserve"> </w:t>
      </w:r>
      <w:r w:rsidRPr="00E95F17">
        <w:rPr>
          <w:rFonts w:ascii="Calibri"/>
          <w:b/>
          <w:lang w:val="it-IT"/>
        </w:rPr>
        <w:t>SCOLASTICO</w:t>
      </w:r>
    </w:p>
    <w:p w:rsidR="00494E0D" w:rsidRPr="00E95F17" w:rsidRDefault="00494E0D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494E0D" w:rsidRPr="00E95F17" w:rsidRDefault="00D1268C" w:rsidP="002470CB">
      <w:pPr>
        <w:pStyle w:val="Corpotesto"/>
        <w:spacing w:before="194"/>
        <w:ind w:left="1134" w:right="108" w:hanging="1026"/>
        <w:jc w:val="both"/>
        <w:rPr>
          <w:lang w:val="it-IT"/>
        </w:rPr>
      </w:pPr>
      <w:r w:rsidRPr="00E95F17">
        <w:rPr>
          <w:rFonts w:cs="Calibri"/>
          <w:b/>
          <w:bCs/>
          <w:spacing w:val="-1"/>
          <w:lang w:val="it-IT"/>
        </w:rPr>
        <w:t>V</w:t>
      </w:r>
      <w:r w:rsidRPr="00E95F17">
        <w:rPr>
          <w:rFonts w:cs="Calibri"/>
          <w:b/>
          <w:bCs/>
          <w:spacing w:val="-1"/>
          <w:lang w:val="it-IT"/>
        </w:rPr>
        <w:t>ISTO</w:t>
      </w:r>
      <w:r w:rsidRPr="00E95F17">
        <w:rPr>
          <w:rFonts w:cs="Calibri"/>
          <w:b/>
          <w:bCs/>
          <w:spacing w:val="-1"/>
          <w:lang w:val="it-IT"/>
        </w:rPr>
        <w:tab/>
      </w:r>
      <w:r w:rsidRPr="00E95F17">
        <w:rPr>
          <w:spacing w:val="-1"/>
          <w:lang w:val="it-IT"/>
        </w:rPr>
        <w:t>l’Avviso</w:t>
      </w:r>
      <w:r w:rsidRPr="00E95F17">
        <w:rPr>
          <w:spacing w:val="26"/>
          <w:lang w:val="it-IT"/>
        </w:rPr>
        <w:t xml:space="preserve"> </w:t>
      </w:r>
      <w:proofErr w:type="spellStart"/>
      <w:r w:rsidRPr="00E95F17">
        <w:rPr>
          <w:spacing w:val="-1"/>
          <w:lang w:val="it-IT"/>
        </w:rPr>
        <w:t>prot</w:t>
      </w:r>
      <w:proofErr w:type="spellEnd"/>
      <w:r w:rsidRPr="00E95F17">
        <w:rPr>
          <w:spacing w:val="-1"/>
          <w:lang w:val="it-IT"/>
        </w:rPr>
        <w:t>.</w:t>
      </w:r>
      <w:r w:rsidRPr="00E95F17">
        <w:rPr>
          <w:spacing w:val="24"/>
          <w:lang w:val="it-IT"/>
        </w:rPr>
        <w:t xml:space="preserve"> </w:t>
      </w:r>
      <w:r w:rsidRPr="00E95F17">
        <w:rPr>
          <w:spacing w:val="-1"/>
          <w:lang w:val="it-IT"/>
        </w:rPr>
        <w:t>n.</w:t>
      </w:r>
      <w:r w:rsidRPr="00E95F17">
        <w:rPr>
          <w:spacing w:val="24"/>
          <w:lang w:val="it-IT"/>
        </w:rPr>
        <w:t xml:space="preserve"> </w:t>
      </w:r>
      <w:proofErr w:type="spellStart"/>
      <w:r w:rsidRPr="00E95F17">
        <w:rPr>
          <w:spacing w:val="-1"/>
          <w:lang w:val="it-IT"/>
        </w:rPr>
        <w:t>AOODGEFID</w:t>
      </w:r>
      <w:proofErr w:type="spellEnd"/>
      <w:r w:rsidRPr="00E95F17">
        <w:rPr>
          <w:spacing w:val="-1"/>
          <w:lang w:val="it-IT"/>
        </w:rPr>
        <w:t>/4878</w:t>
      </w:r>
      <w:r w:rsidRPr="00E95F17">
        <w:rPr>
          <w:spacing w:val="26"/>
          <w:lang w:val="it-IT"/>
        </w:rPr>
        <w:t xml:space="preserve"> </w:t>
      </w:r>
      <w:r w:rsidRPr="00E95F17">
        <w:rPr>
          <w:spacing w:val="-1"/>
          <w:lang w:val="it-IT"/>
        </w:rPr>
        <w:t>del</w:t>
      </w:r>
      <w:r w:rsidRPr="00E95F17">
        <w:rPr>
          <w:spacing w:val="22"/>
          <w:lang w:val="it-IT"/>
        </w:rPr>
        <w:t xml:space="preserve"> </w:t>
      </w:r>
      <w:r w:rsidRPr="00E95F17">
        <w:rPr>
          <w:spacing w:val="-1"/>
          <w:lang w:val="it-IT"/>
        </w:rPr>
        <w:t>17/04/2020</w:t>
      </w:r>
      <w:r w:rsidRPr="00E95F17">
        <w:rPr>
          <w:spacing w:val="26"/>
          <w:lang w:val="it-IT"/>
        </w:rPr>
        <w:t xml:space="preserve"> </w:t>
      </w:r>
      <w:r w:rsidRPr="00E95F17">
        <w:rPr>
          <w:spacing w:val="-1"/>
          <w:lang w:val="it-IT"/>
        </w:rPr>
        <w:t>con</w:t>
      </w:r>
      <w:r w:rsidRPr="00E95F17">
        <w:rPr>
          <w:spacing w:val="24"/>
          <w:lang w:val="it-IT"/>
        </w:rPr>
        <w:t xml:space="preserve"> </w:t>
      </w:r>
      <w:r w:rsidRPr="00E95F17">
        <w:rPr>
          <w:spacing w:val="-1"/>
          <w:lang w:val="it-IT"/>
        </w:rPr>
        <w:t>il</w:t>
      </w:r>
      <w:r w:rsidRPr="00E95F17">
        <w:rPr>
          <w:spacing w:val="25"/>
          <w:lang w:val="it-IT"/>
        </w:rPr>
        <w:t xml:space="preserve"> </w:t>
      </w:r>
      <w:r w:rsidRPr="00E95F17">
        <w:rPr>
          <w:spacing w:val="-1"/>
          <w:lang w:val="it-IT"/>
        </w:rPr>
        <w:t>quale</w:t>
      </w:r>
      <w:r w:rsidRPr="00E95F17">
        <w:rPr>
          <w:spacing w:val="25"/>
          <w:lang w:val="it-IT"/>
        </w:rPr>
        <w:t xml:space="preserve"> </w:t>
      </w:r>
      <w:r w:rsidRPr="00E95F17">
        <w:rPr>
          <w:lang w:val="it-IT"/>
        </w:rPr>
        <w:t>sono</w:t>
      </w:r>
      <w:r w:rsidRPr="00E95F17">
        <w:rPr>
          <w:spacing w:val="26"/>
          <w:lang w:val="it-IT"/>
        </w:rPr>
        <w:t xml:space="preserve"> </w:t>
      </w:r>
      <w:r w:rsidRPr="00E95F17">
        <w:rPr>
          <w:spacing w:val="-1"/>
          <w:lang w:val="it-IT"/>
        </w:rPr>
        <w:t>state</w:t>
      </w:r>
      <w:r w:rsidRPr="00E95F17">
        <w:rPr>
          <w:spacing w:val="25"/>
          <w:lang w:val="it-IT"/>
        </w:rPr>
        <w:t xml:space="preserve"> </w:t>
      </w:r>
      <w:r w:rsidRPr="00E95F17">
        <w:rPr>
          <w:spacing w:val="-1"/>
          <w:lang w:val="it-IT"/>
        </w:rPr>
        <w:t>diramate</w:t>
      </w:r>
      <w:r w:rsidRPr="00E95F17">
        <w:rPr>
          <w:spacing w:val="25"/>
          <w:lang w:val="it-IT"/>
        </w:rPr>
        <w:t xml:space="preserve"> </w:t>
      </w:r>
      <w:r w:rsidRPr="00E95F17">
        <w:rPr>
          <w:spacing w:val="-1"/>
          <w:lang w:val="it-IT"/>
        </w:rPr>
        <w:t>le</w:t>
      </w:r>
      <w:r w:rsidRPr="00E95F17">
        <w:rPr>
          <w:spacing w:val="25"/>
          <w:lang w:val="it-IT"/>
        </w:rPr>
        <w:t xml:space="preserve"> </w:t>
      </w:r>
      <w:r w:rsidRPr="00E95F17">
        <w:rPr>
          <w:spacing w:val="-1"/>
          <w:lang w:val="it-IT"/>
        </w:rPr>
        <w:t>istruzioni</w:t>
      </w:r>
      <w:r w:rsidRPr="00E95F17">
        <w:rPr>
          <w:lang w:val="it-IT"/>
        </w:rPr>
        <w:t xml:space="preserve"> </w:t>
      </w:r>
      <w:r w:rsidRPr="00E95F17">
        <w:rPr>
          <w:lang w:val="it-IT"/>
        </w:rPr>
        <w:t xml:space="preserve">per la presentazione dei Progetti </w:t>
      </w:r>
      <w:proofErr w:type="spellStart"/>
      <w:r w:rsidRPr="00E95F17">
        <w:rPr>
          <w:lang w:val="it-IT"/>
        </w:rPr>
        <w:t>P.O.N</w:t>
      </w:r>
      <w:proofErr w:type="spellEnd"/>
      <w:r w:rsidRPr="00E95F17">
        <w:rPr>
          <w:lang w:val="it-IT"/>
        </w:rPr>
        <w:t xml:space="preserve">. </w:t>
      </w:r>
      <w:proofErr w:type="spellStart"/>
      <w:r w:rsidRPr="00E95F17">
        <w:rPr>
          <w:lang w:val="it-IT"/>
        </w:rPr>
        <w:t>FESR</w:t>
      </w:r>
      <w:proofErr w:type="spellEnd"/>
      <w:r w:rsidRPr="00E95F17">
        <w:rPr>
          <w:lang w:val="it-IT"/>
        </w:rPr>
        <w:t xml:space="preserve"> – Competenze e ambienti per l’apprendimento </w:t>
      </w:r>
      <w:r w:rsidRPr="00E95F17">
        <w:rPr>
          <w:lang w:val="it-IT"/>
        </w:rPr>
        <w:t>2014/2020 Asse II Infrastrutture per l’istruzione – Fondo Europeo di Sviluppo Regionale (</w:t>
      </w:r>
      <w:proofErr w:type="spellStart"/>
      <w:r w:rsidRPr="00E95F17">
        <w:rPr>
          <w:lang w:val="it-IT"/>
        </w:rPr>
        <w:t>FESR</w:t>
      </w:r>
      <w:proofErr w:type="spellEnd"/>
      <w:r w:rsidRPr="00E95F17">
        <w:rPr>
          <w:lang w:val="it-IT"/>
        </w:rPr>
        <w:t xml:space="preserve">) - Obiettivo Specifico 10.8 – “Diffusione della società della conoscenza nel mondo della scuola e del- la formazione e adozione di approcci didattici innovativi” </w:t>
      </w:r>
      <w:r w:rsidRPr="00E95F17">
        <w:rPr>
          <w:lang w:val="it-IT"/>
        </w:rPr>
        <w:t xml:space="preserve">- Azione  10.8.6  “Azioni  per l’allestimento di centri scolastici digitali e per favorire l’attrattività e l’accessibilità anche nelle  aree rurali ed interne”- realizzazione di </w:t>
      </w:r>
      <w:proofErr w:type="spellStart"/>
      <w:r w:rsidRPr="00E95F17">
        <w:rPr>
          <w:lang w:val="it-IT"/>
        </w:rPr>
        <w:t>smart</w:t>
      </w:r>
      <w:proofErr w:type="spellEnd"/>
      <w:r w:rsidRPr="00E95F17">
        <w:rPr>
          <w:lang w:val="it-IT"/>
        </w:rPr>
        <w:t xml:space="preserve"> </w:t>
      </w:r>
      <w:proofErr w:type="spellStart"/>
      <w:r w:rsidRPr="00E95F17">
        <w:rPr>
          <w:lang w:val="it-IT"/>
        </w:rPr>
        <w:t>class</w:t>
      </w:r>
      <w:proofErr w:type="spellEnd"/>
      <w:r w:rsidRPr="00E95F17">
        <w:rPr>
          <w:lang w:val="it-IT"/>
        </w:rPr>
        <w:t xml:space="preserve"> per le scuole del primo</w:t>
      </w:r>
      <w:r w:rsidRPr="00E95F17">
        <w:rPr>
          <w:spacing w:val="-33"/>
          <w:lang w:val="it-IT"/>
        </w:rPr>
        <w:t xml:space="preserve"> </w:t>
      </w:r>
      <w:r w:rsidRPr="00E95F17">
        <w:rPr>
          <w:lang w:val="it-IT"/>
        </w:rPr>
        <w:t>ciclo;</w:t>
      </w:r>
    </w:p>
    <w:p w:rsidR="00494E0D" w:rsidRDefault="00D1268C" w:rsidP="002470CB">
      <w:pPr>
        <w:pStyle w:val="Corpotesto"/>
        <w:spacing w:before="117"/>
        <w:ind w:left="1134" w:right="119" w:hanging="1026"/>
        <w:jc w:val="both"/>
        <w:rPr>
          <w:lang w:val="it-IT"/>
        </w:rPr>
      </w:pPr>
      <w:r w:rsidRPr="00E95F17">
        <w:rPr>
          <w:rFonts w:cs="Calibri"/>
          <w:b/>
          <w:bCs/>
          <w:spacing w:val="-1"/>
          <w:lang w:val="it-IT"/>
        </w:rPr>
        <w:t>VISTA</w:t>
      </w:r>
      <w:r w:rsidRPr="00E95F17">
        <w:rPr>
          <w:rFonts w:cs="Calibri"/>
          <w:b/>
          <w:bCs/>
          <w:spacing w:val="-1"/>
          <w:lang w:val="it-IT"/>
        </w:rPr>
        <w:tab/>
      </w:r>
      <w:proofErr w:type="gramStart"/>
      <w:r w:rsidRPr="00E95F17">
        <w:rPr>
          <w:spacing w:val="-1"/>
          <w:lang w:val="it-IT"/>
        </w:rPr>
        <w:t>la</w:t>
      </w:r>
      <w:r w:rsidRPr="00E95F17">
        <w:rPr>
          <w:lang w:val="it-IT"/>
        </w:rPr>
        <w:t xml:space="preserve">  </w:t>
      </w:r>
      <w:r w:rsidRPr="00E95F17">
        <w:rPr>
          <w:spacing w:val="-1"/>
          <w:lang w:val="it-IT"/>
        </w:rPr>
        <w:t>Convenzione</w:t>
      </w:r>
      <w:proofErr w:type="gramEnd"/>
      <w:r w:rsidRPr="00E95F17">
        <w:rPr>
          <w:lang w:val="it-IT"/>
        </w:rPr>
        <w:t xml:space="preserve"> </w:t>
      </w:r>
      <w:r w:rsidRPr="00E95F17">
        <w:rPr>
          <w:lang w:val="it-IT"/>
        </w:rPr>
        <w:t xml:space="preserve"> </w:t>
      </w:r>
      <w:proofErr w:type="spellStart"/>
      <w:r w:rsidRPr="00E95F17">
        <w:rPr>
          <w:spacing w:val="-1"/>
          <w:lang w:val="it-IT"/>
        </w:rPr>
        <w:t>CONSIP</w:t>
      </w:r>
      <w:proofErr w:type="spellEnd"/>
      <w:r w:rsidRPr="00E95F17">
        <w:rPr>
          <w:lang w:val="it-IT"/>
        </w:rPr>
        <w:t xml:space="preserve">  </w:t>
      </w:r>
      <w:r w:rsidRPr="00E95F17">
        <w:rPr>
          <w:spacing w:val="-1"/>
          <w:lang w:val="it-IT"/>
        </w:rPr>
        <w:t>“PERSONAL</w:t>
      </w:r>
      <w:r w:rsidRPr="00E95F17">
        <w:rPr>
          <w:lang w:val="it-IT"/>
        </w:rPr>
        <w:t xml:space="preserve">  </w:t>
      </w:r>
      <w:r w:rsidRPr="00E95F17">
        <w:rPr>
          <w:spacing w:val="-1"/>
          <w:lang w:val="it-IT"/>
        </w:rPr>
        <w:t>COMPUTER</w:t>
      </w:r>
      <w:r w:rsidRPr="00E95F17">
        <w:rPr>
          <w:lang w:val="it-IT"/>
        </w:rPr>
        <w:t xml:space="preserve">  </w:t>
      </w:r>
      <w:r w:rsidRPr="00E95F17">
        <w:rPr>
          <w:spacing w:val="-1"/>
          <w:lang w:val="it-IT"/>
        </w:rPr>
        <w:t>PORTATILI</w:t>
      </w:r>
      <w:r w:rsidRPr="00E95F17">
        <w:rPr>
          <w:lang w:val="it-IT"/>
        </w:rPr>
        <w:t xml:space="preserve">  E  </w:t>
      </w:r>
      <w:r w:rsidRPr="00E95F17">
        <w:rPr>
          <w:spacing w:val="-1"/>
          <w:lang w:val="it-IT"/>
        </w:rPr>
        <w:t>TABLET</w:t>
      </w:r>
      <w:r w:rsidRPr="00E95F17">
        <w:rPr>
          <w:lang w:val="it-IT"/>
        </w:rPr>
        <w:t xml:space="preserve">  4  -  </w:t>
      </w:r>
      <w:r w:rsidRPr="00E95F17">
        <w:rPr>
          <w:spacing w:val="-1"/>
          <w:lang w:val="it-IT"/>
        </w:rPr>
        <w:t>LOTTO</w:t>
      </w:r>
      <w:r w:rsidRPr="00E95F17">
        <w:rPr>
          <w:lang w:val="it-IT"/>
        </w:rPr>
        <w:t xml:space="preserve">  1” </w:t>
      </w:r>
      <w:r w:rsidRPr="00E95F17">
        <w:rPr>
          <w:spacing w:val="9"/>
          <w:lang w:val="it-IT"/>
        </w:rPr>
        <w:t xml:space="preserve"> </w:t>
      </w:r>
      <w:r w:rsidRPr="00E95F17">
        <w:rPr>
          <w:spacing w:val="-1"/>
          <w:lang w:val="it-IT"/>
        </w:rPr>
        <w:t>attiva</w:t>
      </w:r>
      <w:r w:rsidRPr="00E95F17">
        <w:rPr>
          <w:lang w:val="it-IT"/>
        </w:rPr>
        <w:t xml:space="preserve">  </w:t>
      </w:r>
      <w:r w:rsidRPr="00E95F17">
        <w:rPr>
          <w:spacing w:val="-2"/>
          <w:lang w:val="it-IT"/>
        </w:rPr>
        <w:t>dal</w:t>
      </w:r>
      <w:r w:rsidRPr="00E95F17">
        <w:rPr>
          <w:lang w:val="it-IT"/>
        </w:rPr>
        <w:t xml:space="preserve"> </w:t>
      </w:r>
      <w:r w:rsidRPr="00E95F17">
        <w:rPr>
          <w:lang w:val="it-IT"/>
        </w:rPr>
        <w:t>17/07/2020;</w:t>
      </w:r>
    </w:p>
    <w:p w:rsidR="00A3484B" w:rsidRDefault="00A3484B" w:rsidP="002470CB">
      <w:pPr>
        <w:pStyle w:val="Corpotesto"/>
        <w:spacing w:before="117"/>
        <w:ind w:left="1134" w:right="119" w:hanging="1026"/>
        <w:jc w:val="both"/>
        <w:rPr>
          <w:rFonts w:cs="Calibri"/>
          <w:bCs/>
          <w:spacing w:val="-1"/>
          <w:lang w:val="it-IT"/>
        </w:rPr>
      </w:pPr>
      <w:r w:rsidRPr="00A3484B">
        <w:rPr>
          <w:rFonts w:cs="Calibri"/>
          <w:b/>
          <w:bCs/>
          <w:spacing w:val="-1"/>
          <w:lang w:val="it-IT"/>
        </w:rPr>
        <w:t>VISTO</w:t>
      </w:r>
      <w:r>
        <w:rPr>
          <w:rFonts w:cs="Calibri"/>
          <w:b/>
          <w:bCs/>
          <w:spacing w:val="-1"/>
          <w:lang w:val="it-IT"/>
        </w:rPr>
        <w:tab/>
      </w:r>
      <w:r w:rsidR="00EA74E6">
        <w:rPr>
          <w:rFonts w:cs="Calibri"/>
          <w:bCs/>
          <w:spacing w:val="-1"/>
          <w:lang w:val="it-IT"/>
        </w:rPr>
        <w:t>la</w:t>
      </w:r>
      <w:r w:rsidRPr="00A3484B">
        <w:rPr>
          <w:rFonts w:cs="Calibri"/>
          <w:bCs/>
          <w:spacing w:val="-1"/>
          <w:lang w:val="it-IT"/>
        </w:rPr>
        <w:t xml:space="preserve"> determina, protocollo n. 3528 del 17/07/2020</w:t>
      </w:r>
      <w:r>
        <w:rPr>
          <w:rFonts w:cs="Calibri"/>
          <w:bCs/>
          <w:spacing w:val="-1"/>
          <w:lang w:val="it-IT"/>
        </w:rPr>
        <w:t xml:space="preserve">, questo Istituto Comprensivo aveva individuato, in </w:t>
      </w:r>
      <w:proofErr w:type="spellStart"/>
      <w:r>
        <w:rPr>
          <w:rFonts w:cs="Calibri"/>
          <w:bCs/>
          <w:spacing w:val="-1"/>
          <w:lang w:val="it-IT"/>
        </w:rPr>
        <w:t>CONSIP</w:t>
      </w:r>
      <w:proofErr w:type="spellEnd"/>
      <w:r>
        <w:rPr>
          <w:rFonts w:cs="Calibri"/>
          <w:bCs/>
          <w:spacing w:val="-1"/>
          <w:lang w:val="it-IT"/>
        </w:rPr>
        <w:t xml:space="preserve"> un prodotto idoneo allo scopo e che è stato effettuato l’ordine diretto n. 5613010 inviato </w:t>
      </w:r>
      <w:r w:rsidR="001400E0">
        <w:rPr>
          <w:rFonts w:cs="Calibri"/>
          <w:bCs/>
          <w:spacing w:val="-1"/>
          <w:lang w:val="it-IT"/>
        </w:rPr>
        <w:t xml:space="preserve">in data 18/07/2020 </w:t>
      </w:r>
      <w:r>
        <w:rPr>
          <w:rFonts w:cs="Calibri"/>
          <w:bCs/>
          <w:spacing w:val="-1"/>
          <w:lang w:val="it-IT"/>
        </w:rPr>
        <w:t xml:space="preserve">al Fornitore </w:t>
      </w:r>
      <w:proofErr w:type="spellStart"/>
      <w:r>
        <w:rPr>
          <w:rFonts w:cs="Calibri"/>
          <w:bCs/>
          <w:spacing w:val="-1"/>
          <w:lang w:val="it-IT"/>
        </w:rPr>
        <w:t>ITD</w:t>
      </w:r>
      <w:proofErr w:type="spellEnd"/>
      <w:r>
        <w:rPr>
          <w:rFonts w:cs="Calibri"/>
          <w:bCs/>
          <w:spacing w:val="-1"/>
          <w:lang w:val="it-IT"/>
        </w:rPr>
        <w:t xml:space="preserve"> SOLUTIONS </w:t>
      </w:r>
      <w:proofErr w:type="spellStart"/>
      <w:r>
        <w:rPr>
          <w:rFonts w:cs="Calibri"/>
          <w:bCs/>
          <w:spacing w:val="-1"/>
          <w:lang w:val="it-IT"/>
        </w:rPr>
        <w:t>s.p.a.</w:t>
      </w:r>
      <w:proofErr w:type="spellEnd"/>
      <w:r>
        <w:rPr>
          <w:rFonts w:cs="Calibri"/>
          <w:bCs/>
          <w:spacing w:val="-1"/>
          <w:lang w:val="it-IT"/>
        </w:rPr>
        <w:t xml:space="preserve"> di Milano </w:t>
      </w:r>
      <w:r w:rsidR="001400E0">
        <w:rPr>
          <w:rFonts w:cs="Calibri"/>
          <w:bCs/>
          <w:spacing w:val="-1"/>
          <w:lang w:val="it-IT"/>
        </w:rPr>
        <w:t>-</w:t>
      </w:r>
      <w:r>
        <w:rPr>
          <w:rFonts w:cs="Calibri"/>
          <w:bCs/>
          <w:spacing w:val="-1"/>
          <w:lang w:val="it-IT"/>
        </w:rPr>
        <w:t xml:space="preserve"> Operatore Economico della Convenzione “Pc Portatili e Tablet 4 – Lotto 1”, per la fornitura di n. 17 Notebook;</w:t>
      </w:r>
    </w:p>
    <w:p w:rsidR="00EA74E6" w:rsidRPr="00EA74E6" w:rsidRDefault="00EA74E6" w:rsidP="002470CB">
      <w:pPr>
        <w:pStyle w:val="Corpotesto"/>
        <w:spacing w:before="117" w:line="242" w:lineRule="auto"/>
        <w:ind w:left="1134" w:right="117" w:hanging="1024"/>
        <w:jc w:val="both"/>
        <w:rPr>
          <w:rFonts w:cs="Calibri"/>
          <w:bCs/>
          <w:spacing w:val="-1"/>
          <w:lang w:val="it-IT"/>
        </w:rPr>
      </w:pPr>
      <w:r>
        <w:rPr>
          <w:rFonts w:cs="Calibri"/>
          <w:b/>
          <w:bCs/>
          <w:spacing w:val="-1"/>
          <w:lang w:val="it-IT"/>
        </w:rPr>
        <w:t>VISTA</w:t>
      </w:r>
      <w:r>
        <w:rPr>
          <w:rFonts w:cs="Calibri"/>
          <w:b/>
          <w:bCs/>
          <w:spacing w:val="-1"/>
          <w:lang w:val="it-IT"/>
        </w:rPr>
        <w:tab/>
      </w:r>
      <w:r w:rsidRPr="00EA74E6">
        <w:rPr>
          <w:rFonts w:cs="Calibri"/>
          <w:bCs/>
          <w:spacing w:val="-1"/>
          <w:lang w:val="it-IT"/>
        </w:rPr>
        <w:t>la successiva determina di REVOCA dell’Ordine Diretto n. 5613010</w:t>
      </w:r>
      <w:r>
        <w:rPr>
          <w:rFonts w:cs="Calibri"/>
          <w:bCs/>
          <w:spacing w:val="-1"/>
          <w:lang w:val="it-IT"/>
        </w:rPr>
        <w:t xml:space="preserve"> </w:t>
      </w:r>
      <w:proofErr w:type="spellStart"/>
      <w:r>
        <w:rPr>
          <w:rFonts w:cs="Calibri"/>
          <w:bCs/>
          <w:spacing w:val="-1"/>
          <w:lang w:val="it-IT"/>
        </w:rPr>
        <w:t>prot</w:t>
      </w:r>
      <w:proofErr w:type="spellEnd"/>
      <w:r>
        <w:rPr>
          <w:rFonts w:cs="Calibri"/>
          <w:bCs/>
          <w:spacing w:val="-1"/>
          <w:lang w:val="it-IT"/>
        </w:rPr>
        <w:t>. n. ***** del *****</w:t>
      </w:r>
    </w:p>
    <w:p w:rsidR="00494E0D" w:rsidRPr="00E95F17" w:rsidRDefault="00D1268C" w:rsidP="002470CB">
      <w:pPr>
        <w:pStyle w:val="Titolo1"/>
        <w:spacing w:before="122"/>
        <w:ind w:left="1134" w:right="1155" w:hanging="1024"/>
        <w:jc w:val="center"/>
        <w:rPr>
          <w:rFonts w:ascii="Calibri" w:eastAsia="Calibri" w:hAnsi="Calibri" w:cs="Calibri"/>
          <w:b w:val="0"/>
          <w:bCs w:val="0"/>
          <w:lang w:val="it-IT"/>
        </w:rPr>
      </w:pPr>
      <w:r w:rsidRPr="00E95F17">
        <w:rPr>
          <w:rFonts w:ascii="Calibri"/>
          <w:lang w:val="it-IT"/>
        </w:rPr>
        <w:t xml:space="preserve">D E </w:t>
      </w:r>
      <w:r w:rsidR="00EA74E6">
        <w:rPr>
          <w:rFonts w:ascii="Calibri"/>
          <w:lang w:val="it-IT"/>
        </w:rPr>
        <w:t>C R E T A</w:t>
      </w:r>
    </w:p>
    <w:p w:rsidR="00EA74E6" w:rsidRPr="00E95F17" w:rsidRDefault="00EA74E6" w:rsidP="002470CB">
      <w:pPr>
        <w:spacing w:before="8"/>
        <w:ind w:left="1134" w:hanging="1024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5E0BF3" w:rsidRDefault="00D1268C" w:rsidP="002470CB">
      <w:pPr>
        <w:pStyle w:val="Corpotesto"/>
        <w:ind w:left="1134" w:right="108" w:hanging="1026"/>
        <w:jc w:val="both"/>
        <w:rPr>
          <w:rFonts w:cs="Calibri"/>
          <w:bCs/>
          <w:lang w:val="it-IT"/>
        </w:rPr>
      </w:pPr>
      <w:proofErr w:type="spellStart"/>
      <w:r w:rsidRPr="00E95F17">
        <w:rPr>
          <w:b/>
          <w:spacing w:val="-1"/>
          <w:lang w:val="it-IT"/>
        </w:rPr>
        <w:t>Art.1</w:t>
      </w:r>
      <w:proofErr w:type="spellEnd"/>
      <w:r w:rsidRPr="00E95F17">
        <w:rPr>
          <w:b/>
          <w:spacing w:val="-1"/>
          <w:lang w:val="it-IT"/>
        </w:rPr>
        <w:tab/>
      </w:r>
      <w:r w:rsidR="00FA69E2">
        <w:rPr>
          <w:spacing w:val="-1"/>
          <w:lang w:val="it-IT"/>
        </w:rPr>
        <w:t xml:space="preserve">di </w:t>
      </w:r>
      <w:r w:rsidR="00EA74E6">
        <w:rPr>
          <w:spacing w:val="-1"/>
          <w:lang w:val="it-IT"/>
        </w:rPr>
        <w:t>proporre l</w:t>
      </w:r>
      <w:r w:rsidR="00FA69E2">
        <w:rPr>
          <w:spacing w:val="-1"/>
          <w:lang w:val="it-IT"/>
        </w:rPr>
        <w:t xml:space="preserve">a revoca dell’ordine diretto </w:t>
      </w:r>
      <w:r w:rsidR="00EA74E6">
        <w:rPr>
          <w:spacing w:val="-1"/>
          <w:lang w:val="it-IT"/>
        </w:rPr>
        <w:t xml:space="preserve">e del relativo contratto (ODA </w:t>
      </w:r>
      <w:r w:rsidR="00FA69E2">
        <w:rPr>
          <w:spacing w:val="-1"/>
          <w:lang w:val="it-IT"/>
        </w:rPr>
        <w:t>n. 5613010</w:t>
      </w:r>
      <w:r w:rsidR="00EA74E6">
        <w:rPr>
          <w:spacing w:val="-1"/>
          <w:lang w:val="it-IT"/>
        </w:rPr>
        <w:t>)</w:t>
      </w:r>
      <w:r w:rsidR="00FA69E2">
        <w:rPr>
          <w:spacing w:val="-1"/>
          <w:lang w:val="it-IT"/>
        </w:rPr>
        <w:t xml:space="preserve"> alla Ditta </w:t>
      </w:r>
      <w:bookmarkStart w:id="0" w:name="_GoBack"/>
      <w:proofErr w:type="spellStart"/>
      <w:r w:rsidR="00FA69E2" w:rsidRPr="00D1268C">
        <w:rPr>
          <w:b/>
          <w:spacing w:val="-1"/>
          <w:lang w:val="it-IT"/>
        </w:rPr>
        <w:t>ITD</w:t>
      </w:r>
      <w:proofErr w:type="spellEnd"/>
      <w:r w:rsidR="00FA69E2" w:rsidRPr="00D1268C">
        <w:rPr>
          <w:b/>
          <w:spacing w:val="-1"/>
          <w:lang w:val="it-IT"/>
        </w:rPr>
        <w:t xml:space="preserve"> SOLUTIONS </w:t>
      </w:r>
      <w:proofErr w:type="spellStart"/>
      <w:r w:rsidR="00FA69E2" w:rsidRPr="00D1268C">
        <w:rPr>
          <w:b/>
          <w:spacing w:val="-1"/>
          <w:lang w:val="it-IT"/>
        </w:rPr>
        <w:t>s.p.a</w:t>
      </w:r>
      <w:bookmarkEnd w:id="0"/>
      <w:r w:rsidR="00FA69E2" w:rsidRPr="00FA69E2">
        <w:rPr>
          <w:spacing w:val="-1"/>
          <w:lang w:val="it-IT"/>
        </w:rPr>
        <w:t>.</w:t>
      </w:r>
      <w:proofErr w:type="spellEnd"/>
      <w:r w:rsidR="00FA69E2" w:rsidRPr="00FA69E2">
        <w:rPr>
          <w:spacing w:val="-1"/>
          <w:lang w:val="it-IT"/>
        </w:rPr>
        <w:t xml:space="preserve"> di Milano - Operatore Economico della Convenzione “Pc Portatili e Tablet 4 – Lotto 1”, per la fornitura di n. 17 Notebook</w:t>
      </w:r>
      <w:r w:rsidR="00FA69E2">
        <w:rPr>
          <w:spacing w:val="-1"/>
          <w:lang w:val="it-IT"/>
        </w:rPr>
        <w:t xml:space="preserve"> </w:t>
      </w:r>
      <w:proofErr w:type="spellStart"/>
      <w:r w:rsidRPr="00FA69E2">
        <w:rPr>
          <w:rFonts w:cs="Calibri"/>
          <w:bCs/>
          <w:lang w:val="it-IT"/>
        </w:rPr>
        <w:t>Lenovo</w:t>
      </w:r>
      <w:proofErr w:type="spellEnd"/>
      <w:r w:rsidRPr="00FA69E2">
        <w:rPr>
          <w:rFonts w:cs="Calibri"/>
          <w:bCs/>
          <w:lang w:val="it-IT"/>
        </w:rPr>
        <w:t xml:space="preserve"> </w:t>
      </w:r>
      <w:proofErr w:type="spellStart"/>
      <w:r w:rsidRPr="00FA69E2">
        <w:rPr>
          <w:rFonts w:cs="Calibri"/>
          <w:bCs/>
          <w:lang w:val="it-IT"/>
        </w:rPr>
        <w:t>Thinkbook</w:t>
      </w:r>
      <w:proofErr w:type="spellEnd"/>
      <w:r w:rsidRPr="00FA69E2">
        <w:rPr>
          <w:rFonts w:cs="Calibri"/>
          <w:bCs/>
          <w:lang w:val="it-IT"/>
        </w:rPr>
        <w:t xml:space="preserve"> </w:t>
      </w:r>
      <w:proofErr w:type="gramStart"/>
      <w:r w:rsidRPr="00FA69E2">
        <w:rPr>
          <w:rFonts w:cs="Calibri"/>
          <w:bCs/>
          <w:lang w:val="it-IT"/>
        </w:rPr>
        <w:t>15</w:t>
      </w:r>
      <w:r w:rsidRPr="005E0BF3">
        <w:rPr>
          <w:rFonts w:cs="Calibri"/>
          <w:bCs/>
          <w:lang w:val="it-IT"/>
        </w:rPr>
        <w:t xml:space="preserve"> </w:t>
      </w:r>
      <w:r w:rsidR="005E0BF3">
        <w:rPr>
          <w:rFonts w:cs="Calibri"/>
          <w:bCs/>
          <w:lang w:val="it-IT"/>
        </w:rPr>
        <w:t xml:space="preserve"> tramite</w:t>
      </w:r>
      <w:proofErr w:type="gramEnd"/>
      <w:r w:rsidR="005E0BF3">
        <w:rPr>
          <w:rFonts w:cs="Calibri"/>
          <w:bCs/>
          <w:lang w:val="it-IT"/>
        </w:rPr>
        <w:t xml:space="preserve"> la funzione presente in </w:t>
      </w:r>
      <w:proofErr w:type="spellStart"/>
      <w:r w:rsidR="005E0BF3">
        <w:rPr>
          <w:rFonts w:cs="Calibri"/>
          <w:bCs/>
          <w:lang w:val="it-IT"/>
        </w:rPr>
        <w:t>CONSIP</w:t>
      </w:r>
      <w:proofErr w:type="spellEnd"/>
      <w:r w:rsidR="005E0BF3">
        <w:rPr>
          <w:rFonts w:cs="Calibri"/>
          <w:bCs/>
          <w:lang w:val="it-IT"/>
        </w:rPr>
        <w:t>;</w:t>
      </w:r>
    </w:p>
    <w:p w:rsidR="00494E0D" w:rsidRPr="00E95F17" w:rsidRDefault="00D1268C" w:rsidP="002470CB">
      <w:pPr>
        <w:pStyle w:val="Corpotesto"/>
        <w:spacing w:before="194" w:line="276" w:lineRule="auto"/>
        <w:ind w:left="1134" w:right="106" w:hanging="1024"/>
        <w:jc w:val="both"/>
        <w:rPr>
          <w:lang w:val="it-IT"/>
        </w:rPr>
      </w:pPr>
      <w:proofErr w:type="spellStart"/>
      <w:r w:rsidRPr="00E95F17">
        <w:rPr>
          <w:rFonts w:cs="Calibri"/>
          <w:b/>
          <w:bCs/>
          <w:spacing w:val="-1"/>
          <w:lang w:val="it-IT"/>
        </w:rPr>
        <w:t>Art.</w:t>
      </w:r>
      <w:r w:rsidR="00EA74E6">
        <w:rPr>
          <w:rFonts w:cs="Calibri"/>
          <w:b/>
          <w:bCs/>
          <w:spacing w:val="-1"/>
          <w:lang w:val="it-IT"/>
        </w:rPr>
        <w:t>2</w:t>
      </w:r>
      <w:proofErr w:type="spellEnd"/>
      <w:r w:rsidRPr="00E95F17">
        <w:rPr>
          <w:rFonts w:cs="Calibri"/>
          <w:b/>
          <w:bCs/>
          <w:spacing w:val="-1"/>
          <w:lang w:val="it-IT"/>
        </w:rPr>
        <w:tab/>
      </w:r>
      <w:r w:rsidR="00EA74E6" w:rsidRPr="00EA74E6">
        <w:rPr>
          <w:lang w:val="it-IT"/>
        </w:rPr>
        <w:t>La</w:t>
      </w:r>
      <w:r w:rsidR="002470CB">
        <w:rPr>
          <w:lang w:val="it-IT"/>
        </w:rPr>
        <w:t xml:space="preserve"> </w:t>
      </w:r>
      <w:r w:rsidR="00EA74E6" w:rsidRPr="00EA74E6">
        <w:rPr>
          <w:lang w:val="it-IT"/>
        </w:rPr>
        <w:t>proposta di revoca per diventare effettiva dovrà essere accettata dalla</w:t>
      </w:r>
      <w:r w:rsidR="002470CB">
        <w:rPr>
          <w:lang w:val="it-IT"/>
        </w:rPr>
        <w:t xml:space="preserve"> </w:t>
      </w:r>
      <w:r w:rsidR="00EA74E6" w:rsidRPr="00EA74E6">
        <w:rPr>
          <w:lang w:val="it-IT"/>
        </w:rPr>
        <w:t>controparte.</w:t>
      </w:r>
    </w:p>
    <w:p w:rsidR="00494E0D" w:rsidRPr="00E95F17" w:rsidRDefault="00494E0D" w:rsidP="002470CB">
      <w:pPr>
        <w:ind w:left="1134" w:hanging="1024"/>
        <w:rPr>
          <w:rFonts w:ascii="Calibri" w:eastAsia="Calibri" w:hAnsi="Calibri" w:cs="Calibri"/>
          <w:sz w:val="20"/>
          <w:szCs w:val="20"/>
          <w:lang w:val="it-IT"/>
        </w:rPr>
      </w:pPr>
    </w:p>
    <w:p w:rsidR="00494E0D" w:rsidRPr="00E95F17" w:rsidRDefault="00494E0D">
      <w:pPr>
        <w:spacing w:before="3"/>
        <w:rPr>
          <w:rFonts w:ascii="Calibri" w:eastAsia="Calibri" w:hAnsi="Calibri" w:cs="Calibri"/>
          <w:sz w:val="17"/>
          <w:szCs w:val="17"/>
          <w:lang w:val="it-IT"/>
        </w:rPr>
      </w:pPr>
    </w:p>
    <w:p w:rsidR="00494E0D" w:rsidRDefault="00D1268C">
      <w:pPr>
        <w:spacing w:line="20" w:lineRule="exac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66.35pt;height:.75pt;mso-position-horizontal-relative:char;mso-position-vertical-relative:line" coordsize="9327,15">
            <v:group id="_x0000_s1030" style="position:absolute;left:8;top:8;width:9312;height:2" coordorigin="8,8" coordsize="9312,2">
              <v:shape id="_x0000_s1031" style="position:absolute;left:8;top:8;width:9312;height:2" coordorigin="8,8" coordsize="9312,0" path="m8,8r9311,e" filled="f" strokeweight=".25292mm">
                <v:path arrowok="t"/>
              </v:shape>
            </v:group>
            <w10:anchorlock/>
          </v:group>
        </w:pict>
      </w:r>
    </w:p>
    <w:p w:rsidR="00494E0D" w:rsidRDefault="00494E0D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494E0D" w:rsidRPr="00E95F17" w:rsidRDefault="002470CB" w:rsidP="002470CB">
      <w:pPr>
        <w:pStyle w:val="Corpotesto"/>
        <w:tabs>
          <w:tab w:val="left" w:pos="572"/>
          <w:tab w:val="left" w:pos="1630"/>
          <w:tab w:val="left" w:pos="2823"/>
          <w:tab w:val="left" w:pos="3572"/>
          <w:tab w:val="left" w:pos="4774"/>
          <w:tab w:val="left" w:pos="5286"/>
          <w:tab w:val="left" w:pos="5874"/>
          <w:tab w:val="left" w:pos="6519"/>
          <w:tab w:val="left" w:pos="7213"/>
          <w:tab w:val="left" w:pos="8271"/>
          <w:tab w:val="left" w:pos="9459"/>
        </w:tabs>
        <w:spacing w:before="56"/>
        <w:ind w:left="113" w:right="108" w:firstLine="0"/>
        <w:jc w:val="both"/>
        <w:rPr>
          <w:lang w:val="it-IT"/>
        </w:rPr>
      </w:pPr>
      <w:r>
        <w:rPr>
          <w:lang w:val="it-IT"/>
        </w:rPr>
        <w:t xml:space="preserve">Il </w:t>
      </w:r>
      <w:r w:rsidR="00D1268C" w:rsidRPr="00E95F17">
        <w:rPr>
          <w:spacing w:val="-1"/>
          <w:lang w:val="it-IT"/>
        </w:rPr>
        <w:t>presente</w:t>
      </w:r>
      <w:r>
        <w:rPr>
          <w:spacing w:val="-1"/>
          <w:lang w:val="it-IT"/>
        </w:rPr>
        <w:t xml:space="preserve"> </w:t>
      </w:r>
      <w:r w:rsidR="00D1268C" w:rsidRPr="00E95F17">
        <w:rPr>
          <w:spacing w:val="-1"/>
          <w:lang w:val="it-IT"/>
        </w:rPr>
        <w:t>de</w:t>
      </w:r>
      <w:r>
        <w:rPr>
          <w:spacing w:val="-1"/>
          <w:lang w:val="it-IT"/>
        </w:rPr>
        <w:t xml:space="preserve">creto </w:t>
      </w:r>
      <w:r w:rsidR="00D1268C" w:rsidRPr="00E95F17">
        <w:rPr>
          <w:spacing w:val="-1"/>
          <w:lang w:val="it-IT"/>
        </w:rPr>
        <w:t>viene</w:t>
      </w:r>
      <w:r>
        <w:rPr>
          <w:spacing w:val="-1"/>
          <w:lang w:val="it-IT"/>
        </w:rPr>
        <w:t xml:space="preserve"> </w:t>
      </w:r>
      <w:r w:rsidR="00D1268C" w:rsidRPr="00E95F17">
        <w:rPr>
          <w:spacing w:val="-1"/>
          <w:lang w:val="it-IT"/>
        </w:rPr>
        <w:t>pubblicat</w:t>
      </w:r>
      <w:r>
        <w:rPr>
          <w:spacing w:val="-1"/>
          <w:lang w:val="it-IT"/>
        </w:rPr>
        <w:t xml:space="preserve">o </w:t>
      </w:r>
      <w:r w:rsidR="00D1268C" w:rsidRPr="00E95F17">
        <w:rPr>
          <w:spacing w:val="-2"/>
          <w:lang w:val="it-IT"/>
        </w:rPr>
        <w:t>sul</w:t>
      </w:r>
      <w:r>
        <w:rPr>
          <w:spacing w:val="-2"/>
          <w:lang w:val="it-IT"/>
        </w:rPr>
        <w:t xml:space="preserve"> </w:t>
      </w:r>
      <w:r w:rsidR="00D1268C" w:rsidRPr="00E95F17">
        <w:rPr>
          <w:spacing w:val="-1"/>
          <w:lang w:val="it-IT"/>
        </w:rPr>
        <w:t>sito</w:t>
      </w:r>
      <w:r>
        <w:rPr>
          <w:spacing w:val="-1"/>
          <w:lang w:val="it-IT"/>
        </w:rPr>
        <w:t xml:space="preserve"> </w:t>
      </w:r>
      <w:r w:rsidR="00D1268C" w:rsidRPr="00E95F17">
        <w:rPr>
          <w:lang w:val="it-IT"/>
        </w:rPr>
        <w:t>web</w:t>
      </w:r>
      <w:r>
        <w:rPr>
          <w:lang w:val="it-IT"/>
        </w:rPr>
        <w:t xml:space="preserve"> </w:t>
      </w:r>
      <w:r w:rsidR="00D1268C" w:rsidRPr="00E95F17">
        <w:rPr>
          <w:spacing w:val="-1"/>
          <w:lang w:val="it-IT"/>
        </w:rPr>
        <w:t>della</w:t>
      </w:r>
      <w:r>
        <w:rPr>
          <w:spacing w:val="-1"/>
          <w:lang w:val="it-IT"/>
        </w:rPr>
        <w:t xml:space="preserve"> </w:t>
      </w:r>
      <w:r w:rsidR="00D1268C" w:rsidRPr="00E95F17">
        <w:rPr>
          <w:spacing w:val="-1"/>
          <w:lang w:val="it-IT"/>
        </w:rPr>
        <w:t>presente</w:t>
      </w:r>
      <w:r>
        <w:rPr>
          <w:spacing w:val="-1"/>
          <w:lang w:val="it-IT"/>
        </w:rPr>
        <w:t xml:space="preserve"> </w:t>
      </w:r>
      <w:r w:rsidR="00D1268C" w:rsidRPr="00E95F17">
        <w:rPr>
          <w:spacing w:val="-1"/>
          <w:lang w:val="it-IT"/>
        </w:rPr>
        <w:t>istituzione</w:t>
      </w:r>
      <w:r>
        <w:rPr>
          <w:spacing w:val="-1"/>
          <w:lang w:val="it-IT"/>
        </w:rPr>
        <w:t xml:space="preserve"> </w:t>
      </w:r>
      <w:r w:rsidR="00D1268C" w:rsidRPr="00E95F17">
        <w:rPr>
          <w:spacing w:val="-1"/>
          <w:lang w:val="it-IT"/>
        </w:rPr>
        <w:t>scolastica</w:t>
      </w:r>
      <w:r>
        <w:rPr>
          <w:spacing w:val="-1"/>
          <w:lang w:val="it-IT"/>
        </w:rPr>
        <w:t xml:space="preserve"> </w:t>
      </w:r>
      <w:hyperlink r:id="rId9">
        <w:proofErr w:type="spellStart"/>
        <w:r w:rsidR="00D1268C" w:rsidRPr="00E95F17">
          <w:rPr>
            <w:color w:val="0000FF"/>
            <w:u w:val="single" w:color="0000FF"/>
            <w:lang w:val="it-IT"/>
          </w:rPr>
          <w:t>www.sanmartinodilupari.edu.it</w:t>
        </w:r>
        <w:proofErr w:type="spellEnd"/>
        <w:r w:rsidR="00D1268C" w:rsidRPr="00E95F17">
          <w:rPr>
            <w:lang w:val="it-IT"/>
          </w:rPr>
          <w:t>:</w:t>
        </w:r>
      </w:hyperlink>
    </w:p>
    <w:p w:rsidR="00494E0D" w:rsidRPr="00E95F17" w:rsidRDefault="00494E0D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:rsidR="00494E0D" w:rsidRDefault="00D1268C">
      <w:pPr>
        <w:pStyle w:val="Paragrafoelenco"/>
        <w:numPr>
          <w:ilvl w:val="0"/>
          <w:numId w:val="1"/>
        </w:numPr>
        <w:tabs>
          <w:tab w:val="left" w:pos="821"/>
        </w:tabs>
        <w:spacing w:before="69"/>
        <w:ind w:hanging="34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all’ALBO</w:t>
      </w:r>
      <w:proofErr w:type="spellEnd"/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LINE;</w:t>
      </w:r>
    </w:p>
    <w:p w:rsidR="00494E0D" w:rsidRDefault="00D1268C">
      <w:pPr>
        <w:pStyle w:val="Paragrafoelenco"/>
        <w:numPr>
          <w:ilvl w:val="0"/>
          <w:numId w:val="1"/>
        </w:numPr>
        <w:tabs>
          <w:tab w:val="left" w:pos="821"/>
        </w:tabs>
        <w:ind w:hanging="348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al</w:t>
      </w:r>
      <w:proofErr w:type="gramEnd"/>
      <w:r>
        <w:rPr>
          <w:rFonts w:ascii="Calibri"/>
        </w:rPr>
        <w:t xml:space="preserve"> link </w:t>
      </w:r>
      <w:proofErr w:type="spellStart"/>
      <w:r>
        <w:rPr>
          <w:rFonts w:ascii="Calibri"/>
        </w:rPr>
        <w:t>PON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FESR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2014-2020.</w:t>
      </w:r>
    </w:p>
    <w:p w:rsidR="00494E0D" w:rsidRDefault="00494E0D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494E0D" w:rsidRDefault="00D1268C">
      <w:pPr>
        <w:spacing w:line="21" w:lineRule="exac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66.65pt;height:1.05pt;mso-position-horizontal-relative:char;mso-position-vertical-relative:line" coordsize="9333,21">
            <v:group id="_x0000_s1027" style="position:absolute;left:10;top:10;width:9312;height:2" coordorigin="10,10" coordsize="9312,2">
              <v:shape id="_x0000_s1028" style="position:absolute;left:10;top:10;width:9312;height:2" coordorigin="10,10" coordsize="9312,0" path="m10,10r9312,e" filled="f" strokeweight=".35369mm">
                <v:path arrowok="t"/>
              </v:shape>
            </v:group>
            <w10:anchorlock/>
          </v:group>
        </w:pict>
      </w:r>
    </w:p>
    <w:p w:rsidR="00494E0D" w:rsidRDefault="00494E0D">
      <w:pPr>
        <w:rPr>
          <w:rFonts w:ascii="Calibri" w:eastAsia="Calibri" w:hAnsi="Calibri" w:cs="Calibri"/>
          <w:sz w:val="20"/>
          <w:szCs w:val="20"/>
        </w:rPr>
      </w:pPr>
    </w:p>
    <w:p w:rsidR="00494E0D" w:rsidRDefault="00494E0D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94E0D" w:rsidRPr="00E95F17" w:rsidRDefault="00D1268C">
      <w:pPr>
        <w:spacing w:before="69"/>
        <w:ind w:left="6722" w:right="151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95F17">
        <w:rPr>
          <w:rFonts w:ascii="Times New Roman"/>
          <w:sz w:val="24"/>
          <w:lang w:val="it-IT"/>
        </w:rPr>
        <w:t>Il Dirigente</w:t>
      </w:r>
      <w:r w:rsidRPr="00E95F17">
        <w:rPr>
          <w:rFonts w:ascii="Times New Roman"/>
          <w:spacing w:val="-10"/>
          <w:sz w:val="24"/>
          <w:lang w:val="it-IT"/>
        </w:rPr>
        <w:t xml:space="preserve"> </w:t>
      </w:r>
      <w:r w:rsidRPr="00E95F17">
        <w:rPr>
          <w:rFonts w:ascii="Times New Roman"/>
          <w:sz w:val="24"/>
          <w:lang w:val="it-IT"/>
        </w:rPr>
        <w:t>Scolastico</w:t>
      </w:r>
    </w:p>
    <w:p w:rsidR="00494E0D" w:rsidRPr="00E95F17" w:rsidRDefault="00D1268C">
      <w:pPr>
        <w:ind w:left="6722" w:right="151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95F17">
        <w:rPr>
          <w:rFonts w:ascii="Times New Roman"/>
          <w:i/>
          <w:sz w:val="24"/>
          <w:lang w:val="it-IT"/>
        </w:rPr>
        <w:t>Giorgio</w:t>
      </w:r>
      <w:r w:rsidRPr="00E95F17">
        <w:rPr>
          <w:rFonts w:ascii="Times New Roman"/>
          <w:i/>
          <w:spacing w:val="-5"/>
          <w:sz w:val="24"/>
          <w:lang w:val="it-IT"/>
        </w:rPr>
        <w:t xml:space="preserve"> </w:t>
      </w:r>
      <w:proofErr w:type="spellStart"/>
      <w:r w:rsidRPr="00E95F17">
        <w:rPr>
          <w:rFonts w:ascii="Times New Roman"/>
          <w:i/>
          <w:sz w:val="24"/>
          <w:lang w:val="it-IT"/>
        </w:rPr>
        <w:t>Michelazzo</w:t>
      </w:r>
      <w:proofErr w:type="spellEnd"/>
    </w:p>
    <w:p w:rsidR="00494E0D" w:rsidRPr="00E95F17" w:rsidRDefault="00D1268C">
      <w:pPr>
        <w:spacing w:before="2"/>
        <w:ind w:left="6131" w:right="914" w:hanging="1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95F17">
        <w:rPr>
          <w:rFonts w:ascii="Times New Roman" w:eastAsia="Times New Roman" w:hAnsi="Times New Roman" w:cs="Times New Roman"/>
          <w:sz w:val="16"/>
          <w:szCs w:val="16"/>
          <w:lang w:val="it-IT"/>
        </w:rPr>
        <w:t>Documento firmato digitalmente ai sensi del Codice dell’Amministrazione Digitale e normativa</w:t>
      </w:r>
      <w:r w:rsidRPr="00E95F17">
        <w:rPr>
          <w:rFonts w:ascii="Times New Roman" w:eastAsia="Times New Roman" w:hAnsi="Times New Roman" w:cs="Times New Roman"/>
          <w:spacing w:val="-22"/>
          <w:sz w:val="16"/>
          <w:szCs w:val="16"/>
          <w:lang w:val="it-IT"/>
        </w:rPr>
        <w:t xml:space="preserve"> </w:t>
      </w:r>
      <w:r w:rsidRPr="00E95F17">
        <w:rPr>
          <w:rFonts w:ascii="Times New Roman" w:eastAsia="Times New Roman" w:hAnsi="Times New Roman" w:cs="Times New Roman"/>
          <w:sz w:val="16"/>
          <w:szCs w:val="16"/>
          <w:lang w:val="it-IT"/>
        </w:rPr>
        <w:t>connessa</w:t>
      </w:r>
    </w:p>
    <w:sectPr w:rsidR="00494E0D" w:rsidRPr="00E95F17">
      <w:pgSz w:w="11910" w:h="1684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27D"/>
    <w:multiLevelType w:val="hybridMultilevel"/>
    <w:tmpl w:val="4E767052"/>
    <w:lvl w:ilvl="0" w:tplc="98043D22">
      <w:start w:val="1"/>
      <w:numFmt w:val="bullet"/>
      <w:lvlText w:val=""/>
      <w:lvlJc w:val="left"/>
      <w:pPr>
        <w:ind w:left="820" w:hanging="349"/>
      </w:pPr>
      <w:rPr>
        <w:rFonts w:ascii="Wingdings" w:eastAsia="Wingdings" w:hAnsi="Wingdings" w:hint="default"/>
        <w:w w:val="100"/>
        <w:sz w:val="22"/>
        <w:szCs w:val="22"/>
      </w:rPr>
    </w:lvl>
    <w:lvl w:ilvl="1" w:tplc="D4CE9682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2" w:tplc="A204EB88">
      <w:start w:val="1"/>
      <w:numFmt w:val="bullet"/>
      <w:lvlText w:val="•"/>
      <w:lvlJc w:val="left"/>
      <w:pPr>
        <w:ind w:left="2741" w:hanging="349"/>
      </w:pPr>
      <w:rPr>
        <w:rFonts w:hint="default"/>
      </w:rPr>
    </w:lvl>
    <w:lvl w:ilvl="3" w:tplc="87AE92F6">
      <w:start w:val="1"/>
      <w:numFmt w:val="bullet"/>
      <w:lvlText w:val="•"/>
      <w:lvlJc w:val="left"/>
      <w:pPr>
        <w:ind w:left="3701" w:hanging="349"/>
      </w:pPr>
      <w:rPr>
        <w:rFonts w:hint="default"/>
      </w:rPr>
    </w:lvl>
    <w:lvl w:ilvl="4" w:tplc="614AF010">
      <w:start w:val="1"/>
      <w:numFmt w:val="bullet"/>
      <w:lvlText w:val="•"/>
      <w:lvlJc w:val="left"/>
      <w:pPr>
        <w:ind w:left="4662" w:hanging="349"/>
      </w:pPr>
      <w:rPr>
        <w:rFonts w:hint="default"/>
      </w:rPr>
    </w:lvl>
    <w:lvl w:ilvl="5" w:tplc="44D4EB90">
      <w:start w:val="1"/>
      <w:numFmt w:val="bullet"/>
      <w:lvlText w:val="•"/>
      <w:lvlJc w:val="left"/>
      <w:pPr>
        <w:ind w:left="5623" w:hanging="349"/>
      </w:pPr>
      <w:rPr>
        <w:rFonts w:hint="default"/>
      </w:rPr>
    </w:lvl>
    <w:lvl w:ilvl="6" w:tplc="94B4272A">
      <w:start w:val="1"/>
      <w:numFmt w:val="bullet"/>
      <w:lvlText w:val="•"/>
      <w:lvlJc w:val="left"/>
      <w:pPr>
        <w:ind w:left="6583" w:hanging="349"/>
      </w:pPr>
      <w:rPr>
        <w:rFonts w:hint="default"/>
      </w:rPr>
    </w:lvl>
    <w:lvl w:ilvl="7" w:tplc="D15C3CE0">
      <w:start w:val="1"/>
      <w:numFmt w:val="bullet"/>
      <w:lvlText w:val="•"/>
      <w:lvlJc w:val="left"/>
      <w:pPr>
        <w:ind w:left="7544" w:hanging="349"/>
      </w:pPr>
      <w:rPr>
        <w:rFonts w:hint="default"/>
      </w:rPr>
    </w:lvl>
    <w:lvl w:ilvl="8" w:tplc="E91ED2C8">
      <w:start w:val="1"/>
      <w:numFmt w:val="bullet"/>
      <w:lvlText w:val="•"/>
      <w:lvlJc w:val="left"/>
      <w:pPr>
        <w:ind w:left="8505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E0D"/>
    <w:rsid w:val="001400E0"/>
    <w:rsid w:val="001768F6"/>
    <w:rsid w:val="002470CB"/>
    <w:rsid w:val="00494E0D"/>
    <w:rsid w:val="005E0BF3"/>
    <w:rsid w:val="00700823"/>
    <w:rsid w:val="00A3484B"/>
    <w:rsid w:val="00D1268C"/>
    <w:rsid w:val="00E95F17"/>
    <w:rsid w:val="00EA74E6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7568319-6D93-4DDC-90C4-AC9DEA4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5"/>
      <w:outlineLvl w:val="0"/>
    </w:pPr>
    <w:rPr>
      <w:rFonts w:ascii="Palatino Linotype" w:eastAsia="Palatino Linotype" w:hAnsi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2" w:hanging="14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68F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38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mm17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nmartinodilupari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tiumbertoprim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3</cp:revision>
  <cp:lastPrinted>2020-10-19T10:36:00Z</cp:lastPrinted>
  <dcterms:created xsi:type="dcterms:W3CDTF">2020-10-19T11:00:00Z</dcterms:created>
  <dcterms:modified xsi:type="dcterms:W3CDTF">2020-10-19T11:01:00Z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2020-10-19T00:00:00Z</vt:filetime>
  </property>
</Properties>
</file>