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ISTITUTO COMPRENSIVO DI SAN MARTINO DI LUPARI</w:t>
      </w:r>
    </w:p>
    <w:p w:rsidR="00000000" w:rsidDel="00000000" w:rsidP="00000000" w:rsidRDefault="00000000" w:rsidRPr="00000000" w14:paraId="00000002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0"/>
          <w:szCs w:val="10"/>
          <w:rtl w:val="0"/>
        </w:rPr>
        <w:t xml:space="preserve">Scuola dell’Infanzia • Primaria • Secondaria di I grado</w:t>
      </w:r>
    </w:p>
    <w:p w:rsidR="00000000" w:rsidDel="00000000" w:rsidP="00000000" w:rsidRDefault="00000000" w:rsidRPr="00000000" w14:paraId="0000000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10"/>
          <w:szCs w:val="10"/>
          <w:rtl w:val="0"/>
        </w:rPr>
        <w:t xml:space="preserve">VIA FIRENZE, 1 – 35018 SAN MARTINO DI LUPARI – PD</w:t>
      </w:r>
    </w:p>
    <w:p w:rsidR="00000000" w:rsidDel="00000000" w:rsidP="00000000" w:rsidRDefault="00000000" w:rsidRPr="00000000" w14:paraId="0000000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0"/>
          <w:szCs w:val="10"/>
          <w:rtl w:val="0"/>
        </w:rPr>
        <w:t xml:space="preserve">Tel. 049 5952124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10"/>
          <w:szCs w:val="10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0"/>
          <w:szCs w:val="10"/>
          <w:rtl w:val="0"/>
        </w:rPr>
        <w:t xml:space="preserve"> www.icsanmartinodilupari.edu.it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10"/>
          <w:szCs w:val="10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0"/>
          <w:szCs w:val="10"/>
          <w:rtl w:val="0"/>
        </w:rPr>
        <w:t xml:space="preserve">C.F.  81001730282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0"/>
          <w:szCs w:val="10"/>
          <w:rtl w:val="0"/>
        </w:rPr>
        <w:t xml:space="preserve">Email 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10"/>
            <w:szCs w:val="10"/>
            <w:u w:val="single"/>
            <w:rtl w:val="0"/>
          </w:rPr>
          <w:t xml:space="preserve">PDIC838004@istruzione.it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10"/>
          <w:szCs w:val="10"/>
          <w:rtl w:val="0"/>
        </w:rPr>
        <w:t xml:space="preserve">  - Pec   PDIC838004@pec.istruzione.it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0"/>
          <w:szCs w:val="10"/>
          <w:u w:val="singl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0"/>
          <w:szCs w:val="10"/>
          <w:rtl w:val="0"/>
        </w:rPr>
        <w:t xml:space="preserve">Codice Univoco Ufficio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0"/>
          <w:szCs w:val="1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0"/>
          <w:szCs w:val="10"/>
          <w:rtl w:val="0"/>
        </w:rPr>
        <w:t xml:space="preserve">UFYMWC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VERBALE INCONTRO DI INTERMODULO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.2025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da inviare a cura del verbalizzante alla c.a. del DS all’indirizzo PDIC838004@istruzione.it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236"/>
        <w:gridCol w:w="2642"/>
        <w:gridCol w:w="552"/>
        <w:gridCol w:w="284"/>
        <w:gridCol w:w="4277"/>
        <w:tblGridChange w:id="0">
          <w:tblGrid>
            <w:gridCol w:w="2235"/>
            <w:gridCol w:w="236"/>
            <w:gridCol w:w="2642"/>
            <w:gridCol w:w="552"/>
            <w:gridCol w:w="284"/>
            <w:gridCol w:w="4277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VERBALE INCONTRO DI INTERMODULO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SCUOLA PRIMARIA 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GRUPPO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Dalle … alle …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ORE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/2025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-    18.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INSEGNANTI PRESENTI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VERBALIZZANTE: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O.d.g.: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Confronto su progettazione e obiettivi annuali disciplinari.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Visione, confronto ed eventuale modifica delle prove iniziali di Istituto.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Varie ed eventuali. </w:t>
            </w:r>
          </w:p>
        </w:tc>
      </w:tr>
      <w:tr>
        <w:trPr>
          <w:cantSplit w:val="0"/>
          <w:trHeight w:val="4567" w:hRule="atLeast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2592"/>
        </w:tabs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40" w:w="11900" w:orient="portrait"/>
      <w:pgMar w:bottom="907" w:top="907" w:left="907" w:right="9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VERBALE INTERMODULO </w:t>
    </w: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23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/0</w:t>
    </w: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9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/2025  A.S. 202</w:t>
    </w: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            </w:t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before="720" w:lineRule="auto"/>
      <w:jc w:val="center"/>
    </w:pPr>
    <w:rPr>
      <w:smallCap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rsid w:val="005B31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B313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B6A9F"/>
    <w:rPr>
      <w:rFonts w:ascii="Verdana" w:hAnsi="Verdana"/>
      <w:sz w:val="24"/>
    </w:rPr>
    <w:tblPr/>
    <w:tcPr>
      <w:vAlign w:val="center"/>
    </w:tcPr>
  </w:style>
  <w:style w:type="paragraph" w:styleId="Pidi" w:customStyle="1">
    <w:name w:val="Pi_ di"/>
    <w:basedOn w:val="Normale"/>
    <w:semiHidden w:val="1"/>
    <w:rsid w:val="005B37B1"/>
    <w:pPr>
      <w:tabs>
        <w:tab w:val="center" w:pos="4819"/>
        <w:tab w:val="right" w:pos="9638"/>
      </w:tabs>
    </w:pPr>
    <w:rPr>
      <w:rFonts w:ascii="Verdana" w:hAnsi="Verdana"/>
      <w:lang w:bidi="it-IT"/>
    </w:rPr>
  </w:style>
  <w:style w:type="paragraph" w:styleId="Nessunaspaziatura">
    <w:name w:val="No Spacing"/>
    <w:uiPriority w:val="1"/>
    <w:qFormat w:val="1"/>
    <w:rsid w:val="00DB205D"/>
    <w:rPr>
      <w:rFonts w:ascii="Calibri" w:eastAsia="Calibri" w:hAnsi="Calibri"/>
      <w:sz w:val="22"/>
      <w:szCs w:val="22"/>
      <w:lang w:eastAsia="en-US"/>
    </w:rPr>
  </w:style>
  <w:style w:type="character" w:styleId="PidipaginaCarattere" w:customStyle="1">
    <w:name w:val="Piè di pagina Carattere"/>
    <w:link w:val="Pidipagina"/>
    <w:uiPriority w:val="99"/>
    <w:rsid w:val="0023797D"/>
    <w:rPr>
      <w:rFonts w:ascii="Trebuchet MS" w:hAnsi="Trebuchet MS"/>
      <w:sz w:val="24"/>
      <w:szCs w:val="24"/>
    </w:rPr>
  </w:style>
  <w:style w:type="paragraph" w:styleId="Normal1" w:customStyle="1">
    <w:name w:val="Normal1"/>
    <w:rsid w:val="00085D99"/>
    <w:rPr>
      <w:rFonts w:ascii="Verdana" w:hAnsi="Verdana"/>
      <w:sz w:val="24"/>
      <w:szCs w:val="24"/>
      <w:lang w:bidi="it-IT"/>
    </w:rPr>
  </w:style>
  <w:style w:type="paragraph" w:styleId="Nessunaspaziatura1" w:customStyle="1">
    <w:name w:val="Nessuna spaziatura1"/>
    <w:qFormat w:val="1"/>
    <w:rsid w:val="00AF1558"/>
    <w:pPr>
      <w:suppressAutoHyphens w:val="1"/>
    </w:pPr>
    <w:rPr>
      <w:rFonts w:ascii="Calibri" w:eastAsia="Calibri" w:hAnsi="Calibri"/>
      <w:sz w:val="22"/>
      <w:szCs w:val="22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dmm17200d@istruzione.i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b3A83OJCcXmvRje0X9lIFCMOkw==">CgMxLjA4AHIhMVRqM05RUTk1TEgwM1BuUUt1TlJLTUhaOThTNS1Ud1Zx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2024-03-10T03:56:00Z</dcterms:created>
  <dc:creator>A 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9101dd707ddcf67e84a93800c6b2d1b7f9afc7263bc20899bf0542d7c2376844</vt:lpwstr>
  </property>
</Properties>
</file>