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019E" w14:textId="77777777" w:rsidR="008849E8" w:rsidRDefault="003E01BD">
      <w:pPr>
        <w:pStyle w:val="Titolo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MARTINO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LUPARI</w:t>
      </w:r>
    </w:p>
    <w:p w14:paraId="41F0E1D7" w14:textId="77777777" w:rsidR="008849E8" w:rsidRDefault="003E01BD">
      <w:pPr>
        <w:pStyle w:val="Corpotesto"/>
        <w:spacing w:before="15" w:line="252" w:lineRule="auto"/>
        <w:ind w:left="2197" w:right="2136" w:firstLine="290"/>
      </w:pPr>
      <w:r>
        <w:t>Scuola dell’Infanzia • Primaria • Secondaria di I grado VIA</w:t>
      </w:r>
      <w:r>
        <w:rPr>
          <w:spacing w:val="-3"/>
        </w:rPr>
        <w:t xml:space="preserve"> </w:t>
      </w:r>
      <w:r>
        <w:t>FIRENZE,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35018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MARTINO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LUPARI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PD</w:t>
      </w:r>
    </w:p>
    <w:p w14:paraId="5114CDF8" w14:textId="77777777" w:rsidR="008849E8" w:rsidRDefault="003E01BD">
      <w:pPr>
        <w:pStyle w:val="Corpotesto"/>
        <w:spacing w:before="1"/>
        <w:ind w:left="61" w:right="57"/>
        <w:jc w:val="center"/>
      </w:pPr>
      <w:r>
        <w:t>Tel.</w:t>
      </w:r>
      <w:r>
        <w:rPr>
          <w:spacing w:val="-5"/>
        </w:rPr>
        <w:t xml:space="preserve"> </w:t>
      </w:r>
      <w:r>
        <w:t>049</w:t>
      </w:r>
      <w:r>
        <w:rPr>
          <w:spacing w:val="-3"/>
        </w:rPr>
        <w:t xml:space="preserve"> </w:t>
      </w:r>
      <w:r>
        <w:t>5952124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7">
        <w:r>
          <w:t>www.icsanmartinodilupari.edu.it</w:t>
        </w:r>
      </w:hyperlink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C.F.</w:t>
      </w:r>
      <w:r>
        <w:rPr>
          <w:spacing w:val="45"/>
        </w:rPr>
        <w:t xml:space="preserve"> </w:t>
      </w:r>
      <w:r>
        <w:rPr>
          <w:spacing w:val="-2"/>
        </w:rPr>
        <w:t>81001730282</w:t>
      </w:r>
    </w:p>
    <w:p w14:paraId="262E8D45" w14:textId="77777777" w:rsidR="008849E8" w:rsidRDefault="003E01BD">
      <w:pPr>
        <w:pStyle w:val="Corpotesto"/>
        <w:spacing w:before="12"/>
        <w:ind w:left="59" w:right="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21CB72" wp14:editId="11868831">
                <wp:simplePos x="0" y="0"/>
                <wp:positionH relativeFrom="page">
                  <wp:posOffset>6137909</wp:posOffset>
                </wp:positionH>
                <wp:positionV relativeFrom="paragraph">
                  <wp:posOffset>137540</wp:posOffset>
                </wp:positionV>
                <wp:extent cx="317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0F733" id="Graphic 3" o:spid="_x0000_s1026" style="position:absolute;margin-left:483.3pt;margin-top:10.85pt;width:2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" path="m,l31750,e" filled="f" strokeweight=".6pt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61"/>
          <w:w w:val="150"/>
        </w:rPr>
        <w:t xml:space="preserve"> </w:t>
      </w:r>
      <w:hyperlink r:id="rId8">
        <w:r>
          <w:rPr>
            <w:u w:val="single"/>
          </w:rPr>
          <w:t>PDIC838004@istruzione.it</w:t>
        </w:r>
      </w:hyperlink>
      <w:r>
        <w:rPr>
          <w:spacing w:val="46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rPr>
          <w:spacing w:val="64"/>
          <w:w w:val="150"/>
        </w:rPr>
        <w:t xml:space="preserve"> </w:t>
      </w:r>
      <w:hyperlink r:id="rId9">
        <w:r>
          <w:t>PDIC</w:t>
        </w:r>
        <w:r>
          <w:t>838004@pec.istruzione.it</w:t>
        </w:r>
      </w:hyperlink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Univoco</w:t>
      </w:r>
      <w:r>
        <w:rPr>
          <w:spacing w:val="-4"/>
        </w:rPr>
        <w:t xml:space="preserve"> </w:t>
      </w:r>
      <w:r>
        <w:t xml:space="preserve">Ufficio </w:t>
      </w:r>
      <w:r>
        <w:rPr>
          <w:spacing w:val="-2"/>
        </w:rPr>
        <w:t>UFYMWC</w:t>
      </w:r>
    </w:p>
    <w:p w14:paraId="62EE524D" w14:textId="77777777" w:rsidR="008849E8" w:rsidRDefault="008849E8">
      <w:pPr>
        <w:pStyle w:val="Corpotesto"/>
        <w:spacing w:before="23"/>
      </w:pPr>
    </w:p>
    <w:p w14:paraId="6BD843B0" w14:textId="77777777" w:rsidR="008849E8" w:rsidRDefault="003E01BD">
      <w:pPr>
        <w:tabs>
          <w:tab w:val="left" w:pos="7684"/>
        </w:tabs>
        <w:ind w:right="57"/>
        <w:jc w:val="center"/>
      </w:pPr>
      <w:r>
        <w:t>Prot.</w:t>
      </w:r>
      <w:r>
        <w:rPr>
          <w:spacing w:val="-4"/>
        </w:rPr>
        <w:t xml:space="preserve"> </w:t>
      </w:r>
      <w:r>
        <w:t>(vedi</w:t>
      </w:r>
      <w:r>
        <w:rPr>
          <w:spacing w:val="-4"/>
        </w:rPr>
        <w:t xml:space="preserve"> </w:t>
      </w:r>
      <w:r>
        <w:rPr>
          <w:spacing w:val="-2"/>
        </w:rPr>
        <w:t>segnatura)</w:t>
      </w:r>
      <w:r>
        <w:tab/>
        <w:t>Data</w:t>
      </w:r>
      <w:r>
        <w:rPr>
          <w:spacing w:val="-5"/>
        </w:rPr>
        <w:t xml:space="preserve"> </w:t>
      </w:r>
      <w:r>
        <w:t>(vedi</w:t>
      </w:r>
      <w:r>
        <w:rPr>
          <w:spacing w:val="-2"/>
        </w:rPr>
        <w:t xml:space="preserve"> segnatura)</w:t>
      </w:r>
    </w:p>
    <w:p w14:paraId="62A9B078" w14:textId="77777777" w:rsidR="008849E8" w:rsidRDefault="008849E8">
      <w:pPr>
        <w:pStyle w:val="Corpotesto"/>
        <w:spacing w:before="1"/>
        <w:rPr>
          <w:b w:val="0"/>
          <w:sz w:val="22"/>
        </w:rPr>
      </w:pPr>
    </w:p>
    <w:p w14:paraId="22E3DD43" w14:textId="77777777" w:rsidR="008849E8" w:rsidRDefault="003E01BD">
      <w:pPr>
        <w:ind w:left="5777" w:right="1200"/>
        <w:rPr>
          <w:b/>
          <w:sz w:val="24"/>
        </w:rPr>
      </w:pPr>
      <w:r>
        <w:rPr>
          <w:b/>
          <w:sz w:val="24"/>
        </w:rPr>
        <w:t>Ai Docenti di sostegno Alle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Referenti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plesso</w:t>
      </w:r>
    </w:p>
    <w:p w14:paraId="1AAC1BDF" w14:textId="77777777" w:rsidR="008849E8" w:rsidRDefault="003E01BD">
      <w:pPr>
        <w:ind w:left="7865"/>
        <w:rPr>
          <w:b/>
          <w:sz w:val="24"/>
        </w:rPr>
      </w:pPr>
      <w:r>
        <w:rPr>
          <w:b/>
          <w:sz w:val="24"/>
        </w:rPr>
        <w:t>Scuola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primaria</w:t>
      </w:r>
    </w:p>
    <w:p w14:paraId="57B60D42" w14:textId="77777777" w:rsidR="008849E8" w:rsidRDefault="003E01BD">
      <w:pPr>
        <w:ind w:left="5777" w:right="2136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Direttore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sga</w:t>
      </w:r>
      <w:proofErr w:type="spellEnd"/>
      <w:r>
        <w:rPr>
          <w:b/>
          <w:sz w:val="24"/>
        </w:rPr>
        <w:t xml:space="preserve"> Al Sito</w:t>
      </w:r>
    </w:p>
    <w:p w14:paraId="7E276F3F" w14:textId="77777777" w:rsidR="008849E8" w:rsidRDefault="008849E8">
      <w:pPr>
        <w:pStyle w:val="Corpotesto"/>
        <w:rPr>
          <w:sz w:val="24"/>
        </w:rPr>
      </w:pPr>
    </w:p>
    <w:p w14:paraId="49E3AEA9" w14:textId="77777777" w:rsidR="008849E8" w:rsidRPr="005C619A" w:rsidRDefault="008849E8" w:rsidP="005C619A">
      <w:pPr>
        <w:pStyle w:val="Nessunaspaziatura"/>
      </w:pPr>
    </w:p>
    <w:p w14:paraId="3EB05D17" w14:textId="208DBADA" w:rsidR="008849E8" w:rsidRPr="005C619A" w:rsidRDefault="003E01BD" w:rsidP="005C619A">
      <w:pPr>
        <w:pStyle w:val="Nessunaspaziatura"/>
      </w:pPr>
      <w:r w:rsidRPr="005C619A">
        <w:t>OGGETTO:</w:t>
      </w:r>
      <w:r w:rsidRPr="005C619A">
        <w:t xml:space="preserve"> </w:t>
      </w:r>
      <w:r w:rsidRPr="005C619A">
        <w:t>SCUOLA</w:t>
      </w:r>
      <w:r w:rsidRPr="005C619A">
        <w:t xml:space="preserve"> </w:t>
      </w:r>
      <w:r w:rsidRPr="005C619A">
        <w:t>PRIMARIA.</w:t>
      </w:r>
      <w:r w:rsidR="00C15574" w:rsidRPr="005C619A">
        <w:t xml:space="preserve"> </w:t>
      </w:r>
      <w:r w:rsidR="005C619A">
        <w:t xml:space="preserve">INTERMODULO. </w:t>
      </w:r>
      <w:r w:rsidRPr="005C619A">
        <w:t>CONVOCAZIONE</w:t>
      </w:r>
      <w:r w:rsidRPr="005C619A">
        <w:t xml:space="preserve"> </w:t>
      </w:r>
      <w:r w:rsidRPr="005C619A">
        <w:t>DOCENTI</w:t>
      </w:r>
      <w:r w:rsidRPr="005C619A">
        <w:t xml:space="preserve"> </w:t>
      </w:r>
      <w:r w:rsidRPr="005C619A">
        <w:t>DI</w:t>
      </w:r>
      <w:r w:rsidRPr="005C619A">
        <w:t xml:space="preserve"> </w:t>
      </w:r>
      <w:r w:rsidRPr="005C619A">
        <w:t>SOSTEGNO.</w:t>
      </w:r>
    </w:p>
    <w:p w14:paraId="0EF01114" w14:textId="77777777" w:rsidR="008849E8" w:rsidRPr="005C619A" w:rsidRDefault="008849E8" w:rsidP="005C619A">
      <w:pPr>
        <w:pStyle w:val="Nessunaspaziatura"/>
      </w:pPr>
    </w:p>
    <w:p w14:paraId="2ACBD7F3" w14:textId="77777777" w:rsidR="008849E8" w:rsidRPr="005C619A" w:rsidRDefault="008849E8" w:rsidP="005C619A">
      <w:pPr>
        <w:pStyle w:val="Nessunaspaziatura"/>
      </w:pPr>
    </w:p>
    <w:p w14:paraId="69285B25" w14:textId="77777777" w:rsidR="008849E8" w:rsidRPr="00F75A20" w:rsidRDefault="003E01BD" w:rsidP="00F75A20">
      <w:pPr>
        <w:pStyle w:val="Nessunaspaziatura"/>
        <w:spacing w:line="360" w:lineRule="auto"/>
        <w:jc w:val="both"/>
        <w:rPr>
          <w:sz w:val="24"/>
          <w:szCs w:val="24"/>
        </w:rPr>
      </w:pPr>
      <w:r w:rsidRPr="00F75A20">
        <w:rPr>
          <w:sz w:val="24"/>
          <w:szCs w:val="24"/>
        </w:rPr>
        <w:t>I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docenti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di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sostegno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sono</w:t>
      </w:r>
      <w:r w:rsidRPr="00F75A20">
        <w:rPr>
          <w:sz w:val="24"/>
          <w:szCs w:val="24"/>
        </w:rPr>
        <w:t xml:space="preserve"> convocati</w:t>
      </w:r>
    </w:p>
    <w:p w14:paraId="4C3D7A6D" w14:textId="2CDA7977" w:rsidR="008849E8" w:rsidRPr="00F75A20" w:rsidRDefault="003E01BD" w:rsidP="00F75A20">
      <w:pPr>
        <w:pStyle w:val="Nessunaspaziatura"/>
        <w:spacing w:line="360" w:lineRule="auto"/>
        <w:jc w:val="center"/>
        <w:rPr>
          <w:b/>
          <w:bCs/>
          <w:sz w:val="24"/>
          <w:szCs w:val="24"/>
        </w:rPr>
      </w:pPr>
      <w:r w:rsidRPr="00F75A20">
        <w:rPr>
          <w:b/>
          <w:bCs/>
          <w:sz w:val="24"/>
          <w:szCs w:val="24"/>
        </w:rPr>
        <w:t>MARTEDI’</w:t>
      </w:r>
      <w:r w:rsidRPr="00F75A20">
        <w:rPr>
          <w:b/>
          <w:bCs/>
          <w:sz w:val="24"/>
          <w:szCs w:val="24"/>
        </w:rPr>
        <w:t xml:space="preserve"> </w:t>
      </w:r>
      <w:r w:rsidRPr="00F75A20">
        <w:rPr>
          <w:b/>
          <w:bCs/>
          <w:sz w:val="24"/>
          <w:szCs w:val="24"/>
        </w:rPr>
        <w:t>2</w:t>
      </w:r>
      <w:r w:rsidR="00C15574" w:rsidRPr="00F75A20">
        <w:rPr>
          <w:b/>
          <w:bCs/>
          <w:sz w:val="24"/>
          <w:szCs w:val="24"/>
        </w:rPr>
        <w:t>3</w:t>
      </w:r>
      <w:r w:rsidRPr="00F75A20">
        <w:rPr>
          <w:b/>
          <w:bCs/>
          <w:sz w:val="24"/>
          <w:szCs w:val="24"/>
        </w:rPr>
        <w:t xml:space="preserve"> </w:t>
      </w:r>
      <w:r w:rsidRPr="00F75A20">
        <w:rPr>
          <w:b/>
          <w:bCs/>
          <w:sz w:val="24"/>
          <w:szCs w:val="24"/>
        </w:rPr>
        <w:t>SETTEMBRE</w:t>
      </w:r>
      <w:r w:rsidRPr="00F75A20">
        <w:rPr>
          <w:b/>
          <w:bCs/>
          <w:sz w:val="24"/>
          <w:szCs w:val="24"/>
        </w:rPr>
        <w:t xml:space="preserve"> </w:t>
      </w:r>
      <w:r w:rsidRPr="00F75A20">
        <w:rPr>
          <w:b/>
          <w:bCs/>
          <w:sz w:val="24"/>
          <w:szCs w:val="24"/>
        </w:rPr>
        <w:t>202</w:t>
      </w:r>
      <w:r w:rsidR="00C15574" w:rsidRPr="00F75A20">
        <w:rPr>
          <w:b/>
          <w:bCs/>
          <w:sz w:val="24"/>
          <w:szCs w:val="24"/>
        </w:rPr>
        <w:t>5</w:t>
      </w:r>
    </w:p>
    <w:p w14:paraId="6D8E7539" w14:textId="45E356EF" w:rsidR="008849E8" w:rsidRPr="00F75A20" w:rsidRDefault="003E01BD" w:rsidP="00F75A20">
      <w:pPr>
        <w:pStyle w:val="Nessunaspaziatura"/>
        <w:spacing w:line="360" w:lineRule="auto"/>
        <w:jc w:val="both"/>
        <w:rPr>
          <w:sz w:val="24"/>
          <w:szCs w:val="24"/>
        </w:rPr>
      </w:pPr>
      <w:r w:rsidRPr="00F75A20">
        <w:rPr>
          <w:sz w:val="24"/>
          <w:szCs w:val="24"/>
        </w:rPr>
        <w:t>alle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ore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1</w:t>
      </w:r>
      <w:r w:rsidR="00C15574" w:rsidRPr="00F75A20">
        <w:rPr>
          <w:sz w:val="24"/>
          <w:szCs w:val="24"/>
        </w:rPr>
        <w:t>5</w:t>
      </w:r>
      <w:r w:rsidRPr="00F75A20">
        <w:rPr>
          <w:sz w:val="24"/>
          <w:szCs w:val="24"/>
        </w:rPr>
        <w:t>.15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presso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la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Sala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Sparacino</w:t>
      </w:r>
      <w:r w:rsidR="005C619A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della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Scuola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primaria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“Duca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d’Aosta”</w:t>
      </w:r>
      <w:r w:rsidRPr="00F75A20">
        <w:rPr>
          <w:sz w:val="24"/>
          <w:szCs w:val="24"/>
        </w:rPr>
        <w:t xml:space="preserve"> </w:t>
      </w:r>
      <w:r w:rsidRPr="00F75A20">
        <w:rPr>
          <w:sz w:val="24"/>
          <w:szCs w:val="24"/>
        </w:rPr>
        <w:t>per</w:t>
      </w:r>
    </w:p>
    <w:p w14:paraId="3B781369" w14:textId="372E6112" w:rsidR="00C15574" w:rsidRPr="00F75A20" w:rsidRDefault="00C15574" w:rsidP="00F75A20">
      <w:pPr>
        <w:pStyle w:val="Nessunaspaziatura"/>
        <w:numPr>
          <w:ilvl w:val="0"/>
          <w:numId w:val="4"/>
        </w:numPr>
        <w:spacing w:line="360" w:lineRule="auto"/>
        <w:jc w:val="both"/>
        <w:rPr>
          <w:i/>
          <w:iCs/>
          <w:sz w:val="24"/>
          <w:szCs w:val="24"/>
        </w:rPr>
      </w:pPr>
      <w:r w:rsidRPr="00F75A20">
        <w:rPr>
          <w:i/>
          <w:iCs/>
          <w:sz w:val="24"/>
          <w:szCs w:val="24"/>
        </w:rPr>
        <w:t>Collegamento e partecipazione al seminario dell’USR</w:t>
      </w:r>
      <w:r w:rsidR="00F75A20">
        <w:rPr>
          <w:i/>
          <w:iCs/>
          <w:sz w:val="24"/>
          <w:szCs w:val="24"/>
        </w:rPr>
        <w:t xml:space="preserve"> Veneto</w:t>
      </w:r>
      <w:r w:rsidRPr="00F75A20">
        <w:rPr>
          <w:i/>
          <w:iCs/>
          <w:sz w:val="24"/>
          <w:szCs w:val="24"/>
        </w:rPr>
        <w:t xml:space="preserve"> dal titolo “Presentazione del modello di PEI Nazionale informatizzato: definizione delle modalità di redazione, approvazione e verifica”.</w:t>
      </w:r>
    </w:p>
    <w:p w14:paraId="088D72B9" w14:textId="77777777" w:rsidR="00C15574" w:rsidRPr="00F75A20" w:rsidRDefault="00C15574" w:rsidP="00F75A20">
      <w:pPr>
        <w:pStyle w:val="Nessunaspaziatura"/>
        <w:numPr>
          <w:ilvl w:val="0"/>
          <w:numId w:val="4"/>
        </w:numPr>
        <w:spacing w:line="360" w:lineRule="auto"/>
        <w:jc w:val="both"/>
        <w:rPr>
          <w:i/>
          <w:iCs/>
          <w:sz w:val="24"/>
          <w:szCs w:val="24"/>
        </w:rPr>
      </w:pPr>
      <w:r w:rsidRPr="00F75A20">
        <w:rPr>
          <w:i/>
          <w:iCs/>
          <w:sz w:val="24"/>
          <w:szCs w:val="24"/>
        </w:rPr>
        <w:t>Analisi delle principali novità relative al modello di PEI Nazionale informatizzato.</w:t>
      </w:r>
    </w:p>
    <w:p w14:paraId="36AF6A1B" w14:textId="2E961FA7" w:rsidR="00C15574" w:rsidRPr="00F75A20" w:rsidRDefault="00C15574" w:rsidP="00F75A20">
      <w:pPr>
        <w:pStyle w:val="Nessunaspaziatura"/>
        <w:numPr>
          <w:ilvl w:val="0"/>
          <w:numId w:val="4"/>
        </w:numPr>
        <w:spacing w:line="360" w:lineRule="auto"/>
        <w:jc w:val="both"/>
        <w:rPr>
          <w:i/>
          <w:iCs/>
          <w:sz w:val="24"/>
          <w:szCs w:val="24"/>
        </w:rPr>
      </w:pPr>
      <w:r w:rsidRPr="00F75A20">
        <w:rPr>
          <w:i/>
          <w:iCs/>
          <w:sz w:val="24"/>
          <w:szCs w:val="24"/>
        </w:rPr>
        <w:t>Condivisione di prime osservazioni e spunti operativi per la futura applicazione a livello d’</w:t>
      </w:r>
      <w:r w:rsidR="00F75A20">
        <w:rPr>
          <w:i/>
          <w:iCs/>
          <w:sz w:val="24"/>
          <w:szCs w:val="24"/>
        </w:rPr>
        <w:t>I</w:t>
      </w:r>
      <w:r w:rsidRPr="00F75A20">
        <w:rPr>
          <w:i/>
          <w:iCs/>
          <w:sz w:val="24"/>
          <w:szCs w:val="24"/>
        </w:rPr>
        <w:t>stituto.</w:t>
      </w:r>
    </w:p>
    <w:p w14:paraId="039D53E2" w14:textId="33253D5A" w:rsidR="008849E8" w:rsidRPr="00F75A20" w:rsidRDefault="003E01BD" w:rsidP="00F75A20">
      <w:pPr>
        <w:pStyle w:val="Nessunaspaziatura"/>
        <w:spacing w:line="360" w:lineRule="auto"/>
        <w:jc w:val="both"/>
        <w:rPr>
          <w:i/>
          <w:iCs/>
          <w:sz w:val="24"/>
          <w:szCs w:val="24"/>
        </w:rPr>
      </w:pPr>
      <w:r w:rsidRPr="00F75A20">
        <w:rPr>
          <w:i/>
          <w:iCs/>
          <w:sz w:val="24"/>
          <w:szCs w:val="24"/>
        </w:rPr>
        <w:t>Varie</w:t>
      </w:r>
      <w:r w:rsidRPr="00F75A20">
        <w:rPr>
          <w:i/>
          <w:iCs/>
          <w:sz w:val="24"/>
          <w:szCs w:val="24"/>
        </w:rPr>
        <w:t xml:space="preserve"> </w:t>
      </w:r>
      <w:r w:rsidRPr="00F75A20">
        <w:rPr>
          <w:i/>
          <w:iCs/>
          <w:sz w:val="24"/>
          <w:szCs w:val="24"/>
        </w:rPr>
        <w:t>ed</w:t>
      </w:r>
      <w:r w:rsidRPr="00F75A20">
        <w:rPr>
          <w:i/>
          <w:iCs/>
          <w:sz w:val="24"/>
          <w:szCs w:val="24"/>
        </w:rPr>
        <w:t xml:space="preserve"> </w:t>
      </w:r>
      <w:r w:rsidRPr="00F75A20">
        <w:rPr>
          <w:i/>
          <w:iCs/>
          <w:sz w:val="24"/>
          <w:szCs w:val="24"/>
        </w:rPr>
        <w:t>eventuali</w:t>
      </w:r>
    </w:p>
    <w:p w14:paraId="45A7C025" w14:textId="2FFFD469" w:rsidR="008849E8" w:rsidRPr="005C619A" w:rsidRDefault="00F75A20" w:rsidP="00F75A20">
      <w:pPr>
        <w:pStyle w:val="Nessunaspaziatura"/>
        <w:jc w:val="both"/>
        <w:rPr>
          <w:b/>
          <w:bCs/>
          <w:sz w:val="24"/>
          <w:szCs w:val="24"/>
        </w:rPr>
      </w:pPr>
      <w:r w:rsidRPr="005C619A">
        <w:rPr>
          <w:b/>
          <w:bCs/>
          <w:sz w:val="24"/>
          <w:szCs w:val="24"/>
        </w:rPr>
        <w:t>Per consentire la partecipazione di tutti, propongo di anticipare l’</w:t>
      </w:r>
      <w:proofErr w:type="spellStart"/>
      <w:r w:rsidRPr="005C619A">
        <w:rPr>
          <w:b/>
          <w:bCs/>
          <w:sz w:val="24"/>
          <w:szCs w:val="24"/>
        </w:rPr>
        <w:t>intermodulo</w:t>
      </w:r>
      <w:proofErr w:type="spellEnd"/>
      <w:r w:rsidRPr="005C619A">
        <w:rPr>
          <w:b/>
          <w:bCs/>
          <w:sz w:val="24"/>
          <w:szCs w:val="24"/>
        </w:rPr>
        <w:t xml:space="preserve"> dalle ore 15.15 alle ore 17.15; i docenti eventualmente in servizio in quella fascia oraria potranno richiedere un cambio orario.</w:t>
      </w:r>
    </w:p>
    <w:p w14:paraId="04849B30" w14:textId="77777777" w:rsidR="00F75A20" w:rsidRPr="00F75A20" w:rsidRDefault="00F75A20" w:rsidP="00F75A20">
      <w:pPr>
        <w:pStyle w:val="Nessunaspaziatura"/>
        <w:jc w:val="both"/>
        <w:rPr>
          <w:sz w:val="24"/>
          <w:szCs w:val="24"/>
        </w:rPr>
      </w:pPr>
    </w:p>
    <w:p w14:paraId="4F832A60" w14:textId="50491AD1" w:rsidR="008849E8" w:rsidRDefault="003E01BD">
      <w:pPr>
        <w:spacing w:line="552" w:lineRule="auto"/>
        <w:ind w:left="2" w:right="2136"/>
        <w:rPr>
          <w:sz w:val="24"/>
        </w:rPr>
      </w:pPr>
      <w:r>
        <w:rPr>
          <w:sz w:val="24"/>
        </w:rPr>
        <w:t>Cordialmente saluto</w:t>
      </w:r>
      <w:r w:rsidR="00F75A20">
        <w:rPr>
          <w:sz w:val="24"/>
        </w:rPr>
        <w:t>.</w:t>
      </w:r>
    </w:p>
    <w:p w14:paraId="75FD8408" w14:textId="77777777" w:rsidR="008849E8" w:rsidRDefault="003E01BD">
      <w:pPr>
        <w:spacing w:line="234" w:lineRule="exact"/>
        <w:ind w:left="5741" w:right="57"/>
        <w:jc w:val="center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Scolastico</w:t>
      </w:r>
    </w:p>
    <w:p w14:paraId="19BF1AF9" w14:textId="77777777" w:rsidR="008849E8" w:rsidRDefault="003E01BD">
      <w:pPr>
        <w:spacing w:line="276" w:lineRule="exact"/>
        <w:ind w:left="5740" w:right="57"/>
        <w:jc w:val="center"/>
        <w:rPr>
          <w:i/>
          <w:sz w:val="24"/>
        </w:rPr>
      </w:pPr>
      <w:r>
        <w:rPr>
          <w:i/>
          <w:sz w:val="24"/>
        </w:rPr>
        <w:t>Dott.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Giorgio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Michelazzo</w:t>
      </w:r>
    </w:p>
    <w:p w14:paraId="537A83DE" w14:textId="77777777" w:rsidR="008849E8" w:rsidRDefault="003E01BD">
      <w:pPr>
        <w:ind w:left="6187" w:right="500" w:firstLine="1"/>
        <w:jc w:val="center"/>
        <w:rPr>
          <w:sz w:val="14"/>
        </w:rPr>
      </w:pPr>
      <w:r>
        <w:rPr>
          <w:sz w:val="14"/>
        </w:rPr>
        <w:t>Documento</w:t>
      </w:r>
      <w:r>
        <w:rPr>
          <w:spacing w:val="-1"/>
          <w:sz w:val="14"/>
        </w:rPr>
        <w:t xml:space="preserve"> </w:t>
      </w:r>
      <w:r>
        <w:rPr>
          <w:sz w:val="14"/>
        </w:rPr>
        <w:t>firmato</w:t>
      </w:r>
      <w:r>
        <w:rPr>
          <w:spacing w:val="-1"/>
          <w:sz w:val="14"/>
        </w:rPr>
        <w:t xml:space="preserve"> </w:t>
      </w:r>
      <w:r>
        <w:rPr>
          <w:sz w:val="14"/>
        </w:rPr>
        <w:t>digitalmente</w:t>
      </w:r>
      <w:r>
        <w:rPr>
          <w:spacing w:val="-1"/>
          <w:sz w:val="14"/>
        </w:rPr>
        <w:t xml:space="preserve"> </w:t>
      </w:r>
      <w:r>
        <w:rPr>
          <w:sz w:val="14"/>
        </w:rPr>
        <w:t>ai</w:t>
      </w:r>
      <w:r>
        <w:rPr>
          <w:spacing w:val="-4"/>
          <w:sz w:val="14"/>
        </w:rPr>
        <w:t xml:space="preserve"> </w:t>
      </w:r>
      <w:r>
        <w:rPr>
          <w:sz w:val="14"/>
        </w:rPr>
        <w:t>sensi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Codice</w:t>
      </w:r>
      <w:r>
        <w:rPr>
          <w:spacing w:val="40"/>
          <w:sz w:val="14"/>
        </w:rPr>
        <w:t xml:space="preserve"> </w:t>
      </w:r>
      <w:r>
        <w:rPr>
          <w:sz w:val="14"/>
        </w:rPr>
        <w:t>dell’Amministrazione</w:t>
      </w:r>
      <w:r>
        <w:rPr>
          <w:spacing w:val="-5"/>
          <w:sz w:val="14"/>
        </w:rPr>
        <w:t xml:space="preserve"> </w:t>
      </w:r>
      <w:r>
        <w:rPr>
          <w:sz w:val="14"/>
        </w:rPr>
        <w:t>Digitale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normativa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connessa</w:t>
      </w:r>
    </w:p>
    <w:sectPr w:rsidR="008849E8">
      <w:headerReference w:type="default" r:id="rId10"/>
      <w:footerReference w:type="default" r:id="rId11"/>
      <w:type w:val="continuous"/>
      <w:pgSz w:w="11910" w:h="16840"/>
      <w:pgMar w:top="1340" w:right="1133" w:bottom="600" w:left="1133" w:header="309" w:footer="4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8579" w14:textId="77777777" w:rsidR="003E01BD" w:rsidRDefault="003E01BD">
      <w:r>
        <w:separator/>
      </w:r>
    </w:p>
  </w:endnote>
  <w:endnote w:type="continuationSeparator" w:id="0">
    <w:p w14:paraId="68FC1FCC" w14:textId="77777777" w:rsidR="003E01BD" w:rsidRDefault="003E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4A9D" w14:textId="7ADEF80D" w:rsidR="008849E8" w:rsidRDefault="008849E8">
    <w:pPr>
      <w:pStyle w:val="Corpotesto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3126" w14:textId="77777777" w:rsidR="003E01BD" w:rsidRDefault="003E01BD">
      <w:r>
        <w:separator/>
      </w:r>
    </w:p>
  </w:footnote>
  <w:footnote w:type="continuationSeparator" w:id="0">
    <w:p w14:paraId="241AAB49" w14:textId="77777777" w:rsidR="003E01BD" w:rsidRDefault="003E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2453" w14:textId="0D9727CF" w:rsidR="008849E8" w:rsidRDefault="008849E8">
    <w:pPr>
      <w:pStyle w:val="Corpotesto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20CF"/>
    <w:multiLevelType w:val="multilevel"/>
    <w:tmpl w:val="C614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D7124"/>
    <w:multiLevelType w:val="hybridMultilevel"/>
    <w:tmpl w:val="E662E4F4"/>
    <w:lvl w:ilvl="0" w:tplc="8AAED9B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3" w:hanging="360"/>
      </w:pPr>
    </w:lvl>
    <w:lvl w:ilvl="2" w:tplc="0410001B" w:tentative="1">
      <w:start w:val="1"/>
      <w:numFmt w:val="lowerRoman"/>
      <w:lvlText w:val="%3."/>
      <w:lvlJc w:val="right"/>
      <w:pPr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5646133C"/>
    <w:multiLevelType w:val="hybridMultilevel"/>
    <w:tmpl w:val="291C92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A114CE"/>
    <w:multiLevelType w:val="hybridMultilevel"/>
    <w:tmpl w:val="A554FE16"/>
    <w:lvl w:ilvl="0" w:tplc="5584FD34">
      <w:start w:val="1"/>
      <w:numFmt w:val="decimal"/>
      <w:lvlText w:val="%1.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80F001C6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2" w:tplc="82ACA41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B10EDE5A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ACA01774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1B3C108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E5F2046E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569AC1F2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 w:tplc="065E8B3E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E8"/>
    <w:rsid w:val="003E01BD"/>
    <w:rsid w:val="005C619A"/>
    <w:rsid w:val="007F02E1"/>
    <w:rsid w:val="008849E8"/>
    <w:rsid w:val="009448B4"/>
    <w:rsid w:val="00C15574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62D0"/>
  <w15:docId w15:val="{940F42C3-9C5F-E54D-8D8E-A5685844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8"/>
      <w:ind w:left="56" w:right="5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0"/>
      <w:ind w:left="72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5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57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5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574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C155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15574"/>
    <w:rPr>
      <w:b/>
      <w:bCs/>
    </w:rPr>
  </w:style>
  <w:style w:type="paragraph" w:styleId="Nessunaspaziatura">
    <w:name w:val="No Spacing"/>
    <w:uiPriority w:val="1"/>
    <w:qFormat/>
    <w:rsid w:val="00F75A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38004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sanmartinodilupar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IC838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Dirigente</cp:lastModifiedBy>
  <cp:revision>2</cp:revision>
  <dcterms:created xsi:type="dcterms:W3CDTF">2025-09-17T07:23:00Z</dcterms:created>
  <dcterms:modified xsi:type="dcterms:W3CDTF">2025-09-17T07:23:00Z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2024-09-20T00:00:00Z</vt:filetime>
  </property>
</Properties>
</file>