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44" w:rsidRDefault="00E42644" w:rsidP="00E42644">
      <w:pPr>
        <w:pStyle w:val="Titolo6"/>
        <w:tabs>
          <w:tab w:val="left" w:pos="5930"/>
          <w:tab w:val="left" w:pos="7710"/>
        </w:tabs>
        <w:spacing w:line="261" w:lineRule="exact"/>
        <w:ind w:left="161"/>
        <w:rPr>
          <w:rFonts w:asciiTheme="minorHAnsi" w:hAnsiTheme="minorHAnsi"/>
          <w:color w:val="2D2A2A"/>
        </w:rPr>
      </w:pPr>
      <w:r>
        <w:rPr>
          <w:rFonts w:asciiTheme="minorHAnsi" w:hAnsiTheme="minorHAnsi"/>
          <w:color w:val="2D2A2A"/>
        </w:rPr>
        <w:tab/>
      </w:r>
      <w:r>
        <w:rPr>
          <w:rFonts w:asciiTheme="minorHAnsi" w:hAnsiTheme="minorHAnsi"/>
          <w:color w:val="2D2A2A"/>
        </w:rPr>
        <w:tab/>
      </w:r>
    </w:p>
    <w:p w:rsidR="00E42644" w:rsidRDefault="00E42644" w:rsidP="00984618">
      <w:pPr>
        <w:pStyle w:val="Titolo6"/>
        <w:spacing w:line="261" w:lineRule="exact"/>
        <w:ind w:left="161"/>
        <w:rPr>
          <w:rFonts w:asciiTheme="minorHAnsi" w:hAnsiTheme="minorHAnsi"/>
          <w:color w:val="2D2A2A"/>
        </w:rPr>
      </w:pPr>
    </w:p>
    <w:p w:rsidR="00A47F81" w:rsidRPr="00984618" w:rsidRDefault="006A70B0" w:rsidP="00984618">
      <w:pPr>
        <w:pStyle w:val="Titolo6"/>
        <w:spacing w:line="261" w:lineRule="exact"/>
        <w:ind w:left="161"/>
        <w:rPr>
          <w:rFonts w:asciiTheme="minorHAnsi" w:hAnsiTheme="minorHAnsi"/>
          <w:color w:val="2D2A2A"/>
        </w:rPr>
      </w:pPr>
      <w:r w:rsidRPr="00984618">
        <w:rPr>
          <w:rFonts w:asciiTheme="minorHAnsi" w:hAnsiTheme="minorHAnsi"/>
          <w:color w:val="2D2A2A"/>
        </w:rPr>
        <w:t>FOGLIO CONDIZIONI PER LA FORNITURA DI DETERSIVI E MATERIALE PER LA PULIZIA - (Allegato "</w:t>
      </w:r>
      <w:r w:rsidR="00761CBB">
        <w:rPr>
          <w:rFonts w:asciiTheme="minorHAnsi" w:hAnsiTheme="minorHAnsi"/>
          <w:color w:val="2D2A2A"/>
        </w:rPr>
        <w:t>C</w:t>
      </w:r>
      <w:r w:rsidRPr="00984618">
        <w:rPr>
          <w:rFonts w:asciiTheme="minorHAnsi" w:hAnsiTheme="minorHAnsi"/>
          <w:color w:val="2D2A2A"/>
        </w:rPr>
        <w:t>")</w:t>
      </w:r>
    </w:p>
    <w:p w:rsidR="00A47F81" w:rsidRPr="006A70B0" w:rsidRDefault="00A47F81">
      <w:pPr>
        <w:spacing w:before="1"/>
        <w:rPr>
          <w:rFonts w:eastAsia="Arial" w:cs="Arial"/>
          <w:b/>
          <w:bCs/>
          <w:sz w:val="17"/>
          <w:szCs w:val="17"/>
        </w:rPr>
      </w:pPr>
    </w:p>
    <w:p w:rsidR="00A47F81" w:rsidRPr="00B9509B" w:rsidRDefault="006A70B0" w:rsidP="00984618">
      <w:pPr>
        <w:spacing w:before="120"/>
        <w:ind w:right="851"/>
        <w:jc w:val="both"/>
        <w:rPr>
          <w:rFonts w:eastAsia="Arial" w:cs="Arial"/>
          <w:sz w:val="20"/>
          <w:szCs w:val="20"/>
          <w:u w:val="thick"/>
        </w:rPr>
      </w:pPr>
      <w:r w:rsidRPr="00B9509B">
        <w:rPr>
          <w:color w:val="2D2A2A"/>
          <w:sz w:val="20"/>
          <w:u w:val="thick"/>
        </w:rPr>
        <w:t>OGGETTO  DELLA FORNITURA</w:t>
      </w:r>
      <w:bookmarkStart w:id="0" w:name="_GoBack"/>
      <w:bookmarkEnd w:id="0"/>
    </w:p>
    <w:p w:rsidR="00A47F81" w:rsidRDefault="006A70B0" w:rsidP="00B9509B">
      <w:pPr>
        <w:pStyle w:val="Corpotesto"/>
        <w:spacing w:before="120"/>
        <w:jc w:val="both"/>
        <w:rPr>
          <w:rFonts w:asciiTheme="minorHAnsi" w:hAnsiTheme="minorHAnsi"/>
          <w:color w:val="2D2A2A"/>
          <w:w w:val="105"/>
        </w:rPr>
      </w:pPr>
      <w:r w:rsidRPr="006A70B0">
        <w:rPr>
          <w:rFonts w:asciiTheme="minorHAnsi" w:hAnsiTheme="minorHAnsi"/>
          <w:color w:val="2D2A2A"/>
          <w:w w:val="105"/>
        </w:rPr>
        <w:t>Fornitura</w:t>
      </w:r>
      <w:r w:rsidRPr="006A70B0">
        <w:rPr>
          <w:rFonts w:asciiTheme="minorHAnsi" w:hAnsiTheme="minorHAnsi"/>
          <w:color w:val="2D2A2A"/>
          <w:spacing w:val="1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05"/>
        </w:rPr>
        <w:t>di</w:t>
      </w:r>
      <w:r w:rsidRPr="006A70B0">
        <w:rPr>
          <w:rFonts w:asciiTheme="minorHAnsi" w:hAnsiTheme="minorHAnsi"/>
          <w:color w:val="2D2A2A"/>
          <w:spacing w:val="-8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05"/>
        </w:rPr>
        <w:t>"detersivi</w:t>
      </w:r>
      <w:r w:rsidRPr="006A70B0">
        <w:rPr>
          <w:rFonts w:asciiTheme="minorHAnsi" w:hAnsiTheme="minorHAnsi"/>
          <w:color w:val="2D2A2A"/>
          <w:spacing w:val="4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05"/>
        </w:rPr>
        <w:t>e</w:t>
      </w:r>
      <w:r w:rsidRPr="006A70B0">
        <w:rPr>
          <w:rFonts w:asciiTheme="minorHAnsi" w:hAnsiTheme="minorHAnsi"/>
          <w:color w:val="2D2A2A"/>
          <w:spacing w:val="-16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05"/>
        </w:rPr>
        <w:t>prodotti</w:t>
      </w:r>
      <w:r w:rsidRPr="006A70B0">
        <w:rPr>
          <w:rFonts w:asciiTheme="minorHAnsi" w:hAnsiTheme="minorHAnsi"/>
          <w:color w:val="2D2A2A"/>
          <w:spacing w:val="-3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05"/>
        </w:rPr>
        <w:t>per</w:t>
      </w:r>
      <w:r w:rsidRPr="006A70B0">
        <w:rPr>
          <w:rFonts w:asciiTheme="minorHAnsi" w:hAnsiTheme="minorHAnsi"/>
          <w:color w:val="2D2A2A"/>
          <w:spacing w:val="-7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05"/>
        </w:rPr>
        <w:t>la</w:t>
      </w:r>
      <w:r w:rsidRPr="006A70B0">
        <w:rPr>
          <w:rFonts w:asciiTheme="minorHAnsi" w:hAnsiTheme="minorHAnsi"/>
          <w:color w:val="2D2A2A"/>
          <w:spacing w:val="-8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05"/>
        </w:rPr>
        <w:t>pulizia"</w:t>
      </w:r>
      <w:r w:rsidRPr="006A70B0">
        <w:rPr>
          <w:rFonts w:asciiTheme="minorHAnsi" w:hAnsiTheme="minorHAnsi"/>
          <w:color w:val="2D2A2A"/>
          <w:spacing w:val="-1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05"/>
        </w:rPr>
        <w:t>per</w:t>
      </w:r>
      <w:r w:rsidRPr="006A70B0">
        <w:rPr>
          <w:rFonts w:asciiTheme="minorHAnsi" w:hAnsiTheme="minorHAnsi"/>
          <w:color w:val="2D2A2A"/>
          <w:spacing w:val="-8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20"/>
        </w:rPr>
        <w:t>i</w:t>
      </w:r>
      <w:r w:rsidRPr="006A70B0">
        <w:rPr>
          <w:rFonts w:asciiTheme="minorHAnsi" w:hAnsiTheme="minorHAnsi"/>
          <w:color w:val="2D2A2A"/>
          <w:spacing w:val="-29"/>
          <w:w w:val="120"/>
        </w:rPr>
        <w:t xml:space="preserve"> </w:t>
      </w:r>
      <w:r w:rsidRPr="006A70B0">
        <w:rPr>
          <w:rFonts w:asciiTheme="minorHAnsi" w:hAnsiTheme="minorHAnsi"/>
          <w:color w:val="2D2A2A"/>
          <w:spacing w:val="-3"/>
          <w:w w:val="105"/>
        </w:rPr>
        <w:t>plessi</w:t>
      </w:r>
      <w:r w:rsidRPr="006A70B0">
        <w:rPr>
          <w:rFonts w:asciiTheme="minorHAnsi" w:hAnsiTheme="minorHAnsi"/>
          <w:color w:val="2D2A2A"/>
          <w:spacing w:val="-11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05"/>
        </w:rPr>
        <w:t>del</w:t>
      </w:r>
      <w:r w:rsidR="00984618">
        <w:rPr>
          <w:rFonts w:asciiTheme="minorHAnsi" w:hAnsiTheme="minorHAnsi"/>
          <w:color w:val="2D2A2A"/>
          <w:w w:val="105"/>
        </w:rPr>
        <w:t>l’Istituto Comprensivo di San Martino di Lupari (PD)</w:t>
      </w:r>
      <w:r w:rsidRPr="006A70B0">
        <w:rPr>
          <w:rFonts w:asciiTheme="minorHAnsi" w:hAnsiTheme="minorHAnsi"/>
          <w:color w:val="2D2A2A"/>
          <w:w w:val="105"/>
        </w:rPr>
        <w:t xml:space="preserve">. </w:t>
      </w:r>
      <w:r w:rsidR="00B9509B">
        <w:rPr>
          <w:rFonts w:asciiTheme="minorHAnsi" w:hAnsiTheme="minorHAnsi"/>
          <w:color w:val="2D2A2A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05"/>
        </w:rPr>
        <w:t>Sedi</w:t>
      </w:r>
      <w:r w:rsidRPr="006A70B0">
        <w:rPr>
          <w:rFonts w:asciiTheme="minorHAnsi" w:hAnsiTheme="minorHAnsi"/>
          <w:color w:val="2D2A2A"/>
          <w:spacing w:val="-38"/>
          <w:w w:val="105"/>
        </w:rPr>
        <w:t xml:space="preserve"> </w:t>
      </w:r>
      <w:r w:rsidR="00761CBB">
        <w:rPr>
          <w:rFonts w:asciiTheme="minorHAnsi" w:hAnsiTheme="minorHAnsi"/>
          <w:color w:val="2D2A2A"/>
          <w:spacing w:val="-38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05"/>
        </w:rPr>
        <w:t>di</w:t>
      </w:r>
      <w:r w:rsidR="00761CBB">
        <w:rPr>
          <w:rFonts w:asciiTheme="minorHAnsi" w:hAnsiTheme="minorHAnsi"/>
          <w:color w:val="2D2A2A"/>
          <w:w w:val="105"/>
        </w:rPr>
        <w:t xml:space="preserve"> </w:t>
      </w:r>
      <w:r w:rsidRPr="006A70B0">
        <w:rPr>
          <w:rFonts w:asciiTheme="minorHAnsi" w:hAnsiTheme="minorHAnsi"/>
          <w:color w:val="2D2A2A"/>
          <w:spacing w:val="-42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05"/>
        </w:rPr>
        <w:t>destinazione</w:t>
      </w:r>
      <w:r w:rsidR="00984618">
        <w:rPr>
          <w:rFonts w:asciiTheme="minorHAnsi" w:hAnsiTheme="minorHAnsi"/>
          <w:color w:val="2D2A2A"/>
          <w:w w:val="105"/>
        </w:rPr>
        <w:t>:</w:t>
      </w:r>
    </w:p>
    <w:p w:rsidR="001C6B3F" w:rsidRDefault="001C6B3F" w:rsidP="001C6B3F">
      <w:pPr>
        <w:pStyle w:val="Corpotesto"/>
        <w:ind w:right="851"/>
        <w:jc w:val="both"/>
        <w:rPr>
          <w:rFonts w:asciiTheme="minorHAnsi" w:hAnsiTheme="minorHAnsi"/>
          <w:color w:val="2D2A2A"/>
          <w:w w:val="105"/>
        </w:rPr>
      </w:pPr>
    </w:p>
    <w:tbl>
      <w:tblPr>
        <w:tblW w:w="95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1984"/>
        <w:gridCol w:w="2211"/>
        <w:gridCol w:w="3231"/>
      </w:tblGrid>
      <w:tr w:rsidR="001C6B3F" w:rsidRPr="001C6B3F" w:rsidTr="00B9509B">
        <w:trPr>
          <w:trHeight w:val="283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407768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Scuola Sec. I gr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407768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Card. C. Agostini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407768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San Martino di Lupari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407768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via Firenze, 1</w:t>
            </w:r>
          </w:p>
        </w:tc>
      </w:tr>
      <w:tr w:rsidR="001C6B3F" w:rsidRPr="001C6B3F" w:rsidTr="00B9509B">
        <w:trPr>
          <w:trHeight w:val="283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Scuola dell'Infanzia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di Campagnalta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San Martino di Lupari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v.le dei Martiri 1 - Campagnalta</w:t>
            </w:r>
          </w:p>
        </w:tc>
      </w:tr>
      <w:tr w:rsidR="001C6B3F" w:rsidRPr="001C6B3F" w:rsidTr="00B9509B">
        <w:trPr>
          <w:trHeight w:val="283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Scuola dell'Infanzia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di Campretto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San Martino di Lupari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via Papa Luciani - Campretto</w:t>
            </w:r>
          </w:p>
        </w:tc>
      </w:tr>
      <w:tr w:rsidR="001C6B3F" w:rsidRPr="001C6B3F" w:rsidTr="00B9509B">
        <w:trPr>
          <w:trHeight w:val="283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Scuola dell'Infanzia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di Borghetto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San Martino di Lupari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via Sandra - Borghetto</w:t>
            </w:r>
          </w:p>
        </w:tc>
      </w:tr>
      <w:tr w:rsidR="001C6B3F" w:rsidRPr="001C6B3F" w:rsidTr="00B9509B">
        <w:trPr>
          <w:trHeight w:val="283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Scuola Primaria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N. Sauro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San Martino di Lupari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via dei Martiri, 10 - Campagnalta</w:t>
            </w:r>
          </w:p>
        </w:tc>
      </w:tr>
      <w:tr w:rsidR="001C6B3F" w:rsidRPr="001C6B3F" w:rsidTr="00B9509B">
        <w:trPr>
          <w:trHeight w:val="283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Scuola Primaria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Duca d'Aosta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San Martino di Lupari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v.lo Vittorio Veneto, 3</w:t>
            </w:r>
          </w:p>
        </w:tc>
      </w:tr>
      <w:tr w:rsidR="001C6B3F" w:rsidRPr="001C6B3F" w:rsidTr="00B9509B">
        <w:trPr>
          <w:trHeight w:val="283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Scuola Primaria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C. Battisti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San Martino di Lupari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via Papa Luciani, 64 - Campretto</w:t>
            </w:r>
          </w:p>
        </w:tc>
      </w:tr>
      <w:tr w:rsidR="001C6B3F" w:rsidRPr="001C6B3F" w:rsidTr="00B9509B">
        <w:trPr>
          <w:trHeight w:val="283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Scuola Primaria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A. Diaz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San Martino di Lupari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1C6B3F" w:rsidRPr="001C6B3F" w:rsidRDefault="001C6B3F" w:rsidP="001C6B3F">
            <w:pPr>
              <w:widowControl/>
              <w:rPr>
                <w:rFonts w:eastAsia="Arial"/>
                <w:color w:val="2D2A2A"/>
                <w:w w:val="105"/>
                <w:sz w:val="20"/>
                <w:szCs w:val="20"/>
              </w:rPr>
            </w:pPr>
            <w:r w:rsidRPr="001C6B3F">
              <w:rPr>
                <w:rFonts w:eastAsia="Arial"/>
                <w:color w:val="2D2A2A"/>
                <w:w w:val="105"/>
                <w:sz w:val="20"/>
                <w:szCs w:val="20"/>
              </w:rPr>
              <w:t>via Sandra, 27 - Borghetto</w:t>
            </w:r>
          </w:p>
        </w:tc>
      </w:tr>
    </w:tbl>
    <w:p w:rsidR="00984618" w:rsidRPr="001C6B3F" w:rsidRDefault="00984618" w:rsidP="00984618">
      <w:pPr>
        <w:pStyle w:val="Corpotesto"/>
        <w:spacing w:before="120"/>
        <w:ind w:right="851"/>
        <w:jc w:val="both"/>
        <w:rPr>
          <w:rFonts w:asciiTheme="minorHAnsi" w:hAnsiTheme="minorHAnsi"/>
          <w:color w:val="2D2A2A"/>
          <w:w w:val="105"/>
        </w:rPr>
      </w:pPr>
    </w:p>
    <w:p w:rsidR="00A47F81" w:rsidRPr="00B9509B" w:rsidRDefault="006A70B0" w:rsidP="00761CBB">
      <w:pPr>
        <w:spacing w:before="120"/>
        <w:ind w:right="851"/>
        <w:jc w:val="both"/>
        <w:rPr>
          <w:color w:val="2D2A2A"/>
          <w:sz w:val="20"/>
          <w:u w:val="thick"/>
        </w:rPr>
      </w:pPr>
      <w:r w:rsidRPr="00B9509B">
        <w:rPr>
          <w:color w:val="2D2A2A"/>
          <w:sz w:val="20"/>
          <w:u w:val="thick"/>
        </w:rPr>
        <w:t>DURATA DE</w:t>
      </w:r>
      <w:r w:rsidR="001C6B3F" w:rsidRPr="00B9509B">
        <w:rPr>
          <w:color w:val="2D2A2A"/>
          <w:sz w:val="20"/>
          <w:u w:val="thick"/>
        </w:rPr>
        <w:t>LL</w:t>
      </w:r>
      <w:r w:rsidRPr="00B9509B">
        <w:rPr>
          <w:color w:val="2D2A2A"/>
          <w:sz w:val="20"/>
          <w:u w:val="thick"/>
        </w:rPr>
        <w:t>'OFFERTA</w:t>
      </w:r>
    </w:p>
    <w:p w:rsidR="00A47F81" w:rsidRDefault="006A70B0" w:rsidP="00984618">
      <w:pPr>
        <w:spacing w:before="120"/>
        <w:ind w:right="851"/>
        <w:jc w:val="both"/>
        <w:rPr>
          <w:b/>
          <w:color w:val="2D2A2A"/>
          <w:spacing w:val="-5"/>
          <w:w w:val="115"/>
          <w:sz w:val="20"/>
        </w:rPr>
      </w:pPr>
      <w:r w:rsidRPr="006A70B0">
        <w:rPr>
          <w:b/>
          <w:color w:val="2D2A2A"/>
          <w:w w:val="115"/>
          <w:sz w:val="20"/>
        </w:rPr>
        <w:t>L'offerta</w:t>
      </w:r>
      <w:r w:rsidRPr="006A70B0">
        <w:rPr>
          <w:b/>
          <w:color w:val="2D2A2A"/>
          <w:spacing w:val="-9"/>
          <w:w w:val="115"/>
          <w:sz w:val="20"/>
        </w:rPr>
        <w:t xml:space="preserve"> </w:t>
      </w:r>
      <w:r w:rsidRPr="006A70B0">
        <w:rPr>
          <w:b/>
          <w:color w:val="2D2A2A"/>
          <w:w w:val="115"/>
          <w:sz w:val="20"/>
        </w:rPr>
        <w:t>sarà</w:t>
      </w:r>
      <w:r w:rsidRPr="006A70B0">
        <w:rPr>
          <w:b/>
          <w:color w:val="2D2A2A"/>
          <w:spacing w:val="-9"/>
          <w:w w:val="115"/>
          <w:sz w:val="20"/>
        </w:rPr>
        <w:t xml:space="preserve"> </w:t>
      </w:r>
      <w:r w:rsidRPr="006A70B0">
        <w:rPr>
          <w:b/>
          <w:color w:val="2D2A2A"/>
          <w:w w:val="115"/>
          <w:sz w:val="20"/>
        </w:rPr>
        <w:t>valida</w:t>
      </w:r>
      <w:r w:rsidRPr="006A70B0">
        <w:rPr>
          <w:b/>
          <w:color w:val="2D2A2A"/>
          <w:spacing w:val="-6"/>
          <w:w w:val="115"/>
          <w:sz w:val="20"/>
        </w:rPr>
        <w:t xml:space="preserve"> </w:t>
      </w:r>
      <w:r w:rsidRPr="006A70B0">
        <w:rPr>
          <w:b/>
          <w:color w:val="2D2A2A"/>
          <w:w w:val="115"/>
          <w:sz w:val="20"/>
        </w:rPr>
        <w:t>per</w:t>
      </w:r>
      <w:r w:rsidRPr="006A70B0">
        <w:rPr>
          <w:b/>
          <w:color w:val="2D2A2A"/>
          <w:spacing w:val="-16"/>
          <w:w w:val="115"/>
          <w:sz w:val="20"/>
        </w:rPr>
        <w:t xml:space="preserve"> </w:t>
      </w:r>
      <w:r w:rsidR="00ED415D">
        <w:rPr>
          <w:b/>
          <w:color w:val="2D2A2A"/>
          <w:spacing w:val="-5"/>
          <w:w w:val="115"/>
          <w:sz w:val="20"/>
        </w:rPr>
        <w:t>fino al 31/08/2018.</w:t>
      </w:r>
    </w:p>
    <w:p w:rsidR="00A47F81" w:rsidRPr="00B9509B" w:rsidRDefault="006A70B0" w:rsidP="00B9509B">
      <w:pPr>
        <w:spacing w:before="120"/>
        <w:ind w:right="851"/>
        <w:jc w:val="both"/>
        <w:rPr>
          <w:color w:val="2D2A2A"/>
          <w:sz w:val="20"/>
          <w:u w:val="thick"/>
        </w:rPr>
      </w:pPr>
      <w:r w:rsidRPr="00B9509B">
        <w:rPr>
          <w:color w:val="2D2A2A"/>
          <w:sz w:val="20"/>
          <w:u w:val="thick"/>
        </w:rPr>
        <w:t>ORDINI</w:t>
      </w:r>
    </w:p>
    <w:p w:rsidR="00A47F81" w:rsidRPr="006A70B0" w:rsidRDefault="006A70B0" w:rsidP="00761CBB">
      <w:pPr>
        <w:pStyle w:val="Corpotesto"/>
        <w:spacing w:before="120"/>
        <w:jc w:val="both"/>
        <w:rPr>
          <w:rFonts w:asciiTheme="minorHAnsi" w:hAnsiTheme="minorHAnsi"/>
        </w:rPr>
      </w:pPr>
      <w:r w:rsidRPr="006A70B0">
        <w:rPr>
          <w:rFonts w:asciiTheme="minorHAnsi" w:hAnsiTheme="minorHAnsi"/>
          <w:color w:val="2D2A2A"/>
          <w:w w:val="110"/>
        </w:rPr>
        <w:t>Vista</w:t>
      </w:r>
      <w:r w:rsidR="00761CBB">
        <w:rPr>
          <w:rFonts w:asciiTheme="minorHAnsi" w:hAnsiTheme="minorHAnsi"/>
          <w:color w:val="2D2A2A"/>
          <w:w w:val="110"/>
        </w:rPr>
        <w:t xml:space="preserve"> </w:t>
      </w:r>
      <w:r w:rsidRPr="006A70B0">
        <w:rPr>
          <w:rFonts w:asciiTheme="minorHAnsi" w:hAnsiTheme="minorHAnsi"/>
          <w:color w:val="2D2A2A"/>
          <w:spacing w:val="-12"/>
          <w:w w:val="110"/>
        </w:rPr>
        <w:t>la</w:t>
      </w:r>
      <w:r w:rsidR="00761CBB">
        <w:rPr>
          <w:rFonts w:asciiTheme="minorHAnsi" w:hAnsiTheme="minorHAnsi"/>
          <w:color w:val="2D2A2A"/>
          <w:spacing w:val="-12"/>
          <w:w w:val="110"/>
        </w:rPr>
        <w:t xml:space="preserve"> </w:t>
      </w:r>
      <w:r w:rsidR="00761CBB">
        <w:rPr>
          <w:rFonts w:asciiTheme="minorHAnsi" w:hAnsiTheme="minorHAnsi"/>
          <w:color w:val="2D2A2A"/>
          <w:spacing w:val="-26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scarsa</w:t>
      </w:r>
      <w:r w:rsidRPr="006A70B0">
        <w:rPr>
          <w:rFonts w:asciiTheme="minorHAnsi" w:hAnsiTheme="minorHAnsi"/>
          <w:color w:val="2D2A2A"/>
          <w:spacing w:val="-17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capacità</w:t>
      </w:r>
      <w:r w:rsidRPr="006A70B0">
        <w:rPr>
          <w:rFonts w:asciiTheme="minorHAnsi" w:hAnsiTheme="minorHAnsi"/>
          <w:color w:val="2D2A2A"/>
          <w:spacing w:val="-23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di</w:t>
      </w:r>
      <w:r w:rsidRPr="006A70B0">
        <w:rPr>
          <w:rFonts w:asciiTheme="minorHAnsi" w:hAnsiTheme="minorHAnsi"/>
          <w:color w:val="2D2A2A"/>
          <w:spacing w:val="-21"/>
          <w:w w:val="110"/>
        </w:rPr>
        <w:t xml:space="preserve"> </w:t>
      </w:r>
      <w:r w:rsidR="00761CBB">
        <w:rPr>
          <w:rFonts w:asciiTheme="minorHAnsi" w:hAnsiTheme="minorHAnsi"/>
          <w:color w:val="2D2A2A"/>
          <w:spacing w:val="-21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immagazzinamento</w:t>
      </w:r>
      <w:r w:rsidRPr="006A70B0">
        <w:rPr>
          <w:rFonts w:asciiTheme="minorHAnsi" w:hAnsiTheme="minorHAnsi"/>
          <w:color w:val="2D2A2A"/>
          <w:spacing w:val="-13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nelle</w:t>
      </w:r>
      <w:r w:rsidRPr="006A70B0">
        <w:rPr>
          <w:rFonts w:asciiTheme="minorHAnsi" w:hAnsiTheme="minorHAnsi"/>
          <w:color w:val="2D2A2A"/>
          <w:spacing w:val="-29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sedi</w:t>
      </w:r>
      <w:r w:rsidRPr="006A70B0">
        <w:rPr>
          <w:rFonts w:asciiTheme="minorHAnsi" w:hAnsiTheme="minorHAnsi"/>
          <w:color w:val="2D2A2A"/>
          <w:spacing w:val="-25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scolastiche,</w:t>
      </w:r>
      <w:r w:rsidRPr="006A70B0">
        <w:rPr>
          <w:rFonts w:asciiTheme="minorHAnsi" w:hAnsiTheme="minorHAnsi"/>
          <w:color w:val="2D2A2A"/>
          <w:spacing w:val="-29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durante</w:t>
      </w:r>
      <w:r w:rsidRPr="006A70B0">
        <w:rPr>
          <w:rFonts w:asciiTheme="minorHAnsi" w:hAnsiTheme="minorHAnsi"/>
          <w:color w:val="2D2A2A"/>
          <w:spacing w:val="-21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l'anno</w:t>
      </w:r>
      <w:r w:rsidRPr="006A70B0">
        <w:rPr>
          <w:rFonts w:asciiTheme="minorHAnsi" w:hAnsiTheme="minorHAnsi"/>
          <w:color w:val="2D2A2A"/>
          <w:spacing w:val="-27"/>
          <w:w w:val="110"/>
        </w:rPr>
        <w:t xml:space="preserve"> </w:t>
      </w:r>
      <w:r w:rsidR="00761CBB">
        <w:rPr>
          <w:rFonts w:asciiTheme="minorHAnsi" w:hAnsiTheme="minorHAnsi"/>
          <w:color w:val="2D2A2A"/>
          <w:spacing w:val="-27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verran</w:t>
      </w:r>
      <w:r w:rsidRPr="006A70B0">
        <w:rPr>
          <w:rFonts w:asciiTheme="minorHAnsi" w:hAnsiTheme="minorHAnsi"/>
          <w:color w:val="2D2A2A"/>
          <w:w w:val="115"/>
        </w:rPr>
        <w:t>no</w:t>
      </w:r>
      <w:r w:rsidRPr="006A70B0">
        <w:rPr>
          <w:rFonts w:asciiTheme="minorHAnsi" w:hAnsiTheme="minorHAnsi"/>
          <w:color w:val="2D2A2A"/>
          <w:spacing w:val="-37"/>
          <w:w w:val="115"/>
        </w:rPr>
        <w:t xml:space="preserve"> </w:t>
      </w:r>
      <w:r w:rsidR="00761CBB">
        <w:rPr>
          <w:rFonts w:asciiTheme="minorHAnsi" w:hAnsiTheme="minorHAnsi"/>
          <w:color w:val="2D2A2A"/>
          <w:spacing w:val="-37"/>
          <w:w w:val="115"/>
        </w:rPr>
        <w:t xml:space="preserve"> </w:t>
      </w:r>
      <w:r w:rsidRPr="006A70B0">
        <w:rPr>
          <w:rFonts w:asciiTheme="minorHAnsi" w:hAnsiTheme="minorHAnsi"/>
          <w:color w:val="2D2A2A"/>
          <w:w w:val="115"/>
        </w:rPr>
        <w:t>effettuati</w:t>
      </w:r>
      <w:r w:rsidRPr="006A70B0">
        <w:rPr>
          <w:rFonts w:asciiTheme="minorHAnsi" w:hAnsiTheme="minorHAnsi"/>
          <w:color w:val="2D2A2A"/>
          <w:spacing w:val="-26"/>
          <w:w w:val="115"/>
        </w:rPr>
        <w:t xml:space="preserve"> </w:t>
      </w:r>
      <w:r w:rsidRPr="006A70B0">
        <w:rPr>
          <w:rFonts w:asciiTheme="minorHAnsi" w:hAnsiTheme="minorHAnsi"/>
          <w:color w:val="2D2A2A"/>
          <w:w w:val="115"/>
        </w:rPr>
        <w:t>più</w:t>
      </w:r>
      <w:r w:rsidR="001C6B3F">
        <w:rPr>
          <w:rFonts w:asciiTheme="minorHAnsi" w:hAnsiTheme="minorHAnsi"/>
          <w:color w:val="2D2A2A"/>
          <w:w w:val="115"/>
        </w:rPr>
        <w:t xml:space="preserve"> </w:t>
      </w:r>
      <w:r w:rsidRPr="006A70B0">
        <w:rPr>
          <w:rFonts w:asciiTheme="minorHAnsi" w:hAnsiTheme="minorHAnsi"/>
          <w:color w:val="2D2A2A"/>
          <w:spacing w:val="-41"/>
          <w:w w:val="115"/>
        </w:rPr>
        <w:t xml:space="preserve"> </w:t>
      </w:r>
      <w:r w:rsidRPr="006A70B0">
        <w:rPr>
          <w:rFonts w:asciiTheme="minorHAnsi" w:hAnsiTheme="minorHAnsi"/>
          <w:color w:val="2D2A2A"/>
          <w:w w:val="115"/>
        </w:rPr>
        <w:t>ordini</w:t>
      </w:r>
      <w:r w:rsidR="001C6B3F">
        <w:rPr>
          <w:rFonts w:asciiTheme="minorHAnsi" w:hAnsiTheme="minorHAnsi"/>
          <w:color w:val="2D2A2A"/>
          <w:w w:val="115"/>
        </w:rPr>
        <w:t xml:space="preserve"> </w:t>
      </w:r>
      <w:r w:rsidRPr="006A70B0">
        <w:rPr>
          <w:rFonts w:asciiTheme="minorHAnsi" w:hAnsiTheme="minorHAnsi"/>
          <w:color w:val="2D2A2A"/>
          <w:spacing w:val="-42"/>
          <w:w w:val="115"/>
        </w:rPr>
        <w:t xml:space="preserve"> </w:t>
      </w:r>
      <w:r w:rsidRPr="006A70B0">
        <w:rPr>
          <w:rFonts w:asciiTheme="minorHAnsi" w:hAnsiTheme="minorHAnsi"/>
          <w:color w:val="2D2A2A"/>
          <w:w w:val="115"/>
        </w:rPr>
        <w:t>di</w:t>
      </w:r>
      <w:r w:rsidRPr="006A70B0">
        <w:rPr>
          <w:rFonts w:asciiTheme="minorHAnsi" w:hAnsiTheme="minorHAnsi"/>
          <w:color w:val="2D2A2A"/>
          <w:spacing w:val="-32"/>
          <w:w w:val="115"/>
        </w:rPr>
        <w:t xml:space="preserve"> </w:t>
      </w:r>
      <w:r w:rsidRPr="006A70B0">
        <w:rPr>
          <w:rFonts w:asciiTheme="minorHAnsi" w:hAnsiTheme="minorHAnsi"/>
          <w:color w:val="2D2A2A"/>
          <w:w w:val="115"/>
        </w:rPr>
        <w:t>prodotti.</w:t>
      </w:r>
    </w:p>
    <w:p w:rsidR="00A47F81" w:rsidRPr="00B9509B" w:rsidRDefault="006A70B0" w:rsidP="00B9509B">
      <w:pPr>
        <w:spacing w:before="120"/>
        <w:ind w:right="851"/>
        <w:jc w:val="both"/>
        <w:rPr>
          <w:color w:val="2D2A2A"/>
          <w:sz w:val="20"/>
          <w:u w:val="thick"/>
        </w:rPr>
      </w:pPr>
      <w:r w:rsidRPr="00B9509B">
        <w:rPr>
          <w:color w:val="2D2A2A"/>
          <w:sz w:val="20"/>
          <w:u w:val="thick"/>
        </w:rPr>
        <w:t>CONSEGNA  DEI MATERIALI</w:t>
      </w:r>
    </w:p>
    <w:p w:rsidR="00A47F81" w:rsidRPr="006A70B0" w:rsidRDefault="006A70B0" w:rsidP="00761CBB">
      <w:pPr>
        <w:pStyle w:val="Corpotesto"/>
        <w:spacing w:before="120"/>
        <w:jc w:val="both"/>
        <w:rPr>
          <w:rFonts w:asciiTheme="minorHAnsi" w:hAnsiTheme="minorHAnsi"/>
        </w:rPr>
      </w:pPr>
      <w:r w:rsidRPr="006A70B0">
        <w:rPr>
          <w:rFonts w:asciiTheme="minorHAnsi" w:hAnsiTheme="minorHAnsi"/>
          <w:color w:val="2D2A2A"/>
          <w:spacing w:val="-14"/>
          <w:w w:val="105"/>
        </w:rPr>
        <w:t xml:space="preserve">La </w:t>
      </w:r>
      <w:r w:rsidRPr="006A70B0">
        <w:rPr>
          <w:rFonts w:asciiTheme="minorHAnsi" w:hAnsiTheme="minorHAnsi"/>
          <w:color w:val="2D2A2A"/>
          <w:w w:val="105"/>
        </w:rPr>
        <w:t xml:space="preserve">consegna dei materiali verrà effettuata a cura e spese della Ditta aggiudicataria presso </w:t>
      </w:r>
      <w:r w:rsidRPr="006A70B0">
        <w:rPr>
          <w:rFonts w:asciiTheme="minorHAnsi" w:hAnsiTheme="minorHAnsi"/>
          <w:color w:val="2D2A2A"/>
          <w:spacing w:val="-10"/>
          <w:w w:val="115"/>
        </w:rPr>
        <w:t xml:space="preserve">le  </w:t>
      </w:r>
      <w:r w:rsidRPr="006A70B0">
        <w:rPr>
          <w:rFonts w:asciiTheme="minorHAnsi" w:hAnsiTheme="minorHAnsi"/>
          <w:color w:val="2D2A2A"/>
          <w:w w:val="105"/>
        </w:rPr>
        <w:t xml:space="preserve">sedi dei </w:t>
      </w:r>
      <w:r w:rsidRPr="006A70B0">
        <w:rPr>
          <w:rFonts w:asciiTheme="minorHAnsi" w:hAnsiTheme="minorHAnsi"/>
          <w:color w:val="2D2A2A"/>
          <w:spacing w:val="-3"/>
          <w:w w:val="105"/>
        </w:rPr>
        <w:t xml:space="preserve">plessi </w:t>
      </w:r>
      <w:r w:rsidRPr="006A70B0">
        <w:rPr>
          <w:rFonts w:asciiTheme="minorHAnsi" w:hAnsiTheme="minorHAnsi"/>
          <w:color w:val="2D2A2A"/>
          <w:w w:val="105"/>
        </w:rPr>
        <w:t xml:space="preserve">entro </w:t>
      </w:r>
      <w:r w:rsidR="00761CBB">
        <w:rPr>
          <w:rFonts w:asciiTheme="minorHAnsi" w:hAnsiTheme="minorHAnsi"/>
          <w:color w:val="2D2A2A"/>
          <w:w w:val="105"/>
        </w:rPr>
        <w:t>otto</w:t>
      </w:r>
      <w:r w:rsidRPr="006A70B0">
        <w:rPr>
          <w:rFonts w:asciiTheme="minorHAnsi" w:hAnsiTheme="minorHAnsi"/>
          <w:color w:val="2D2A2A"/>
          <w:w w:val="105"/>
        </w:rPr>
        <w:t xml:space="preserve"> giorn</w:t>
      </w:r>
      <w:r w:rsidRPr="006A70B0">
        <w:rPr>
          <w:rFonts w:asciiTheme="minorHAnsi" w:hAnsiTheme="minorHAnsi"/>
          <w:color w:val="5B5759"/>
          <w:w w:val="105"/>
        </w:rPr>
        <w:t xml:space="preserve">i </w:t>
      </w:r>
      <w:r w:rsidRPr="006A70B0">
        <w:rPr>
          <w:rFonts w:asciiTheme="minorHAnsi" w:hAnsiTheme="minorHAnsi"/>
          <w:color w:val="2D2A2A"/>
          <w:w w:val="105"/>
        </w:rPr>
        <w:t>lavorativ</w:t>
      </w:r>
      <w:r w:rsidRPr="006A70B0">
        <w:rPr>
          <w:rFonts w:asciiTheme="minorHAnsi" w:hAnsiTheme="minorHAnsi"/>
          <w:color w:val="494646"/>
          <w:w w:val="105"/>
        </w:rPr>
        <w:t xml:space="preserve">i </w:t>
      </w:r>
      <w:r w:rsidRPr="006A70B0">
        <w:rPr>
          <w:rFonts w:asciiTheme="minorHAnsi" w:hAnsiTheme="minorHAnsi"/>
          <w:color w:val="2D2A2A"/>
          <w:w w:val="105"/>
        </w:rPr>
        <w:t>dalla data di ricevimento dell'ordinativo di fornitura.</w:t>
      </w:r>
    </w:p>
    <w:p w:rsidR="00A47F81" w:rsidRPr="006A70B0" w:rsidRDefault="006A70B0" w:rsidP="00761CBB">
      <w:pPr>
        <w:pStyle w:val="Corpotesto"/>
        <w:spacing w:before="120"/>
        <w:jc w:val="both"/>
        <w:rPr>
          <w:rFonts w:asciiTheme="minorHAnsi" w:hAnsiTheme="minorHAnsi"/>
        </w:rPr>
      </w:pPr>
      <w:r w:rsidRPr="006A70B0">
        <w:rPr>
          <w:rFonts w:asciiTheme="minorHAnsi" w:hAnsiTheme="minorHAnsi"/>
          <w:color w:val="2D2A2A"/>
          <w:w w:val="110"/>
        </w:rPr>
        <w:t>E'</w:t>
      </w:r>
      <w:r w:rsidRPr="006A70B0">
        <w:rPr>
          <w:rFonts w:asciiTheme="minorHAnsi" w:hAnsiTheme="minorHAnsi"/>
          <w:color w:val="2D2A2A"/>
          <w:spacing w:val="-27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fatto</w:t>
      </w:r>
      <w:r w:rsidRPr="006A70B0">
        <w:rPr>
          <w:rFonts w:asciiTheme="minorHAnsi" w:hAnsiTheme="minorHAnsi"/>
          <w:color w:val="2D2A2A"/>
          <w:spacing w:val="-25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tassativamente</w:t>
      </w:r>
      <w:r w:rsidRPr="006A70B0">
        <w:rPr>
          <w:rFonts w:asciiTheme="minorHAnsi" w:hAnsiTheme="minorHAnsi"/>
          <w:color w:val="2D2A2A"/>
          <w:spacing w:val="-24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obbligo</w:t>
      </w:r>
      <w:r w:rsidRPr="006A70B0">
        <w:rPr>
          <w:rFonts w:asciiTheme="minorHAnsi" w:hAnsiTheme="minorHAnsi"/>
          <w:color w:val="2D2A2A"/>
          <w:spacing w:val="-25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di</w:t>
      </w:r>
      <w:r w:rsidRPr="006A70B0">
        <w:rPr>
          <w:rFonts w:asciiTheme="minorHAnsi" w:hAnsiTheme="minorHAnsi"/>
          <w:color w:val="2D2A2A"/>
          <w:spacing w:val="-30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concordare</w:t>
      </w:r>
      <w:r w:rsidRPr="006A70B0">
        <w:rPr>
          <w:rFonts w:asciiTheme="minorHAnsi" w:hAnsiTheme="minorHAnsi"/>
          <w:color w:val="2D2A2A"/>
          <w:spacing w:val="-17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con</w:t>
      </w:r>
      <w:r w:rsidRPr="006A70B0">
        <w:rPr>
          <w:rFonts w:asciiTheme="minorHAnsi" w:hAnsiTheme="minorHAnsi"/>
          <w:color w:val="2D2A2A"/>
          <w:spacing w:val="-24"/>
          <w:w w:val="110"/>
        </w:rPr>
        <w:t xml:space="preserve"> </w:t>
      </w:r>
      <w:r w:rsidRPr="006A70B0">
        <w:rPr>
          <w:rFonts w:asciiTheme="minorHAnsi" w:hAnsiTheme="minorHAnsi"/>
          <w:color w:val="2D2A2A"/>
          <w:spacing w:val="-10"/>
          <w:w w:val="115"/>
        </w:rPr>
        <w:t>la</w:t>
      </w:r>
      <w:r w:rsidRPr="006A70B0">
        <w:rPr>
          <w:rFonts w:asciiTheme="minorHAnsi" w:hAnsiTheme="minorHAnsi"/>
          <w:color w:val="2D2A2A"/>
          <w:spacing w:val="-34"/>
          <w:w w:val="115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scuola</w:t>
      </w:r>
      <w:r w:rsidRPr="006A70B0">
        <w:rPr>
          <w:rFonts w:asciiTheme="minorHAnsi" w:hAnsiTheme="minorHAnsi"/>
          <w:color w:val="2D2A2A"/>
          <w:spacing w:val="-14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i</w:t>
      </w:r>
      <w:r w:rsidR="00ED415D">
        <w:rPr>
          <w:rFonts w:asciiTheme="minorHAnsi" w:hAnsiTheme="minorHAnsi"/>
          <w:color w:val="2D2A2A"/>
          <w:w w:val="110"/>
        </w:rPr>
        <w:t xml:space="preserve">l  </w:t>
      </w:r>
      <w:r w:rsidRPr="006A70B0">
        <w:rPr>
          <w:rFonts w:asciiTheme="minorHAnsi" w:hAnsiTheme="minorHAnsi"/>
          <w:color w:val="2D2A2A"/>
          <w:spacing w:val="-31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giorno</w:t>
      </w:r>
      <w:r w:rsidRPr="006A70B0">
        <w:rPr>
          <w:rFonts w:asciiTheme="minorHAnsi" w:hAnsiTheme="minorHAnsi"/>
          <w:color w:val="2D2A2A"/>
          <w:spacing w:val="-22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e</w:t>
      </w:r>
      <w:r w:rsidRPr="006A70B0">
        <w:rPr>
          <w:rFonts w:asciiTheme="minorHAnsi" w:hAnsiTheme="minorHAnsi"/>
          <w:color w:val="2D2A2A"/>
          <w:spacing w:val="-23"/>
          <w:w w:val="110"/>
        </w:rPr>
        <w:t xml:space="preserve"> </w:t>
      </w:r>
      <w:r w:rsidRPr="006A70B0">
        <w:rPr>
          <w:rFonts w:asciiTheme="minorHAnsi" w:hAnsiTheme="minorHAnsi"/>
          <w:color w:val="2D2A2A"/>
          <w:spacing w:val="-4"/>
          <w:w w:val="110"/>
        </w:rPr>
        <w:t>l</w:t>
      </w:r>
      <w:r w:rsidRPr="006A70B0">
        <w:rPr>
          <w:rFonts w:asciiTheme="minorHAnsi" w:hAnsiTheme="minorHAnsi"/>
          <w:color w:val="494646"/>
          <w:spacing w:val="-4"/>
          <w:w w:val="110"/>
        </w:rPr>
        <w:t>'</w:t>
      </w:r>
      <w:r w:rsidRPr="006A70B0">
        <w:rPr>
          <w:rFonts w:asciiTheme="minorHAnsi" w:hAnsiTheme="minorHAnsi"/>
          <w:color w:val="2D2A2A"/>
          <w:spacing w:val="-4"/>
          <w:w w:val="110"/>
        </w:rPr>
        <w:t>orario</w:t>
      </w:r>
      <w:r w:rsidRPr="006A70B0">
        <w:rPr>
          <w:rFonts w:asciiTheme="minorHAnsi" w:hAnsiTheme="minorHAnsi"/>
          <w:color w:val="2D2A2A"/>
          <w:spacing w:val="-24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di</w:t>
      </w:r>
      <w:r w:rsidRPr="006A70B0">
        <w:rPr>
          <w:rFonts w:asciiTheme="minorHAnsi" w:hAnsiTheme="minorHAnsi"/>
          <w:color w:val="2D2A2A"/>
          <w:spacing w:val="-26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consegna.</w:t>
      </w:r>
    </w:p>
    <w:p w:rsidR="00A47F81" w:rsidRPr="006A70B0" w:rsidRDefault="006A70B0" w:rsidP="00761CBB">
      <w:pPr>
        <w:pStyle w:val="Corpotesto"/>
        <w:spacing w:before="120"/>
        <w:jc w:val="both"/>
        <w:rPr>
          <w:rFonts w:asciiTheme="minorHAnsi" w:hAnsiTheme="minorHAnsi"/>
        </w:rPr>
      </w:pPr>
      <w:r w:rsidRPr="006A70B0">
        <w:rPr>
          <w:rFonts w:asciiTheme="minorHAnsi" w:hAnsiTheme="minorHAnsi"/>
          <w:color w:val="2D2A2A"/>
          <w:w w:val="110"/>
        </w:rPr>
        <w:t xml:space="preserve">Gli imballi dei detersivi e gli attrezzi di pulizia che al momento della consegna presentassero difetti di fabbricazione, ammaccature ed altro (anche per causa di trasporto), saranno </w:t>
      </w:r>
      <w:r w:rsidRPr="006A70B0">
        <w:rPr>
          <w:rFonts w:asciiTheme="minorHAnsi" w:hAnsiTheme="minorHAnsi"/>
          <w:color w:val="2D2A2A"/>
          <w:spacing w:val="-3"/>
          <w:w w:val="110"/>
        </w:rPr>
        <w:t>rifiutati</w:t>
      </w:r>
      <w:r w:rsidRPr="006A70B0">
        <w:rPr>
          <w:rFonts w:asciiTheme="minorHAnsi" w:hAnsiTheme="minorHAnsi"/>
          <w:color w:val="2D2A2A"/>
          <w:spacing w:val="-18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con</w:t>
      </w:r>
      <w:r w:rsidRPr="006A70B0">
        <w:rPr>
          <w:rFonts w:asciiTheme="minorHAnsi" w:hAnsiTheme="minorHAnsi"/>
          <w:color w:val="2D2A2A"/>
          <w:spacing w:val="-18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l'obbligo,</w:t>
      </w:r>
      <w:r w:rsidRPr="006A70B0">
        <w:rPr>
          <w:rFonts w:asciiTheme="minorHAnsi" w:hAnsiTheme="minorHAnsi"/>
          <w:color w:val="2D2A2A"/>
          <w:spacing w:val="-19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da</w:t>
      </w:r>
      <w:r w:rsidRPr="006A70B0">
        <w:rPr>
          <w:rFonts w:asciiTheme="minorHAnsi" w:hAnsiTheme="minorHAnsi"/>
          <w:color w:val="2D2A2A"/>
          <w:spacing w:val="-20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parte</w:t>
      </w:r>
      <w:r w:rsidRPr="006A70B0">
        <w:rPr>
          <w:rFonts w:asciiTheme="minorHAnsi" w:hAnsiTheme="minorHAnsi"/>
          <w:color w:val="2D2A2A"/>
          <w:spacing w:val="-25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della</w:t>
      </w:r>
      <w:r w:rsidRPr="006A70B0">
        <w:rPr>
          <w:rFonts w:asciiTheme="minorHAnsi" w:hAnsiTheme="minorHAnsi"/>
          <w:color w:val="2D2A2A"/>
          <w:spacing w:val="-13"/>
          <w:w w:val="110"/>
        </w:rPr>
        <w:t xml:space="preserve"> </w:t>
      </w:r>
      <w:r w:rsidRPr="006A70B0">
        <w:rPr>
          <w:rFonts w:asciiTheme="minorHAnsi" w:hAnsiTheme="minorHAnsi"/>
          <w:color w:val="2D2A2A"/>
          <w:spacing w:val="-4"/>
          <w:w w:val="110"/>
        </w:rPr>
        <w:t>Ditta</w:t>
      </w:r>
      <w:r w:rsidRPr="006A70B0">
        <w:rPr>
          <w:rFonts w:asciiTheme="minorHAnsi" w:hAnsiTheme="minorHAnsi"/>
          <w:color w:val="2D2A2A"/>
          <w:spacing w:val="-18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aggiudicataria,</w:t>
      </w:r>
      <w:r w:rsidRPr="006A70B0">
        <w:rPr>
          <w:rFonts w:asciiTheme="minorHAnsi" w:hAnsiTheme="minorHAnsi"/>
          <w:color w:val="2D2A2A"/>
          <w:spacing w:val="-32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della</w:t>
      </w:r>
      <w:r w:rsidRPr="006A70B0">
        <w:rPr>
          <w:rFonts w:asciiTheme="minorHAnsi" w:hAnsiTheme="minorHAnsi"/>
          <w:color w:val="2D2A2A"/>
          <w:spacing w:val="-17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loro</w:t>
      </w:r>
      <w:r w:rsidRPr="006A70B0">
        <w:rPr>
          <w:rFonts w:asciiTheme="minorHAnsi" w:hAnsiTheme="minorHAnsi"/>
          <w:color w:val="2D2A2A"/>
          <w:spacing w:val="-21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immediata</w:t>
      </w:r>
      <w:r w:rsidRPr="006A70B0">
        <w:rPr>
          <w:rFonts w:asciiTheme="minorHAnsi" w:hAnsiTheme="minorHAnsi"/>
          <w:color w:val="2D2A2A"/>
          <w:spacing w:val="-22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sostituzione.</w:t>
      </w:r>
    </w:p>
    <w:p w:rsidR="00A47F81" w:rsidRPr="006A70B0" w:rsidRDefault="006A70B0" w:rsidP="00761CBB">
      <w:pPr>
        <w:pStyle w:val="Corpotesto"/>
        <w:spacing w:before="120"/>
        <w:jc w:val="both"/>
        <w:rPr>
          <w:rFonts w:asciiTheme="minorHAnsi" w:hAnsiTheme="minorHAnsi"/>
        </w:rPr>
      </w:pPr>
      <w:r w:rsidRPr="006A70B0">
        <w:rPr>
          <w:rFonts w:asciiTheme="minorHAnsi" w:hAnsiTheme="minorHAnsi"/>
          <w:color w:val="2D2A2A"/>
          <w:w w:val="110"/>
        </w:rPr>
        <w:t>L'assunzione</w:t>
      </w:r>
      <w:r w:rsidRPr="006A70B0">
        <w:rPr>
          <w:rFonts w:asciiTheme="minorHAnsi" w:hAnsiTheme="minorHAnsi"/>
          <w:color w:val="2D2A2A"/>
          <w:spacing w:val="-19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in</w:t>
      </w:r>
      <w:r w:rsidRPr="006A70B0">
        <w:rPr>
          <w:rFonts w:asciiTheme="minorHAnsi" w:hAnsiTheme="minorHAnsi"/>
          <w:color w:val="2D2A2A"/>
          <w:spacing w:val="-30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carico</w:t>
      </w:r>
      <w:r w:rsidRPr="006A70B0">
        <w:rPr>
          <w:rFonts w:asciiTheme="minorHAnsi" w:hAnsiTheme="minorHAnsi"/>
          <w:color w:val="2D2A2A"/>
          <w:spacing w:val="-24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dei</w:t>
      </w:r>
      <w:r w:rsidRPr="006A70B0">
        <w:rPr>
          <w:rFonts w:asciiTheme="minorHAnsi" w:hAnsiTheme="minorHAnsi"/>
          <w:color w:val="2D2A2A"/>
          <w:spacing w:val="-20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detersivi</w:t>
      </w:r>
      <w:r w:rsidRPr="006A70B0">
        <w:rPr>
          <w:rFonts w:asciiTheme="minorHAnsi" w:hAnsiTheme="minorHAnsi"/>
          <w:color w:val="2D2A2A"/>
          <w:spacing w:val="-14"/>
          <w:w w:val="110"/>
        </w:rPr>
        <w:t xml:space="preserve"> </w:t>
      </w:r>
      <w:r w:rsidRPr="006A70B0">
        <w:rPr>
          <w:rFonts w:asciiTheme="minorHAnsi" w:hAnsiTheme="minorHAnsi"/>
          <w:color w:val="494646"/>
          <w:w w:val="110"/>
        </w:rPr>
        <w:t>e</w:t>
      </w:r>
      <w:r w:rsidRPr="006A70B0">
        <w:rPr>
          <w:rFonts w:asciiTheme="minorHAnsi" w:hAnsiTheme="minorHAnsi"/>
          <w:color w:val="494646"/>
          <w:spacing w:val="-27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degli</w:t>
      </w:r>
      <w:r w:rsidRPr="006A70B0">
        <w:rPr>
          <w:rFonts w:asciiTheme="minorHAnsi" w:hAnsiTheme="minorHAnsi"/>
          <w:color w:val="2D2A2A"/>
          <w:spacing w:val="-21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attr</w:t>
      </w:r>
      <w:r w:rsidRPr="006A70B0">
        <w:rPr>
          <w:rFonts w:asciiTheme="minorHAnsi" w:hAnsiTheme="minorHAnsi"/>
          <w:color w:val="494646"/>
          <w:w w:val="110"/>
        </w:rPr>
        <w:t>e</w:t>
      </w:r>
      <w:r w:rsidRPr="006A70B0">
        <w:rPr>
          <w:rFonts w:asciiTheme="minorHAnsi" w:hAnsiTheme="minorHAnsi"/>
          <w:color w:val="2D2A2A"/>
          <w:w w:val="110"/>
        </w:rPr>
        <w:t>zzi</w:t>
      </w:r>
      <w:r w:rsidRPr="006A70B0">
        <w:rPr>
          <w:rFonts w:asciiTheme="minorHAnsi" w:hAnsiTheme="minorHAnsi"/>
          <w:color w:val="2D2A2A"/>
          <w:spacing w:val="-22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di</w:t>
      </w:r>
      <w:r w:rsidRPr="006A70B0">
        <w:rPr>
          <w:rFonts w:asciiTheme="minorHAnsi" w:hAnsiTheme="minorHAnsi"/>
          <w:color w:val="2D2A2A"/>
          <w:spacing w:val="-25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pulizia</w:t>
      </w:r>
      <w:r w:rsidRPr="006A70B0">
        <w:rPr>
          <w:rFonts w:asciiTheme="minorHAnsi" w:hAnsiTheme="minorHAnsi"/>
          <w:color w:val="2D2A2A"/>
          <w:spacing w:val="-10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non</w:t>
      </w:r>
      <w:r w:rsidRPr="006A70B0">
        <w:rPr>
          <w:rFonts w:asciiTheme="minorHAnsi" w:hAnsiTheme="minorHAnsi"/>
          <w:color w:val="2D2A2A"/>
          <w:spacing w:val="-30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esonera</w:t>
      </w:r>
      <w:r w:rsidRPr="006A70B0">
        <w:rPr>
          <w:rFonts w:asciiTheme="minorHAnsi" w:hAnsiTheme="minorHAnsi"/>
          <w:color w:val="2D2A2A"/>
          <w:spacing w:val="-11"/>
          <w:w w:val="110"/>
        </w:rPr>
        <w:t xml:space="preserve"> </w:t>
      </w:r>
      <w:r w:rsidRPr="006A70B0">
        <w:rPr>
          <w:rFonts w:asciiTheme="minorHAnsi" w:hAnsiTheme="minorHAnsi"/>
          <w:color w:val="2D2A2A"/>
          <w:spacing w:val="-12"/>
          <w:w w:val="120"/>
        </w:rPr>
        <w:t>la</w:t>
      </w:r>
      <w:r w:rsidRPr="006A70B0">
        <w:rPr>
          <w:rFonts w:asciiTheme="minorHAnsi" w:hAnsiTheme="minorHAnsi"/>
          <w:color w:val="2D2A2A"/>
          <w:spacing w:val="-24"/>
          <w:w w:val="12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Ditta</w:t>
      </w:r>
      <w:r w:rsidRPr="006A70B0">
        <w:rPr>
          <w:rFonts w:asciiTheme="minorHAnsi" w:hAnsiTheme="minorHAnsi"/>
          <w:color w:val="2D2A2A"/>
          <w:spacing w:val="-24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 xml:space="preserve">aggiudicataria da eventuali responsabilità per difetti, imperfezioni e difformità che non fossero emersi all'atto della consegna ma che venissero accertati entro un mese </w:t>
      </w:r>
      <w:r w:rsidRPr="006A70B0">
        <w:rPr>
          <w:rFonts w:asciiTheme="minorHAnsi" w:hAnsiTheme="minorHAnsi"/>
          <w:color w:val="2D2A2A"/>
          <w:spacing w:val="-4"/>
          <w:w w:val="110"/>
        </w:rPr>
        <w:t xml:space="preserve">dalia </w:t>
      </w:r>
      <w:r w:rsidRPr="006A70B0">
        <w:rPr>
          <w:rFonts w:asciiTheme="minorHAnsi" w:hAnsiTheme="minorHAnsi"/>
          <w:color w:val="2D2A2A"/>
          <w:w w:val="110"/>
        </w:rPr>
        <w:t xml:space="preserve">data di consegna. </w:t>
      </w:r>
      <w:r w:rsidRPr="006A70B0">
        <w:rPr>
          <w:rFonts w:asciiTheme="minorHAnsi" w:hAnsiTheme="minorHAnsi"/>
          <w:color w:val="2D2A2A"/>
          <w:spacing w:val="-14"/>
          <w:w w:val="110"/>
        </w:rPr>
        <w:t xml:space="preserve">La </w:t>
      </w:r>
      <w:r w:rsidRPr="006A70B0">
        <w:rPr>
          <w:rFonts w:asciiTheme="minorHAnsi" w:hAnsiTheme="minorHAnsi"/>
          <w:color w:val="2D2A2A"/>
          <w:w w:val="110"/>
        </w:rPr>
        <w:t>Ditta</w:t>
      </w:r>
      <w:r w:rsidRPr="006A70B0">
        <w:rPr>
          <w:rFonts w:asciiTheme="minorHAnsi" w:hAnsiTheme="minorHAnsi"/>
          <w:color w:val="2D2A2A"/>
          <w:spacing w:val="-25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aggiudicataria,</w:t>
      </w:r>
      <w:r w:rsidRPr="006A70B0">
        <w:rPr>
          <w:rFonts w:asciiTheme="minorHAnsi" w:hAnsiTheme="minorHAnsi"/>
          <w:color w:val="2D2A2A"/>
          <w:spacing w:val="-19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in</w:t>
      </w:r>
      <w:r w:rsidRPr="006A70B0">
        <w:rPr>
          <w:rFonts w:asciiTheme="minorHAnsi" w:hAnsiTheme="minorHAnsi"/>
          <w:color w:val="2D2A2A"/>
          <w:spacing w:val="-26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tale</w:t>
      </w:r>
      <w:r w:rsidRPr="006A70B0">
        <w:rPr>
          <w:rFonts w:asciiTheme="minorHAnsi" w:hAnsiTheme="minorHAnsi"/>
          <w:color w:val="2D2A2A"/>
          <w:spacing w:val="-21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caso,</w:t>
      </w:r>
      <w:r w:rsidRPr="006A70B0">
        <w:rPr>
          <w:rFonts w:asciiTheme="minorHAnsi" w:hAnsiTheme="minorHAnsi"/>
          <w:color w:val="2D2A2A"/>
          <w:spacing w:val="-18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si</w:t>
      </w:r>
      <w:r w:rsidRPr="006A70B0">
        <w:rPr>
          <w:rFonts w:asciiTheme="minorHAnsi" w:hAnsiTheme="minorHAnsi"/>
          <w:color w:val="2D2A2A"/>
          <w:spacing w:val="-15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impegna</w:t>
      </w:r>
      <w:r w:rsidRPr="006A70B0">
        <w:rPr>
          <w:rFonts w:asciiTheme="minorHAnsi" w:hAnsiTheme="minorHAnsi"/>
          <w:color w:val="2D2A2A"/>
          <w:spacing w:val="-14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a</w:t>
      </w:r>
      <w:r w:rsidRPr="006A70B0">
        <w:rPr>
          <w:rFonts w:asciiTheme="minorHAnsi" w:hAnsiTheme="minorHAnsi"/>
          <w:color w:val="2D2A2A"/>
          <w:spacing w:val="-7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provvedere,</w:t>
      </w:r>
      <w:r w:rsidRPr="006A70B0">
        <w:rPr>
          <w:rFonts w:asciiTheme="minorHAnsi" w:hAnsiTheme="minorHAnsi"/>
          <w:color w:val="2D2A2A"/>
          <w:spacing w:val="-7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a</w:t>
      </w:r>
      <w:r w:rsidRPr="006A70B0">
        <w:rPr>
          <w:rFonts w:asciiTheme="minorHAnsi" w:hAnsiTheme="minorHAnsi"/>
          <w:color w:val="2D2A2A"/>
          <w:spacing w:val="-12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propria</w:t>
      </w:r>
      <w:r w:rsidRPr="006A70B0">
        <w:rPr>
          <w:rFonts w:asciiTheme="minorHAnsi" w:hAnsiTheme="minorHAnsi"/>
          <w:color w:val="2D2A2A"/>
          <w:spacing w:val="-17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cura</w:t>
      </w:r>
      <w:r w:rsidRPr="006A70B0">
        <w:rPr>
          <w:rFonts w:asciiTheme="minorHAnsi" w:hAnsiTheme="minorHAnsi"/>
          <w:color w:val="2D2A2A"/>
          <w:spacing w:val="-14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e</w:t>
      </w:r>
      <w:r w:rsidRPr="006A70B0">
        <w:rPr>
          <w:rFonts w:asciiTheme="minorHAnsi" w:hAnsiTheme="minorHAnsi"/>
          <w:color w:val="2D2A2A"/>
          <w:spacing w:val="-22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spese,</w:t>
      </w:r>
      <w:r w:rsidRPr="006A70B0">
        <w:rPr>
          <w:rFonts w:asciiTheme="minorHAnsi" w:hAnsiTheme="minorHAnsi"/>
          <w:color w:val="2D2A2A"/>
          <w:spacing w:val="-17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alle</w:t>
      </w:r>
      <w:r w:rsidRPr="006A70B0">
        <w:rPr>
          <w:rFonts w:asciiTheme="minorHAnsi" w:hAnsiTheme="minorHAnsi"/>
          <w:color w:val="2D2A2A"/>
          <w:spacing w:val="-18"/>
          <w:w w:val="110"/>
        </w:rPr>
        <w:t xml:space="preserve"> </w:t>
      </w:r>
      <w:r w:rsidRPr="006A70B0">
        <w:rPr>
          <w:rFonts w:asciiTheme="minorHAnsi" w:hAnsiTheme="minorHAnsi"/>
          <w:color w:val="2D2A2A"/>
          <w:w w:val="110"/>
        </w:rPr>
        <w:t>sostitu</w:t>
      </w:r>
      <w:r w:rsidRPr="006A70B0">
        <w:rPr>
          <w:rFonts w:asciiTheme="minorHAnsi" w:hAnsiTheme="minorHAnsi"/>
          <w:color w:val="2D2A2A"/>
          <w:w w:val="105"/>
        </w:rPr>
        <w:t xml:space="preserve">zioni </w:t>
      </w:r>
      <w:r w:rsidRPr="006A70B0">
        <w:rPr>
          <w:rFonts w:asciiTheme="minorHAnsi" w:hAnsiTheme="minorHAnsi"/>
          <w:color w:val="2D2A2A"/>
          <w:w w:val="104"/>
        </w:rPr>
        <w:t xml:space="preserve">dei </w:t>
      </w:r>
      <w:r w:rsidRPr="006A70B0">
        <w:rPr>
          <w:rFonts w:asciiTheme="minorHAnsi" w:hAnsiTheme="minorHAnsi"/>
          <w:color w:val="2D2A2A"/>
          <w:spacing w:val="-1"/>
          <w:w w:val="108"/>
        </w:rPr>
        <w:t>detersivi</w:t>
      </w:r>
      <w:r w:rsidRPr="006A70B0">
        <w:rPr>
          <w:rFonts w:asciiTheme="minorHAnsi" w:hAnsiTheme="minorHAnsi"/>
          <w:color w:val="2D2A2A"/>
          <w:w w:val="108"/>
        </w:rPr>
        <w:t xml:space="preserve"> </w:t>
      </w:r>
      <w:r w:rsidRPr="006A70B0">
        <w:rPr>
          <w:rFonts w:asciiTheme="minorHAnsi" w:hAnsiTheme="minorHAnsi"/>
          <w:color w:val="2D2A2A"/>
          <w:w w:val="103"/>
        </w:rPr>
        <w:t xml:space="preserve">e </w:t>
      </w:r>
      <w:r w:rsidRPr="006A70B0">
        <w:rPr>
          <w:rFonts w:asciiTheme="minorHAnsi" w:hAnsiTheme="minorHAnsi"/>
          <w:color w:val="2D2A2A"/>
          <w:w w:val="106"/>
        </w:rPr>
        <w:t xml:space="preserve">degli attrezzi di </w:t>
      </w:r>
      <w:r w:rsidRPr="006A70B0">
        <w:rPr>
          <w:rFonts w:asciiTheme="minorHAnsi" w:hAnsiTheme="minorHAnsi"/>
          <w:color w:val="2D2A2A"/>
          <w:w w:val="102"/>
        </w:rPr>
        <w:t xml:space="preserve">pulizia </w:t>
      </w:r>
      <w:r w:rsidRPr="006A70B0">
        <w:rPr>
          <w:rFonts w:asciiTheme="minorHAnsi" w:hAnsiTheme="minorHAnsi"/>
          <w:color w:val="2D2A2A"/>
          <w:w w:val="103"/>
        </w:rPr>
        <w:t xml:space="preserve">per </w:t>
      </w:r>
      <w:r w:rsidRPr="006A70B0">
        <w:rPr>
          <w:rFonts w:asciiTheme="minorHAnsi" w:hAnsiTheme="minorHAnsi"/>
          <w:color w:val="2D2A2A"/>
          <w:w w:val="105"/>
        </w:rPr>
        <w:t>eliminare</w:t>
      </w:r>
      <w:r w:rsidRPr="006A70B0">
        <w:rPr>
          <w:rFonts w:asciiTheme="minorHAnsi" w:hAnsiTheme="minorHAnsi"/>
          <w:color w:val="2D2A2A"/>
          <w:spacing w:val="46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14"/>
        </w:rPr>
        <w:t>difetti</w:t>
      </w:r>
      <w:r w:rsidRPr="006A70B0">
        <w:rPr>
          <w:rFonts w:asciiTheme="minorHAnsi" w:hAnsiTheme="minorHAnsi"/>
          <w:color w:val="494646"/>
          <w:w w:val="114"/>
        </w:rPr>
        <w:t>,</w:t>
      </w:r>
      <w:r w:rsidR="001C6B3F">
        <w:rPr>
          <w:rFonts w:asciiTheme="minorHAnsi" w:hAnsiTheme="minorHAnsi"/>
          <w:color w:val="494646"/>
          <w:w w:val="114"/>
        </w:rPr>
        <w:t xml:space="preserve"> </w:t>
      </w:r>
      <w:r w:rsidRPr="006A70B0">
        <w:rPr>
          <w:rFonts w:asciiTheme="minorHAnsi" w:hAnsiTheme="minorHAnsi"/>
          <w:color w:val="2D2A2A"/>
          <w:w w:val="114"/>
        </w:rPr>
        <w:t>imperfezioni</w:t>
      </w:r>
      <w:r w:rsidRPr="006A70B0">
        <w:rPr>
          <w:rFonts w:asciiTheme="minorHAnsi" w:hAnsiTheme="minorHAnsi"/>
          <w:color w:val="494646"/>
          <w:w w:val="114"/>
        </w:rPr>
        <w:t>,</w:t>
      </w:r>
      <w:r w:rsidR="001C6B3F">
        <w:rPr>
          <w:rFonts w:asciiTheme="minorHAnsi" w:hAnsiTheme="minorHAnsi"/>
          <w:color w:val="494646"/>
          <w:w w:val="114"/>
        </w:rPr>
        <w:t xml:space="preserve"> </w:t>
      </w:r>
      <w:r w:rsidRPr="006A70B0">
        <w:rPr>
          <w:rFonts w:asciiTheme="minorHAnsi" w:hAnsiTheme="minorHAnsi"/>
          <w:color w:val="2D2A2A"/>
          <w:w w:val="114"/>
        </w:rPr>
        <w:t>difformità.</w:t>
      </w:r>
    </w:p>
    <w:p w:rsidR="00A47F81" w:rsidRPr="006A70B0" w:rsidRDefault="006A70B0" w:rsidP="00761CBB">
      <w:pPr>
        <w:pStyle w:val="Titolo6"/>
        <w:spacing w:before="120"/>
        <w:jc w:val="both"/>
        <w:rPr>
          <w:rFonts w:cs="Arial"/>
          <w:sz w:val="15"/>
          <w:szCs w:val="15"/>
        </w:rPr>
      </w:pPr>
      <w:r w:rsidRPr="001C6B3F">
        <w:rPr>
          <w:rFonts w:asciiTheme="minorHAnsi" w:hAnsiTheme="minorHAnsi"/>
          <w:color w:val="2D2A2A"/>
          <w:spacing w:val="20"/>
        </w:rPr>
        <w:t>I</w:t>
      </w:r>
      <w:r w:rsidR="001C6B3F" w:rsidRPr="001C6B3F">
        <w:rPr>
          <w:rFonts w:asciiTheme="minorHAnsi" w:hAnsiTheme="minorHAnsi"/>
          <w:color w:val="2D2A2A"/>
          <w:spacing w:val="20"/>
        </w:rPr>
        <w:t xml:space="preserve"> </w:t>
      </w:r>
      <w:r w:rsidRPr="001C6B3F">
        <w:rPr>
          <w:rFonts w:asciiTheme="minorHAnsi" w:hAnsiTheme="minorHAnsi"/>
          <w:color w:val="2D2A2A"/>
          <w:spacing w:val="20"/>
        </w:rPr>
        <w:t xml:space="preserve">prodotti dovranno essere consegnati presso </w:t>
      </w:r>
      <w:r w:rsidRPr="001C6B3F">
        <w:rPr>
          <w:rFonts w:asciiTheme="minorHAnsi" w:hAnsiTheme="minorHAnsi"/>
          <w:color w:val="2D2A2A"/>
          <w:spacing w:val="20"/>
          <w:sz w:val="21"/>
        </w:rPr>
        <w:t xml:space="preserve">i </w:t>
      </w:r>
      <w:r w:rsidRPr="001C6B3F">
        <w:rPr>
          <w:rFonts w:asciiTheme="minorHAnsi" w:hAnsiTheme="minorHAnsi"/>
          <w:color w:val="2D2A2A"/>
          <w:spacing w:val="20"/>
        </w:rPr>
        <w:t>lo</w:t>
      </w:r>
      <w:r w:rsidRPr="001C6B3F">
        <w:rPr>
          <w:rFonts w:asciiTheme="minorHAnsi" w:hAnsiTheme="minorHAnsi"/>
          <w:color w:val="494646"/>
          <w:spacing w:val="20"/>
        </w:rPr>
        <w:t>c</w:t>
      </w:r>
      <w:r w:rsidRPr="001C6B3F">
        <w:rPr>
          <w:rFonts w:asciiTheme="minorHAnsi" w:hAnsiTheme="minorHAnsi"/>
          <w:color w:val="2D2A2A"/>
          <w:spacing w:val="20"/>
        </w:rPr>
        <w:t>ali ad</w:t>
      </w:r>
      <w:r w:rsidR="001C6B3F">
        <w:rPr>
          <w:rFonts w:asciiTheme="minorHAnsi" w:hAnsiTheme="minorHAnsi"/>
          <w:color w:val="2D2A2A"/>
          <w:spacing w:val="20"/>
        </w:rPr>
        <w:t>ibiti</w:t>
      </w:r>
      <w:r w:rsidRPr="001C6B3F">
        <w:rPr>
          <w:rFonts w:asciiTheme="minorHAnsi" w:hAnsiTheme="minorHAnsi"/>
          <w:color w:val="2D2A2A"/>
          <w:spacing w:val="20"/>
        </w:rPr>
        <w:t xml:space="preserve"> a </w:t>
      </w:r>
      <w:r w:rsidR="001C6B3F" w:rsidRPr="001C6B3F">
        <w:rPr>
          <w:rFonts w:asciiTheme="minorHAnsi" w:hAnsiTheme="minorHAnsi"/>
          <w:color w:val="2D2A2A"/>
          <w:spacing w:val="20"/>
        </w:rPr>
        <w:t>magazz</w:t>
      </w:r>
      <w:r w:rsidR="001C6B3F">
        <w:rPr>
          <w:rFonts w:asciiTheme="minorHAnsi" w:hAnsiTheme="minorHAnsi"/>
          <w:color w:val="2D2A2A"/>
          <w:spacing w:val="20"/>
        </w:rPr>
        <w:t>i</w:t>
      </w:r>
      <w:r w:rsidR="001C6B3F" w:rsidRPr="001C6B3F">
        <w:rPr>
          <w:rFonts w:asciiTheme="minorHAnsi" w:hAnsiTheme="minorHAnsi"/>
          <w:color w:val="2D2A2A"/>
          <w:spacing w:val="20"/>
        </w:rPr>
        <w:t>no</w:t>
      </w:r>
      <w:r w:rsidRPr="001C6B3F">
        <w:rPr>
          <w:rFonts w:asciiTheme="minorHAnsi" w:hAnsiTheme="minorHAnsi"/>
          <w:color w:val="2D2A2A"/>
          <w:spacing w:val="20"/>
        </w:rPr>
        <w:t xml:space="preserve"> di ogni ples</w:t>
      </w:r>
      <w:r w:rsidR="001C6B3F">
        <w:rPr>
          <w:rFonts w:asciiTheme="minorHAnsi" w:hAnsiTheme="minorHAnsi"/>
          <w:color w:val="2D2A2A"/>
          <w:spacing w:val="20"/>
        </w:rPr>
        <w:t>so</w:t>
      </w:r>
      <w:r w:rsidRPr="006A70B0">
        <w:rPr>
          <w:rFonts w:cs="Arial"/>
          <w:i/>
          <w:color w:val="2D2A2A"/>
          <w:w w:val="120"/>
          <w:sz w:val="15"/>
          <w:szCs w:val="15"/>
        </w:rPr>
        <w:t>.</w:t>
      </w:r>
    </w:p>
    <w:p w:rsidR="00A47F81" w:rsidRPr="00B9509B" w:rsidRDefault="006A70B0" w:rsidP="00B9509B">
      <w:pPr>
        <w:spacing w:before="120"/>
        <w:ind w:right="851"/>
        <w:jc w:val="both"/>
        <w:rPr>
          <w:color w:val="2D2A2A"/>
          <w:sz w:val="20"/>
          <w:u w:val="thick"/>
        </w:rPr>
      </w:pPr>
      <w:r w:rsidRPr="00B9509B">
        <w:rPr>
          <w:color w:val="2D2A2A"/>
          <w:sz w:val="20"/>
          <w:u w:val="thick"/>
        </w:rPr>
        <w:t>ACCERTAMENTO   DELLA QUALITÀ'</w:t>
      </w:r>
    </w:p>
    <w:p w:rsidR="00A47F81" w:rsidRPr="001C6B3F" w:rsidRDefault="006A70B0" w:rsidP="00761CBB">
      <w:pPr>
        <w:pStyle w:val="Corpotesto"/>
        <w:spacing w:before="120"/>
        <w:jc w:val="both"/>
        <w:rPr>
          <w:rFonts w:asciiTheme="minorHAnsi" w:hAnsiTheme="minorHAnsi"/>
        </w:rPr>
      </w:pPr>
      <w:r w:rsidRPr="001C6B3F">
        <w:rPr>
          <w:rFonts w:asciiTheme="minorHAnsi" w:hAnsiTheme="minorHAnsi"/>
          <w:color w:val="2D2A2A"/>
        </w:rPr>
        <w:t>Se la fornitura risultasse, a giudizio insindacabile del personale scolastico e degli uffici competenti di segreteria, in tutto o in parte di qualità infer</w:t>
      </w:r>
      <w:r w:rsidRPr="001C6B3F">
        <w:rPr>
          <w:rFonts w:asciiTheme="minorHAnsi" w:hAnsiTheme="minorHAnsi"/>
          <w:color w:val="494646"/>
        </w:rPr>
        <w:t>i</w:t>
      </w:r>
      <w:r w:rsidRPr="001C6B3F">
        <w:rPr>
          <w:rFonts w:asciiTheme="minorHAnsi" w:hAnsiTheme="minorHAnsi"/>
          <w:color w:val="2D2A2A"/>
        </w:rPr>
        <w:t xml:space="preserve">ore e di condizioni diverse di quelle stabilite, la Ditta aggiudicataria sarà tenuta </w:t>
      </w:r>
      <w:r w:rsidRPr="001C6B3F">
        <w:rPr>
          <w:rFonts w:asciiTheme="minorHAnsi" w:hAnsiTheme="minorHAnsi"/>
          <w:color w:val="494646"/>
        </w:rPr>
        <w:t xml:space="preserve">a </w:t>
      </w:r>
      <w:r w:rsidRPr="001C6B3F">
        <w:rPr>
          <w:rFonts w:asciiTheme="minorHAnsi" w:hAnsiTheme="minorHAnsi"/>
          <w:color w:val="2D2A2A"/>
        </w:rPr>
        <w:t>r</w:t>
      </w:r>
      <w:r w:rsidRPr="001C6B3F">
        <w:rPr>
          <w:rFonts w:asciiTheme="minorHAnsi" w:hAnsiTheme="minorHAnsi"/>
          <w:color w:val="494646"/>
        </w:rPr>
        <w:t>i</w:t>
      </w:r>
      <w:r w:rsidRPr="001C6B3F">
        <w:rPr>
          <w:rFonts w:asciiTheme="minorHAnsi" w:hAnsiTheme="minorHAnsi"/>
          <w:color w:val="2D2A2A"/>
        </w:rPr>
        <w:t>tirarla a sue spese con preciso obbligo d</w:t>
      </w:r>
      <w:r w:rsidRPr="001C6B3F">
        <w:rPr>
          <w:rFonts w:asciiTheme="minorHAnsi" w:hAnsiTheme="minorHAnsi"/>
          <w:color w:val="494646"/>
        </w:rPr>
        <w:t xml:space="preserve">i </w:t>
      </w:r>
      <w:r w:rsidRPr="001C6B3F">
        <w:rPr>
          <w:rFonts w:asciiTheme="minorHAnsi" w:hAnsiTheme="minorHAnsi"/>
          <w:color w:val="2D2A2A"/>
        </w:rPr>
        <w:t>r</w:t>
      </w:r>
      <w:r w:rsidRPr="001C6B3F">
        <w:rPr>
          <w:rFonts w:asciiTheme="minorHAnsi" w:hAnsiTheme="minorHAnsi"/>
          <w:color w:val="494646"/>
        </w:rPr>
        <w:t>es</w:t>
      </w:r>
      <w:r w:rsidRPr="001C6B3F">
        <w:rPr>
          <w:rFonts w:asciiTheme="minorHAnsi" w:hAnsiTheme="minorHAnsi"/>
          <w:color w:val="2D2A2A"/>
        </w:rPr>
        <w:t>tituire nel tempo necessario il materiale corrispondente nella qualità stabilita e nella quantità richiesta.</w:t>
      </w:r>
    </w:p>
    <w:p w:rsidR="00A47F81" w:rsidRPr="00B9509B" w:rsidRDefault="006A70B0" w:rsidP="00B9509B">
      <w:pPr>
        <w:spacing w:before="120"/>
        <w:ind w:right="851"/>
        <w:jc w:val="both"/>
        <w:rPr>
          <w:b/>
          <w:bCs/>
        </w:rPr>
      </w:pPr>
      <w:r w:rsidRPr="00B9509B">
        <w:rPr>
          <w:color w:val="2D2A2A"/>
          <w:sz w:val="20"/>
          <w:u w:val="thick"/>
        </w:rPr>
        <w:t>FATTURAZIONI  E PAGAMENTI</w:t>
      </w:r>
    </w:p>
    <w:p w:rsidR="00A47F81" w:rsidRDefault="006A70B0" w:rsidP="00761CBB">
      <w:pPr>
        <w:pStyle w:val="Corpotesto"/>
        <w:spacing w:before="120"/>
        <w:jc w:val="both"/>
        <w:rPr>
          <w:rFonts w:asciiTheme="minorHAnsi" w:hAnsiTheme="minorHAnsi"/>
          <w:color w:val="2D2A2A"/>
          <w:w w:val="105"/>
        </w:rPr>
      </w:pPr>
      <w:r w:rsidRPr="001C6B3F">
        <w:rPr>
          <w:rFonts w:asciiTheme="minorHAnsi" w:hAnsiTheme="minorHAnsi"/>
          <w:color w:val="2D2A2A"/>
        </w:rPr>
        <w:t>La liquidazione delle fatture avverrà entro il termine massimo di 30 giorni dalla data d</w:t>
      </w:r>
      <w:r w:rsidR="00761CBB">
        <w:rPr>
          <w:rFonts w:asciiTheme="minorHAnsi" w:hAnsiTheme="minorHAnsi"/>
          <w:color w:val="2D2A2A"/>
        </w:rPr>
        <w:t xml:space="preserve">i </w:t>
      </w:r>
      <w:r w:rsidRPr="001C6B3F">
        <w:rPr>
          <w:rFonts w:asciiTheme="minorHAnsi" w:hAnsiTheme="minorHAnsi"/>
          <w:color w:val="2D2A2A"/>
        </w:rPr>
        <w:t>ricevimento della fattura elettronica, a consegna</w:t>
      </w:r>
      <w:r w:rsidR="00761CBB">
        <w:rPr>
          <w:rFonts w:asciiTheme="minorHAnsi" w:hAnsiTheme="minorHAnsi"/>
          <w:color w:val="2D2A2A"/>
        </w:rPr>
        <w:t xml:space="preserve"> </w:t>
      </w:r>
      <w:r w:rsidRPr="001C6B3F">
        <w:rPr>
          <w:rFonts w:asciiTheme="minorHAnsi" w:hAnsiTheme="minorHAnsi"/>
          <w:color w:val="2D2A2A"/>
        </w:rPr>
        <w:t>ultimata</w:t>
      </w:r>
      <w:r w:rsidR="00761CBB">
        <w:rPr>
          <w:rFonts w:asciiTheme="minorHAnsi" w:hAnsiTheme="minorHAnsi"/>
          <w:color w:val="2D2A2A"/>
        </w:rPr>
        <w:t xml:space="preserve">, </w:t>
      </w:r>
      <w:r w:rsidRPr="001C6B3F">
        <w:rPr>
          <w:rFonts w:asciiTheme="minorHAnsi" w:hAnsiTheme="minorHAnsi"/>
          <w:color w:val="2D2A2A"/>
        </w:rPr>
        <w:t>franco sede.</w:t>
      </w:r>
      <w:r w:rsidR="00761CBB">
        <w:rPr>
          <w:rFonts w:asciiTheme="minorHAnsi" w:hAnsiTheme="minorHAnsi"/>
          <w:color w:val="2D2A2A"/>
        </w:rPr>
        <w:t xml:space="preserve"> </w:t>
      </w:r>
      <w:r w:rsidRPr="001C6B3F">
        <w:rPr>
          <w:rFonts w:asciiTheme="minorHAnsi" w:hAnsiTheme="minorHAnsi"/>
          <w:color w:val="2D2A2A"/>
        </w:rPr>
        <w:t>Per consegna ultimata si in</w:t>
      </w:r>
      <w:r w:rsidR="00557629">
        <w:rPr>
          <w:rFonts w:asciiTheme="minorHAnsi" w:hAnsiTheme="minorHAnsi"/>
          <w:color w:val="2D2A2A"/>
        </w:rPr>
        <w:t>tende</w:t>
      </w:r>
      <w:r w:rsidRPr="001C6B3F">
        <w:rPr>
          <w:rFonts w:asciiTheme="minorHAnsi" w:hAnsiTheme="minorHAnsi"/>
          <w:color w:val="2D2A2A"/>
        </w:rPr>
        <w:t xml:space="preserve"> </w:t>
      </w:r>
      <w:r w:rsidR="00761CBB">
        <w:rPr>
          <w:rFonts w:asciiTheme="minorHAnsi" w:hAnsiTheme="minorHAnsi"/>
          <w:color w:val="2D2A2A"/>
        </w:rPr>
        <w:t xml:space="preserve">che </w:t>
      </w:r>
      <w:r w:rsidRPr="001C6B3F">
        <w:rPr>
          <w:rFonts w:asciiTheme="minorHAnsi" w:hAnsiTheme="minorHAnsi"/>
          <w:color w:val="2D2A2A"/>
        </w:rPr>
        <w:t>tutti gli articoli riferiti alla relativa richiesta, dovranno essere consegnati presso le sedi d</w:t>
      </w:r>
      <w:r w:rsidR="00557629">
        <w:rPr>
          <w:rFonts w:asciiTheme="minorHAnsi" w:hAnsiTheme="minorHAnsi"/>
          <w:color w:val="2D2A2A"/>
        </w:rPr>
        <w:t xml:space="preserve">i </w:t>
      </w:r>
      <w:r w:rsidRPr="006A70B0">
        <w:rPr>
          <w:rFonts w:asciiTheme="minorHAnsi" w:hAnsiTheme="minorHAnsi"/>
          <w:color w:val="2D2A2A"/>
          <w:spacing w:val="-35"/>
          <w:w w:val="105"/>
        </w:rPr>
        <w:t xml:space="preserve"> </w:t>
      </w:r>
      <w:r w:rsidRPr="006A70B0">
        <w:rPr>
          <w:rFonts w:asciiTheme="minorHAnsi" w:hAnsiTheme="minorHAnsi"/>
          <w:color w:val="2D2A2A"/>
          <w:w w:val="105"/>
        </w:rPr>
        <w:t>destinazione.</w:t>
      </w:r>
    </w:p>
    <w:p w:rsidR="00557629" w:rsidRDefault="00557629" w:rsidP="00761CBB">
      <w:pPr>
        <w:pStyle w:val="Corpotesto"/>
        <w:spacing w:before="120"/>
        <w:jc w:val="both"/>
        <w:rPr>
          <w:rFonts w:asciiTheme="minorHAnsi" w:hAnsiTheme="minorHAnsi"/>
        </w:rPr>
      </w:pPr>
      <w:r w:rsidRPr="00557629">
        <w:rPr>
          <w:rFonts w:asciiTheme="minorHAnsi" w:hAnsiTheme="minorHAnsi"/>
        </w:rPr>
        <w:t xml:space="preserve">Codice Univoco d'ufficio per la corretta emissione della fattura elettronica: </w:t>
      </w:r>
      <w:r w:rsidR="00761CBB" w:rsidRPr="00761CBB">
        <w:rPr>
          <w:rFonts w:asciiTheme="minorHAnsi" w:hAnsiTheme="minorHAnsi"/>
        </w:rPr>
        <w:t>UFYMWC</w:t>
      </w:r>
    </w:p>
    <w:p w:rsidR="00557629" w:rsidRDefault="00557629" w:rsidP="00761CBB">
      <w:pPr>
        <w:pStyle w:val="Corpotesto"/>
        <w:spacing w:before="120"/>
        <w:jc w:val="both"/>
        <w:rPr>
          <w:rFonts w:asciiTheme="minorHAnsi" w:hAnsiTheme="minorHAnsi"/>
        </w:rPr>
      </w:pPr>
    </w:p>
    <w:p w:rsidR="00557629" w:rsidRPr="00557629" w:rsidRDefault="00557629" w:rsidP="00761CBB">
      <w:pPr>
        <w:pStyle w:val="Corpotesto"/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</w:t>
      </w:r>
      <w:r w:rsidRPr="00557629">
        <w:rPr>
          <w:rFonts w:asciiTheme="minorHAnsi" w:hAnsiTheme="minorHAnsi"/>
        </w:rPr>
        <w:t xml:space="preserve">, </w:t>
      </w:r>
      <w:r w:rsidRPr="00557629">
        <w:rPr>
          <w:rFonts w:asciiTheme="minorHAnsi" w:hAnsiTheme="minorHAnsi"/>
        </w:rPr>
        <w:tab/>
        <w:t xml:space="preserve">_ </w:t>
      </w:r>
      <w:r w:rsidRPr="00557629">
        <w:rPr>
          <w:rFonts w:asciiTheme="minorHAnsi" w:hAnsiTheme="minorHAnsi"/>
        </w:rPr>
        <w:tab/>
        <w:t>_</w:t>
      </w:r>
      <w:r w:rsidRPr="00557629">
        <w:rPr>
          <w:rFonts w:asciiTheme="minorHAnsi" w:hAnsiTheme="minorHAnsi"/>
        </w:rPr>
        <w:tab/>
        <w:t>firma per accettazione _</w:t>
      </w:r>
      <w:r>
        <w:rPr>
          <w:rFonts w:asciiTheme="minorHAnsi" w:hAnsiTheme="minorHAnsi"/>
        </w:rPr>
        <w:t>___________________________</w:t>
      </w:r>
      <w:r w:rsidRPr="00557629">
        <w:rPr>
          <w:rFonts w:asciiTheme="minorHAnsi" w:hAnsiTheme="minorHAnsi"/>
        </w:rPr>
        <w:t xml:space="preserve">_ </w:t>
      </w:r>
    </w:p>
    <w:p w:rsidR="00557629" w:rsidRDefault="00557629">
      <w:pPr>
        <w:ind w:left="3364" w:right="668"/>
        <w:rPr>
          <w:color w:val="231F21"/>
          <w:w w:val="111"/>
          <w:sz w:val="18"/>
        </w:rPr>
      </w:pPr>
    </w:p>
    <w:sectPr w:rsidR="00557629" w:rsidSect="00E42644">
      <w:headerReference w:type="even" r:id="rId7"/>
      <w:footerReference w:type="even" r:id="rId8"/>
      <w:pgSz w:w="11900" w:h="16840" w:code="9"/>
      <w:pgMar w:top="442" w:right="1179" w:bottom="862" w:left="1457" w:header="981" w:footer="127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EA" w:rsidRDefault="003C34EA">
      <w:r>
        <w:separator/>
      </w:r>
    </w:p>
  </w:endnote>
  <w:endnote w:type="continuationSeparator" w:id="0">
    <w:p w:rsidR="003C34EA" w:rsidRDefault="003C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88" w:rsidRDefault="00A13806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5.6pt;margin-top:520.5pt;width:67.25pt;height:11pt;z-index:-37432;mso-position-horizontal-relative:page;mso-position-vertical-relative:page" filled="f" stroked="f">
          <v:textbox inset="0,0,0,0">
            <w:txbxContent>
              <w:p w:rsidR="00EB5888" w:rsidRDefault="00EB588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242121"/>
                    <w:w w:val="125"/>
                    <w:sz w:val="18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rFonts w:ascii="Arial"/>
                    <w:color w:val="242121"/>
                    <w:w w:val="12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13806">
                  <w:rPr>
                    <w:rFonts w:ascii="Arial"/>
                    <w:noProof/>
                    <w:color w:val="242121"/>
                    <w:w w:val="125"/>
                    <w:sz w:val="18"/>
                  </w:rPr>
                  <w:t>10</w:t>
                </w:r>
                <w:r>
                  <w:fldChar w:fldCharType="end"/>
                </w:r>
                <w:r>
                  <w:rPr>
                    <w:rFonts w:ascii="Arial"/>
                    <w:color w:val="242121"/>
                    <w:w w:val="125"/>
                    <w:sz w:val="18"/>
                  </w:rPr>
                  <w:t xml:space="preserve"> di </w:t>
                </w:r>
                <w:r>
                  <w:rPr>
                    <w:rFonts w:ascii="Arial"/>
                    <w:color w:val="242121"/>
                    <w:spacing w:val="-18"/>
                    <w:w w:val="125"/>
                    <w:sz w:val="18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EA" w:rsidRDefault="003C34EA">
      <w:r>
        <w:separator/>
      </w:r>
    </w:p>
  </w:footnote>
  <w:footnote w:type="continuationSeparator" w:id="0">
    <w:p w:rsidR="003C34EA" w:rsidRDefault="003C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888" w:rsidRDefault="00A13806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6.35pt;margin-top:38.6pt;width:140.3pt;height:11pt;z-index:-37456;mso-position-horizontal-relative:page;mso-position-vertical-relative:page" filled="f" stroked="f">
          <v:textbox inset="0,0,0,0">
            <w:txbxContent>
              <w:p w:rsidR="00EB5888" w:rsidRPr="00054339" w:rsidRDefault="00EB588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054339">
                  <w:rPr>
                    <w:rFonts w:ascii="Arial" w:hAnsi="Arial"/>
                    <w:color w:val="242121"/>
                    <w:sz w:val="18"/>
                  </w:rPr>
                  <w:t>TIMBRO I</w:t>
                </w:r>
                <w:r w:rsidR="00054339" w:rsidRPr="00054339">
                  <w:rPr>
                    <w:rFonts w:ascii="Arial" w:hAnsi="Arial"/>
                    <w:color w:val="242121"/>
                    <w:sz w:val="18"/>
                  </w:rPr>
                  <w:t>NT</w:t>
                </w:r>
                <w:r w:rsidRPr="00054339">
                  <w:rPr>
                    <w:rFonts w:ascii="Arial" w:hAnsi="Arial"/>
                    <w:color w:val="242121"/>
                    <w:sz w:val="18"/>
                  </w:rPr>
                  <w:t>ESTAZIONE DITTA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D0B"/>
    <w:multiLevelType w:val="hybridMultilevel"/>
    <w:tmpl w:val="7B9EE4CE"/>
    <w:lvl w:ilvl="0" w:tplc="54468AF6">
      <w:start w:val="1"/>
      <w:numFmt w:val="bullet"/>
      <w:lvlText w:val="•"/>
      <w:lvlJc w:val="left"/>
      <w:pPr>
        <w:ind w:left="789" w:hanging="278"/>
      </w:pPr>
      <w:rPr>
        <w:rFonts w:ascii="Arial" w:eastAsia="Arial" w:hAnsi="Arial" w:hint="default"/>
        <w:color w:val="2A2628"/>
        <w:w w:val="134"/>
        <w:sz w:val="20"/>
        <w:szCs w:val="20"/>
      </w:rPr>
    </w:lvl>
    <w:lvl w:ilvl="1" w:tplc="8E909678">
      <w:start w:val="1"/>
      <w:numFmt w:val="bullet"/>
      <w:lvlText w:val="•"/>
      <w:lvlJc w:val="left"/>
      <w:pPr>
        <w:ind w:left="1775" w:hanging="278"/>
      </w:pPr>
      <w:rPr>
        <w:rFonts w:hint="default"/>
      </w:rPr>
    </w:lvl>
    <w:lvl w:ilvl="2" w:tplc="EADA72CA">
      <w:start w:val="1"/>
      <w:numFmt w:val="bullet"/>
      <w:lvlText w:val="•"/>
      <w:lvlJc w:val="left"/>
      <w:pPr>
        <w:ind w:left="2755" w:hanging="278"/>
      </w:pPr>
      <w:rPr>
        <w:rFonts w:hint="default"/>
      </w:rPr>
    </w:lvl>
    <w:lvl w:ilvl="3" w:tplc="0DA27776">
      <w:start w:val="1"/>
      <w:numFmt w:val="bullet"/>
      <w:lvlText w:val="•"/>
      <w:lvlJc w:val="left"/>
      <w:pPr>
        <w:ind w:left="3735" w:hanging="278"/>
      </w:pPr>
      <w:rPr>
        <w:rFonts w:hint="default"/>
      </w:rPr>
    </w:lvl>
    <w:lvl w:ilvl="4" w:tplc="7FCE66D4">
      <w:start w:val="1"/>
      <w:numFmt w:val="bullet"/>
      <w:lvlText w:val="•"/>
      <w:lvlJc w:val="left"/>
      <w:pPr>
        <w:ind w:left="4715" w:hanging="278"/>
      </w:pPr>
      <w:rPr>
        <w:rFonts w:hint="default"/>
      </w:rPr>
    </w:lvl>
    <w:lvl w:ilvl="5" w:tplc="3146B334">
      <w:start w:val="1"/>
      <w:numFmt w:val="bullet"/>
      <w:lvlText w:val="•"/>
      <w:lvlJc w:val="left"/>
      <w:pPr>
        <w:ind w:left="5695" w:hanging="278"/>
      </w:pPr>
      <w:rPr>
        <w:rFonts w:hint="default"/>
      </w:rPr>
    </w:lvl>
    <w:lvl w:ilvl="6" w:tplc="7018AC1C">
      <w:start w:val="1"/>
      <w:numFmt w:val="bullet"/>
      <w:lvlText w:val="•"/>
      <w:lvlJc w:val="left"/>
      <w:pPr>
        <w:ind w:left="6675" w:hanging="278"/>
      </w:pPr>
      <w:rPr>
        <w:rFonts w:hint="default"/>
      </w:rPr>
    </w:lvl>
    <w:lvl w:ilvl="7" w:tplc="2DA68200">
      <w:start w:val="1"/>
      <w:numFmt w:val="bullet"/>
      <w:lvlText w:val="•"/>
      <w:lvlJc w:val="left"/>
      <w:pPr>
        <w:ind w:left="7655" w:hanging="278"/>
      </w:pPr>
      <w:rPr>
        <w:rFonts w:hint="default"/>
      </w:rPr>
    </w:lvl>
    <w:lvl w:ilvl="8" w:tplc="A1B2BFE8">
      <w:start w:val="1"/>
      <w:numFmt w:val="bullet"/>
      <w:lvlText w:val="•"/>
      <w:lvlJc w:val="left"/>
      <w:pPr>
        <w:ind w:left="8635" w:hanging="278"/>
      </w:pPr>
      <w:rPr>
        <w:rFonts w:hint="default"/>
      </w:rPr>
    </w:lvl>
  </w:abstractNum>
  <w:abstractNum w:abstractNumId="1" w15:restartNumberingAfterBreak="0">
    <w:nsid w:val="27FF28AC"/>
    <w:multiLevelType w:val="hybridMultilevel"/>
    <w:tmpl w:val="F52423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5275"/>
    <w:multiLevelType w:val="hybridMultilevel"/>
    <w:tmpl w:val="363E4748"/>
    <w:lvl w:ilvl="0" w:tplc="F85A2C22">
      <w:start w:val="1"/>
      <w:numFmt w:val="lowerLetter"/>
      <w:lvlText w:val="%1)"/>
      <w:lvlJc w:val="left"/>
      <w:pPr>
        <w:ind w:left="401" w:hanging="271"/>
      </w:pPr>
      <w:rPr>
        <w:rFonts w:ascii="Arial" w:eastAsia="Arial" w:hAnsi="Arial" w:hint="default"/>
        <w:spacing w:val="-23"/>
        <w:w w:val="123"/>
      </w:rPr>
    </w:lvl>
    <w:lvl w:ilvl="1" w:tplc="658C47D6">
      <w:start w:val="1"/>
      <w:numFmt w:val="bullet"/>
      <w:lvlText w:val="•"/>
      <w:lvlJc w:val="left"/>
      <w:pPr>
        <w:ind w:left="686" w:hanging="278"/>
      </w:pPr>
      <w:rPr>
        <w:rFonts w:ascii="Arial" w:eastAsia="Arial" w:hAnsi="Arial" w:hint="default"/>
        <w:color w:val="2A2628"/>
        <w:w w:val="161"/>
        <w:sz w:val="20"/>
        <w:szCs w:val="20"/>
      </w:rPr>
    </w:lvl>
    <w:lvl w:ilvl="2" w:tplc="3E86E5F8">
      <w:start w:val="1"/>
      <w:numFmt w:val="bullet"/>
      <w:lvlText w:val="•"/>
      <w:lvlJc w:val="left"/>
      <w:pPr>
        <w:ind w:left="931" w:hanging="399"/>
      </w:pPr>
      <w:rPr>
        <w:rFonts w:ascii="Arial" w:eastAsia="Arial" w:hAnsi="Arial" w:hint="default"/>
        <w:w w:val="147"/>
      </w:rPr>
    </w:lvl>
    <w:lvl w:ilvl="3" w:tplc="1ED6730E">
      <w:start w:val="1"/>
      <w:numFmt w:val="bullet"/>
      <w:lvlText w:val="•"/>
      <w:lvlJc w:val="left"/>
      <w:pPr>
        <w:ind w:left="2086" w:hanging="399"/>
      </w:pPr>
      <w:rPr>
        <w:rFonts w:hint="default"/>
      </w:rPr>
    </w:lvl>
    <w:lvl w:ilvl="4" w:tplc="76EEFF4E">
      <w:start w:val="1"/>
      <w:numFmt w:val="bullet"/>
      <w:lvlText w:val="•"/>
      <w:lvlJc w:val="left"/>
      <w:pPr>
        <w:ind w:left="3251" w:hanging="399"/>
      </w:pPr>
      <w:rPr>
        <w:rFonts w:hint="default"/>
      </w:rPr>
    </w:lvl>
    <w:lvl w:ilvl="5" w:tplc="1218A2E2">
      <w:start w:val="1"/>
      <w:numFmt w:val="bullet"/>
      <w:lvlText w:val="•"/>
      <w:lvlJc w:val="left"/>
      <w:pPr>
        <w:ind w:left="4416" w:hanging="399"/>
      </w:pPr>
      <w:rPr>
        <w:rFonts w:hint="default"/>
      </w:rPr>
    </w:lvl>
    <w:lvl w:ilvl="6" w:tplc="4B28A09A">
      <w:start w:val="1"/>
      <w:numFmt w:val="bullet"/>
      <w:lvlText w:val="•"/>
      <w:lvlJc w:val="left"/>
      <w:pPr>
        <w:ind w:left="5581" w:hanging="399"/>
      </w:pPr>
      <w:rPr>
        <w:rFonts w:hint="default"/>
      </w:rPr>
    </w:lvl>
    <w:lvl w:ilvl="7" w:tplc="AA040BE6">
      <w:start w:val="1"/>
      <w:numFmt w:val="bullet"/>
      <w:lvlText w:val="•"/>
      <w:lvlJc w:val="left"/>
      <w:pPr>
        <w:ind w:left="6746" w:hanging="399"/>
      </w:pPr>
      <w:rPr>
        <w:rFonts w:hint="default"/>
      </w:rPr>
    </w:lvl>
    <w:lvl w:ilvl="8" w:tplc="C298C68A">
      <w:start w:val="1"/>
      <w:numFmt w:val="bullet"/>
      <w:lvlText w:val="•"/>
      <w:lvlJc w:val="left"/>
      <w:pPr>
        <w:ind w:left="7911" w:hanging="399"/>
      </w:pPr>
      <w:rPr>
        <w:rFonts w:hint="default"/>
      </w:rPr>
    </w:lvl>
  </w:abstractNum>
  <w:abstractNum w:abstractNumId="3" w15:restartNumberingAfterBreak="0">
    <w:nsid w:val="3EFB52CC"/>
    <w:multiLevelType w:val="hybridMultilevel"/>
    <w:tmpl w:val="66A082AA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5C54A55"/>
    <w:multiLevelType w:val="hybridMultilevel"/>
    <w:tmpl w:val="C86EAD86"/>
    <w:lvl w:ilvl="0" w:tplc="80AE2686">
      <w:start w:val="1"/>
      <w:numFmt w:val="bullet"/>
      <w:lvlText w:val="-"/>
      <w:lvlJc w:val="left"/>
      <w:pPr>
        <w:ind w:left="518" w:hanging="122"/>
      </w:pPr>
      <w:rPr>
        <w:rFonts w:ascii="Arial" w:eastAsia="Arial" w:hAnsi="Arial" w:hint="default"/>
        <w:w w:val="109"/>
      </w:rPr>
    </w:lvl>
    <w:lvl w:ilvl="1" w:tplc="5882D5C0">
      <w:start w:val="1"/>
      <w:numFmt w:val="bullet"/>
      <w:lvlText w:val="•"/>
      <w:lvlJc w:val="left"/>
      <w:pPr>
        <w:ind w:left="1544" w:hanging="122"/>
      </w:pPr>
      <w:rPr>
        <w:rFonts w:hint="default"/>
      </w:rPr>
    </w:lvl>
    <w:lvl w:ilvl="2" w:tplc="D35AA1BC">
      <w:start w:val="1"/>
      <w:numFmt w:val="bullet"/>
      <w:lvlText w:val="•"/>
      <w:lvlJc w:val="left"/>
      <w:pPr>
        <w:ind w:left="2568" w:hanging="122"/>
      </w:pPr>
      <w:rPr>
        <w:rFonts w:hint="default"/>
      </w:rPr>
    </w:lvl>
    <w:lvl w:ilvl="3" w:tplc="16E00A84">
      <w:start w:val="1"/>
      <w:numFmt w:val="bullet"/>
      <w:lvlText w:val="•"/>
      <w:lvlJc w:val="left"/>
      <w:pPr>
        <w:ind w:left="3592" w:hanging="122"/>
      </w:pPr>
      <w:rPr>
        <w:rFonts w:hint="default"/>
      </w:rPr>
    </w:lvl>
    <w:lvl w:ilvl="4" w:tplc="E47AD510">
      <w:start w:val="1"/>
      <w:numFmt w:val="bullet"/>
      <w:lvlText w:val="•"/>
      <w:lvlJc w:val="left"/>
      <w:pPr>
        <w:ind w:left="4616" w:hanging="122"/>
      </w:pPr>
      <w:rPr>
        <w:rFonts w:hint="default"/>
      </w:rPr>
    </w:lvl>
    <w:lvl w:ilvl="5" w:tplc="5F42015C">
      <w:start w:val="1"/>
      <w:numFmt w:val="bullet"/>
      <w:lvlText w:val="•"/>
      <w:lvlJc w:val="left"/>
      <w:pPr>
        <w:ind w:left="5640" w:hanging="122"/>
      </w:pPr>
      <w:rPr>
        <w:rFonts w:hint="default"/>
      </w:rPr>
    </w:lvl>
    <w:lvl w:ilvl="6" w:tplc="5EAA144A">
      <w:start w:val="1"/>
      <w:numFmt w:val="bullet"/>
      <w:lvlText w:val="•"/>
      <w:lvlJc w:val="left"/>
      <w:pPr>
        <w:ind w:left="6664" w:hanging="122"/>
      </w:pPr>
      <w:rPr>
        <w:rFonts w:hint="default"/>
      </w:rPr>
    </w:lvl>
    <w:lvl w:ilvl="7" w:tplc="BA1421E0">
      <w:start w:val="1"/>
      <w:numFmt w:val="bullet"/>
      <w:lvlText w:val="•"/>
      <w:lvlJc w:val="left"/>
      <w:pPr>
        <w:ind w:left="7688" w:hanging="122"/>
      </w:pPr>
      <w:rPr>
        <w:rFonts w:hint="default"/>
      </w:rPr>
    </w:lvl>
    <w:lvl w:ilvl="8" w:tplc="D048FA08">
      <w:start w:val="1"/>
      <w:numFmt w:val="bullet"/>
      <w:lvlText w:val="•"/>
      <w:lvlJc w:val="left"/>
      <w:pPr>
        <w:ind w:left="8712" w:hanging="122"/>
      </w:pPr>
      <w:rPr>
        <w:rFonts w:hint="default"/>
      </w:rPr>
    </w:lvl>
  </w:abstractNum>
  <w:abstractNum w:abstractNumId="5" w15:restartNumberingAfterBreak="0">
    <w:nsid w:val="47751125"/>
    <w:multiLevelType w:val="hybridMultilevel"/>
    <w:tmpl w:val="C37631A0"/>
    <w:lvl w:ilvl="0" w:tplc="2A58FD18">
      <w:start w:val="1"/>
      <w:numFmt w:val="bullet"/>
      <w:lvlText w:val="•"/>
      <w:lvlJc w:val="left"/>
      <w:pPr>
        <w:ind w:left="2046" w:hanging="346"/>
      </w:pPr>
      <w:rPr>
        <w:rFonts w:ascii="Arial" w:eastAsia="Arial" w:hAnsi="Arial" w:hint="default"/>
        <w:color w:val="2D282A"/>
        <w:w w:val="147"/>
        <w:sz w:val="20"/>
        <w:szCs w:val="20"/>
      </w:rPr>
    </w:lvl>
    <w:lvl w:ilvl="1" w:tplc="3A68FDF6">
      <w:start w:val="1"/>
      <w:numFmt w:val="bullet"/>
      <w:lvlText w:val="•"/>
      <w:lvlJc w:val="left"/>
      <w:pPr>
        <w:ind w:left="2527" w:hanging="346"/>
      </w:pPr>
      <w:rPr>
        <w:rFonts w:hint="default"/>
      </w:rPr>
    </w:lvl>
    <w:lvl w:ilvl="2" w:tplc="5CB4E910">
      <w:start w:val="1"/>
      <w:numFmt w:val="bullet"/>
      <w:lvlText w:val="•"/>
      <w:lvlJc w:val="left"/>
      <w:pPr>
        <w:ind w:left="3014" w:hanging="346"/>
      </w:pPr>
      <w:rPr>
        <w:rFonts w:hint="default"/>
      </w:rPr>
    </w:lvl>
    <w:lvl w:ilvl="3" w:tplc="9BACA4DA">
      <w:start w:val="1"/>
      <w:numFmt w:val="bullet"/>
      <w:lvlText w:val="•"/>
      <w:lvlJc w:val="left"/>
      <w:pPr>
        <w:ind w:left="3502" w:hanging="346"/>
      </w:pPr>
      <w:rPr>
        <w:rFonts w:hint="default"/>
      </w:rPr>
    </w:lvl>
    <w:lvl w:ilvl="4" w:tplc="DC4CFE66">
      <w:start w:val="1"/>
      <w:numFmt w:val="bullet"/>
      <w:lvlText w:val="•"/>
      <w:lvlJc w:val="left"/>
      <w:pPr>
        <w:ind w:left="3989" w:hanging="346"/>
      </w:pPr>
      <w:rPr>
        <w:rFonts w:hint="default"/>
      </w:rPr>
    </w:lvl>
    <w:lvl w:ilvl="5" w:tplc="38465FC0">
      <w:start w:val="1"/>
      <w:numFmt w:val="bullet"/>
      <w:lvlText w:val="•"/>
      <w:lvlJc w:val="left"/>
      <w:pPr>
        <w:ind w:left="4477" w:hanging="346"/>
      </w:pPr>
      <w:rPr>
        <w:rFonts w:hint="default"/>
      </w:rPr>
    </w:lvl>
    <w:lvl w:ilvl="6" w:tplc="C602C00A">
      <w:start w:val="1"/>
      <w:numFmt w:val="bullet"/>
      <w:lvlText w:val="•"/>
      <w:lvlJc w:val="left"/>
      <w:pPr>
        <w:ind w:left="4964" w:hanging="346"/>
      </w:pPr>
      <w:rPr>
        <w:rFonts w:hint="default"/>
      </w:rPr>
    </w:lvl>
    <w:lvl w:ilvl="7" w:tplc="DC927112">
      <w:start w:val="1"/>
      <w:numFmt w:val="bullet"/>
      <w:lvlText w:val="•"/>
      <w:lvlJc w:val="left"/>
      <w:pPr>
        <w:ind w:left="5452" w:hanging="346"/>
      </w:pPr>
      <w:rPr>
        <w:rFonts w:hint="default"/>
      </w:rPr>
    </w:lvl>
    <w:lvl w:ilvl="8" w:tplc="1B1ED3C6">
      <w:start w:val="1"/>
      <w:numFmt w:val="bullet"/>
      <w:lvlText w:val="•"/>
      <w:lvlJc w:val="left"/>
      <w:pPr>
        <w:ind w:left="5939" w:hanging="346"/>
      </w:pPr>
      <w:rPr>
        <w:rFonts w:hint="default"/>
      </w:rPr>
    </w:lvl>
  </w:abstractNum>
  <w:abstractNum w:abstractNumId="6" w15:restartNumberingAfterBreak="0">
    <w:nsid w:val="526A76CD"/>
    <w:multiLevelType w:val="hybridMultilevel"/>
    <w:tmpl w:val="E9BC7276"/>
    <w:lvl w:ilvl="0" w:tplc="826CE596">
      <w:start w:val="1"/>
      <w:numFmt w:val="lowerLetter"/>
      <w:lvlText w:val="%1."/>
      <w:lvlJc w:val="left"/>
      <w:pPr>
        <w:ind w:left="1746" w:hanging="338"/>
      </w:pPr>
      <w:rPr>
        <w:rFonts w:ascii="Arial" w:eastAsia="Arial" w:hAnsi="Arial" w:hint="default"/>
        <w:w w:val="106"/>
      </w:rPr>
    </w:lvl>
    <w:lvl w:ilvl="1" w:tplc="5E6E3A3C">
      <w:start w:val="1"/>
      <w:numFmt w:val="bullet"/>
      <w:lvlText w:val="•"/>
      <w:lvlJc w:val="left"/>
      <w:pPr>
        <w:ind w:left="2702" w:hanging="338"/>
      </w:pPr>
      <w:rPr>
        <w:rFonts w:hint="default"/>
      </w:rPr>
    </w:lvl>
    <w:lvl w:ilvl="2" w:tplc="6A6075E4">
      <w:start w:val="1"/>
      <w:numFmt w:val="bullet"/>
      <w:lvlText w:val="•"/>
      <w:lvlJc w:val="left"/>
      <w:pPr>
        <w:ind w:left="3664" w:hanging="338"/>
      </w:pPr>
      <w:rPr>
        <w:rFonts w:hint="default"/>
      </w:rPr>
    </w:lvl>
    <w:lvl w:ilvl="3" w:tplc="1D0A81E8">
      <w:start w:val="1"/>
      <w:numFmt w:val="bullet"/>
      <w:lvlText w:val="•"/>
      <w:lvlJc w:val="left"/>
      <w:pPr>
        <w:ind w:left="4626" w:hanging="338"/>
      </w:pPr>
      <w:rPr>
        <w:rFonts w:hint="default"/>
      </w:rPr>
    </w:lvl>
    <w:lvl w:ilvl="4" w:tplc="184C8EAE">
      <w:start w:val="1"/>
      <w:numFmt w:val="bullet"/>
      <w:lvlText w:val="•"/>
      <w:lvlJc w:val="left"/>
      <w:pPr>
        <w:ind w:left="5588" w:hanging="338"/>
      </w:pPr>
      <w:rPr>
        <w:rFonts w:hint="default"/>
      </w:rPr>
    </w:lvl>
    <w:lvl w:ilvl="5" w:tplc="44AABD42">
      <w:start w:val="1"/>
      <w:numFmt w:val="bullet"/>
      <w:lvlText w:val="•"/>
      <w:lvlJc w:val="left"/>
      <w:pPr>
        <w:ind w:left="6550" w:hanging="338"/>
      </w:pPr>
      <w:rPr>
        <w:rFonts w:hint="default"/>
      </w:rPr>
    </w:lvl>
    <w:lvl w:ilvl="6" w:tplc="2DAC9AAA">
      <w:start w:val="1"/>
      <w:numFmt w:val="bullet"/>
      <w:lvlText w:val="•"/>
      <w:lvlJc w:val="left"/>
      <w:pPr>
        <w:ind w:left="7512" w:hanging="338"/>
      </w:pPr>
      <w:rPr>
        <w:rFonts w:hint="default"/>
      </w:rPr>
    </w:lvl>
    <w:lvl w:ilvl="7" w:tplc="1162542C">
      <w:start w:val="1"/>
      <w:numFmt w:val="bullet"/>
      <w:lvlText w:val="•"/>
      <w:lvlJc w:val="left"/>
      <w:pPr>
        <w:ind w:left="8474" w:hanging="338"/>
      </w:pPr>
      <w:rPr>
        <w:rFonts w:hint="default"/>
      </w:rPr>
    </w:lvl>
    <w:lvl w:ilvl="8" w:tplc="ACC0E994">
      <w:start w:val="1"/>
      <w:numFmt w:val="bullet"/>
      <w:lvlText w:val="•"/>
      <w:lvlJc w:val="left"/>
      <w:pPr>
        <w:ind w:left="9436" w:hanging="338"/>
      </w:pPr>
      <w:rPr>
        <w:rFonts w:hint="default"/>
      </w:rPr>
    </w:lvl>
  </w:abstractNum>
  <w:abstractNum w:abstractNumId="7" w15:restartNumberingAfterBreak="0">
    <w:nsid w:val="6B0267C5"/>
    <w:multiLevelType w:val="hybridMultilevel"/>
    <w:tmpl w:val="A5120F96"/>
    <w:lvl w:ilvl="0" w:tplc="30744782">
      <w:start w:val="1"/>
      <w:numFmt w:val="decimal"/>
      <w:lvlText w:val="%1)"/>
      <w:lvlJc w:val="left"/>
      <w:pPr>
        <w:ind w:left="1561" w:hanging="313"/>
      </w:pPr>
      <w:rPr>
        <w:rFonts w:ascii="Arial" w:eastAsia="Arial" w:hAnsi="Arial" w:hint="default"/>
        <w:b w:val="0"/>
        <w:color w:val="242121"/>
        <w:spacing w:val="0"/>
        <w:w w:val="127"/>
        <w:sz w:val="20"/>
        <w:szCs w:val="20"/>
      </w:rPr>
    </w:lvl>
    <w:lvl w:ilvl="1" w:tplc="8264BAF2">
      <w:start w:val="1"/>
      <w:numFmt w:val="bullet"/>
      <w:lvlText w:val="•"/>
      <w:lvlJc w:val="left"/>
      <w:pPr>
        <w:ind w:left="2261" w:hanging="673"/>
      </w:pPr>
      <w:rPr>
        <w:rFonts w:ascii="Arial" w:eastAsia="Arial" w:hAnsi="Arial" w:hint="default"/>
        <w:color w:val="242121"/>
        <w:w w:val="148"/>
        <w:sz w:val="20"/>
        <w:szCs w:val="20"/>
      </w:rPr>
    </w:lvl>
    <w:lvl w:ilvl="2" w:tplc="6BC4DA66">
      <w:start w:val="1"/>
      <w:numFmt w:val="bullet"/>
      <w:lvlText w:val="•"/>
      <w:lvlJc w:val="left"/>
      <w:pPr>
        <w:ind w:left="3264" w:hanging="673"/>
      </w:pPr>
      <w:rPr>
        <w:rFonts w:hint="default"/>
      </w:rPr>
    </w:lvl>
    <w:lvl w:ilvl="3" w:tplc="38C0AA98">
      <w:start w:val="1"/>
      <w:numFmt w:val="bullet"/>
      <w:lvlText w:val="•"/>
      <w:lvlJc w:val="left"/>
      <w:pPr>
        <w:ind w:left="4268" w:hanging="673"/>
      </w:pPr>
      <w:rPr>
        <w:rFonts w:hint="default"/>
      </w:rPr>
    </w:lvl>
    <w:lvl w:ilvl="4" w:tplc="2210029E">
      <w:start w:val="1"/>
      <w:numFmt w:val="bullet"/>
      <w:lvlText w:val="•"/>
      <w:lvlJc w:val="left"/>
      <w:pPr>
        <w:ind w:left="5273" w:hanging="673"/>
      </w:pPr>
      <w:rPr>
        <w:rFonts w:hint="default"/>
      </w:rPr>
    </w:lvl>
    <w:lvl w:ilvl="5" w:tplc="CB505ACA">
      <w:start w:val="1"/>
      <w:numFmt w:val="bullet"/>
      <w:lvlText w:val="•"/>
      <w:lvlJc w:val="left"/>
      <w:pPr>
        <w:ind w:left="6277" w:hanging="673"/>
      </w:pPr>
      <w:rPr>
        <w:rFonts w:hint="default"/>
      </w:rPr>
    </w:lvl>
    <w:lvl w:ilvl="6" w:tplc="725A493A">
      <w:start w:val="1"/>
      <w:numFmt w:val="bullet"/>
      <w:lvlText w:val="•"/>
      <w:lvlJc w:val="left"/>
      <w:pPr>
        <w:ind w:left="7282" w:hanging="673"/>
      </w:pPr>
      <w:rPr>
        <w:rFonts w:hint="default"/>
      </w:rPr>
    </w:lvl>
    <w:lvl w:ilvl="7" w:tplc="8FD0B0C6">
      <w:start w:val="1"/>
      <w:numFmt w:val="bullet"/>
      <w:lvlText w:val="•"/>
      <w:lvlJc w:val="left"/>
      <w:pPr>
        <w:ind w:left="8286" w:hanging="673"/>
      </w:pPr>
      <w:rPr>
        <w:rFonts w:hint="default"/>
      </w:rPr>
    </w:lvl>
    <w:lvl w:ilvl="8" w:tplc="0F6ABB56">
      <w:start w:val="1"/>
      <w:numFmt w:val="bullet"/>
      <w:lvlText w:val="•"/>
      <w:lvlJc w:val="left"/>
      <w:pPr>
        <w:ind w:left="9291" w:hanging="673"/>
      </w:pPr>
      <w:rPr>
        <w:rFonts w:hint="default"/>
      </w:rPr>
    </w:lvl>
  </w:abstractNum>
  <w:abstractNum w:abstractNumId="8" w15:restartNumberingAfterBreak="0">
    <w:nsid w:val="6B5D1652"/>
    <w:multiLevelType w:val="hybridMultilevel"/>
    <w:tmpl w:val="24E23348"/>
    <w:lvl w:ilvl="0" w:tplc="A09C1CE4">
      <w:start w:val="1"/>
      <w:numFmt w:val="decimal"/>
      <w:lvlText w:val="%1)"/>
      <w:lvlJc w:val="left"/>
      <w:pPr>
        <w:ind w:left="1561" w:hanging="313"/>
      </w:pPr>
      <w:rPr>
        <w:rFonts w:ascii="Arial" w:eastAsia="Arial" w:hAnsi="Arial" w:hint="default"/>
        <w:b w:val="0"/>
        <w:color w:val="242121"/>
        <w:spacing w:val="0"/>
        <w:w w:val="127"/>
        <w:sz w:val="20"/>
        <w:szCs w:val="20"/>
      </w:rPr>
    </w:lvl>
    <w:lvl w:ilvl="1" w:tplc="8264BAF2">
      <w:start w:val="1"/>
      <w:numFmt w:val="bullet"/>
      <w:lvlText w:val="•"/>
      <w:lvlJc w:val="left"/>
      <w:pPr>
        <w:ind w:left="2261" w:hanging="673"/>
      </w:pPr>
      <w:rPr>
        <w:rFonts w:ascii="Arial" w:eastAsia="Arial" w:hAnsi="Arial" w:hint="default"/>
        <w:color w:val="242121"/>
        <w:w w:val="148"/>
        <w:sz w:val="20"/>
        <w:szCs w:val="20"/>
      </w:rPr>
    </w:lvl>
    <w:lvl w:ilvl="2" w:tplc="6BC4DA66">
      <w:start w:val="1"/>
      <w:numFmt w:val="bullet"/>
      <w:lvlText w:val="•"/>
      <w:lvlJc w:val="left"/>
      <w:pPr>
        <w:ind w:left="3264" w:hanging="673"/>
      </w:pPr>
      <w:rPr>
        <w:rFonts w:hint="default"/>
      </w:rPr>
    </w:lvl>
    <w:lvl w:ilvl="3" w:tplc="38C0AA98">
      <w:start w:val="1"/>
      <w:numFmt w:val="bullet"/>
      <w:lvlText w:val="•"/>
      <w:lvlJc w:val="left"/>
      <w:pPr>
        <w:ind w:left="4268" w:hanging="673"/>
      </w:pPr>
      <w:rPr>
        <w:rFonts w:hint="default"/>
      </w:rPr>
    </w:lvl>
    <w:lvl w:ilvl="4" w:tplc="2210029E">
      <w:start w:val="1"/>
      <w:numFmt w:val="bullet"/>
      <w:lvlText w:val="•"/>
      <w:lvlJc w:val="left"/>
      <w:pPr>
        <w:ind w:left="5273" w:hanging="673"/>
      </w:pPr>
      <w:rPr>
        <w:rFonts w:hint="default"/>
      </w:rPr>
    </w:lvl>
    <w:lvl w:ilvl="5" w:tplc="CB505ACA">
      <w:start w:val="1"/>
      <w:numFmt w:val="bullet"/>
      <w:lvlText w:val="•"/>
      <w:lvlJc w:val="left"/>
      <w:pPr>
        <w:ind w:left="6277" w:hanging="673"/>
      </w:pPr>
      <w:rPr>
        <w:rFonts w:hint="default"/>
      </w:rPr>
    </w:lvl>
    <w:lvl w:ilvl="6" w:tplc="725A493A">
      <w:start w:val="1"/>
      <w:numFmt w:val="bullet"/>
      <w:lvlText w:val="•"/>
      <w:lvlJc w:val="left"/>
      <w:pPr>
        <w:ind w:left="7282" w:hanging="673"/>
      </w:pPr>
      <w:rPr>
        <w:rFonts w:hint="default"/>
      </w:rPr>
    </w:lvl>
    <w:lvl w:ilvl="7" w:tplc="8FD0B0C6">
      <w:start w:val="1"/>
      <w:numFmt w:val="bullet"/>
      <w:lvlText w:val="•"/>
      <w:lvlJc w:val="left"/>
      <w:pPr>
        <w:ind w:left="8286" w:hanging="673"/>
      </w:pPr>
      <w:rPr>
        <w:rFonts w:hint="default"/>
      </w:rPr>
    </w:lvl>
    <w:lvl w:ilvl="8" w:tplc="0F6ABB56">
      <w:start w:val="1"/>
      <w:numFmt w:val="bullet"/>
      <w:lvlText w:val="•"/>
      <w:lvlJc w:val="left"/>
      <w:pPr>
        <w:ind w:left="9291" w:hanging="673"/>
      </w:pPr>
      <w:rPr>
        <w:rFonts w:hint="default"/>
      </w:rPr>
    </w:lvl>
  </w:abstractNum>
  <w:abstractNum w:abstractNumId="9" w15:restartNumberingAfterBreak="0">
    <w:nsid w:val="7CD97182"/>
    <w:multiLevelType w:val="hybridMultilevel"/>
    <w:tmpl w:val="C8724A90"/>
    <w:lvl w:ilvl="0" w:tplc="857A29B8">
      <w:start w:val="1"/>
      <w:numFmt w:val="decimal"/>
      <w:lvlText w:val="%1."/>
      <w:lvlJc w:val="left"/>
      <w:pPr>
        <w:ind w:left="841" w:hanging="243"/>
      </w:pPr>
      <w:rPr>
        <w:rFonts w:ascii="Arial" w:eastAsia="Arial" w:hAnsi="Arial" w:hint="default"/>
        <w:color w:val="2D2A2A"/>
        <w:spacing w:val="-8"/>
        <w:w w:val="103"/>
        <w:sz w:val="20"/>
        <w:szCs w:val="20"/>
      </w:rPr>
    </w:lvl>
    <w:lvl w:ilvl="1" w:tplc="FF8AF844">
      <w:start w:val="1"/>
      <w:numFmt w:val="bullet"/>
      <w:lvlText w:val="•"/>
      <w:lvlJc w:val="left"/>
      <w:pPr>
        <w:ind w:left="2220" w:hanging="243"/>
      </w:pPr>
      <w:rPr>
        <w:rFonts w:hint="default"/>
      </w:rPr>
    </w:lvl>
    <w:lvl w:ilvl="2" w:tplc="D706A4DA">
      <w:start w:val="1"/>
      <w:numFmt w:val="bullet"/>
      <w:lvlText w:val="•"/>
      <w:lvlJc w:val="left"/>
      <w:pPr>
        <w:ind w:left="3117" w:hanging="243"/>
      </w:pPr>
      <w:rPr>
        <w:rFonts w:hint="default"/>
      </w:rPr>
    </w:lvl>
    <w:lvl w:ilvl="3" w:tplc="D20EE176">
      <w:start w:val="1"/>
      <w:numFmt w:val="bullet"/>
      <w:lvlText w:val="•"/>
      <w:lvlJc w:val="left"/>
      <w:pPr>
        <w:ind w:left="4015" w:hanging="243"/>
      </w:pPr>
      <w:rPr>
        <w:rFonts w:hint="default"/>
      </w:rPr>
    </w:lvl>
    <w:lvl w:ilvl="4" w:tplc="0172EE1E">
      <w:start w:val="1"/>
      <w:numFmt w:val="bullet"/>
      <w:lvlText w:val="•"/>
      <w:lvlJc w:val="left"/>
      <w:pPr>
        <w:ind w:left="4913" w:hanging="243"/>
      </w:pPr>
      <w:rPr>
        <w:rFonts w:hint="default"/>
      </w:rPr>
    </w:lvl>
    <w:lvl w:ilvl="5" w:tplc="970EA050">
      <w:start w:val="1"/>
      <w:numFmt w:val="bullet"/>
      <w:lvlText w:val="•"/>
      <w:lvlJc w:val="left"/>
      <w:pPr>
        <w:ind w:left="5811" w:hanging="243"/>
      </w:pPr>
      <w:rPr>
        <w:rFonts w:hint="default"/>
      </w:rPr>
    </w:lvl>
    <w:lvl w:ilvl="6" w:tplc="83D4EF9E">
      <w:start w:val="1"/>
      <w:numFmt w:val="bullet"/>
      <w:lvlText w:val="•"/>
      <w:lvlJc w:val="left"/>
      <w:pPr>
        <w:ind w:left="6708" w:hanging="243"/>
      </w:pPr>
      <w:rPr>
        <w:rFonts w:hint="default"/>
      </w:rPr>
    </w:lvl>
    <w:lvl w:ilvl="7" w:tplc="35D21892">
      <w:start w:val="1"/>
      <w:numFmt w:val="bullet"/>
      <w:lvlText w:val="•"/>
      <w:lvlJc w:val="left"/>
      <w:pPr>
        <w:ind w:left="7606" w:hanging="243"/>
      </w:pPr>
      <w:rPr>
        <w:rFonts w:hint="default"/>
      </w:rPr>
    </w:lvl>
    <w:lvl w:ilvl="8" w:tplc="E392FBFC">
      <w:start w:val="1"/>
      <w:numFmt w:val="bullet"/>
      <w:lvlText w:val="•"/>
      <w:lvlJc w:val="left"/>
      <w:pPr>
        <w:ind w:left="8504" w:hanging="243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7F81"/>
    <w:rsid w:val="00054339"/>
    <w:rsid w:val="00127E1B"/>
    <w:rsid w:val="001A7FE4"/>
    <w:rsid w:val="001C6B3F"/>
    <w:rsid w:val="00202F26"/>
    <w:rsid w:val="002A4574"/>
    <w:rsid w:val="00375432"/>
    <w:rsid w:val="003C34EA"/>
    <w:rsid w:val="004E3B8F"/>
    <w:rsid w:val="005053FE"/>
    <w:rsid w:val="00557629"/>
    <w:rsid w:val="00567681"/>
    <w:rsid w:val="005F58F1"/>
    <w:rsid w:val="00674F5E"/>
    <w:rsid w:val="006A70B0"/>
    <w:rsid w:val="006B24E6"/>
    <w:rsid w:val="006C47A5"/>
    <w:rsid w:val="006D0D68"/>
    <w:rsid w:val="006D3B08"/>
    <w:rsid w:val="00761CBB"/>
    <w:rsid w:val="0079504C"/>
    <w:rsid w:val="007A62B4"/>
    <w:rsid w:val="008904A9"/>
    <w:rsid w:val="00984618"/>
    <w:rsid w:val="00986A41"/>
    <w:rsid w:val="00995A1F"/>
    <w:rsid w:val="009A54C6"/>
    <w:rsid w:val="009B23AB"/>
    <w:rsid w:val="00A13806"/>
    <w:rsid w:val="00A47F81"/>
    <w:rsid w:val="00AC5250"/>
    <w:rsid w:val="00AD5593"/>
    <w:rsid w:val="00AD6A10"/>
    <w:rsid w:val="00B65854"/>
    <w:rsid w:val="00B9509B"/>
    <w:rsid w:val="00C1671B"/>
    <w:rsid w:val="00C26692"/>
    <w:rsid w:val="00C4769B"/>
    <w:rsid w:val="00DB780B"/>
    <w:rsid w:val="00E021E6"/>
    <w:rsid w:val="00E4007E"/>
    <w:rsid w:val="00E42644"/>
    <w:rsid w:val="00E43F4B"/>
    <w:rsid w:val="00E67674"/>
    <w:rsid w:val="00EB5888"/>
    <w:rsid w:val="00EC2BBD"/>
    <w:rsid w:val="00EC473C"/>
    <w:rsid w:val="00ED415D"/>
    <w:rsid w:val="00F47232"/>
    <w:rsid w:val="00F56CA3"/>
    <w:rsid w:val="00F6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DF17D50-C393-4CCD-A411-86125930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Arial" w:eastAsia="Arial" w:hAnsi="Arial"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70"/>
      <w:ind w:left="1164"/>
      <w:outlineLvl w:val="2"/>
    </w:pPr>
    <w:rPr>
      <w:rFonts w:ascii="Arial" w:eastAsia="Arial" w:hAnsi="Arial"/>
      <w:sz w:val="23"/>
      <w:szCs w:val="23"/>
    </w:rPr>
  </w:style>
  <w:style w:type="paragraph" w:styleId="Titolo4">
    <w:name w:val="heading 4"/>
    <w:basedOn w:val="Normale"/>
    <w:uiPriority w:val="1"/>
    <w:qFormat/>
    <w:pPr>
      <w:outlineLvl w:val="3"/>
    </w:pPr>
    <w:rPr>
      <w:rFonts w:ascii="Arial" w:eastAsia="Arial" w:hAnsi="Arial"/>
      <w:b/>
      <w:bCs/>
    </w:rPr>
  </w:style>
  <w:style w:type="paragraph" w:styleId="Titolo5">
    <w:name w:val="heading 5"/>
    <w:basedOn w:val="Normale"/>
    <w:uiPriority w:val="1"/>
    <w:qFormat/>
    <w:pPr>
      <w:outlineLvl w:val="4"/>
    </w:pPr>
    <w:rPr>
      <w:rFonts w:ascii="Arial" w:eastAsia="Arial" w:hAnsi="Arial"/>
    </w:rPr>
  </w:style>
  <w:style w:type="paragraph" w:styleId="Titolo6">
    <w:name w:val="heading 6"/>
    <w:basedOn w:val="Normale"/>
    <w:uiPriority w:val="1"/>
    <w:qFormat/>
    <w:pPr>
      <w:outlineLvl w:val="5"/>
    </w:pPr>
    <w:rPr>
      <w:rFonts w:ascii="Arial" w:eastAsia="Arial" w:hAnsi="Arial"/>
      <w:b/>
      <w:bCs/>
      <w:sz w:val="20"/>
      <w:szCs w:val="20"/>
    </w:rPr>
  </w:style>
  <w:style w:type="paragraph" w:styleId="Titolo7">
    <w:name w:val="heading 7"/>
    <w:basedOn w:val="Normale"/>
    <w:uiPriority w:val="1"/>
    <w:qFormat/>
    <w:pPr>
      <w:ind w:left="511"/>
      <w:outlineLvl w:val="6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6A70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0B0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70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0B0"/>
    <w:rPr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986A41"/>
    <w:pPr>
      <w:widowControl/>
    </w:pPr>
    <w:rPr>
      <w:rFonts w:ascii="Calibri" w:eastAsia="Times New Roman" w:hAnsi="Calibr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86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8904A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(BandoGaraPubblicato.pdf)</vt:lpstr>
    </vt:vector>
  </TitlesOfParts>
  <Company>Hewlett-Packard Company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(BandoGaraPubblicato.pdf)</dc:title>
  <dc:creator>(acquisti)</dc:creator>
  <cp:lastModifiedBy>utente6</cp:lastModifiedBy>
  <cp:revision>3</cp:revision>
  <cp:lastPrinted>2017-04-28T08:16:00Z</cp:lastPrinted>
  <dcterms:created xsi:type="dcterms:W3CDTF">2017-04-28T11:27:00Z</dcterms:created>
  <dcterms:modified xsi:type="dcterms:W3CDTF">2017-04-28T12:18:00Z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2017-03-24T00:00:00Z</vt:filetime>
  </property>
</Properties>
</file>