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13D2B2" w14:textId="77777777" w:rsidR="00CE2624" w:rsidRDefault="00CE2624" w:rsidP="00CE2624">
      <w:pPr>
        <w:pStyle w:val="Nessunaspaziatura"/>
        <w:jc w:val="center"/>
      </w:pPr>
    </w:p>
    <w:p w14:paraId="00000001" w14:textId="1D88B1A5" w:rsidR="008D2878" w:rsidRPr="00CE2624" w:rsidRDefault="00000000" w:rsidP="00CE2624">
      <w:pPr>
        <w:pStyle w:val="Nessunaspaziatura"/>
        <w:jc w:val="center"/>
        <w:rPr>
          <w:rFonts w:ascii="Times New Roman" w:hAnsi="Times New Roman"/>
          <w:b/>
          <w:bCs/>
          <w:sz w:val="28"/>
          <w:szCs w:val="28"/>
        </w:rPr>
      </w:pPr>
      <w:r w:rsidRPr="00CE2624">
        <w:rPr>
          <w:rFonts w:ascii="Times New Roman" w:hAnsi="Times New Roman"/>
          <w:b/>
          <w:bCs/>
          <w:sz w:val="28"/>
          <w:szCs w:val="28"/>
        </w:rPr>
        <w:t>INTERMODULO PLESSI PRIMARIA 23.09.2025</w:t>
      </w:r>
    </w:p>
    <w:p w14:paraId="00000002" w14:textId="77777777" w:rsidR="008D2878" w:rsidRPr="00CE2624" w:rsidRDefault="008D2878" w:rsidP="00CE2624">
      <w:pPr>
        <w:pStyle w:val="Nessunaspaziatura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0000003" w14:textId="77777777" w:rsidR="008D2878" w:rsidRPr="00CE2624" w:rsidRDefault="00000000" w:rsidP="00CE2624">
      <w:pPr>
        <w:pStyle w:val="Nessunaspaziatura"/>
        <w:jc w:val="center"/>
        <w:rPr>
          <w:rFonts w:ascii="Times New Roman" w:hAnsi="Times New Roman"/>
          <w:b/>
          <w:bCs/>
          <w:sz w:val="24"/>
          <w:szCs w:val="24"/>
        </w:rPr>
      </w:pPr>
      <w:r w:rsidRPr="00CE2624">
        <w:rPr>
          <w:rFonts w:ascii="Times New Roman" w:hAnsi="Times New Roman"/>
          <w:b/>
          <w:bCs/>
          <w:sz w:val="24"/>
          <w:szCs w:val="24"/>
        </w:rPr>
        <w:t>PROGRAMMA</w:t>
      </w:r>
    </w:p>
    <w:p w14:paraId="00000004" w14:textId="77777777" w:rsidR="008D2878" w:rsidRPr="00CE2624" w:rsidRDefault="008D2878" w:rsidP="00CE2624">
      <w:pPr>
        <w:pStyle w:val="Nessunaspaziatura"/>
        <w:jc w:val="center"/>
        <w:rPr>
          <w:rFonts w:ascii="Times New Roman" w:hAnsi="Times New Roman"/>
          <w:b/>
          <w:bCs/>
        </w:rPr>
      </w:pPr>
    </w:p>
    <w:p w14:paraId="00000005" w14:textId="1B6670D8" w:rsidR="008D2878" w:rsidRPr="00CE2624" w:rsidRDefault="00000000" w:rsidP="00CE2624">
      <w:pPr>
        <w:pStyle w:val="Nessunaspaziatura"/>
        <w:numPr>
          <w:ilvl w:val="0"/>
          <w:numId w:val="2"/>
        </w:numPr>
        <w:rPr>
          <w:rFonts w:ascii="Times New Roman" w:hAnsi="Times New Roman"/>
          <w:b/>
          <w:bCs/>
          <w:sz w:val="24"/>
          <w:szCs w:val="24"/>
        </w:rPr>
      </w:pPr>
      <w:r w:rsidRPr="00CE2624">
        <w:rPr>
          <w:rFonts w:ascii="Times New Roman" w:hAnsi="Times New Roman"/>
          <w:b/>
          <w:bCs/>
          <w:sz w:val="24"/>
          <w:szCs w:val="24"/>
        </w:rPr>
        <w:t>Individuazione del verbalizzante.</w:t>
      </w:r>
    </w:p>
    <w:p w14:paraId="00000006" w14:textId="77777777" w:rsidR="008D2878" w:rsidRDefault="008D2878">
      <w:pPr>
        <w:pBdr>
          <w:top w:val="nil"/>
          <w:left w:val="nil"/>
          <w:bottom w:val="nil"/>
          <w:right w:val="nil"/>
          <w:between w:val="nil"/>
        </w:pBdr>
        <w:ind w:left="360" w:firstLine="0"/>
        <w:rPr>
          <w:rFonts w:ascii="Times New Roman" w:eastAsia="Times New Roman" w:hAnsi="Times New Roman" w:cs="Times New Roman"/>
          <w:color w:val="000000"/>
        </w:rPr>
      </w:pPr>
    </w:p>
    <w:p w14:paraId="00000007" w14:textId="77777777" w:rsidR="008D2878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</w:rPr>
        <w:t>16:15-17:00:</w:t>
      </w:r>
      <w:r>
        <w:rPr>
          <w:rFonts w:ascii="Times New Roman" w:eastAsia="Times New Roman" w:hAnsi="Times New Roman" w:cs="Times New Roman"/>
        </w:rPr>
        <w:t xml:space="preserve"> Discussione su aspetti critici (in che cosa si hanno dubbi o perplessità, che cosa potrebbe essere fatto meglio, ...) e positivi (che cosa funziona) della progettazione del biennio al fine di mettere in circolo idee e pensieri e condividere buone pratiche, strumenti, metodologie, ... che possano divenire spunti per migliorare la propria pratica progettuale.</w:t>
      </w:r>
    </w:p>
    <w:p w14:paraId="00000008" w14:textId="77777777" w:rsidR="008D2878" w:rsidRDefault="00000000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</w:rPr>
        <w:t xml:space="preserve">      </w:t>
      </w:r>
      <w:r>
        <w:rPr>
          <w:rFonts w:ascii="Times New Roman" w:eastAsia="Times New Roman" w:hAnsi="Times New Roman" w:cs="Times New Roman"/>
          <w:color w:val="000000"/>
        </w:rPr>
        <w:t>Riflessione individuale a partire da alcune domande stimolo, ad esempio:</w:t>
      </w:r>
    </w:p>
    <w:p w14:paraId="00000009" w14:textId="77777777" w:rsidR="008D287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 xml:space="preserve">Quali sono, secondo te, i contenuti e i relativi obiettivi di apprendimento a cui dedicare maggiormente attenzione nell’insegnamento nel corso di quest’anno/del biennio? </w:t>
      </w:r>
    </w:p>
    <w:p w14:paraId="0000000A" w14:textId="77777777" w:rsidR="008D287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>Quali sono i contenuti su cui gli alunni riscontrano/potrebbero riscontrare maggiori difficoltà? Come ritieni si possa aiutarli a superare tali ostacoli all’apprendimento? Si pensi a strumenti, metodologie, ... e alla prospettiva verticale del curricolo.</w:t>
      </w:r>
    </w:p>
    <w:p w14:paraId="0000000C" w14:textId="36F071E7" w:rsidR="008D2878" w:rsidRPr="00CE2624" w:rsidRDefault="00000000" w:rsidP="00CE262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i/>
        </w:rPr>
        <w:t>Quali bisogni riconosci nei tuoi alunni quest’anno/in questo biennio? Come li consideri nella progettazione didattica, affinché ciascun bambino possa esprimere e potenziare al meglio le proprie capacità?</w:t>
      </w:r>
    </w:p>
    <w:p w14:paraId="0000000D" w14:textId="77777777" w:rsidR="008D2878" w:rsidRDefault="00000000">
      <w:pPr>
        <w:numPr>
          <w:ilvl w:val="0"/>
          <w:numId w:val="2"/>
        </w:numPr>
        <w:spacing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17:00-17:50:</w:t>
      </w:r>
      <w:r>
        <w:rPr>
          <w:rFonts w:ascii="Times New Roman" w:eastAsia="Times New Roman" w:hAnsi="Times New Roman" w:cs="Times New Roman"/>
        </w:rPr>
        <w:t xml:space="preserve"> Visione, confronto ed eventuale modifica delle prove iniziali di Istituto. </w:t>
      </w:r>
    </w:p>
    <w:p w14:paraId="0000000E" w14:textId="77777777" w:rsidR="008D2878" w:rsidRDefault="008D2878">
      <w:pPr>
        <w:spacing w:line="276" w:lineRule="auto"/>
        <w:ind w:left="360" w:firstLine="0"/>
        <w:rPr>
          <w:rFonts w:ascii="Times New Roman" w:eastAsia="Times New Roman" w:hAnsi="Times New Roman" w:cs="Times New Roman"/>
        </w:rPr>
      </w:pPr>
    </w:p>
    <w:p w14:paraId="0000000F" w14:textId="77777777" w:rsidR="008D2878" w:rsidRDefault="00000000">
      <w:pPr>
        <w:numPr>
          <w:ilvl w:val="0"/>
          <w:numId w:val="2"/>
        </w:numPr>
        <w:spacing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17:50-18:15:</w:t>
      </w:r>
      <w:r>
        <w:rPr>
          <w:rFonts w:ascii="Times New Roman" w:eastAsia="Times New Roman" w:hAnsi="Times New Roman" w:cs="Times New Roman"/>
        </w:rPr>
        <w:t xml:space="preserve"> Confronto sugli strumenti di valutazione delle prove scritte e orali, in vista dell’</w:t>
      </w:r>
      <w:proofErr w:type="spellStart"/>
      <w:r>
        <w:rPr>
          <w:rFonts w:ascii="Times New Roman" w:eastAsia="Times New Roman" w:hAnsi="Times New Roman" w:cs="Times New Roman"/>
        </w:rPr>
        <w:t>intermodulo</w:t>
      </w:r>
      <w:proofErr w:type="spellEnd"/>
      <w:r>
        <w:rPr>
          <w:rFonts w:ascii="Times New Roman" w:eastAsia="Times New Roman" w:hAnsi="Times New Roman" w:cs="Times New Roman"/>
        </w:rPr>
        <w:t xml:space="preserve"> del 21 ottobre. Avvio del collegamento al seguente link Meet, utilizzando il PC dell’aula o un dispositivo personale: </w:t>
      </w:r>
      <w:hyperlink r:id="rId8">
        <w:r>
          <w:rPr>
            <w:rFonts w:ascii="Times New Roman" w:eastAsia="Times New Roman" w:hAnsi="Times New Roman" w:cs="Times New Roman"/>
            <w:color w:val="1155CC"/>
            <w:u w:val="single"/>
          </w:rPr>
          <w:t>https://meet.google.com/kax-iiha-jhb</w:t>
        </w:r>
      </w:hyperlink>
      <w:r>
        <w:rPr>
          <w:rFonts w:ascii="Times New Roman" w:eastAsia="Times New Roman" w:hAnsi="Times New Roman" w:cs="Times New Roman"/>
        </w:rPr>
        <w:t xml:space="preserve"> </w:t>
      </w:r>
    </w:p>
    <w:p w14:paraId="00000010" w14:textId="77777777" w:rsidR="008D2878" w:rsidRDefault="008D2878">
      <w:pPr>
        <w:spacing w:line="276" w:lineRule="auto"/>
        <w:ind w:left="360" w:firstLine="0"/>
        <w:rPr>
          <w:rFonts w:ascii="Times New Roman" w:eastAsia="Times New Roman" w:hAnsi="Times New Roman" w:cs="Times New Roman"/>
        </w:rPr>
      </w:pPr>
    </w:p>
    <w:p w14:paraId="00000011" w14:textId="77777777" w:rsidR="008D2878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Redazione del verbale in cui si riportano i principali temi di riflessione e discussione e ciò che ne è emerso.</w:t>
      </w:r>
      <w:r>
        <w:rPr>
          <w:rFonts w:ascii="Times New Roman" w:eastAsia="Times New Roman" w:hAnsi="Times New Roman" w:cs="Times New Roman"/>
        </w:rPr>
        <w:t xml:space="preserve"> </w:t>
      </w:r>
    </w:p>
    <w:p w14:paraId="00000012" w14:textId="77777777" w:rsidR="008D2878" w:rsidRDefault="008D2878">
      <w:pPr>
        <w:pBdr>
          <w:top w:val="nil"/>
          <w:left w:val="nil"/>
          <w:bottom w:val="nil"/>
          <w:right w:val="nil"/>
          <w:between w:val="nil"/>
        </w:pBdr>
        <w:ind w:left="360" w:firstLine="0"/>
        <w:rPr>
          <w:rFonts w:ascii="Times New Roman" w:eastAsia="Times New Roman" w:hAnsi="Times New Roman" w:cs="Times New Roman"/>
        </w:rPr>
      </w:pPr>
    </w:p>
    <w:sectPr w:rsidR="008D2878">
      <w:headerReference w:type="default" r:id="rId9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F3DA21" w14:textId="77777777" w:rsidR="0063092F" w:rsidRDefault="0063092F" w:rsidP="00CE2624">
      <w:pPr>
        <w:spacing w:line="240" w:lineRule="auto"/>
      </w:pPr>
      <w:r>
        <w:separator/>
      </w:r>
    </w:p>
  </w:endnote>
  <w:endnote w:type="continuationSeparator" w:id="0">
    <w:p w14:paraId="2F5C3F7A" w14:textId="77777777" w:rsidR="0063092F" w:rsidRDefault="0063092F" w:rsidP="00CE26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BAE2091B-F2AD-4967-B533-7880CB417C03}"/>
    <w:embedItalic r:id="rId2" w:fontKey="{1D2E1E12-472B-428B-8991-0321952D2771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  <w:embedRegular r:id="rId3" w:fontKey="{741E47EE-E2DC-44AD-9E76-5F2F698241A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lay">
    <w:charset w:val="00"/>
    <w:family w:val="auto"/>
    <w:pitch w:val="default"/>
    <w:embedRegular r:id="rId4" w:fontKey="{2F8C38BD-C271-447F-8C3D-563E52FBEC02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5" w:fontKey="{B7B3E07D-184A-45F0-B634-1D4A13986FB4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C6EC1FAF-2993-4234-9702-924BF7A471F4}"/>
    <w:embedBold r:id="rId7" w:fontKey="{BECA1600-DDB4-4A7D-AE46-E788E30A4EC1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0E169B" w14:textId="77777777" w:rsidR="0063092F" w:rsidRDefault="0063092F" w:rsidP="00CE2624">
      <w:pPr>
        <w:spacing w:line="240" w:lineRule="auto"/>
      </w:pPr>
      <w:r>
        <w:separator/>
      </w:r>
    </w:p>
  </w:footnote>
  <w:footnote w:type="continuationSeparator" w:id="0">
    <w:p w14:paraId="125A2EBD" w14:textId="77777777" w:rsidR="0063092F" w:rsidRDefault="0063092F" w:rsidP="00CE262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3989C" w14:textId="1217CBCF" w:rsidR="00CE2624" w:rsidRPr="00CE2624" w:rsidRDefault="00CE2624" w:rsidP="00CE2624">
    <w:pPr>
      <w:spacing w:line="254" w:lineRule="auto"/>
      <w:jc w:val="center"/>
      <w:rPr>
        <w:rFonts w:ascii="Times New Roman" w:eastAsia="Calibri" w:hAnsi="Times New Roman" w:cs="Times New Roman"/>
        <w:b/>
        <w:bCs/>
        <w:sz w:val="28"/>
        <w:szCs w:val="28"/>
        <w:lang w:val="it-IT"/>
      </w:rPr>
    </w:pPr>
    <w:r w:rsidRPr="00CE2624">
      <w:rPr>
        <w:rFonts w:ascii="Times New Roman" w:eastAsia="Calibri" w:hAnsi="Times New Roman" w:cs="Times New Roman"/>
        <w:b/>
        <w:bCs/>
        <w:sz w:val="28"/>
        <w:szCs w:val="28"/>
        <w:lang w:val="it-IT"/>
      </w:rPr>
      <w:t>ISTITUTO COMPRENSIVO DI SAN MARTINO DI LUPARI</w:t>
    </w:r>
  </w:p>
  <w:p w14:paraId="3C626147" w14:textId="77777777" w:rsidR="00CE2624" w:rsidRPr="00CE2624" w:rsidRDefault="00CE2624" w:rsidP="00CE2624">
    <w:pPr>
      <w:spacing w:line="254" w:lineRule="auto"/>
      <w:ind w:firstLine="0"/>
      <w:jc w:val="center"/>
      <w:rPr>
        <w:rFonts w:ascii="Times New Roman" w:eastAsia="Calibri" w:hAnsi="Times New Roman" w:cs="Times New Roman"/>
        <w:b/>
        <w:bCs/>
        <w:sz w:val="20"/>
        <w:szCs w:val="20"/>
        <w:lang w:val="it-IT" w:eastAsia="en-US"/>
      </w:rPr>
    </w:pPr>
    <w:r w:rsidRPr="00CE2624">
      <w:rPr>
        <w:rFonts w:ascii="Times New Roman" w:eastAsia="Calibri" w:hAnsi="Times New Roman" w:cs="Times New Roman"/>
        <w:b/>
        <w:bCs/>
        <w:sz w:val="20"/>
        <w:szCs w:val="20"/>
        <w:lang w:val="it-IT"/>
      </w:rPr>
      <w:t>Scuola dell’Infanzia • Primaria • Secondaria di I grado</w:t>
    </w:r>
  </w:p>
  <w:p w14:paraId="253ABB02" w14:textId="77777777" w:rsidR="00CE2624" w:rsidRPr="00CE2624" w:rsidRDefault="00CE2624" w:rsidP="00CE2624">
    <w:pPr>
      <w:spacing w:line="254" w:lineRule="auto"/>
      <w:ind w:firstLine="0"/>
      <w:jc w:val="center"/>
      <w:rPr>
        <w:rFonts w:ascii="Times New Roman" w:eastAsia="Calibri" w:hAnsi="Times New Roman" w:cs="Times New Roman"/>
        <w:b/>
        <w:bCs/>
        <w:caps/>
        <w:sz w:val="20"/>
        <w:szCs w:val="20"/>
        <w:lang w:val="it-IT"/>
      </w:rPr>
    </w:pPr>
    <w:r w:rsidRPr="00CE2624">
      <w:rPr>
        <w:rFonts w:ascii="Times New Roman" w:eastAsia="Calibri" w:hAnsi="Times New Roman" w:cs="Times New Roman"/>
        <w:b/>
        <w:bCs/>
        <w:caps/>
        <w:sz w:val="20"/>
        <w:szCs w:val="20"/>
        <w:lang w:val="it-IT"/>
      </w:rPr>
      <w:t>Via Firenze, 1 – 35018 San Martino di Lupari – PD</w:t>
    </w:r>
  </w:p>
  <w:p w14:paraId="592509E0" w14:textId="77777777" w:rsidR="00CE2624" w:rsidRPr="00CE2624" w:rsidRDefault="00CE2624" w:rsidP="00CE2624">
    <w:pPr>
      <w:spacing w:line="254" w:lineRule="auto"/>
      <w:ind w:firstLine="0"/>
      <w:jc w:val="center"/>
      <w:rPr>
        <w:rFonts w:ascii="Times New Roman" w:eastAsia="Calibri" w:hAnsi="Times New Roman" w:cs="Times New Roman"/>
        <w:b/>
        <w:bCs/>
        <w:sz w:val="20"/>
        <w:szCs w:val="20"/>
        <w:lang w:val="it-IT" w:eastAsia="en-US"/>
      </w:rPr>
    </w:pPr>
    <w:r w:rsidRPr="00CE2624">
      <w:rPr>
        <w:rFonts w:ascii="Times New Roman" w:eastAsia="Calibri" w:hAnsi="Times New Roman" w:cs="Times New Roman"/>
        <w:b/>
        <w:bCs/>
        <w:sz w:val="20"/>
        <w:szCs w:val="20"/>
        <w:lang w:val="fr-FR"/>
      </w:rPr>
      <w:t xml:space="preserve">Tel. 049 5952124 </w:t>
    </w:r>
    <w:r w:rsidRPr="00CE2624">
      <w:rPr>
        <w:rFonts w:ascii="Times New Roman" w:eastAsia="Calibri" w:hAnsi="Times New Roman" w:cs="Times New Roman"/>
        <w:b/>
        <w:bCs/>
        <w:caps/>
        <w:sz w:val="20"/>
        <w:szCs w:val="20"/>
        <w:lang w:val="fr-FR"/>
      </w:rPr>
      <w:t>-</w:t>
    </w:r>
    <w:r w:rsidRPr="00CE2624">
      <w:rPr>
        <w:rFonts w:ascii="Times New Roman" w:eastAsia="Calibri" w:hAnsi="Times New Roman" w:cs="Times New Roman"/>
        <w:b/>
        <w:bCs/>
        <w:sz w:val="20"/>
        <w:szCs w:val="20"/>
        <w:lang w:val="fr-FR"/>
      </w:rPr>
      <w:t xml:space="preserve"> www.icsanmartinodilupari.edu.it </w:t>
    </w:r>
    <w:r w:rsidRPr="00CE2624">
      <w:rPr>
        <w:rFonts w:ascii="Times New Roman" w:eastAsia="Calibri" w:hAnsi="Times New Roman" w:cs="Times New Roman"/>
        <w:b/>
        <w:bCs/>
        <w:caps/>
        <w:sz w:val="20"/>
        <w:szCs w:val="20"/>
        <w:lang w:val="fr-FR"/>
      </w:rPr>
      <w:t xml:space="preserve">– </w:t>
    </w:r>
    <w:r w:rsidRPr="00CE2624">
      <w:rPr>
        <w:rFonts w:ascii="Times New Roman" w:eastAsia="Calibri" w:hAnsi="Times New Roman" w:cs="Times New Roman"/>
        <w:b/>
        <w:bCs/>
        <w:sz w:val="20"/>
        <w:szCs w:val="20"/>
        <w:lang w:val="fr-FR"/>
      </w:rPr>
      <w:t>C.F.  81001730282</w:t>
    </w:r>
  </w:p>
  <w:p w14:paraId="2B2BC076" w14:textId="3219B731" w:rsidR="00CE2624" w:rsidRPr="00CE2624" w:rsidRDefault="00CE2624" w:rsidP="00CE2624">
    <w:pPr>
      <w:spacing w:line="240" w:lineRule="auto"/>
      <w:ind w:firstLine="0"/>
      <w:jc w:val="center"/>
      <w:rPr>
        <w:rFonts w:ascii="Times New Roman" w:eastAsia="Calibri" w:hAnsi="Times New Roman" w:cs="Times New Roman"/>
        <w:b/>
        <w:bCs/>
        <w:sz w:val="20"/>
        <w:szCs w:val="20"/>
        <w:lang w:val="fr-FR"/>
      </w:rPr>
    </w:pPr>
    <w:r w:rsidRPr="00CE2624">
      <w:rPr>
        <w:rFonts w:ascii="Times New Roman" w:eastAsia="Calibri" w:hAnsi="Times New Roman" w:cs="Times New Roman"/>
        <w:b/>
        <w:bCs/>
        <w:sz w:val="20"/>
        <w:szCs w:val="20"/>
        <w:lang w:val="fr-FR"/>
      </w:rPr>
      <w:t xml:space="preserve">Email   </w:t>
    </w:r>
    <w:hyperlink r:id="rId1" w:history="1">
      <w:r w:rsidRPr="00CE2624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u w:val="single"/>
          <w:lang w:val="fr-FR"/>
        </w:rPr>
        <w:t>PDIC838004@istruzione.it</w:t>
      </w:r>
    </w:hyperlink>
    <w:r w:rsidRPr="00CE2624">
      <w:rPr>
        <w:rFonts w:ascii="Times New Roman" w:eastAsia="Calibri" w:hAnsi="Times New Roman" w:cs="Times New Roman"/>
        <w:b/>
        <w:bCs/>
        <w:sz w:val="20"/>
        <w:szCs w:val="20"/>
        <w:lang w:val="fr-FR"/>
      </w:rPr>
      <w:t xml:space="preserve">  - Pec   PDIC838004@pec.istruzione.it</w:t>
    </w:r>
    <w:r w:rsidRPr="00CE2624">
      <w:rPr>
        <w:rFonts w:ascii="Times New Roman" w:eastAsia="Calibri" w:hAnsi="Times New Roman" w:cs="Times New Roman"/>
        <w:b/>
        <w:bCs/>
        <w:sz w:val="20"/>
        <w:szCs w:val="20"/>
        <w:u w:val="single"/>
        <w:lang w:val="fr-FR"/>
      </w:rPr>
      <w:t xml:space="preserve"> – </w:t>
    </w:r>
    <w:proofErr w:type="spellStart"/>
    <w:r w:rsidRPr="00CE2624">
      <w:rPr>
        <w:rFonts w:ascii="Times New Roman" w:eastAsia="Calibri" w:hAnsi="Times New Roman" w:cs="Times New Roman"/>
        <w:b/>
        <w:bCs/>
        <w:sz w:val="20"/>
        <w:szCs w:val="20"/>
        <w:lang w:val="fr-FR"/>
      </w:rPr>
      <w:t>Codice</w:t>
    </w:r>
    <w:proofErr w:type="spellEnd"/>
    <w:r w:rsidRPr="00CE2624">
      <w:rPr>
        <w:rFonts w:ascii="Times New Roman" w:eastAsia="Calibri" w:hAnsi="Times New Roman" w:cs="Times New Roman"/>
        <w:b/>
        <w:bCs/>
        <w:sz w:val="20"/>
        <w:szCs w:val="20"/>
        <w:lang w:val="fr-FR"/>
      </w:rPr>
      <w:t xml:space="preserve"> </w:t>
    </w:r>
    <w:proofErr w:type="spellStart"/>
    <w:r w:rsidRPr="00CE2624">
      <w:rPr>
        <w:rFonts w:ascii="Times New Roman" w:eastAsia="Calibri" w:hAnsi="Times New Roman" w:cs="Times New Roman"/>
        <w:b/>
        <w:bCs/>
        <w:sz w:val="20"/>
        <w:szCs w:val="20"/>
        <w:lang w:val="fr-FR"/>
      </w:rPr>
      <w:t>Univoco</w:t>
    </w:r>
    <w:proofErr w:type="spellEnd"/>
    <w:r w:rsidRPr="00CE2624">
      <w:rPr>
        <w:rFonts w:ascii="Times New Roman" w:eastAsia="Calibri" w:hAnsi="Times New Roman" w:cs="Times New Roman"/>
        <w:b/>
        <w:bCs/>
        <w:sz w:val="20"/>
        <w:szCs w:val="20"/>
        <w:lang w:val="fr-FR"/>
      </w:rPr>
      <w:t xml:space="preserve"> </w:t>
    </w:r>
    <w:proofErr w:type="spellStart"/>
    <w:r w:rsidRPr="00CE2624">
      <w:rPr>
        <w:rFonts w:ascii="Times New Roman" w:eastAsia="Calibri" w:hAnsi="Times New Roman" w:cs="Times New Roman"/>
        <w:b/>
        <w:bCs/>
        <w:sz w:val="20"/>
        <w:szCs w:val="20"/>
        <w:lang w:val="fr-FR"/>
      </w:rPr>
      <w:t>Ufficio</w:t>
    </w:r>
    <w:proofErr w:type="spellEnd"/>
    <w:r w:rsidRPr="00CE2624">
      <w:rPr>
        <w:rFonts w:ascii="Times New Roman" w:eastAsia="Calibri" w:hAnsi="Times New Roman" w:cs="Times New Roman"/>
        <w:b/>
        <w:bCs/>
        <w:sz w:val="20"/>
        <w:szCs w:val="20"/>
        <w:u w:val="single"/>
        <w:lang w:val="fr-FR"/>
      </w:rPr>
      <w:t xml:space="preserve"> </w:t>
    </w:r>
    <w:r w:rsidRPr="00CE2624">
      <w:rPr>
        <w:rFonts w:ascii="Times New Roman" w:eastAsia="Calibri" w:hAnsi="Times New Roman" w:cs="Times New Roman"/>
        <w:b/>
        <w:bCs/>
        <w:sz w:val="20"/>
        <w:szCs w:val="20"/>
        <w:lang w:val="fr-FR"/>
      </w:rPr>
      <w:t>UFYMWC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3245ED"/>
    <w:multiLevelType w:val="multilevel"/>
    <w:tmpl w:val="B7B06762"/>
    <w:lvl w:ilvl="0">
      <w:numFmt w:val="bullet"/>
      <w:lvlText w:val="-"/>
      <w:lvlJc w:val="left"/>
      <w:pPr>
        <w:ind w:left="720" w:hanging="360"/>
      </w:pPr>
      <w:rPr>
        <w:rFonts w:ascii="Aptos" w:eastAsia="Aptos" w:hAnsi="Aptos" w:cs="Apto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A480910"/>
    <w:multiLevelType w:val="multilevel"/>
    <w:tmpl w:val="28FEF132"/>
    <w:lvl w:ilvl="0">
      <w:start w:val="1"/>
      <w:numFmt w:val="decimal"/>
      <w:lvlText w:val="%1)"/>
      <w:lvlJc w:val="left"/>
      <w:pPr>
        <w:ind w:left="36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063911517">
    <w:abstractNumId w:val="0"/>
  </w:num>
  <w:num w:numId="2" w16cid:durableId="3605975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2878"/>
    <w:rsid w:val="0063092F"/>
    <w:rsid w:val="0072693C"/>
    <w:rsid w:val="008D2878"/>
    <w:rsid w:val="00CE2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27906"/>
  <w15:docId w15:val="{CAF9AFCB-82C1-4138-95CD-0F0708CE4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it" w:eastAsia="it-IT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80" w:after="40"/>
      <w:outlineLvl w:val="3"/>
    </w:pPr>
    <w:rPr>
      <w:i/>
      <w:color w:val="0F4761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40"/>
      <w:outlineLvl w:val="5"/>
    </w:pPr>
    <w:rPr>
      <w:i/>
      <w:color w:val="595959"/>
    </w:rPr>
  </w:style>
  <w:style w:type="paragraph" w:styleId="Titolo7">
    <w:name w:val="heading 7"/>
    <w:link w:val="Titolo7Carattere"/>
    <w:uiPriority w:val="9"/>
    <w:semiHidden/>
    <w:unhideWhenUsed/>
    <w:qFormat/>
    <w:rsid w:val="00ED056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link w:val="Titolo8Carattere"/>
    <w:uiPriority w:val="9"/>
    <w:semiHidden/>
    <w:unhideWhenUsed/>
    <w:qFormat/>
    <w:rsid w:val="00ED056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link w:val="Titolo9Carattere"/>
    <w:uiPriority w:val="9"/>
    <w:semiHidden/>
    <w:unhideWhenUsed/>
    <w:qFormat/>
    <w:rsid w:val="00ED056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character" w:customStyle="1" w:styleId="Titolo1Carattere">
    <w:name w:val="Titolo 1 Carattere"/>
    <w:basedOn w:val="Carpredefinitoparagrafo"/>
    <w:uiPriority w:val="9"/>
    <w:rsid w:val="00ED05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uiPriority w:val="9"/>
    <w:semiHidden/>
    <w:rsid w:val="00ED05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uiPriority w:val="9"/>
    <w:semiHidden/>
    <w:rsid w:val="00ED05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uiPriority w:val="9"/>
    <w:semiHidden/>
    <w:rsid w:val="00ED056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uiPriority w:val="9"/>
    <w:semiHidden/>
    <w:rsid w:val="00ED056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uiPriority w:val="9"/>
    <w:semiHidden/>
    <w:rsid w:val="00ED056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D056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D056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D056B"/>
    <w:rPr>
      <w:rFonts w:eastAsiaTheme="majorEastAsia" w:cstheme="majorBidi"/>
      <w:color w:val="272727" w:themeColor="text1" w:themeTint="D8"/>
    </w:rPr>
  </w:style>
  <w:style w:type="character" w:customStyle="1" w:styleId="TitoloCarattere">
    <w:name w:val="Titolo Carattere"/>
    <w:basedOn w:val="Carpredefinitoparagrafo"/>
    <w:uiPriority w:val="10"/>
    <w:rsid w:val="00ED05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ottotitoloCarattere">
    <w:name w:val="Sottotitolo Carattere"/>
    <w:basedOn w:val="Carpredefinitoparagrafo"/>
    <w:uiPriority w:val="11"/>
    <w:rsid w:val="00ED05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link w:val="CitazioneCarattere"/>
    <w:uiPriority w:val="29"/>
    <w:qFormat/>
    <w:rsid w:val="00ED056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D056B"/>
    <w:rPr>
      <w:i/>
      <w:iCs/>
      <w:color w:val="404040" w:themeColor="text1" w:themeTint="BF"/>
    </w:rPr>
  </w:style>
  <w:style w:type="paragraph" w:styleId="Paragrafoelenco">
    <w:name w:val="List Paragraph"/>
    <w:uiPriority w:val="34"/>
    <w:qFormat/>
    <w:rsid w:val="00ED056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D056B"/>
    <w:rPr>
      <w:i/>
      <w:iCs/>
      <w:color w:val="0F4761" w:themeColor="accent1" w:themeShade="BF"/>
    </w:rPr>
  </w:style>
  <w:style w:type="paragraph" w:styleId="Citazioneintensa">
    <w:name w:val="Intense Quote"/>
    <w:link w:val="CitazioneintensaCarattere"/>
    <w:uiPriority w:val="30"/>
    <w:qFormat/>
    <w:rsid w:val="00ED05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D056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D056B"/>
    <w:rPr>
      <w:b/>
      <w:bCs/>
      <w:smallCaps/>
      <w:color w:val="0F4761" w:themeColor="accent1" w:themeShade="BF"/>
      <w:spacing w:val="5"/>
    </w:rPr>
  </w:style>
  <w:style w:type="paragraph" w:styleId="Nessunaspaziatura">
    <w:name w:val="No Spacing"/>
    <w:uiPriority w:val="1"/>
    <w:qFormat/>
    <w:rsid w:val="00826CB1"/>
    <w:pPr>
      <w:spacing w:line="240" w:lineRule="auto"/>
      <w:ind w:firstLine="0"/>
      <w:jc w:val="left"/>
    </w:pPr>
    <w:rPr>
      <w:rFonts w:ascii="Calibri" w:eastAsia="Calibri" w:hAnsi="Calibri" w:cs="Times New Roman"/>
      <w:sz w:val="22"/>
      <w:szCs w:val="22"/>
    </w:rPr>
  </w:style>
  <w:style w:type="paragraph" w:styleId="Sottotitolo">
    <w:name w:val="Subtitle"/>
    <w:basedOn w:val="Normale"/>
    <w:next w:val="Normale"/>
    <w:uiPriority w:val="11"/>
    <w:qFormat/>
    <w:pPr>
      <w:spacing w:after="160"/>
    </w:pPr>
    <w:rPr>
      <w:color w:val="595959"/>
      <w:sz w:val="28"/>
      <w:szCs w:val="28"/>
    </w:rPr>
  </w:style>
  <w:style w:type="paragraph" w:styleId="Intestazione">
    <w:name w:val="header"/>
    <w:basedOn w:val="Normale"/>
    <w:link w:val="IntestazioneCarattere"/>
    <w:uiPriority w:val="99"/>
    <w:unhideWhenUsed/>
    <w:rsid w:val="00CE2624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E2624"/>
  </w:style>
  <w:style w:type="paragraph" w:styleId="Pidipagina">
    <w:name w:val="footer"/>
    <w:basedOn w:val="Normale"/>
    <w:link w:val="PidipaginaCarattere"/>
    <w:uiPriority w:val="99"/>
    <w:unhideWhenUsed/>
    <w:rsid w:val="00CE2624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E26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kax-iiha-jhb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pdmm17200d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Y04zsja0AcpUr+DrL8XlEPnvvDA==">CgMxLjA4AHIhMW1fVm1sYkI4MzJJTERiLTA2d0J2bmxfYzNjdWdXR1pC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252</Words>
  <Characters>1442</Characters>
  <Application>Microsoft Office Word</Application>
  <DocSecurity>0</DocSecurity>
  <Lines>12</Lines>
  <Paragraphs>3</Paragraphs>
  <ScaleCrop>false</ScaleCrop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laurapellizzer@icsanmartinodilupari.edu.it</dc:creator>
  <cp:lastModifiedBy>EDI ZEN</cp:lastModifiedBy>
  <cp:revision>3</cp:revision>
  <dcterms:created xsi:type="dcterms:W3CDTF">2024-09-17T19:01:00Z</dcterms:created>
  <dcterms:modified xsi:type="dcterms:W3CDTF">2025-09-16T04:05:00Z</dcterms:modified>
</cp:coreProperties>
</file>