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7C" w:rsidRDefault="002B5488" w:rsidP="000E057C">
      <w:pPr>
        <w:spacing w:line="360" w:lineRule="auto"/>
        <w:ind w:right="227"/>
        <w:jc w:val="both"/>
        <w:rPr>
          <w:rFonts w:ascii="Arial" w:hAnsi="Arial" w:cs="Arial"/>
          <w:snapToGrid w:val="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</w:rPr>
        <w:t>San Martino di Lupari</w:t>
      </w:r>
      <w:r w:rsidR="000E057C">
        <w:rPr>
          <w:rFonts w:ascii="Arial" w:hAnsi="Arial" w:cs="Arial"/>
          <w:snapToGrid w:val="0"/>
          <w:sz w:val="18"/>
          <w:szCs w:val="18"/>
        </w:rPr>
        <w:t xml:space="preserve">, li </w:t>
      </w:r>
      <w:r w:rsidR="000E057C">
        <w:rPr>
          <w:rFonts w:ascii="Arial" w:hAnsi="Arial" w:cs="Arial"/>
          <w:snapToGrid w:val="0"/>
          <w:sz w:val="18"/>
          <w:szCs w:val="18"/>
        </w:rPr>
        <w:fldChar w:fldCharType="begin"/>
      </w:r>
      <w:r w:rsidR="000E057C">
        <w:rPr>
          <w:rFonts w:ascii="Arial" w:hAnsi="Arial" w:cs="Arial"/>
          <w:snapToGrid w:val="0"/>
          <w:sz w:val="18"/>
          <w:szCs w:val="18"/>
        </w:rPr>
        <w:instrText xml:space="preserve"> DATE  \@ "d MMMM yyyy"  \* MERGEFORMAT </w:instrText>
      </w:r>
      <w:r w:rsidR="000E057C">
        <w:rPr>
          <w:rFonts w:ascii="Arial" w:hAnsi="Arial" w:cs="Arial"/>
          <w:snapToGrid w:val="0"/>
          <w:sz w:val="18"/>
          <w:szCs w:val="18"/>
        </w:rPr>
        <w:fldChar w:fldCharType="separate"/>
      </w:r>
      <w:r w:rsidR="00BC7B74">
        <w:rPr>
          <w:rFonts w:ascii="Arial" w:hAnsi="Arial" w:cs="Arial"/>
          <w:noProof/>
          <w:snapToGrid w:val="0"/>
          <w:sz w:val="18"/>
          <w:szCs w:val="18"/>
        </w:rPr>
        <w:t>19 ottobre 2021</w:t>
      </w:r>
      <w:r w:rsidR="000E057C">
        <w:rPr>
          <w:rFonts w:ascii="Arial" w:hAnsi="Arial" w:cs="Arial"/>
          <w:snapToGrid w:val="0"/>
          <w:sz w:val="18"/>
          <w:szCs w:val="18"/>
        </w:rPr>
        <w:fldChar w:fldCharType="end"/>
      </w:r>
    </w:p>
    <w:p w:rsidR="000E057C" w:rsidRDefault="000E057C" w:rsidP="00635BE8">
      <w:pPr>
        <w:ind w:left="851" w:hanging="851"/>
        <w:jc w:val="both"/>
        <w:rPr>
          <w:rFonts w:ascii="Arial" w:hAnsi="Arial" w:cs="Arial"/>
          <w:b/>
          <w:bCs/>
          <w:sz w:val="18"/>
          <w:szCs w:val="18"/>
        </w:rPr>
      </w:pPr>
    </w:p>
    <w:p w:rsidR="00635BE8" w:rsidRDefault="00635BE8" w:rsidP="00635BE8">
      <w:pPr>
        <w:ind w:left="851" w:hanging="851"/>
        <w:jc w:val="both"/>
        <w:rPr>
          <w:rFonts w:ascii="Arial" w:hAnsi="Arial" w:cs="Arial"/>
          <w:b/>
          <w:bCs/>
          <w:sz w:val="18"/>
          <w:szCs w:val="18"/>
        </w:rPr>
      </w:pPr>
      <w:r w:rsidRPr="0012276D">
        <w:rPr>
          <w:rFonts w:ascii="Arial" w:hAnsi="Arial" w:cs="Arial"/>
          <w:b/>
          <w:bCs/>
          <w:sz w:val="18"/>
          <w:szCs w:val="18"/>
        </w:rPr>
        <w:t xml:space="preserve">Oggetto: Questionario di </w:t>
      </w:r>
      <w:r w:rsidR="0073387C">
        <w:rPr>
          <w:rFonts w:ascii="Arial" w:hAnsi="Arial" w:cs="Arial"/>
          <w:b/>
          <w:bCs/>
          <w:sz w:val="18"/>
          <w:szCs w:val="18"/>
        </w:rPr>
        <w:t>valutazione</w:t>
      </w:r>
      <w:r>
        <w:rPr>
          <w:rFonts w:ascii="Arial" w:hAnsi="Arial" w:cs="Arial"/>
          <w:b/>
          <w:bCs/>
          <w:sz w:val="18"/>
          <w:szCs w:val="18"/>
        </w:rPr>
        <w:t xml:space="preserve"> del Responsabile</w:t>
      </w:r>
      <w:r w:rsidRPr="0012276D">
        <w:rPr>
          <w:rFonts w:ascii="Arial" w:hAnsi="Arial" w:cs="Arial"/>
          <w:b/>
          <w:bCs/>
          <w:sz w:val="18"/>
          <w:szCs w:val="18"/>
        </w:rPr>
        <w:t xml:space="preserve"> ex art. 28 e 32 GDPR 2016/679.</w:t>
      </w:r>
    </w:p>
    <w:p w:rsidR="00635BE8" w:rsidRDefault="00635BE8" w:rsidP="00635BE8">
      <w:pPr>
        <w:spacing w:line="280" w:lineRule="exact"/>
        <w:rPr>
          <w:rFonts w:ascii="Arial" w:hAnsi="Arial" w:cs="Arial"/>
          <w:b/>
          <w:bCs/>
          <w:sz w:val="18"/>
          <w:szCs w:val="18"/>
        </w:rPr>
      </w:pPr>
    </w:p>
    <w:p w:rsidR="00635BE8" w:rsidRDefault="00635BE8" w:rsidP="00C957AA">
      <w:pPr>
        <w:spacing w:line="280" w:lineRule="exact"/>
        <w:jc w:val="both"/>
        <w:rPr>
          <w:rFonts w:ascii="Arial" w:hAnsi="Arial" w:cs="Arial"/>
          <w:sz w:val="18"/>
          <w:szCs w:val="18"/>
        </w:rPr>
      </w:pPr>
      <w:r w:rsidRPr="00635BE8">
        <w:rPr>
          <w:rFonts w:ascii="Arial" w:hAnsi="Arial" w:cs="Arial"/>
          <w:sz w:val="18"/>
          <w:szCs w:val="18"/>
        </w:rPr>
        <w:t>In qualità di nostro Responsabile</w:t>
      </w:r>
      <w:r w:rsidR="00B833AE">
        <w:rPr>
          <w:rFonts w:ascii="Arial" w:hAnsi="Arial" w:cs="Arial"/>
          <w:sz w:val="18"/>
          <w:szCs w:val="18"/>
        </w:rPr>
        <w:t xml:space="preserve"> del trattamento</w:t>
      </w:r>
      <w:r w:rsidRPr="00635BE8">
        <w:rPr>
          <w:rFonts w:ascii="Arial" w:hAnsi="Arial" w:cs="Arial"/>
          <w:sz w:val="18"/>
          <w:szCs w:val="18"/>
        </w:rPr>
        <w:t>, Vi invitiamo a procedere alla compilazione e alla successiva trasmissione del seguente questionario per</w:t>
      </w:r>
      <w:r w:rsidR="0073387C">
        <w:rPr>
          <w:rFonts w:ascii="Arial" w:hAnsi="Arial" w:cs="Arial"/>
          <w:sz w:val="18"/>
          <w:szCs w:val="18"/>
        </w:rPr>
        <w:t xml:space="preserve"> la valutazione nonché</w:t>
      </w:r>
      <w:r w:rsidRPr="00635BE8">
        <w:rPr>
          <w:rFonts w:ascii="Arial" w:hAnsi="Arial" w:cs="Arial"/>
          <w:sz w:val="18"/>
          <w:szCs w:val="18"/>
        </w:rPr>
        <w:t xml:space="preserve"> l’autovalutazione della </w:t>
      </w:r>
      <w:proofErr w:type="spellStart"/>
      <w:r w:rsidRPr="00635BE8">
        <w:rPr>
          <w:rFonts w:ascii="Arial" w:hAnsi="Arial" w:cs="Arial"/>
          <w:sz w:val="18"/>
          <w:szCs w:val="18"/>
        </w:rPr>
        <w:t>compliance</w:t>
      </w:r>
      <w:proofErr w:type="spellEnd"/>
      <w:r w:rsidRPr="00635BE8">
        <w:rPr>
          <w:rFonts w:ascii="Arial" w:hAnsi="Arial" w:cs="Arial"/>
          <w:sz w:val="18"/>
          <w:szCs w:val="18"/>
        </w:rPr>
        <w:t xml:space="preserve"> alla vigente normativa in materia di protezione dei dati personali, ai sensi dell’art. 28 GDPR 2016/679 e dell’art. 32 GDPR 2016/679.</w:t>
      </w:r>
    </w:p>
    <w:p w:rsidR="00635BE8" w:rsidRDefault="00635BE8" w:rsidP="00635BE8">
      <w:pPr>
        <w:spacing w:line="280" w:lineRule="exact"/>
        <w:rPr>
          <w:rFonts w:ascii="Arial" w:hAnsi="Arial" w:cs="Arial"/>
          <w:sz w:val="18"/>
          <w:szCs w:val="18"/>
        </w:rPr>
      </w:pPr>
      <w:r w:rsidRPr="00635BE8">
        <w:rPr>
          <w:rFonts w:ascii="Arial" w:hAnsi="Arial" w:cs="Arial"/>
          <w:sz w:val="18"/>
          <w:szCs w:val="18"/>
        </w:rPr>
        <w:t xml:space="preserve">In alternativa e/o in aggiunta alla compilazione del presente questionario, è sempre possibile inviare alla Scrivente diversa documentazione attestante la propria </w:t>
      </w:r>
      <w:proofErr w:type="spellStart"/>
      <w:r w:rsidRPr="00635BE8">
        <w:rPr>
          <w:rFonts w:ascii="Arial" w:hAnsi="Arial" w:cs="Arial"/>
          <w:sz w:val="18"/>
          <w:szCs w:val="18"/>
        </w:rPr>
        <w:t>compliance</w:t>
      </w:r>
      <w:proofErr w:type="spellEnd"/>
      <w:r w:rsidRPr="00635BE8">
        <w:rPr>
          <w:rFonts w:ascii="Arial" w:hAnsi="Arial" w:cs="Arial"/>
          <w:sz w:val="18"/>
          <w:szCs w:val="18"/>
        </w:rPr>
        <w:t xml:space="preserve"> privacy (es. Procedura Valutazione Fornitori ISO 9001/27001, o ulteriore materiale messo a disposizione anche mediante il sito web).</w:t>
      </w:r>
    </w:p>
    <w:p w:rsidR="0073387C" w:rsidRDefault="0073387C" w:rsidP="00635BE8">
      <w:pPr>
        <w:spacing w:line="280" w:lineRule="exact"/>
        <w:rPr>
          <w:rFonts w:ascii="Arial" w:hAnsi="Arial" w:cs="Arial"/>
          <w:sz w:val="18"/>
          <w:szCs w:val="18"/>
        </w:rPr>
      </w:pPr>
    </w:p>
    <w:p w:rsidR="0073387C" w:rsidRDefault="0073387C" w:rsidP="0073387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40" w:lineRule="exact"/>
        <w:rPr>
          <w:rFonts w:ascii="Arial" w:hAnsi="Arial" w:cs="Arial"/>
          <w:sz w:val="18"/>
          <w:szCs w:val="18"/>
        </w:rPr>
      </w:pPr>
    </w:p>
    <w:p w:rsidR="0073387C" w:rsidRDefault="0073387C" w:rsidP="0073387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4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questionario è compilato in data __/__/__ dal Sig./Sig.ra _________________________________</w:t>
      </w:r>
      <w:r w:rsidR="00C957AA">
        <w:rPr>
          <w:rFonts w:ascii="Arial" w:hAnsi="Arial" w:cs="Arial"/>
          <w:sz w:val="18"/>
          <w:szCs w:val="18"/>
        </w:rPr>
        <w:t>____________</w:t>
      </w:r>
      <w:r>
        <w:rPr>
          <w:rFonts w:ascii="Arial" w:hAnsi="Arial" w:cs="Arial"/>
          <w:sz w:val="18"/>
          <w:szCs w:val="18"/>
        </w:rPr>
        <w:t>____</w:t>
      </w:r>
    </w:p>
    <w:p w:rsidR="0073387C" w:rsidRDefault="0073387C" w:rsidP="0073387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40" w:lineRule="exact"/>
        <w:rPr>
          <w:rFonts w:ascii="Arial" w:hAnsi="Arial" w:cs="Arial"/>
          <w:sz w:val="18"/>
          <w:szCs w:val="18"/>
        </w:rPr>
      </w:pPr>
    </w:p>
    <w:p w:rsidR="0073387C" w:rsidRDefault="0073387C" w:rsidP="0073387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40" w:lineRule="exact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per</w:t>
      </w:r>
      <w:proofErr w:type="gramEnd"/>
      <w:r>
        <w:rPr>
          <w:rFonts w:ascii="Arial" w:hAnsi="Arial" w:cs="Arial"/>
          <w:sz w:val="18"/>
          <w:szCs w:val="18"/>
        </w:rPr>
        <w:t xml:space="preserve"> conto dell’Azienda/dello Studio</w:t>
      </w:r>
      <w:r w:rsidR="00C957AA">
        <w:rPr>
          <w:rFonts w:ascii="Arial" w:hAnsi="Arial" w:cs="Arial"/>
          <w:sz w:val="18"/>
          <w:szCs w:val="18"/>
        </w:rPr>
        <w:t>/Ente</w:t>
      </w:r>
      <w:r>
        <w:rPr>
          <w:rFonts w:ascii="Arial" w:hAnsi="Arial" w:cs="Arial"/>
          <w:sz w:val="18"/>
          <w:szCs w:val="18"/>
        </w:rPr>
        <w:t xml:space="preserve"> ____________</w:t>
      </w:r>
      <w:r w:rsidR="00B833AE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______________________</w:t>
      </w:r>
      <w:r w:rsidR="00C957AA">
        <w:rPr>
          <w:rFonts w:ascii="Arial" w:hAnsi="Arial" w:cs="Arial"/>
          <w:sz w:val="18"/>
          <w:szCs w:val="18"/>
        </w:rPr>
        <w:t>__________________________</w:t>
      </w:r>
    </w:p>
    <w:p w:rsidR="00C957AA" w:rsidRPr="00635BE8" w:rsidRDefault="00C957AA" w:rsidP="0073387C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240" w:lineRule="exact"/>
        <w:rPr>
          <w:rFonts w:ascii="Arial" w:hAnsi="Arial" w:cs="Arial"/>
          <w:sz w:val="18"/>
          <w:szCs w:val="18"/>
        </w:rPr>
      </w:pPr>
    </w:p>
    <w:p w:rsidR="00635BE8" w:rsidRDefault="00635BE8" w:rsidP="0079232F">
      <w:pPr>
        <w:spacing w:line="280" w:lineRule="exact"/>
        <w:rPr>
          <w:rFonts w:ascii="Arial" w:hAnsi="Arial" w:cs="Arial"/>
          <w:b/>
          <w:bCs/>
          <w:sz w:val="18"/>
          <w:szCs w:val="18"/>
        </w:rPr>
      </w:pPr>
    </w:p>
    <w:p w:rsidR="0078287D" w:rsidRDefault="0078287D" w:rsidP="00B833AE">
      <w:pPr>
        <w:shd w:val="clear" w:color="auto" w:fill="F2F2F2" w:themeFill="background1" w:themeFillShade="F2"/>
        <w:spacing w:line="280" w:lineRule="exact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Si ricorda che p</w:t>
      </w:r>
      <w:r w:rsidRPr="0078287D">
        <w:rPr>
          <w:rFonts w:ascii="Arial" w:hAnsi="Arial" w:cs="Arial"/>
          <w:bCs/>
          <w:sz w:val="16"/>
          <w:szCs w:val="16"/>
        </w:rPr>
        <w:t xml:space="preserve">er la corretta compilazione dovrà essere inserita una spunta in ciascuna delle voci, a seconda dello stato di implementazione della misura, </w:t>
      </w:r>
      <w:r w:rsidR="008974E6">
        <w:rPr>
          <w:rFonts w:ascii="Arial" w:hAnsi="Arial" w:cs="Arial"/>
          <w:bCs/>
          <w:sz w:val="16"/>
          <w:szCs w:val="16"/>
        </w:rPr>
        <w:t>evidenziando</w:t>
      </w:r>
      <w:r w:rsidRPr="0078287D">
        <w:rPr>
          <w:rFonts w:ascii="Arial" w:hAnsi="Arial" w:cs="Arial"/>
          <w:bCs/>
          <w:sz w:val="16"/>
          <w:szCs w:val="16"/>
        </w:rPr>
        <w:t xml:space="preserve"> che è </w:t>
      </w:r>
      <w:r>
        <w:rPr>
          <w:rFonts w:ascii="Arial" w:hAnsi="Arial" w:cs="Arial"/>
          <w:bCs/>
          <w:sz w:val="16"/>
          <w:szCs w:val="16"/>
        </w:rPr>
        <w:t>altresì richiesto</w:t>
      </w:r>
      <w:r w:rsidRPr="0078287D">
        <w:rPr>
          <w:rFonts w:ascii="Arial" w:hAnsi="Arial" w:cs="Arial"/>
          <w:bCs/>
          <w:sz w:val="16"/>
          <w:szCs w:val="16"/>
        </w:rPr>
        <w:t xml:space="preserve">, a titolo di trasparenza, riportare nelle note una breve descrizione </w:t>
      </w:r>
      <w:r>
        <w:rPr>
          <w:rFonts w:ascii="Arial" w:hAnsi="Arial" w:cs="Arial"/>
          <w:bCs/>
          <w:sz w:val="16"/>
          <w:szCs w:val="16"/>
        </w:rPr>
        <w:t>delle</w:t>
      </w:r>
      <w:r w:rsidRPr="0078287D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>valutazioni preventive adottate</w:t>
      </w:r>
      <w:r w:rsidRPr="0078287D">
        <w:rPr>
          <w:rFonts w:ascii="Arial" w:hAnsi="Arial" w:cs="Arial"/>
          <w:bCs/>
          <w:sz w:val="16"/>
          <w:szCs w:val="16"/>
        </w:rPr>
        <w:t>, tali da dimostrare la concreta adozione di misure finalizzate ad assicurare l’applicazione del regolamento</w:t>
      </w:r>
      <w:r>
        <w:rPr>
          <w:rFonts w:ascii="Arial" w:hAnsi="Arial" w:cs="Arial"/>
          <w:bCs/>
          <w:sz w:val="16"/>
          <w:szCs w:val="16"/>
        </w:rPr>
        <w:t>.</w:t>
      </w:r>
    </w:p>
    <w:p w:rsidR="0078287D" w:rsidRDefault="0078287D" w:rsidP="0078287D">
      <w:pPr>
        <w:spacing w:line="28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:rsidR="00C1334A" w:rsidRPr="00747843" w:rsidRDefault="000E057C" w:rsidP="005E151E">
      <w:pPr>
        <w:spacing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1. </w:t>
      </w:r>
      <w:r w:rsidR="00435D43" w:rsidRPr="00435D43">
        <w:rPr>
          <w:rFonts w:ascii="Arial" w:hAnsi="Arial" w:cs="Arial"/>
          <w:b/>
          <w:bCs/>
          <w:sz w:val="18"/>
          <w:szCs w:val="18"/>
        </w:rPr>
        <w:t>Viene redatto e periodicamente revisionato ed aggiornato il Registro dei Trattamenti del Titolare</w:t>
      </w:r>
      <w:r w:rsidR="00E01960">
        <w:rPr>
          <w:rFonts w:ascii="Arial" w:hAnsi="Arial" w:cs="Arial"/>
          <w:b/>
          <w:bCs/>
          <w:sz w:val="18"/>
          <w:szCs w:val="18"/>
        </w:rPr>
        <w:t xml:space="preserve"> e siete in grado di comprovarlo.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9"/>
        <w:gridCol w:w="5994"/>
      </w:tblGrid>
      <w:tr w:rsidR="0079232F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32F" w:rsidRPr="00C1334A" w:rsidRDefault="0079232F" w:rsidP="0079232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232F" w:rsidRDefault="0079232F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Non ancora implementato o pianificato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9232F" w:rsidRPr="00747843" w:rsidRDefault="0079232F" w:rsidP="0079232F">
            <w:pPr>
              <w:spacing w:after="160" w:line="259" w:lineRule="auto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74784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Note</w:t>
            </w:r>
            <w:r w:rsidR="00747843" w:rsidRPr="0074784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/Commenti</w:t>
            </w:r>
            <w:r w:rsidRPr="00747843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:</w:t>
            </w:r>
          </w:p>
        </w:tc>
      </w:tr>
      <w:tr w:rsidR="0079232F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32F" w:rsidRPr="00C1334A" w:rsidRDefault="0079232F" w:rsidP="0079232F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232F" w:rsidRPr="00C1334A" w:rsidRDefault="0079232F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Parzialmente implementato o pianificato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9232F" w:rsidRDefault="0079232F" w:rsidP="0079232F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32F" w:rsidTr="008974E6">
        <w:trPr>
          <w:trHeight w:val="307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32F" w:rsidRPr="00C1334A" w:rsidRDefault="0079232F" w:rsidP="0079232F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232F" w:rsidRDefault="000E057C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9232F" w:rsidRDefault="0079232F" w:rsidP="0079232F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32F" w:rsidTr="008974E6">
        <w:trPr>
          <w:trHeight w:val="328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32F" w:rsidRPr="00C1334A" w:rsidRDefault="0079232F" w:rsidP="0079232F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232F" w:rsidRDefault="0079232F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9232F" w:rsidRDefault="0079232F" w:rsidP="0079232F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5D43" w:rsidRDefault="00435D43" w:rsidP="00435D43">
      <w:pPr>
        <w:spacing w:line="280" w:lineRule="exact"/>
        <w:rPr>
          <w:rFonts w:ascii="Arial" w:hAnsi="Arial" w:cs="Arial"/>
          <w:b/>
          <w:bCs/>
          <w:sz w:val="18"/>
          <w:szCs w:val="18"/>
        </w:rPr>
      </w:pPr>
    </w:p>
    <w:p w:rsidR="00E01960" w:rsidRPr="00747843" w:rsidRDefault="000E057C" w:rsidP="00E01960">
      <w:pPr>
        <w:spacing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2. </w:t>
      </w:r>
      <w:r w:rsidR="00435D43" w:rsidRPr="00435D43">
        <w:rPr>
          <w:rFonts w:ascii="Arial" w:hAnsi="Arial" w:cs="Arial"/>
          <w:b/>
          <w:bCs/>
          <w:sz w:val="18"/>
          <w:szCs w:val="18"/>
        </w:rPr>
        <w:t xml:space="preserve">Viene redatto e periodicamente revisionato ed aggiornato il Registro dei Trattamenti del </w:t>
      </w:r>
      <w:r w:rsidR="00435D43">
        <w:rPr>
          <w:rFonts w:ascii="Arial" w:hAnsi="Arial" w:cs="Arial"/>
          <w:b/>
          <w:bCs/>
          <w:sz w:val="18"/>
          <w:szCs w:val="18"/>
        </w:rPr>
        <w:t>Responsabile</w:t>
      </w:r>
      <w:r w:rsidR="00E01960">
        <w:rPr>
          <w:rFonts w:ascii="Arial" w:hAnsi="Arial" w:cs="Arial"/>
          <w:b/>
          <w:bCs/>
          <w:sz w:val="18"/>
          <w:szCs w:val="18"/>
        </w:rPr>
        <w:t xml:space="preserve"> e siete in </w:t>
      </w:r>
      <w:proofErr w:type="gramStart"/>
      <w:r w:rsidR="00E01960">
        <w:rPr>
          <w:rFonts w:ascii="Arial" w:hAnsi="Arial" w:cs="Arial"/>
          <w:b/>
          <w:bCs/>
          <w:sz w:val="18"/>
          <w:szCs w:val="18"/>
        </w:rPr>
        <w:t>grado</w:t>
      </w:r>
      <w:proofErr w:type="gramEnd"/>
      <w:r w:rsidR="00E01960">
        <w:rPr>
          <w:rFonts w:ascii="Arial" w:hAnsi="Arial" w:cs="Arial"/>
          <w:b/>
          <w:bCs/>
          <w:sz w:val="18"/>
          <w:szCs w:val="18"/>
        </w:rPr>
        <w:t xml:space="preserve"> di comprovarlo.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9"/>
        <w:gridCol w:w="5994"/>
      </w:tblGrid>
      <w:tr w:rsidR="00435D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5D43" w:rsidRPr="00C1334A" w:rsidRDefault="00435D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D43" w:rsidRDefault="00435D43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Non ancora implementato o pianificato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35D43" w:rsidRPr="00435D43" w:rsidRDefault="00435D43" w:rsidP="001721D5">
            <w:pPr>
              <w:spacing w:after="160" w:line="259" w:lineRule="auto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435D43">
              <w:rPr>
                <w:rFonts w:ascii="Arial" w:hAnsi="Arial" w:cs="Arial"/>
                <w:color w:val="808080"/>
                <w:sz w:val="16"/>
                <w:szCs w:val="16"/>
              </w:rPr>
              <w:t>Note/Commenti:</w:t>
            </w:r>
          </w:p>
        </w:tc>
      </w:tr>
      <w:tr w:rsidR="00435D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5D43" w:rsidRPr="00C1334A" w:rsidRDefault="00435D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D43" w:rsidRPr="00C1334A" w:rsidRDefault="00435D43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Parzialmente implementato o pianificato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35D43" w:rsidRDefault="00435D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D43" w:rsidTr="008974E6">
        <w:trPr>
          <w:trHeight w:val="307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5D43" w:rsidRPr="00C1334A" w:rsidRDefault="00435D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D43" w:rsidRDefault="000E057C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35D43" w:rsidRDefault="00435D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5D43" w:rsidTr="008974E6">
        <w:trPr>
          <w:trHeight w:val="328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5D43" w:rsidRPr="00C1334A" w:rsidRDefault="00435D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5D43" w:rsidRDefault="00435D43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5D43" w:rsidRDefault="00435D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35D43" w:rsidRDefault="00435D43" w:rsidP="00435D43">
      <w:pPr>
        <w:spacing w:line="280" w:lineRule="exact"/>
        <w:rPr>
          <w:rFonts w:ascii="Arial" w:hAnsi="Arial" w:cs="Arial"/>
          <w:sz w:val="18"/>
          <w:szCs w:val="18"/>
        </w:rPr>
      </w:pPr>
    </w:p>
    <w:p w:rsidR="00C1334A" w:rsidRPr="00C1334A" w:rsidRDefault="000E057C" w:rsidP="00C1334A">
      <w:pPr>
        <w:spacing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3. </w:t>
      </w:r>
      <w:r w:rsidR="00635BE8">
        <w:rPr>
          <w:rFonts w:ascii="Arial" w:hAnsi="Arial" w:cs="Arial"/>
          <w:b/>
          <w:bCs/>
          <w:sz w:val="18"/>
          <w:szCs w:val="18"/>
        </w:rPr>
        <w:t>Il Responsabile</w:t>
      </w:r>
      <w:r w:rsidR="00C1334A" w:rsidRPr="00C1334A">
        <w:rPr>
          <w:rFonts w:ascii="Arial" w:hAnsi="Arial" w:cs="Arial"/>
          <w:b/>
          <w:bCs/>
          <w:sz w:val="18"/>
          <w:szCs w:val="18"/>
        </w:rPr>
        <w:t xml:space="preserve"> ha nominato </w:t>
      </w:r>
      <w:r w:rsidR="00747843">
        <w:rPr>
          <w:rFonts w:ascii="Arial" w:hAnsi="Arial" w:cs="Arial"/>
          <w:b/>
          <w:bCs/>
          <w:sz w:val="18"/>
          <w:szCs w:val="18"/>
        </w:rPr>
        <w:t xml:space="preserve">un </w:t>
      </w:r>
      <w:r w:rsidR="00C1334A" w:rsidRPr="00C1334A">
        <w:rPr>
          <w:rFonts w:ascii="Arial" w:hAnsi="Arial" w:cs="Arial"/>
          <w:b/>
          <w:bCs/>
          <w:sz w:val="18"/>
          <w:szCs w:val="18"/>
        </w:rPr>
        <w:t>responsabile della protezione dei dati (DPO</w:t>
      </w:r>
      <w:r w:rsidR="00747843">
        <w:rPr>
          <w:rFonts w:ascii="Arial" w:hAnsi="Arial" w:cs="Arial"/>
          <w:b/>
          <w:bCs/>
          <w:sz w:val="18"/>
          <w:szCs w:val="18"/>
        </w:rPr>
        <w:t>/RPD</w:t>
      </w:r>
      <w:r w:rsidR="00C1334A" w:rsidRPr="00C1334A">
        <w:rPr>
          <w:rFonts w:ascii="Arial" w:hAnsi="Arial" w:cs="Arial"/>
          <w:b/>
          <w:bCs/>
          <w:sz w:val="18"/>
          <w:szCs w:val="18"/>
        </w:rPr>
        <w:t>).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9"/>
        <w:gridCol w:w="5994"/>
      </w:tblGrid>
      <w:tr w:rsidR="007478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747843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Non ancora implementato o pianificato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47843">
              <w:rPr>
                <w:rFonts w:ascii="Arial" w:hAnsi="Arial" w:cs="Arial"/>
                <w:color w:val="808080"/>
                <w:sz w:val="16"/>
                <w:szCs w:val="16"/>
              </w:rPr>
              <w:t>Note/Commenti</w:t>
            </w:r>
            <w:r w:rsidR="000E057C">
              <w:rPr>
                <w:rFonts w:ascii="Arial" w:hAnsi="Arial" w:cs="Arial"/>
                <w:color w:val="808080"/>
                <w:sz w:val="16"/>
                <w:szCs w:val="16"/>
              </w:rPr>
              <w:t>/</w:t>
            </w:r>
            <w:r w:rsidR="00435D43" w:rsidRPr="000E057C">
              <w:rPr>
                <w:rFonts w:ascii="Arial" w:hAnsi="Arial" w:cs="Arial"/>
                <w:color w:val="808080"/>
                <w:sz w:val="16"/>
                <w:szCs w:val="16"/>
                <w:u w:val="single"/>
              </w:rPr>
              <w:t>Se presente DPO/RPD fornire dati identificativi e di contatto</w:t>
            </w:r>
            <w:r w:rsidR="00435D43">
              <w:rPr>
                <w:rFonts w:ascii="Arial" w:hAnsi="Arial" w:cs="Arial"/>
                <w:color w:val="808080"/>
                <w:sz w:val="16"/>
                <w:szCs w:val="16"/>
              </w:rPr>
              <w:t>:</w:t>
            </w:r>
          </w:p>
        </w:tc>
      </w:tr>
      <w:tr w:rsidR="007478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Pr="00C1334A" w:rsidRDefault="00747843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Parzialmente implementato o pianificato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843" w:rsidTr="008974E6">
        <w:trPr>
          <w:trHeight w:val="307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0E057C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843" w:rsidTr="008974E6">
        <w:trPr>
          <w:trHeight w:val="328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747843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334A" w:rsidRDefault="00C1334A" w:rsidP="00CB6A30">
      <w:pPr>
        <w:spacing w:line="280" w:lineRule="exact"/>
        <w:rPr>
          <w:rFonts w:ascii="Arial" w:hAnsi="Arial" w:cs="Arial"/>
          <w:sz w:val="18"/>
          <w:szCs w:val="18"/>
        </w:rPr>
      </w:pPr>
    </w:p>
    <w:p w:rsidR="00B833AE" w:rsidRDefault="00B833AE" w:rsidP="00CB6A30">
      <w:pPr>
        <w:spacing w:line="280" w:lineRule="exact"/>
        <w:rPr>
          <w:rFonts w:ascii="Arial" w:hAnsi="Arial" w:cs="Arial"/>
          <w:sz w:val="18"/>
          <w:szCs w:val="18"/>
        </w:rPr>
      </w:pPr>
    </w:p>
    <w:p w:rsidR="00C1334A" w:rsidRPr="00C1334A" w:rsidRDefault="000E057C" w:rsidP="00C1334A">
      <w:pPr>
        <w:spacing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4. </w:t>
      </w:r>
      <w:r w:rsidR="00435D43" w:rsidRPr="00435D43">
        <w:rPr>
          <w:rFonts w:ascii="Arial" w:hAnsi="Arial" w:cs="Arial"/>
          <w:b/>
          <w:bCs/>
          <w:sz w:val="18"/>
          <w:szCs w:val="18"/>
        </w:rPr>
        <w:t>Sono fornite agli interessati informative sul trattamento dei dati personali e raccolti, ove necessario, i consensi.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9"/>
        <w:gridCol w:w="5994"/>
      </w:tblGrid>
      <w:tr w:rsidR="007478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747843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Non ancora implementato o pianificato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47843">
              <w:rPr>
                <w:rFonts w:ascii="Arial" w:hAnsi="Arial" w:cs="Arial"/>
                <w:color w:val="808080"/>
                <w:sz w:val="16"/>
                <w:szCs w:val="16"/>
              </w:rPr>
              <w:t>Note/Commenti:</w:t>
            </w:r>
          </w:p>
        </w:tc>
      </w:tr>
      <w:tr w:rsidR="007478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Pr="00C1334A" w:rsidRDefault="00747843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Parzialmente implementato o pianificato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843" w:rsidTr="008974E6">
        <w:trPr>
          <w:trHeight w:val="307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0E057C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843" w:rsidTr="008974E6">
        <w:trPr>
          <w:trHeight w:val="328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747843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334A" w:rsidRDefault="00C1334A" w:rsidP="00C1334A">
      <w:pPr>
        <w:spacing w:line="280" w:lineRule="exact"/>
        <w:rPr>
          <w:rFonts w:ascii="Arial" w:hAnsi="Arial" w:cs="Arial"/>
          <w:sz w:val="18"/>
          <w:szCs w:val="18"/>
        </w:rPr>
      </w:pPr>
    </w:p>
    <w:p w:rsidR="00E01960" w:rsidRPr="00747843" w:rsidRDefault="000E057C" w:rsidP="00E01960">
      <w:pPr>
        <w:spacing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5. </w:t>
      </w:r>
      <w:r w:rsidR="00435D43" w:rsidRPr="00435D43">
        <w:rPr>
          <w:rFonts w:ascii="Arial" w:hAnsi="Arial" w:cs="Arial"/>
          <w:b/>
          <w:bCs/>
          <w:sz w:val="18"/>
          <w:szCs w:val="18"/>
        </w:rPr>
        <w:t xml:space="preserve">Ove </w:t>
      </w:r>
      <w:r w:rsidR="0078287D">
        <w:rPr>
          <w:rFonts w:ascii="Arial" w:hAnsi="Arial" w:cs="Arial"/>
          <w:b/>
          <w:bCs/>
          <w:sz w:val="18"/>
          <w:szCs w:val="18"/>
        </w:rPr>
        <w:t>si sia provveduto a raccogliere</w:t>
      </w:r>
      <w:r w:rsidR="00435D43" w:rsidRPr="00435D43">
        <w:rPr>
          <w:rFonts w:ascii="Arial" w:hAnsi="Arial" w:cs="Arial"/>
          <w:b/>
          <w:bCs/>
          <w:sz w:val="18"/>
          <w:szCs w:val="18"/>
        </w:rPr>
        <w:t xml:space="preserve"> i consensi, se ne tiene traccia mediante una specifica procedura</w:t>
      </w:r>
      <w:r w:rsidR="00E01960">
        <w:rPr>
          <w:rFonts w:ascii="Arial" w:hAnsi="Arial" w:cs="Arial"/>
          <w:b/>
          <w:bCs/>
          <w:sz w:val="18"/>
          <w:szCs w:val="18"/>
        </w:rPr>
        <w:t xml:space="preserve"> e siete in grado di comprovarlo.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9"/>
        <w:gridCol w:w="5994"/>
      </w:tblGrid>
      <w:tr w:rsidR="007478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747843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Non ancora implementato o pianificato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47843">
              <w:rPr>
                <w:rFonts w:ascii="Arial" w:hAnsi="Arial" w:cs="Arial"/>
                <w:color w:val="808080"/>
                <w:sz w:val="16"/>
                <w:szCs w:val="16"/>
              </w:rPr>
              <w:t>Note/Commenti:</w:t>
            </w:r>
          </w:p>
        </w:tc>
      </w:tr>
      <w:tr w:rsidR="007478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Pr="00C1334A" w:rsidRDefault="00747843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Parzialmente implementato o pianificato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843" w:rsidTr="008974E6">
        <w:trPr>
          <w:trHeight w:val="307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0E057C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843" w:rsidTr="008974E6">
        <w:trPr>
          <w:trHeight w:val="328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747843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334A" w:rsidRDefault="00C1334A" w:rsidP="00C1334A">
      <w:pPr>
        <w:spacing w:line="280" w:lineRule="exact"/>
        <w:rPr>
          <w:rFonts w:ascii="Arial" w:hAnsi="Arial" w:cs="Arial"/>
          <w:sz w:val="18"/>
          <w:szCs w:val="18"/>
        </w:rPr>
      </w:pPr>
    </w:p>
    <w:p w:rsidR="00C1334A" w:rsidRPr="00C1334A" w:rsidRDefault="000E057C" w:rsidP="00E31159">
      <w:pPr>
        <w:spacing w:line="280" w:lineRule="exac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6. </w:t>
      </w:r>
      <w:r w:rsidR="00435D43" w:rsidRPr="00435D43">
        <w:rPr>
          <w:rFonts w:ascii="Arial" w:hAnsi="Arial" w:cs="Arial"/>
          <w:b/>
          <w:bCs/>
          <w:sz w:val="18"/>
          <w:szCs w:val="18"/>
        </w:rPr>
        <w:t>Esistono specifiche procedure per</w:t>
      </w:r>
      <w:r w:rsidR="00AA53D2">
        <w:rPr>
          <w:rFonts w:ascii="Arial" w:hAnsi="Arial" w:cs="Arial"/>
          <w:b/>
          <w:bCs/>
          <w:sz w:val="18"/>
          <w:szCs w:val="18"/>
        </w:rPr>
        <w:t xml:space="preserve"> comunicare al Titolare del Trattamento la richiesta</w:t>
      </w:r>
      <w:r>
        <w:rPr>
          <w:rFonts w:ascii="Arial" w:hAnsi="Arial" w:cs="Arial"/>
          <w:b/>
          <w:bCs/>
          <w:sz w:val="18"/>
          <w:szCs w:val="18"/>
        </w:rPr>
        <w:t xml:space="preserve"> di esercizio dei diritti da parte dell’Interessato</w:t>
      </w:r>
      <w:r w:rsidR="00435D43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9"/>
        <w:gridCol w:w="5994"/>
      </w:tblGrid>
      <w:tr w:rsidR="007478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747843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Non ancora implementato o pianificato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47843">
              <w:rPr>
                <w:rFonts w:ascii="Arial" w:hAnsi="Arial" w:cs="Arial"/>
                <w:color w:val="808080"/>
                <w:sz w:val="16"/>
                <w:szCs w:val="16"/>
              </w:rPr>
              <w:t>Note/Commenti:</w:t>
            </w:r>
          </w:p>
        </w:tc>
      </w:tr>
      <w:tr w:rsidR="007478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Pr="00C1334A" w:rsidRDefault="00747843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Parzialmente implementato o pianificato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843" w:rsidTr="008974E6">
        <w:trPr>
          <w:trHeight w:val="307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0E057C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843" w:rsidTr="008974E6">
        <w:trPr>
          <w:trHeight w:val="328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747843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334A" w:rsidRDefault="00C1334A" w:rsidP="00C1334A">
      <w:pPr>
        <w:spacing w:line="280" w:lineRule="exact"/>
        <w:rPr>
          <w:rFonts w:ascii="Arial" w:hAnsi="Arial" w:cs="Arial"/>
          <w:sz w:val="18"/>
          <w:szCs w:val="18"/>
        </w:rPr>
      </w:pPr>
    </w:p>
    <w:p w:rsidR="00AA53D2" w:rsidRPr="00C1334A" w:rsidRDefault="000E057C" w:rsidP="00AA53D2">
      <w:pPr>
        <w:spacing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7. </w:t>
      </w:r>
      <w:r w:rsidR="00AA53D2" w:rsidRPr="00AA53D2">
        <w:rPr>
          <w:rFonts w:ascii="Arial" w:hAnsi="Arial" w:cs="Arial"/>
          <w:b/>
          <w:bCs/>
          <w:sz w:val="18"/>
          <w:szCs w:val="18"/>
        </w:rPr>
        <w:t>È stata redatta una valutazione rischi sui trattamenti dei dati, periodicamente revisionata ed aggiornata</w:t>
      </w:r>
      <w:r w:rsidR="00E01960">
        <w:rPr>
          <w:rFonts w:ascii="Arial" w:hAnsi="Arial" w:cs="Arial"/>
          <w:b/>
          <w:bCs/>
          <w:sz w:val="18"/>
          <w:szCs w:val="18"/>
        </w:rPr>
        <w:t xml:space="preserve"> e siete in grado di comprovarlo.</w:t>
      </w:r>
      <w:r w:rsidR="00AA53D2" w:rsidRPr="00AA53D2">
        <w:rPr>
          <w:rFonts w:ascii="Arial" w:hAnsi="Arial" w:cs="Arial"/>
          <w:b/>
          <w:bCs/>
          <w:sz w:val="18"/>
          <w:szCs w:val="18"/>
        </w:rPr>
        <w:t xml:space="preserve"> In base a tale valutazione, vengono poste in essere eventuali azioni di miglioramento e/o volte a ridurre i rischi rilevati</w:t>
      </w:r>
      <w:r w:rsidR="00AA53D2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9"/>
        <w:gridCol w:w="5994"/>
      </w:tblGrid>
      <w:tr w:rsidR="00AA53D2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Pr="00C1334A" w:rsidRDefault="00AA53D2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3D2" w:rsidRDefault="00AA53D2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Non ancora implementato o pianificato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A53D2" w:rsidRDefault="00AA53D2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47843">
              <w:rPr>
                <w:rFonts w:ascii="Arial" w:hAnsi="Arial" w:cs="Arial"/>
                <w:color w:val="808080"/>
                <w:sz w:val="16"/>
                <w:szCs w:val="16"/>
              </w:rPr>
              <w:t>Note/Commenti:</w:t>
            </w:r>
          </w:p>
        </w:tc>
      </w:tr>
      <w:tr w:rsidR="00AA53D2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Pr="00C1334A" w:rsidRDefault="00AA53D2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3D2" w:rsidRPr="00C1334A" w:rsidRDefault="00AA53D2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Parzialmente implementato o pianificato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A53D2" w:rsidRDefault="00AA53D2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3D2" w:rsidTr="008974E6">
        <w:trPr>
          <w:trHeight w:val="307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Pr="00C1334A" w:rsidRDefault="00AA53D2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3D2" w:rsidRDefault="000E057C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A53D2" w:rsidRDefault="00AA53D2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3D2" w:rsidTr="008974E6">
        <w:trPr>
          <w:trHeight w:val="328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Pr="00C1334A" w:rsidRDefault="00AA53D2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3D2" w:rsidRDefault="00AA53D2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Default="00AA53D2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53D2" w:rsidRDefault="00AA53D2" w:rsidP="00AA53D2">
      <w:pPr>
        <w:spacing w:line="280" w:lineRule="exact"/>
        <w:rPr>
          <w:rFonts w:ascii="Arial" w:hAnsi="Arial" w:cs="Arial"/>
          <w:sz w:val="18"/>
          <w:szCs w:val="18"/>
        </w:rPr>
      </w:pPr>
    </w:p>
    <w:p w:rsidR="00AA53D2" w:rsidRPr="00C1334A" w:rsidRDefault="000E057C" w:rsidP="00E31159">
      <w:pPr>
        <w:spacing w:line="280" w:lineRule="exac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8. </w:t>
      </w:r>
      <w:r w:rsidR="00AA53D2" w:rsidRPr="00AA53D2">
        <w:rPr>
          <w:rFonts w:ascii="Arial" w:hAnsi="Arial" w:cs="Arial"/>
          <w:b/>
          <w:bCs/>
          <w:sz w:val="18"/>
          <w:szCs w:val="18"/>
        </w:rPr>
        <w:t xml:space="preserve">Esiste una procedura da seguire in caso di "data </w:t>
      </w:r>
      <w:proofErr w:type="spellStart"/>
      <w:r w:rsidR="00AA53D2" w:rsidRPr="00AA53D2">
        <w:rPr>
          <w:rFonts w:ascii="Arial" w:hAnsi="Arial" w:cs="Arial"/>
          <w:b/>
          <w:bCs/>
          <w:sz w:val="18"/>
          <w:szCs w:val="18"/>
        </w:rPr>
        <w:t>breach</w:t>
      </w:r>
      <w:proofErr w:type="spellEnd"/>
      <w:r w:rsidR="00AA53D2" w:rsidRPr="00AA53D2">
        <w:rPr>
          <w:rFonts w:ascii="Arial" w:hAnsi="Arial" w:cs="Arial"/>
          <w:b/>
          <w:bCs/>
          <w:sz w:val="18"/>
          <w:szCs w:val="18"/>
        </w:rPr>
        <w:t>" (violazioni sui dati personali)</w:t>
      </w:r>
      <w:r w:rsidR="008950CD">
        <w:rPr>
          <w:rFonts w:ascii="Arial" w:hAnsi="Arial" w:cs="Arial"/>
          <w:b/>
          <w:bCs/>
          <w:sz w:val="18"/>
          <w:szCs w:val="18"/>
        </w:rPr>
        <w:t>, che comprenda la segnalazione di tali violazioni al Titolare del Trattamento</w:t>
      </w:r>
      <w:r w:rsidR="00AA53D2" w:rsidRPr="00AA53D2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9"/>
        <w:gridCol w:w="5994"/>
      </w:tblGrid>
      <w:tr w:rsidR="00AA53D2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Pr="00C1334A" w:rsidRDefault="00AA53D2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3D2" w:rsidRDefault="00AA53D2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Non ancora implementato o pianificato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A53D2" w:rsidRDefault="00AA53D2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47843">
              <w:rPr>
                <w:rFonts w:ascii="Arial" w:hAnsi="Arial" w:cs="Arial"/>
                <w:color w:val="808080"/>
                <w:sz w:val="16"/>
                <w:szCs w:val="16"/>
              </w:rPr>
              <w:t>Note/Commenti:</w:t>
            </w:r>
          </w:p>
        </w:tc>
      </w:tr>
      <w:tr w:rsidR="00AA53D2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Pr="00C1334A" w:rsidRDefault="00AA53D2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3D2" w:rsidRPr="00C1334A" w:rsidRDefault="00AA53D2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Parzialmente implementato o pianificato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A53D2" w:rsidRDefault="00AA53D2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3D2" w:rsidTr="008974E6">
        <w:trPr>
          <w:trHeight w:val="307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Pr="00C1334A" w:rsidRDefault="00AA53D2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3D2" w:rsidRDefault="000E057C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A53D2" w:rsidRDefault="00AA53D2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3D2" w:rsidTr="008974E6">
        <w:trPr>
          <w:trHeight w:val="328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Pr="00C1334A" w:rsidRDefault="00AA53D2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3D2" w:rsidRDefault="00AA53D2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Default="00AA53D2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53D2" w:rsidRDefault="00AA53D2" w:rsidP="00AA53D2">
      <w:pPr>
        <w:spacing w:line="280" w:lineRule="exact"/>
        <w:rPr>
          <w:rFonts w:ascii="Arial" w:hAnsi="Arial" w:cs="Arial"/>
          <w:sz w:val="18"/>
          <w:szCs w:val="18"/>
        </w:rPr>
      </w:pPr>
    </w:p>
    <w:p w:rsidR="008950CD" w:rsidRPr="00C1334A" w:rsidRDefault="000E057C" w:rsidP="00E31159">
      <w:pPr>
        <w:spacing w:line="280" w:lineRule="exac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9. </w:t>
      </w:r>
      <w:r w:rsidR="008950CD" w:rsidRPr="00AA53D2">
        <w:rPr>
          <w:rFonts w:ascii="Arial" w:hAnsi="Arial" w:cs="Arial"/>
          <w:b/>
          <w:bCs/>
          <w:sz w:val="18"/>
          <w:szCs w:val="18"/>
        </w:rPr>
        <w:t xml:space="preserve">Esiste una procedura </w:t>
      </w:r>
      <w:r w:rsidR="008950CD">
        <w:rPr>
          <w:rFonts w:ascii="Arial" w:hAnsi="Arial" w:cs="Arial"/>
          <w:b/>
          <w:bCs/>
          <w:sz w:val="18"/>
          <w:szCs w:val="18"/>
        </w:rPr>
        <w:t>per smaltire regolarmente e in sicurezza i dati personali non più necessari in base ai tempi di conservazione fissati.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9"/>
        <w:gridCol w:w="5994"/>
      </w:tblGrid>
      <w:tr w:rsidR="008950CD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50CD" w:rsidRPr="00C1334A" w:rsidRDefault="008950CD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50CD" w:rsidRDefault="008950CD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Non ancora implementato o pianificato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950CD" w:rsidRDefault="008950CD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47843">
              <w:rPr>
                <w:rFonts w:ascii="Arial" w:hAnsi="Arial" w:cs="Arial"/>
                <w:color w:val="808080"/>
                <w:sz w:val="16"/>
                <w:szCs w:val="16"/>
              </w:rPr>
              <w:t>Note/Commenti:</w:t>
            </w:r>
          </w:p>
        </w:tc>
      </w:tr>
      <w:tr w:rsidR="008950CD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50CD" w:rsidRPr="00C1334A" w:rsidRDefault="008950CD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50CD" w:rsidRPr="00C1334A" w:rsidRDefault="008950CD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Parzialmente implementato o pianificato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950CD" w:rsidRDefault="008950CD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0CD" w:rsidTr="008974E6">
        <w:trPr>
          <w:trHeight w:val="307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50CD" w:rsidRPr="00C1334A" w:rsidRDefault="008950CD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50CD" w:rsidRDefault="000E057C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950CD" w:rsidRDefault="008950CD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0CD" w:rsidTr="008974E6">
        <w:trPr>
          <w:trHeight w:val="328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50CD" w:rsidRPr="00C1334A" w:rsidRDefault="008950CD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50CD" w:rsidRDefault="008950CD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50CD" w:rsidRDefault="008950CD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53D2" w:rsidRPr="00C1334A" w:rsidRDefault="000E057C" w:rsidP="00E01960">
      <w:pPr>
        <w:spacing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 xml:space="preserve">10. </w:t>
      </w:r>
      <w:r w:rsidR="00AA53D2" w:rsidRPr="00AA53D2">
        <w:rPr>
          <w:rFonts w:ascii="Arial" w:hAnsi="Arial" w:cs="Arial"/>
          <w:b/>
          <w:bCs/>
          <w:sz w:val="18"/>
          <w:szCs w:val="18"/>
        </w:rPr>
        <w:t xml:space="preserve">Sono stati regolati i rapporti con i propri Responsabili (es. </w:t>
      </w:r>
      <w:r w:rsidR="00BC4CEA">
        <w:rPr>
          <w:rFonts w:ascii="Arial" w:hAnsi="Arial" w:cs="Arial"/>
          <w:b/>
          <w:bCs/>
          <w:sz w:val="18"/>
          <w:szCs w:val="18"/>
        </w:rPr>
        <w:t>Commercialista</w:t>
      </w:r>
      <w:r w:rsidR="00AA53D2" w:rsidRPr="00AA53D2">
        <w:rPr>
          <w:rFonts w:ascii="Arial" w:hAnsi="Arial" w:cs="Arial"/>
          <w:b/>
          <w:bCs/>
          <w:sz w:val="18"/>
          <w:szCs w:val="18"/>
        </w:rPr>
        <w:t xml:space="preserve">, </w:t>
      </w:r>
      <w:r w:rsidR="00BC4CEA">
        <w:rPr>
          <w:rFonts w:ascii="Arial" w:hAnsi="Arial" w:cs="Arial"/>
          <w:b/>
          <w:bCs/>
          <w:sz w:val="18"/>
          <w:szCs w:val="18"/>
        </w:rPr>
        <w:t>Consulente del Lavoro</w:t>
      </w:r>
      <w:r w:rsidR="0078287D">
        <w:rPr>
          <w:rFonts w:ascii="Arial" w:hAnsi="Arial" w:cs="Arial"/>
          <w:b/>
          <w:bCs/>
          <w:sz w:val="18"/>
          <w:szCs w:val="18"/>
        </w:rPr>
        <w:t xml:space="preserve">, Enti di certificazione, </w:t>
      </w:r>
      <w:r w:rsidR="00BC4CEA">
        <w:rPr>
          <w:rFonts w:ascii="Arial" w:hAnsi="Arial" w:cs="Arial"/>
          <w:b/>
          <w:bCs/>
          <w:sz w:val="18"/>
          <w:szCs w:val="18"/>
        </w:rPr>
        <w:t>Consulente Informatico, Software House del gestionale aziendale,</w:t>
      </w:r>
      <w:r w:rsidR="0078287D">
        <w:rPr>
          <w:rFonts w:ascii="Arial" w:hAnsi="Arial" w:cs="Arial"/>
          <w:b/>
          <w:bCs/>
          <w:sz w:val="18"/>
          <w:szCs w:val="18"/>
        </w:rPr>
        <w:t xml:space="preserve"> ecc.)</w:t>
      </w:r>
      <w:r w:rsidR="00AA53D2" w:rsidRPr="00AA53D2">
        <w:rPr>
          <w:rFonts w:ascii="Arial" w:hAnsi="Arial" w:cs="Arial"/>
          <w:b/>
          <w:bCs/>
          <w:sz w:val="18"/>
          <w:szCs w:val="18"/>
        </w:rPr>
        <w:t xml:space="preserve"> mediante Data Processing Agreement, clausola contrattuale o diverso atto giuridico</w:t>
      </w:r>
      <w:r w:rsidR="00E01960">
        <w:rPr>
          <w:rFonts w:ascii="Arial" w:hAnsi="Arial" w:cs="Arial"/>
          <w:b/>
          <w:bCs/>
          <w:sz w:val="18"/>
          <w:szCs w:val="18"/>
        </w:rPr>
        <w:t xml:space="preserve"> e siete in grado di comprovarlo</w:t>
      </w:r>
      <w:r w:rsidR="00AA53D2" w:rsidRPr="00AA53D2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9"/>
        <w:gridCol w:w="5994"/>
      </w:tblGrid>
      <w:tr w:rsidR="00AA53D2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Pr="00C1334A" w:rsidRDefault="00AA53D2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3D2" w:rsidRDefault="00AA53D2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Non ancora implementato o pianificato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A53D2" w:rsidRDefault="00AA53D2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47843">
              <w:rPr>
                <w:rFonts w:ascii="Arial" w:hAnsi="Arial" w:cs="Arial"/>
                <w:color w:val="808080"/>
                <w:sz w:val="16"/>
                <w:szCs w:val="16"/>
              </w:rPr>
              <w:t>Note/Commenti:</w:t>
            </w:r>
          </w:p>
        </w:tc>
      </w:tr>
      <w:tr w:rsidR="00AA53D2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Pr="00C1334A" w:rsidRDefault="00AA53D2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3D2" w:rsidRPr="00C1334A" w:rsidRDefault="00AA53D2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Parzialmente implementato o pianificato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A53D2" w:rsidRDefault="00AA53D2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3D2" w:rsidTr="008974E6">
        <w:trPr>
          <w:trHeight w:val="307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Pr="00C1334A" w:rsidRDefault="00AA53D2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3D2" w:rsidRDefault="000E057C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A53D2" w:rsidRDefault="00AA53D2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3D2" w:rsidTr="00C957AA">
        <w:trPr>
          <w:trHeight w:val="328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AA53D2" w:rsidRPr="00C1334A" w:rsidRDefault="00AA53D2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3D2" w:rsidRDefault="00AA53D2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Default="00AA53D2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53D2" w:rsidRDefault="00AA53D2" w:rsidP="00AA53D2">
      <w:pPr>
        <w:spacing w:line="280" w:lineRule="exact"/>
        <w:rPr>
          <w:rFonts w:ascii="Arial" w:hAnsi="Arial" w:cs="Arial"/>
          <w:b/>
          <w:bCs/>
          <w:sz w:val="18"/>
          <w:szCs w:val="18"/>
        </w:rPr>
      </w:pPr>
    </w:p>
    <w:p w:rsidR="00AA53D2" w:rsidRPr="00C1334A" w:rsidRDefault="000E057C" w:rsidP="00AA53D2">
      <w:pPr>
        <w:spacing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11. </w:t>
      </w:r>
      <w:r w:rsidR="00AA53D2" w:rsidRPr="00AA53D2">
        <w:rPr>
          <w:rFonts w:ascii="Arial" w:hAnsi="Arial" w:cs="Arial"/>
          <w:b/>
          <w:bCs/>
          <w:sz w:val="18"/>
          <w:szCs w:val="18"/>
        </w:rPr>
        <w:t>I propri Responsabili vengono periodicamente valutati</w:t>
      </w:r>
      <w:r w:rsidR="00AA53D2">
        <w:rPr>
          <w:rFonts w:ascii="Arial" w:hAnsi="Arial" w:cs="Arial"/>
          <w:b/>
          <w:bCs/>
          <w:sz w:val="18"/>
          <w:szCs w:val="18"/>
        </w:rPr>
        <w:t xml:space="preserve"> sotto il profilo della </w:t>
      </w:r>
      <w:proofErr w:type="spellStart"/>
      <w:r w:rsidR="00AA53D2">
        <w:rPr>
          <w:rFonts w:ascii="Arial" w:hAnsi="Arial" w:cs="Arial"/>
          <w:b/>
          <w:bCs/>
          <w:sz w:val="18"/>
          <w:szCs w:val="18"/>
        </w:rPr>
        <w:t>compliance</w:t>
      </w:r>
      <w:proofErr w:type="spellEnd"/>
      <w:r w:rsidR="00AA53D2">
        <w:rPr>
          <w:rFonts w:ascii="Arial" w:hAnsi="Arial" w:cs="Arial"/>
          <w:b/>
          <w:bCs/>
          <w:sz w:val="18"/>
          <w:szCs w:val="18"/>
        </w:rPr>
        <w:t xml:space="preserve"> alla normativa vigente sulla protezione dei dati personali nonché della sicurezza delle informazioni</w:t>
      </w:r>
      <w:r w:rsidR="00E01960">
        <w:rPr>
          <w:rFonts w:ascii="Arial" w:hAnsi="Arial" w:cs="Arial"/>
          <w:b/>
          <w:bCs/>
          <w:sz w:val="18"/>
          <w:szCs w:val="18"/>
        </w:rPr>
        <w:t xml:space="preserve"> e siete in grado di comprovarlo.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9"/>
        <w:gridCol w:w="5994"/>
      </w:tblGrid>
      <w:tr w:rsidR="00AA53D2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Pr="00C1334A" w:rsidRDefault="00AA53D2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3D2" w:rsidRDefault="00AA53D2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Non ancora implementato o pianificato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A53D2" w:rsidRDefault="00AA53D2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47843">
              <w:rPr>
                <w:rFonts w:ascii="Arial" w:hAnsi="Arial" w:cs="Arial"/>
                <w:color w:val="808080"/>
                <w:sz w:val="16"/>
                <w:szCs w:val="16"/>
              </w:rPr>
              <w:t>Note/Commenti:</w:t>
            </w:r>
          </w:p>
        </w:tc>
      </w:tr>
      <w:tr w:rsidR="00AA53D2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Pr="00C1334A" w:rsidRDefault="00AA53D2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3D2" w:rsidRPr="00C1334A" w:rsidRDefault="00AA53D2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Parzialmente implementato o pianificato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A53D2" w:rsidRDefault="00AA53D2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3D2" w:rsidTr="008974E6">
        <w:trPr>
          <w:trHeight w:val="307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Pr="00C1334A" w:rsidRDefault="00AA53D2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3D2" w:rsidRDefault="000E057C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A53D2" w:rsidRDefault="00AA53D2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3D2" w:rsidTr="008974E6">
        <w:trPr>
          <w:trHeight w:val="328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Pr="00C1334A" w:rsidRDefault="00AA53D2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3D2" w:rsidRDefault="00AA53D2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Default="00AA53D2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53D2" w:rsidRDefault="00AA53D2" w:rsidP="00AA53D2">
      <w:pPr>
        <w:spacing w:line="280" w:lineRule="exact"/>
        <w:rPr>
          <w:rFonts w:ascii="Arial" w:hAnsi="Arial" w:cs="Arial"/>
          <w:sz w:val="18"/>
          <w:szCs w:val="18"/>
        </w:rPr>
      </w:pPr>
    </w:p>
    <w:p w:rsidR="00C1334A" w:rsidRPr="00C1334A" w:rsidRDefault="000E057C" w:rsidP="00C1334A">
      <w:pPr>
        <w:spacing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12. </w:t>
      </w:r>
      <w:r w:rsidR="00AA53D2" w:rsidRPr="00AA53D2">
        <w:rPr>
          <w:rFonts w:ascii="Arial" w:hAnsi="Arial" w:cs="Arial"/>
          <w:b/>
          <w:bCs/>
          <w:sz w:val="18"/>
          <w:szCs w:val="18"/>
        </w:rPr>
        <w:t xml:space="preserve">I dipendenti e collaboratori che trattano dati personali sono stati istruiti </w:t>
      </w:r>
      <w:r w:rsidR="00AA53D2">
        <w:rPr>
          <w:rFonts w:ascii="Arial" w:hAnsi="Arial" w:cs="Arial"/>
          <w:b/>
          <w:bCs/>
          <w:sz w:val="18"/>
          <w:szCs w:val="18"/>
        </w:rPr>
        <w:t>in relazione ai trattamenti stessi</w:t>
      </w:r>
      <w:r w:rsidR="00AA53D2" w:rsidRPr="00AA53D2">
        <w:rPr>
          <w:rFonts w:ascii="Arial" w:hAnsi="Arial" w:cs="Arial"/>
          <w:b/>
          <w:bCs/>
          <w:sz w:val="18"/>
          <w:szCs w:val="18"/>
        </w:rPr>
        <w:t>, con l'indicazione dei trattamenti loro consentiti e dei dati a cui hanno accesso</w:t>
      </w:r>
      <w:r w:rsidR="00E01960">
        <w:rPr>
          <w:rFonts w:ascii="Arial" w:hAnsi="Arial" w:cs="Arial"/>
          <w:b/>
          <w:bCs/>
          <w:sz w:val="18"/>
          <w:szCs w:val="18"/>
        </w:rPr>
        <w:t xml:space="preserve"> e siete in grado di comprovarlo.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9"/>
        <w:gridCol w:w="5994"/>
      </w:tblGrid>
      <w:tr w:rsidR="007478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747843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Non ancora implementato o pianificato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47843">
              <w:rPr>
                <w:rFonts w:ascii="Arial" w:hAnsi="Arial" w:cs="Arial"/>
                <w:color w:val="808080"/>
                <w:sz w:val="16"/>
                <w:szCs w:val="16"/>
              </w:rPr>
              <w:t>Note/Commenti:</w:t>
            </w:r>
          </w:p>
        </w:tc>
      </w:tr>
      <w:tr w:rsidR="007478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Pr="00C1334A" w:rsidRDefault="00747843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Parzialmente implementato o pianificato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843" w:rsidTr="008974E6">
        <w:trPr>
          <w:trHeight w:val="307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0E057C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843" w:rsidTr="008974E6">
        <w:trPr>
          <w:trHeight w:val="328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747843" w:rsidP="00747843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53D2" w:rsidRDefault="00AA53D2" w:rsidP="00AA53D2">
      <w:pPr>
        <w:spacing w:line="280" w:lineRule="exact"/>
        <w:rPr>
          <w:rFonts w:ascii="Arial" w:hAnsi="Arial" w:cs="Arial"/>
          <w:b/>
          <w:bCs/>
          <w:sz w:val="18"/>
          <w:szCs w:val="18"/>
        </w:rPr>
      </w:pPr>
    </w:p>
    <w:p w:rsidR="00AA53D2" w:rsidRPr="00C1334A" w:rsidRDefault="000E057C" w:rsidP="00AA53D2">
      <w:pPr>
        <w:spacing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13. </w:t>
      </w:r>
      <w:r w:rsidR="00AA53D2" w:rsidRPr="00AA53D2">
        <w:rPr>
          <w:rFonts w:ascii="Arial" w:hAnsi="Arial" w:cs="Arial"/>
          <w:b/>
          <w:bCs/>
          <w:sz w:val="18"/>
          <w:szCs w:val="18"/>
        </w:rPr>
        <w:t xml:space="preserve">I dipendenti e collaboratori </w:t>
      </w:r>
      <w:r w:rsidR="008950CD">
        <w:rPr>
          <w:rFonts w:ascii="Arial" w:hAnsi="Arial" w:cs="Arial"/>
          <w:b/>
          <w:bCs/>
          <w:sz w:val="18"/>
          <w:szCs w:val="18"/>
        </w:rPr>
        <w:t>hanno ricevuto adeguata formazione</w:t>
      </w:r>
      <w:r w:rsidR="00AA53D2" w:rsidRPr="00AA53D2">
        <w:rPr>
          <w:rFonts w:ascii="Arial" w:hAnsi="Arial" w:cs="Arial"/>
          <w:b/>
          <w:bCs/>
          <w:sz w:val="18"/>
          <w:szCs w:val="18"/>
        </w:rPr>
        <w:t xml:space="preserve"> </w:t>
      </w:r>
      <w:r w:rsidR="008950CD">
        <w:rPr>
          <w:rFonts w:ascii="Arial" w:hAnsi="Arial" w:cs="Arial"/>
          <w:b/>
          <w:bCs/>
          <w:sz w:val="18"/>
          <w:szCs w:val="18"/>
        </w:rPr>
        <w:t>sulla protezione dei dati personali e la sicurezza delle informazioni</w:t>
      </w:r>
      <w:r w:rsidR="00E01960" w:rsidRPr="00E01960">
        <w:rPr>
          <w:rFonts w:ascii="Arial" w:hAnsi="Arial" w:cs="Arial"/>
          <w:b/>
          <w:bCs/>
          <w:sz w:val="18"/>
          <w:szCs w:val="18"/>
        </w:rPr>
        <w:t xml:space="preserve"> </w:t>
      </w:r>
      <w:r w:rsidR="00E01960">
        <w:rPr>
          <w:rFonts w:ascii="Arial" w:hAnsi="Arial" w:cs="Arial"/>
          <w:b/>
          <w:bCs/>
          <w:sz w:val="18"/>
          <w:szCs w:val="18"/>
        </w:rPr>
        <w:t>e siete in grado di comprovarlo.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9"/>
        <w:gridCol w:w="5994"/>
      </w:tblGrid>
      <w:tr w:rsidR="00AA53D2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Pr="00C1334A" w:rsidRDefault="00AA53D2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3D2" w:rsidRDefault="00AA53D2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Non ancora implementato o pianificato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A53D2" w:rsidRDefault="00AA53D2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47843">
              <w:rPr>
                <w:rFonts w:ascii="Arial" w:hAnsi="Arial" w:cs="Arial"/>
                <w:color w:val="808080"/>
                <w:sz w:val="16"/>
                <w:szCs w:val="16"/>
              </w:rPr>
              <w:t>Note/Commenti:</w:t>
            </w:r>
          </w:p>
        </w:tc>
      </w:tr>
      <w:tr w:rsidR="00AA53D2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Pr="00C1334A" w:rsidRDefault="00AA53D2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3D2" w:rsidRPr="00C1334A" w:rsidRDefault="00AA53D2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Parzialmente implementato o pianificato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A53D2" w:rsidRDefault="00AA53D2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3D2" w:rsidTr="008974E6">
        <w:trPr>
          <w:trHeight w:val="307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Pr="00C1334A" w:rsidRDefault="00AA53D2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3D2" w:rsidRDefault="000E057C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A53D2" w:rsidRDefault="00AA53D2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53D2" w:rsidTr="008974E6">
        <w:trPr>
          <w:trHeight w:val="328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Pr="00C1334A" w:rsidRDefault="00AA53D2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A53D2" w:rsidRDefault="00AA53D2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A53D2" w:rsidRDefault="00AA53D2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53D2" w:rsidRDefault="00AA53D2" w:rsidP="00C1334A">
      <w:pPr>
        <w:spacing w:line="280" w:lineRule="exact"/>
        <w:rPr>
          <w:rFonts w:ascii="Arial" w:hAnsi="Arial" w:cs="Arial"/>
          <w:sz w:val="18"/>
          <w:szCs w:val="18"/>
        </w:rPr>
      </w:pPr>
    </w:p>
    <w:p w:rsidR="00C1334A" w:rsidRPr="00C1334A" w:rsidRDefault="000E057C" w:rsidP="00C1334A">
      <w:pPr>
        <w:spacing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14. </w:t>
      </w:r>
      <w:r w:rsidR="008950CD">
        <w:rPr>
          <w:rFonts w:ascii="Arial" w:hAnsi="Arial" w:cs="Arial"/>
          <w:b/>
          <w:bCs/>
          <w:sz w:val="18"/>
          <w:szCs w:val="18"/>
        </w:rPr>
        <w:t xml:space="preserve">Si </w:t>
      </w:r>
      <w:r w:rsidR="008950CD" w:rsidRPr="008950CD">
        <w:rPr>
          <w:rFonts w:ascii="Arial" w:hAnsi="Arial" w:cs="Arial"/>
          <w:b/>
          <w:bCs/>
          <w:sz w:val="18"/>
          <w:szCs w:val="18"/>
        </w:rPr>
        <w:t>dispone di controlli per limitare l'accesso ai locali e alle attrezzature al fine di prevenire</w:t>
      </w:r>
      <w:r w:rsidR="008950CD">
        <w:rPr>
          <w:rFonts w:ascii="Arial" w:hAnsi="Arial" w:cs="Arial"/>
          <w:b/>
          <w:bCs/>
          <w:sz w:val="18"/>
          <w:szCs w:val="18"/>
        </w:rPr>
        <w:t xml:space="preserve"> accessi fisici non autorizzati</w:t>
      </w:r>
      <w:r w:rsidR="0073387C">
        <w:rPr>
          <w:rFonts w:ascii="Arial" w:hAnsi="Arial" w:cs="Arial"/>
          <w:b/>
          <w:bCs/>
          <w:sz w:val="18"/>
          <w:szCs w:val="18"/>
        </w:rPr>
        <w:t xml:space="preserve"> nonché</w:t>
      </w:r>
      <w:r w:rsidR="008950CD">
        <w:rPr>
          <w:rFonts w:ascii="Arial" w:hAnsi="Arial" w:cs="Arial"/>
          <w:b/>
          <w:bCs/>
          <w:sz w:val="18"/>
          <w:szCs w:val="18"/>
        </w:rPr>
        <w:t xml:space="preserve"> </w:t>
      </w:r>
      <w:r w:rsidR="00B64185" w:rsidRPr="008950CD">
        <w:rPr>
          <w:rFonts w:ascii="Arial" w:hAnsi="Arial" w:cs="Arial"/>
          <w:b/>
          <w:bCs/>
          <w:sz w:val="18"/>
          <w:szCs w:val="18"/>
        </w:rPr>
        <w:t>la perdita, il danneggiamento, il furto o la compromissione dei dati personali</w:t>
      </w:r>
      <w:r w:rsidR="008950CD" w:rsidRPr="008950CD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9"/>
        <w:gridCol w:w="5994"/>
      </w:tblGrid>
      <w:tr w:rsidR="007478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747843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Non ancora implementato o pianificato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47843">
              <w:rPr>
                <w:rFonts w:ascii="Arial" w:hAnsi="Arial" w:cs="Arial"/>
                <w:color w:val="808080"/>
                <w:sz w:val="16"/>
                <w:szCs w:val="16"/>
              </w:rPr>
              <w:t>Note/Commenti:</w:t>
            </w:r>
          </w:p>
        </w:tc>
      </w:tr>
      <w:tr w:rsidR="007478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Pr="00C1334A" w:rsidRDefault="00747843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Parzialmente implementato o pianificato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843" w:rsidTr="008974E6">
        <w:trPr>
          <w:trHeight w:val="307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0E057C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843" w:rsidTr="008974E6">
        <w:trPr>
          <w:trHeight w:val="328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747843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334A" w:rsidRDefault="00C1334A" w:rsidP="00C1334A">
      <w:pPr>
        <w:spacing w:line="280" w:lineRule="exact"/>
        <w:rPr>
          <w:rFonts w:ascii="Arial" w:hAnsi="Arial" w:cs="Arial"/>
          <w:sz w:val="18"/>
          <w:szCs w:val="18"/>
        </w:rPr>
      </w:pPr>
    </w:p>
    <w:p w:rsidR="00C1334A" w:rsidRPr="00C1334A" w:rsidRDefault="000E057C" w:rsidP="00C1334A">
      <w:pPr>
        <w:spacing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15. </w:t>
      </w:r>
      <w:r w:rsidR="008950CD">
        <w:rPr>
          <w:rFonts w:ascii="Arial" w:hAnsi="Arial" w:cs="Arial"/>
          <w:b/>
          <w:bCs/>
          <w:sz w:val="18"/>
          <w:szCs w:val="18"/>
        </w:rPr>
        <w:t xml:space="preserve">Si </w:t>
      </w:r>
      <w:r w:rsidR="008950CD" w:rsidRPr="008950CD">
        <w:rPr>
          <w:rFonts w:ascii="Arial" w:hAnsi="Arial" w:cs="Arial"/>
          <w:b/>
          <w:bCs/>
          <w:sz w:val="18"/>
          <w:szCs w:val="18"/>
        </w:rPr>
        <w:t>dispone di modalità di archiviazione sicura per proteggere i record</w:t>
      </w:r>
      <w:r w:rsidR="00B64185">
        <w:rPr>
          <w:rFonts w:ascii="Arial" w:hAnsi="Arial" w:cs="Arial"/>
          <w:b/>
          <w:bCs/>
          <w:sz w:val="18"/>
          <w:szCs w:val="18"/>
        </w:rPr>
        <w:t xml:space="preserve"> cartacei e informatici </w:t>
      </w:r>
      <w:r w:rsidR="008950CD" w:rsidRPr="008950CD">
        <w:rPr>
          <w:rFonts w:ascii="Arial" w:hAnsi="Arial" w:cs="Arial"/>
          <w:b/>
          <w:bCs/>
          <w:sz w:val="18"/>
          <w:szCs w:val="18"/>
        </w:rPr>
        <w:t>al fine di prevenire la perdita, il danneggiamento, il furto o la compromissione dei dati personali</w:t>
      </w:r>
      <w:r w:rsidR="00E01960">
        <w:rPr>
          <w:rFonts w:ascii="Arial" w:hAnsi="Arial" w:cs="Arial"/>
          <w:b/>
          <w:bCs/>
          <w:sz w:val="18"/>
          <w:szCs w:val="18"/>
        </w:rPr>
        <w:t xml:space="preserve"> e siete in grado di comprovarlo.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9"/>
        <w:gridCol w:w="5994"/>
      </w:tblGrid>
      <w:tr w:rsidR="007478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747843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Non ancora implementato o pianificato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47843">
              <w:rPr>
                <w:rFonts w:ascii="Arial" w:hAnsi="Arial" w:cs="Arial"/>
                <w:color w:val="808080"/>
                <w:sz w:val="16"/>
                <w:szCs w:val="16"/>
              </w:rPr>
              <w:t>Note/Commenti:</w:t>
            </w:r>
          </w:p>
        </w:tc>
      </w:tr>
      <w:tr w:rsidR="007478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Pr="00C1334A" w:rsidRDefault="00747843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Parzialmente implementato o pianificato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843" w:rsidTr="008974E6">
        <w:trPr>
          <w:trHeight w:val="307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0E057C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843" w:rsidTr="008974E6">
        <w:trPr>
          <w:trHeight w:val="328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747843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334A" w:rsidRDefault="00C1334A" w:rsidP="00C1334A">
      <w:pPr>
        <w:spacing w:line="280" w:lineRule="exact"/>
        <w:rPr>
          <w:rFonts w:ascii="Arial" w:hAnsi="Arial" w:cs="Arial"/>
          <w:sz w:val="18"/>
          <w:szCs w:val="18"/>
        </w:rPr>
      </w:pPr>
    </w:p>
    <w:p w:rsidR="0079232F" w:rsidRPr="00C1334A" w:rsidRDefault="000E057C" w:rsidP="0087172B">
      <w:pPr>
        <w:spacing w:line="280" w:lineRule="exac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16. </w:t>
      </w:r>
      <w:r w:rsidR="00B64185" w:rsidRPr="00B64185">
        <w:rPr>
          <w:rFonts w:ascii="Arial" w:hAnsi="Arial" w:cs="Arial"/>
          <w:b/>
          <w:bCs/>
          <w:sz w:val="18"/>
          <w:szCs w:val="18"/>
        </w:rPr>
        <w:t xml:space="preserve">È stato adottato e correttamente configurato un sistema di autenticazione (accesso ai PC mediante utente e password) e di autorizzazione (accesso alle condivisioni di rete selezionato per utente o gruppo) che consente la </w:t>
      </w:r>
      <w:proofErr w:type="spellStart"/>
      <w:r w:rsidR="00B64185" w:rsidRPr="00B64185">
        <w:rPr>
          <w:rFonts w:ascii="Arial" w:hAnsi="Arial" w:cs="Arial"/>
          <w:b/>
          <w:bCs/>
          <w:sz w:val="18"/>
          <w:szCs w:val="18"/>
        </w:rPr>
        <w:t>profilazione</w:t>
      </w:r>
      <w:proofErr w:type="spellEnd"/>
      <w:r w:rsidR="00B64185" w:rsidRPr="00B64185">
        <w:rPr>
          <w:rFonts w:ascii="Arial" w:hAnsi="Arial" w:cs="Arial"/>
          <w:b/>
          <w:bCs/>
          <w:sz w:val="18"/>
          <w:szCs w:val="18"/>
        </w:rPr>
        <w:t xml:space="preserve"> dei singoli addetti al trattamento all’accesso al Sistema Informativo.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9"/>
        <w:gridCol w:w="5994"/>
      </w:tblGrid>
      <w:tr w:rsidR="007478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747843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Non ancora implementato o pianificato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47843">
              <w:rPr>
                <w:rFonts w:ascii="Arial" w:hAnsi="Arial" w:cs="Arial"/>
                <w:color w:val="808080"/>
                <w:sz w:val="16"/>
                <w:szCs w:val="16"/>
              </w:rPr>
              <w:t>Note/Commenti:</w:t>
            </w:r>
          </w:p>
        </w:tc>
      </w:tr>
      <w:tr w:rsidR="007478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Pr="00C1334A" w:rsidRDefault="00747843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Parzialmente implementato o pianificato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843" w:rsidTr="008974E6">
        <w:trPr>
          <w:trHeight w:val="307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0E057C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843" w:rsidTr="008974E6">
        <w:trPr>
          <w:trHeight w:val="328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747843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9232F" w:rsidRDefault="0079232F" w:rsidP="0079232F">
      <w:pPr>
        <w:spacing w:line="280" w:lineRule="exact"/>
        <w:rPr>
          <w:rFonts w:ascii="Arial" w:hAnsi="Arial" w:cs="Arial"/>
          <w:sz w:val="18"/>
          <w:szCs w:val="18"/>
        </w:rPr>
      </w:pPr>
    </w:p>
    <w:p w:rsidR="0079232F" w:rsidRPr="00C1334A" w:rsidRDefault="000E057C" w:rsidP="0079232F">
      <w:pPr>
        <w:spacing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17. </w:t>
      </w:r>
      <w:r w:rsidR="00BF6A55">
        <w:rPr>
          <w:rFonts w:ascii="Arial" w:hAnsi="Arial" w:cs="Arial"/>
          <w:b/>
          <w:bCs/>
          <w:sz w:val="18"/>
          <w:szCs w:val="18"/>
        </w:rPr>
        <w:t>Viene garanti</w:t>
      </w:r>
      <w:r w:rsidR="00E01960">
        <w:rPr>
          <w:rFonts w:ascii="Arial" w:hAnsi="Arial" w:cs="Arial"/>
          <w:b/>
          <w:bCs/>
          <w:sz w:val="18"/>
          <w:szCs w:val="18"/>
        </w:rPr>
        <w:t>t</w:t>
      </w:r>
      <w:r w:rsidR="00BF6A55">
        <w:rPr>
          <w:rFonts w:ascii="Arial" w:hAnsi="Arial" w:cs="Arial"/>
          <w:b/>
          <w:bCs/>
          <w:sz w:val="18"/>
          <w:szCs w:val="18"/>
        </w:rPr>
        <w:t>a</w:t>
      </w:r>
      <w:r w:rsidR="00BF6A55" w:rsidRPr="00BF6A55">
        <w:rPr>
          <w:rFonts w:ascii="Arial" w:hAnsi="Arial" w:cs="Arial"/>
          <w:b/>
          <w:bCs/>
          <w:sz w:val="18"/>
          <w:szCs w:val="18"/>
        </w:rPr>
        <w:t xml:space="preserve"> la sicurezza del lavoro mobile e l'utilizzo dei dispositivi di elaborazione mobile</w:t>
      </w:r>
      <w:r w:rsidR="0079232F" w:rsidRPr="0079232F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9"/>
        <w:gridCol w:w="5994"/>
      </w:tblGrid>
      <w:tr w:rsidR="007478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747843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Non ancora implementato o pianificato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47843">
              <w:rPr>
                <w:rFonts w:ascii="Arial" w:hAnsi="Arial" w:cs="Arial"/>
                <w:color w:val="808080"/>
                <w:sz w:val="16"/>
                <w:szCs w:val="16"/>
              </w:rPr>
              <w:t>Note/Commenti:</w:t>
            </w:r>
          </w:p>
        </w:tc>
      </w:tr>
      <w:tr w:rsidR="007478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Pr="00C1334A" w:rsidRDefault="00747843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Parzialmente implementato o pianificato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843" w:rsidTr="008974E6">
        <w:trPr>
          <w:trHeight w:val="307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0E057C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843" w:rsidTr="008974E6">
        <w:trPr>
          <w:trHeight w:val="328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747843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057C" w:rsidRDefault="000E057C" w:rsidP="000E057C">
      <w:pPr>
        <w:spacing w:line="280" w:lineRule="exact"/>
        <w:rPr>
          <w:rFonts w:ascii="Arial" w:hAnsi="Arial" w:cs="Arial"/>
          <w:sz w:val="18"/>
          <w:szCs w:val="18"/>
        </w:rPr>
      </w:pPr>
    </w:p>
    <w:p w:rsidR="000E057C" w:rsidRPr="00C1334A" w:rsidRDefault="000E057C" w:rsidP="0087172B">
      <w:pPr>
        <w:spacing w:line="280" w:lineRule="exac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18. </w:t>
      </w:r>
      <w:r w:rsidRPr="000E057C">
        <w:rPr>
          <w:rFonts w:ascii="Arial" w:hAnsi="Arial" w:cs="Arial"/>
          <w:b/>
          <w:bCs/>
          <w:sz w:val="18"/>
          <w:szCs w:val="18"/>
        </w:rPr>
        <w:t xml:space="preserve">I singoli componenti, hardware e software, </w:t>
      </w:r>
      <w:r w:rsidR="0087172B" w:rsidRPr="000E057C">
        <w:rPr>
          <w:rFonts w:ascii="Arial" w:hAnsi="Arial" w:cs="Arial"/>
          <w:b/>
          <w:bCs/>
          <w:sz w:val="18"/>
          <w:szCs w:val="18"/>
        </w:rPr>
        <w:t xml:space="preserve">sono protetti da adeguato software antivirus </w:t>
      </w:r>
      <w:r w:rsidR="0087172B">
        <w:rPr>
          <w:rFonts w:ascii="Arial" w:hAnsi="Arial" w:cs="Arial"/>
          <w:b/>
          <w:bCs/>
          <w:sz w:val="18"/>
          <w:szCs w:val="18"/>
        </w:rPr>
        <w:t>e</w:t>
      </w:r>
      <w:r w:rsidRPr="000E057C">
        <w:rPr>
          <w:rFonts w:ascii="Arial" w:hAnsi="Arial" w:cs="Arial"/>
          <w:b/>
          <w:bCs/>
          <w:sz w:val="18"/>
          <w:szCs w:val="18"/>
        </w:rPr>
        <w:t xml:space="preserve"> da un sistema di sicurezza informatica perimetrale (Firewall) opportunamente configurato ed aggiornato</w:t>
      </w:r>
      <w:r w:rsidRPr="0079232F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9"/>
        <w:gridCol w:w="5994"/>
      </w:tblGrid>
      <w:tr w:rsidR="000E057C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057C" w:rsidRPr="00C1334A" w:rsidRDefault="000E057C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57C" w:rsidRDefault="000E057C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Non ancora implementato o pianificato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0E057C" w:rsidRDefault="000E057C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47843">
              <w:rPr>
                <w:rFonts w:ascii="Arial" w:hAnsi="Arial" w:cs="Arial"/>
                <w:color w:val="808080"/>
                <w:sz w:val="16"/>
                <w:szCs w:val="16"/>
              </w:rPr>
              <w:t>Note/Commenti:</w:t>
            </w:r>
          </w:p>
        </w:tc>
      </w:tr>
      <w:tr w:rsidR="000E057C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057C" w:rsidRPr="00C1334A" w:rsidRDefault="000E057C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57C" w:rsidRPr="00C1334A" w:rsidRDefault="000E057C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Parzialmente implementato o pianificato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E057C" w:rsidRDefault="000E057C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57C" w:rsidTr="008974E6">
        <w:trPr>
          <w:trHeight w:val="307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057C" w:rsidRPr="00C1334A" w:rsidRDefault="000E057C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57C" w:rsidRDefault="000E057C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E057C" w:rsidRDefault="000E057C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057C" w:rsidTr="008974E6">
        <w:trPr>
          <w:trHeight w:val="328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057C" w:rsidRPr="00C1334A" w:rsidRDefault="000E057C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E057C" w:rsidRDefault="000E057C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057C" w:rsidRDefault="000E057C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9232F" w:rsidRDefault="0079232F" w:rsidP="0079232F">
      <w:pPr>
        <w:spacing w:line="280" w:lineRule="exact"/>
        <w:rPr>
          <w:rFonts w:ascii="Arial" w:hAnsi="Arial" w:cs="Arial"/>
          <w:sz w:val="18"/>
          <w:szCs w:val="18"/>
        </w:rPr>
      </w:pPr>
    </w:p>
    <w:p w:rsidR="0079232F" w:rsidRPr="00C1334A" w:rsidRDefault="000E057C" w:rsidP="00E31159">
      <w:pPr>
        <w:spacing w:line="280" w:lineRule="exac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19. </w:t>
      </w:r>
      <w:r w:rsidR="00B64185" w:rsidRPr="00B64185">
        <w:rPr>
          <w:rFonts w:ascii="Arial" w:hAnsi="Arial" w:cs="Arial"/>
          <w:b/>
          <w:bCs/>
          <w:sz w:val="18"/>
          <w:szCs w:val="18"/>
        </w:rPr>
        <w:t>È stato adottato un sistema per la gestione delle copie di riserva dei dati (backup) che consente il ripristino dei dati in tempi rapidi</w:t>
      </w:r>
      <w:r w:rsidR="00E01960">
        <w:rPr>
          <w:rFonts w:ascii="Arial" w:hAnsi="Arial" w:cs="Arial"/>
          <w:b/>
          <w:bCs/>
          <w:sz w:val="18"/>
          <w:szCs w:val="18"/>
        </w:rPr>
        <w:t xml:space="preserve"> e siete in grado di comprovarlo</w:t>
      </w:r>
      <w:r w:rsidR="00B64185" w:rsidRPr="00B64185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9"/>
        <w:gridCol w:w="5994"/>
      </w:tblGrid>
      <w:tr w:rsidR="007478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747843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Non ancora implementato o pianificato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47843">
              <w:rPr>
                <w:rFonts w:ascii="Arial" w:hAnsi="Arial" w:cs="Arial"/>
                <w:color w:val="808080"/>
                <w:sz w:val="16"/>
                <w:szCs w:val="16"/>
              </w:rPr>
              <w:t>Note/Commenti:</w:t>
            </w:r>
          </w:p>
        </w:tc>
      </w:tr>
      <w:tr w:rsidR="00747843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Pr="00C1334A" w:rsidRDefault="00747843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Parzialmente implementato o pianificato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843" w:rsidTr="008974E6">
        <w:trPr>
          <w:trHeight w:val="307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0E057C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7843" w:rsidTr="008974E6">
        <w:trPr>
          <w:trHeight w:val="328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Pr="00C1334A" w:rsidRDefault="00747843" w:rsidP="001721D5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7843" w:rsidRDefault="00747843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7843" w:rsidRDefault="00747843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9232F" w:rsidRDefault="0079232F" w:rsidP="0079232F">
      <w:pPr>
        <w:spacing w:line="280" w:lineRule="exact"/>
        <w:rPr>
          <w:rFonts w:ascii="Arial" w:hAnsi="Arial" w:cs="Arial"/>
          <w:sz w:val="18"/>
          <w:szCs w:val="18"/>
        </w:rPr>
      </w:pPr>
    </w:p>
    <w:p w:rsidR="00476818" w:rsidRDefault="00476818" w:rsidP="00476818">
      <w:pPr>
        <w:spacing w:line="280" w:lineRule="exact"/>
        <w:jc w:val="both"/>
        <w:rPr>
          <w:rFonts w:ascii="Arial" w:hAnsi="Arial" w:cs="Arial"/>
          <w:b/>
          <w:bCs/>
          <w:sz w:val="18"/>
          <w:szCs w:val="18"/>
        </w:rPr>
      </w:pPr>
      <w:bookmarkStart w:id="1" w:name="_Hlk73452690"/>
      <w:r>
        <w:rPr>
          <w:rFonts w:ascii="Arial" w:hAnsi="Arial" w:cs="Arial"/>
          <w:b/>
          <w:bCs/>
          <w:sz w:val="18"/>
          <w:szCs w:val="18"/>
        </w:rPr>
        <w:t xml:space="preserve">20. I dati trattati sono soggetti a trasferimento al di fuori dello Spazio Economico Europeo.  </w:t>
      </w:r>
      <w:r w:rsidRPr="001C2E57">
        <w:rPr>
          <w:rFonts w:ascii="Arial" w:hAnsi="Arial" w:cs="Arial"/>
          <w:b/>
          <w:bCs/>
          <w:sz w:val="18"/>
          <w:szCs w:val="18"/>
          <w:bdr w:val="single" w:sz="4" w:space="0" w:color="auto"/>
        </w:rPr>
        <w:t>S</w:t>
      </w:r>
      <w:r>
        <w:rPr>
          <w:rFonts w:ascii="Arial" w:hAnsi="Arial" w:cs="Arial"/>
          <w:b/>
          <w:bCs/>
          <w:sz w:val="18"/>
          <w:szCs w:val="18"/>
          <w:bdr w:val="single" w:sz="4" w:space="0" w:color="auto"/>
        </w:rPr>
        <w:t xml:space="preserve">I </w:t>
      </w:r>
      <w:r>
        <w:rPr>
          <w:rFonts w:ascii="Arial" w:hAnsi="Arial" w:cs="Arial"/>
          <w:b/>
          <w:bCs/>
          <w:sz w:val="18"/>
          <w:szCs w:val="18"/>
        </w:rPr>
        <w:t xml:space="preserve">  </w:t>
      </w:r>
      <w:r w:rsidRPr="001C2E57">
        <w:rPr>
          <w:rFonts w:ascii="Arial" w:hAnsi="Arial" w:cs="Arial"/>
          <w:b/>
          <w:bCs/>
          <w:sz w:val="18"/>
          <w:szCs w:val="18"/>
          <w:bdr w:val="single" w:sz="4" w:space="0" w:color="auto"/>
        </w:rPr>
        <w:t>N</w:t>
      </w:r>
      <w:r>
        <w:rPr>
          <w:rFonts w:ascii="Arial" w:hAnsi="Arial" w:cs="Arial"/>
          <w:b/>
          <w:bCs/>
          <w:sz w:val="18"/>
          <w:szCs w:val="18"/>
          <w:bdr w:val="single" w:sz="4" w:space="0" w:color="auto"/>
        </w:rPr>
        <w:t>O</w:t>
      </w:r>
    </w:p>
    <w:p w:rsidR="00476818" w:rsidRDefault="00476818" w:rsidP="00476818">
      <w:pPr>
        <w:spacing w:line="280" w:lineRule="exac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In particolare verso il seguente Paese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Terzo  </w:t>
      </w:r>
      <w:r w:rsidRPr="001D64FF">
        <w:rPr>
          <w:rFonts w:ascii="Arial" w:hAnsi="Arial" w:cs="Arial"/>
          <w:sz w:val="18"/>
          <w:szCs w:val="18"/>
        </w:rPr>
        <w:t>_</w:t>
      </w:r>
      <w:proofErr w:type="gramEnd"/>
      <w:r w:rsidRPr="001D64FF">
        <w:rPr>
          <w:rFonts w:ascii="Arial" w:hAnsi="Arial" w:cs="Arial"/>
          <w:sz w:val="18"/>
          <w:szCs w:val="18"/>
        </w:rPr>
        <w:t>________________________________</w:t>
      </w:r>
    </w:p>
    <w:p w:rsidR="00476818" w:rsidRPr="00C1334A" w:rsidRDefault="00476818" w:rsidP="00476818">
      <w:pPr>
        <w:spacing w:line="280" w:lineRule="exac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Per tali trasferimenti dei dati extra SEE, è implementato uno degli strumenti di cui agli artt. 44 ss. per assicurare che il livello di protezione delle persone fisiche non sia pregiudicato.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8"/>
        <w:gridCol w:w="5995"/>
      </w:tblGrid>
      <w:tr w:rsidR="00476818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818" w:rsidRPr="00C1334A" w:rsidRDefault="00476818" w:rsidP="00C54DBC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6818" w:rsidRDefault="00476818" w:rsidP="00C54DBC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Non ancora implementato o pianificato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76818" w:rsidRDefault="00476818" w:rsidP="00C54DB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747843">
              <w:rPr>
                <w:rFonts w:ascii="Arial" w:hAnsi="Arial" w:cs="Arial"/>
                <w:color w:val="808080"/>
                <w:sz w:val="16"/>
                <w:szCs w:val="16"/>
              </w:rPr>
              <w:t>Note/Commenti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/I</w:t>
            </w:r>
            <w:r w:rsidRPr="001C2E57">
              <w:rPr>
                <w:rFonts w:ascii="Arial" w:hAnsi="Arial" w:cs="Arial"/>
                <w:color w:val="808080"/>
                <w:sz w:val="16"/>
                <w:szCs w:val="16"/>
                <w:u w:val="single"/>
              </w:rPr>
              <w:t>ndicare quale strumento è implementato</w:t>
            </w:r>
            <w:r w:rsidRPr="00747843">
              <w:rPr>
                <w:rFonts w:ascii="Arial" w:hAnsi="Arial" w:cs="Arial"/>
                <w:color w:val="808080"/>
                <w:sz w:val="16"/>
                <w:szCs w:val="16"/>
              </w:rPr>
              <w:t>:</w:t>
            </w:r>
          </w:p>
        </w:tc>
      </w:tr>
      <w:tr w:rsidR="00476818" w:rsidTr="008974E6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818" w:rsidRPr="00C1334A" w:rsidRDefault="00476818" w:rsidP="00C54DBC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6818" w:rsidRPr="00C1334A" w:rsidRDefault="00476818" w:rsidP="00C54DBC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C1334A">
              <w:rPr>
                <w:rFonts w:ascii="Arial" w:hAnsi="Arial" w:cs="Arial"/>
                <w:sz w:val="18"/>
                <w:szCs w:val="18"/>
              </w:rPr>
              <w:t>Parzialmente implementato o pianificato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6818" w:rsidRDefault="00476818" w:rsidP="00C54DB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818" w:rsidTr="008974E6">
        <w:trPr>
          <w:trHeight w:val="307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818" w:rsidRPr="00C1334A" w:rsidRDefault="00476818" w:rsidP="00C54DBC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6818" w:rsidRDefault="00476818" w:rsidP="00C54DBC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Implementato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476818" w:rsidRDefault="00476818" w:rsidP="00C54DB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818" w:rsidTr="008974E6">
        <w:trPr>
          <w:trHeight w:val="328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818" w:rsidRPr="00C1334A" w:rsidRDefault="00476818" w:rsidP="00C54DBC">
            <w:pPr>
              <w:spacing w:line="280" w:lineRule="exact"/>
              <w:rPr>
                <w:rFonts w:ascii="Segoe UI Symbol" w:hAnsi="Segoe UI Symbol" w:cs="Segoe UI Symbo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6818" w:rsidRDefault="00476818" w:rsidP="00C54DBC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</w:t>
            </w: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6818" w:rsidRDefault="00476818" w:rsidP="00C54DBC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76818" w:rsidRDefault="00476818" w:rsidP="00476818">
      <w:pPr>
        <w:spacing w:line="280" w:lineRule="exact"/>
        <w:rPr>
          <w:rFonts w:ascii="Arial" w:hAnsi="Arial" w:cs="Arial"/>
          <w:sz w:val="18"/>
          <w:szCs w:val="18"/>
        </w:rPr>
      </w:pPr>
    </w:p>
    <w:bookmarkEnd w:id="1"/>
    <w:p w:rsidR="005437A7" w:rsidRPr="005437A7" w:rsidRDefault="000E057C" w:rsidP="00747843">
      <w:pPr>
        <w:spacing w:line="28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</w:t>
      </w:r>
      <w:r w:rsidR="0087172B">
        <w:rPr>
          <w:rFonts w:ascii="Arial" w:hAnsi="Arial" w:cs="Arial"/>
          <w:b/>
          <w:bCs/>
          <w:sz w:val="18"/>
          <w:szCs w:val="18"/>
        </w:rPr>
        <w:t>1</w:t>
      </w:r>
      <w:r>
        <w:rPr>
          <w:rFonts w:ascii="Arial" w:hAnsi="Arial" w:cs="Arial"/>
          <w:b/>
          <w:bCs/>
          <w:sz w:val="18"/>
          <w:szCs w:val="18"/>
        </w:rPr>
        <w:t>.</w:t>
      </w:r>
      <w:r w:rsidR="005E151E" w:rsidRPr="005437A7">
        <w:rPr>
          <w:rFonts w:ascii="Arial" w:hAnsi="Arial" w:cs="Arial"/>
          <w:b/>
          <w:bCs/>
          <w:sz w:val="18"/>
          <w:szCs w:val="18"/>
        </w:rPr>
        <w:t>Si indicano i Responsabili che intervengono nei trattamenti svolti per conto del Titolare del Trattamento</w:t>
      </w:r>
      <w:r w:rsidR="005437A7">
        <w:rPr>
          <w:rFonts w:ascii="Arial" w:hAnsi="Arial" w:cs="Arial"/>
          <w:b/>
          <w:bCs/>
          <w:sz w:val="18"/>
          <w:szCs w:val="18"/>
        </w:rPr>
        <w:t>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9"/>
        <w:gridCol w:w="5994"/>
      </w:tblGrid>
      <w:tr w:rsidR="005E151E" w:rsidTr="005437A7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5E151E" w:rsidRPr="00C1334A" w:rsidRDefault="005E151E" w:rsidP="005E151E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151E" w:rsidRDefault="005E151E" w:rsidP="005E151E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</w:t>
            </w:r>
            <w:r w:rsidR="005437A7">
              <w:rPr>
                <w:rFonts w:ascii="Arial" w:hAnsi="Arial" w:cs="Arial"/>
                <w:sz w:val="18"/>
                <w:szCs w:val="18"/>
              </w:rPr>
              <w:t xml:space="preserve"> (nessun Responsabile interviene nei trattamenti svolti per conto del Titolare del Trattamento)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151E" w:rsidRDefault="005437A7" w:rsidP="005E151E">
            <w:pPr>
              <w:spacing w:after="160" w:line="259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Es. </w:t>
            </w:r>
            <w:r w:rsidR="002D73F6">
              <w:rPr>
                <w:rFonts w:ascii="Arial" w:hAnsi="Arial" w:cs="Arial"/>
                <w:color w:val="808080"/>
                <w:sz w:val="16"/>
                <w:szCs w:val="16"/>
              </w:rPr>
              <w:t>Nome Cognome -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</w:t>
            </w:r>
            <w:r w:rsidR="00BC4CEA">
              <w:rPr>
                <w:rFonts w:ascii="Arial" w:hAnsi="Arial" w:cs="Arial"/>
                <w:color w:val="808080"/>
                <w:sz w:val="16"/>
                <w:szCs w:val="16"/>
              </w:rPr>
              <w:t>Commercialista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/ </w:t>
            </w:r>
            <w:r w:rsidR="002D73F6">
              <w:rPr>
                <w:rFonts w:ascii="Arial" w:hAnsi="Arial" w:cs="Arial"/>
                <w:color w:val="808080"/>
                <w:sz w:val="16"/>
                <w:szCs w:val="16"/>
              </w:rPr>
              <w:t>ACME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 xml:space="preserve"> SRL, Consulente Privacy</w:t>
            </w:r>
          </w:p>
          <w:p w:rsidR="005437A7" w:rsidRDefault="005437A7" w:rsidP="005E151E">
            <w:pPr>
              <w:spacing w:after="160" w:line="259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  <w:p w:rsidR="005437A7" w:rsidRDefault="005437A7" w:rsidP="005E151E">
            <w:pPr>
              <w:spacing w:after="160" w:line="259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  <w:p w:rsidR="005437A7" w:rsidRDefault="005437A7" w:rsidP="005E151E">
            <w:pPr>
              <w:spacing w:after="160" w:line="259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  <w:p w:rsidR="005437A7" w:rsidRDefault="005437A7" w:rsidP="005E151E">
            <w:pPr>
              <w:spacing w:after="160" w:line="259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  <w:p w:rsidR="005437A7" w:rsidRDefault="005437A7" w:rsidP="005E151E">
            <w:pPr>
              <w:spacing w:after="160" w:line="259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  <w:p w:rsidR="005437A7" w:rsidRDefault="005437A7" w:rsidP="005E151E">
            <w:pPr>
              <w:spacing w:after="160" w:line="259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  <w:p w:rsidR="005437A7" w:rsidRDefault="005437A7" w:rsidP="005E151E">
            <w:pPr>
              <w:spacing w:after="160" w:line="259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  <w:p w:rsidR="005437A7" w:rsidRDefault="005437A7" w:rsidP="005E151E">
            <w:pPr>
              <w:spacing w:after="160" w:line="259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  <w:p w:rsidR="005437A7" w:rsidRDefault="005437A7" w:rsidP="005E151E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51E" w:rsidTr="005437A7">
        <w:trPr>
          <w:trHeight w:val="935"/>
        </w:trPr>
        <w:tc>
          <w:tcPr>
            <w:tcW w:w="3756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5E151E" w:rsidRPr="00C1334A" w:rsidRDefault="005E151E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151E" w:rsidRDefault="005E151E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E057C" w:rsidRDefault="000E057C" w:rsidP="005437A7">
      <w:pPr>
        <w:spacing w:line="280" w:lineRule="exact"/>
        <w:rPr>
          <w:rFonts w:ascii="Arial" w:hAnsi="Arial" w:cs="Arial"/>
          <w:b/>
          <w:bCs/>
          <w:sz w:val="18"/>
          <w:szCs w:val="18"/>
        </w:rPr>
      </w:pPr>
    </w:p>
    <w:p w:rsidR="005437A7" w:rsidRPr="005437A7" w:rsidRDefault="000E057C" w:rsidP="00E31159">
      <w:pPr>
        <w:spacing w:line="280" w:lineRule="exact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</w:t>
      </w:r>
      <w:r w:rsidR="0087172B">
        <w:rPr>
          <w:rFonts w:ascii="Arial" w:hAnsi="Arial" w:cs="Arial"/>
          <w:b/>
          <w:bCs/>
          <w:sz w:val="18"/>
          <w:szCs w:val="18"/>
        </w:rPr>
        <w:t>2</w:t>
      </w:r>
      <w:r>
        <w:rPr>
          <w:rFonts w:ascii="Arial" w:hAnsi="Arial" w:cs="Arial"/>
          <w:b/>
          <w:bCs/>
          <w:sz w:val="18"/>
          <w:szCs w:val="18"/>
        </w:rPr>
        <w:t xml:space="preserve">. </w:t>
      </w:r>
      <w:r w:rsidR="005437A7" w:rsidRPr="005437A7">
        <w:rPr>
          <w:rFonts w:ascii="Arial" w:hAnsi="Arial" w:cs="Arial"/>
          <w:b/>
          <w:bCs/>
          <w:sz w:val="18"/>
          <w:szCs w:val="18"/>
        </w:rPr>
        <w:t>Si indicano le persone fisiche che svolgono interventi tipici da Amministratori di Sistema nei sistemi del Titolare del Trattamento.</w:t>
      </w:r>
    </w:p>
    <w:tbl>
      <w:tblPr>
        <w:tblpPr w:leftFromText="141" w:rightFromText="141" w:vertAnchor="text" w:tblpX="5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389"/>
        <w:gridCol w:w="5994"/>
      </w:tblGrid>
      <w:tr w:rsidR="005437A7" w:rsidTr="005437A7">
        <w:trPr>
          <w:trHeight w:val="274"/>
        </w:trPr>
        <w:tc>
          <w:tcPr>
            <w:tcW w:w="3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5437A7" w:rsidRPr="00C1334A" w:rsidRDefault="005437A7" w:rsidP="001721D5">
            <w:pPr>
              <w:spacing w:line="28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437A7" w:rsidRDefault="005437A7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 applicabile (non sono forniti servizi IT di alcun tipo)</w:t>
            </w:r>
          </w:p>
        </w:tc>
        <w:tc>
          <w:tcPr>
            <w:tcW w:w="6022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7A7" w:rsidRDefault="005437A7" w:rsidP="005437A7">
            <w:pPr>
              <w:spacing w:after="160" w:line="259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color w:val="808080"/>
                <w:sz w:val="16"/>
                <w:szCs w:val="16"/>
              </w:rPr>
              <w:t>Es.</w:t>
            </w:r>
            <w:r w:rsidR="002D73F6">
              <w:rPr>
                <w:rFonts w:ascii="Arial" w:hAnsi="Arial" w:cs="Arial"/>
                <w:color w:val="808080"/>
                <w:sz w:val="16"/>
                <w:szCs w:val="16"/>
              </w:rPr>
              <w:t xml:space="preserve"> Nome Cognome - </w:t>
            </w:r>
            <w:r>
              <w:rPr>
                <w:rFonts w:ascii="Arial" w:hAnsi="Arial" w:cs="Arial"/>
                <w:color w:val="808080"/>
                <w:sz w:val="16"/>
                <w:szCs w:val="16"/>
              </w:rPr>
              <w:t>Backup Manager</w:t>
            </w:r>
          </w:p>
          <w:p w:rsidR="005437A7" w:rsidRDefault="005437A7" w:rsidP="001721D5">
            <w:pPr>
              <w:spacing w:after="160" w:line="259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  <w:p w:rsidR="005437A7" w:rsidRDefault="005437A7" w:rsidP="001721D5">
            <w:pPr>
              <w:spacing w:after="160" w:line="259" w:lineRule="auto"/>
              <w:rPr>
                <w:rFonts w:ascii="Arial" w:hAnsi="Arial" w:cs="Arial"/>
                <w:color w:val="808080"/>
                <w:sz w:val="16"/>
                <w:szCs w:val="16"/>
              </w:rPr>
            </w:pPr>
          </w:p>
          <w:p w:rsidR="005437A7" w:rsidRDefault="005437A7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37A7" w:rsidTr="001721D5">
        <w:trPr>
          <w:trHeight w:val="935"/>
        </w:trPr>
        <w:tc>
          <w:tcPr>
            <w:tcW w:w="3756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5437A7" w:rsidRPr="00C1334A" w:rsidRDefault="005437A7" w:rsidP="001721D5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2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437A7" w:rsidRDefault="005437A7" w:rsidP="001721D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575E3" w:rsidRDefault="006575E3" w:rsidP="00747843">
      <w:pPr>
        <w:spacing w:line="280" w:lineRule="exact"/>
        <w:rPr>
          <w:rFonts w:ascii="Arial" w:hAnsi="Arial" w:cs="Arial"/>
          <w:sz w:val="18"/>
          <w:szCs w:val="18"/>
        </w:rPr>
      </w:pPr>
    </w:p>
    <w:p w:rsidR="00635BE8" w:rsidRDefault="00635BE8" w:rsidP="00747843">
      <w:pPr>
        <w:spacing w:line="2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la sottoscrizione del presente questionario, il Responsabile del Trattamento:</w:t>
      </w:r>
    </w:p>
    <w:p w:rsidR="00435D43" w:rsidRDefault="00435D43" w:rsidP="00747843">
      <w:pPr>
        <w:spacing w:line="280" w:lineRule="exact"/>
        <w:rPr>
          <w:rFonts w:ascii="Arial" w:hAnsi="Arial" w:cs="Arial"/>
          <w:sz w:val="18"/>
          <w:szCs w:val="18"/>
        </w:rPr>
      </w:pPr>
    </w:p>
    <w:p w:rsidR="00635BE8" w:rsidRDefault="00635BE8" w:rsidP="00BF6A55">
      <w:pPr>
        <w:numPr>
          <w:ilvl w:val="0"/>
          <w:numId w:val="29"/>
        </w:numPr>
        <w:spacing w:line="28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assume la piena responsabilità della veridicità e dell’accuratezza delle proprie dichiarazioni;</w:t>
      </w:r>
    </w:p>
    <w:p w:rsidR="00635BE8" w:rsidRDefault="00635BE8" w:rsidP="00BF6A55">
      <w:pPr>
        <w:numPr>
          <w:ilvl w:val="0"/>
          <w:numId w:val="29"/>
        </w:numPr>
        <w:spacing w:line="28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Prende atto che, con riferimento ai singoli punti ai quali è stata fornita risposta negativa o parzialmente negativa (“Non ancora implementato o pianificato”, “Parzialmente implementato o pianificato”</w:t>
      </w:r>
      <w:r w:rsidR="00435D43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, si configura una totale o pa</w:t>
      </w:r>
      <w:r w:rsidR="00435D43">
        <w:rPr>
          <w:rFonts w:ascii="Arial" w:hAnsi="Arial" w:cs="Arial"/>
          <w:sz w:val="18"/>
          <w:szCs w:val="18"/>
        </w:rPr>
        <w:t xml:space="preserve">rziale violazione della normativa vigente in materia di protezione dei dati personali e </w:t>
      </w:r>
      <w:r w:rsidR="00435D43" w:rsidRPr="002D73F6">
        <w:rPr>
          <w:rFonts w:ascii="Arial" w:hAnsi="Arial" w:cs="Arial"/>
          <w:b/>
          <w:sz w:val="18"/>
          <w:szCs w:val="18"/>
        </w:rPr>
        <w:t xml:space="preserve">s’impegna pertanto a procedere quanto prima alla messa in conformità, </w:t>
      </w:r>
      <w:r w:rsidR="00BF6A55" w:rsidRPr="002D73F6">
        <w:rPr>
          <w:rFonts w:ascii="Arial" w:hAnsi="Arial" w:cs="Arial"/>
          <w:b/>
          <w:sz w:val="18"/>
          <w:szCs w:val="18"/>
        </w:rPr>
        <w:t>previo accordo con il Titolare del Trattamento e successiva nuova valutazione</w:t>
      </w:r>
      <w:r w:rsidR="00BF6A55">
        <w:rPr>
          <w:rFonts w:ascii="Arial" w:hAnsi="Arial" w:cs="Arial"/>
          <w:sz w:val="18"/>
          <w:szCs w:val="18"/>
        </w:rPr>
        <w:t xml:space="preserve">, </w:t>
      </w:r>
      <w:r w:rsidR="00435D43">
        <w:rPr>
          <w:rFonts w:ascii="Arial" w:hAnsi="Arial" w:cs="Arial"/>
          <w:sz w:val="18"/>
          <w:szCs w:val="18"/>
        </w:rPr>
        <w:t>o in alternativa a fornire informazioni</w:t>
      </w:r>
      <w:r w:rsidR="00435D43" w:rsidRPr="00435D43">
        <w:rPr>
          <w:rFonts w:ascii="Arial" w:hAnsi="Arial" w:cs="Arial"/>
          <w:sz w:val="18"/>
          <w:szCs w:val="18"/>
        </w:rPr>
        <w:t xml:space="preserve"> </w:t>
      </w:r>
      <w:r w:rsidR="00435D43">
        <w:rPr>
          <w:rFonts w:ascii="Arial" w:hAnsi="Arial" w:cs="Arial"/>
          <w:sz w:val="18"/>
          <w:szCs w:val="18"/>
        </w:rPr>
        <w:t>integrative o adeguate motivazioni alla Scrivente;</w:t>
      </w:r>
    </w:p>
    <w:p w:rsidR="00435D43" w:rsidRDefault="00435D43" w:rsidP="00BF6A55">
      <w:pPr>
        <w:numPr>
          <w:ilvl w:val="0"/>
          <w:numId w:val="29"/>
        </w:numPr>
        <w:spacing w:line="28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Prende atto che, anche</w:t>
      </w:r>
      <w:r w:rsidRPr="00435D43">
        <w:t xml:space="preserve"> </w:t>
      </w:r>
      <w:r w:rsidRPr="00435D43">
        <w:rPr>
          <w:rFonts w:ascii="Arial" w:hAnsi="Arial" w:cs="Arial"/>
          <w:sz w:val="18"/>
          <w:szCs w:val="18"/>
        </w:rPr>
        <w:t>sulla base dei riscontri al presente questionario</w:t>
      </w:r>
      <w:r>
        <w:rPr>
          <w:rFonts w:ascii="Arial" w:hAnsi="Arial" w:cs="Arial"/>
          <w:sz w:val="18"/>
          <w:szCs w:val="18"/>
        </w:rPr>
        <w:t xml:space="preserve"> e/o di evidenze diverse</w:t>
      </w:r>
      <w:r w:rsidR="006575E3">
        <w:rPr>
          <w:rFonts w:ascii="Arial" w:hAnsi="Arial" w:cs="Arial"/>
          <w:sz w:val="18"/>
          <w:szCs w:val="18"/>
        </w:rPr>
        <w:t xml:space="preserve"> e ulteriori</w:t>
      </w:r>
      <w:r w:rsidRPr="00435D43">
        <w:rPr>
          <w:rFonts w:ascii="Arial" w:hAnsi="Arial" w:cs="Arial"/>
          <w:sz w:val="18"/>
          <w:szCs w:val="18"/>
        </w:rPr>
        <w:t xml:space="preserve">, il Titolare del Trattamento procede alle necessarie valutazioni ai sensi dell’art. 28 par. 1 e par 3 </w:t>
      </w:r>
      <w:proofErr w:type="spellStart"/>
      <w:r w:rsidRPr="00435D43">
        <w:rPr>
          <w:rFonts w:ascii="Arial" w:hAnsi="Arial" w:cs="Arial"/>
          <w:sz w:val="18"/>
          <w:szCs w:val="18"/>
        </w:rPr>
        <w:t>let</w:t>
      </w:r>
      <w:proofErr w:type="spellEnd"/>
      <w:r w:rsidRPr="00435D43">
        <w:rPr>
          <w:rFonts w:ascii="Arial" w:hAnsi="Arial" w:cs="Arial"/>
          <w:sz w:val="18"/>
          <w:szCs w:val="18"/>
        </w:rPr>
        <w:t xml:space="preserve">. h) </w:t>
      </w:r>
      <w:r w:rsidR="00BF6A55">
        <w:rPr>
          <w:rFonts w:ascii="Arial" w:hAnsi="Arial" w:cs="Arial"/>
          <w:sz w:val="18"/>
          <w:szCs w:val="18"/>
        </w:rPr>
        <w:t xml:space="preserve">del </w:t>
      </w:r>
      <w:r w:rsidRPr="00435D43">
        <w:rPr>
          <w:rFonts w:ascii="Arial" w:hAnsi="Arial" w:cs="Arial"/>
          <w:sz w:val="18"/>
          <w:szCs w:val="18"/>
        </w:rPr>
        <w:t xml:space="preserve">GDPR 2016/679 e </w:t>
      </w:r>
      <w:r w:rsidRPr="002D73F6">
        <w:rPr>
          <w:rFonts w:ascii="Arial" w:hAnsi="Arial" w:cs="Arial"/>
          <w:b/>
          <w:sz w:val="18"/>
          <w:szCs w:val="18"/>
        </w:rPr>
        <w:t>si riserva di adottare gli opportuni provvedimenti qualora le non conformità rilevate costituiscano violazione della normativa vigente in materia di protezione dati</w:t>
      </w:r>
      <w:r w:rsidR="00BF6A55" w:rsidRPr="002D73F6">
        <w:rPr>
          <w:rFonts w:ascii="Arial" w:hAnsi="Arial" w:cs="Arial"/>
          <w:b/>
          <w:sz w:val="18"/>
          <w:szCs w:val="18"/>
        </w:rPr>
        <w:t>, incluso il recesso contrattuale per giusta causa</w:t>
      </w:r>
      <w:r w:rsidRPr="00435D43">
        <w:rPr>
          <w:rFonts w:ascii="Arial" w:hAnsi="Arial" w:cs="Arial"/>
          <w:sz w:val="18"/>
          <w:szCs w:val="18"/>
        </w:rPr>
        <w:t>.</w:t>
      </w:r>
    </w:p>
    <w:p w:rsidR="000E057C" w:rsidRDefault="000E057C" w:rsidP="00435D43">
      <w:pPr>
        <w:jc w:val="both"/>
        <w:rPr>
          <w:rFonts w:ascii="Arial" w:hAnsi="Arial" w:cs="Arial"/>
          <w:sz w:val="18"/>
          <w:szCs w:val="18"/>
        </w:rPr>
      </w:pPr>
    </w:p>
    <w:p w:rsidR="000E057C" w:rsidRPr="0012276D" w:rsidRDefault="000E057C" w:rsidP="00435D4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8"/>
        <w:gridCol w:w="4868"/>
      </w:tblGrid>
      <w:tr w:rsidR="00435D43" w:rsidRPr="0012276D" w:rsidTr="001721D5">
        <w:trPr>
          <w:trHeight w:val="456"/>
        </w:trPr>
        <w:tc>
          <w:tcPr>
            <w:tcW w:w="2500" w:type="pct"/>
            <w:vAlign w:val="center"/>
          </w:tcPr>
          <w:p w:rsidR="00435D43" w:rsidRPr="0012276D" w:rsidRDefault="00435D43" w:rsidP="00172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276D">
              <w:rPr>
                <w:rFonts w:ascii="Arial" w:hAnsi="Arial" w:cs="Arial"/>
                <w:sz w:val="18"/>
                <w:szCs w:val="18"/>
              </w:rPr>
              <w:t>Per il Titolare del T</w:t>
            </w:r>
            <w:r>
              <w:rPr>
                <w:rFonts w:ascii="Arial" w:hAnsi="Arial" w:cs="Arial"/>
                <w:sz w:val="18"/>
                <w:szCs w:val="18"/>
              </w:rPr>
              <w:t>rattamento</w:t>
            </w:r>
          </w:p>
        </w:tc>
        <w:tc>
          <w:tcPr>
            <w:tcW w:w="2500" w:type="pct"/>
            <w:vAlign w:val="center"/>
          </w:tcPr>
          <w:p w:rsidR="00435D43" w:rsidRPr="0012276D" w:rsidRDefault="00435D43" w:rsidP="001721D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 il Responsabile del Trattamento</w:t>
            </w:r>
          </w:p>
        </w:tc>
      </w:tr>
      <w:tr w:rsidR="00435D43" w:rsidRPr="0012276D" w:rsidTr="001721D5">
        <w:trPr>
          <w:trHeight w:val="467"/>
        </w:trPr>
        <w:tc>
          <w:tcPr>
            <w:tcW w:w="2500" w:type="pct"/>
            <w:vAlign w:val="center"/>
          </w:tcPr>
          <w:p w:rsidR="00435D43" w:rsidRPr="0012276D" w:rsidRDefault="002B5488" w:rsidP="00172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B5488">
              <w:rPr>
                <w:rFonts w:ascii="Arial" w:hAnsi="Arial" w:cs="Arial"/>
                <w:i/>
                <w:iCs/>
                <w:sz w:val="18"/>
                <w:szCs w:val="18"/>
              </w:rPr>
              <w:t>MICHELAZZO GIORGIO</w:t>
            </w:r>
          </w:p>
        </w:tc>
        <w:tc>
          <w:tcPr>
            <w:tcW w:w="2500" w:type="pct"/>
          </w:tcPr>
          <w:p w:rsidR="00435D43" w:rsidRPr="0012276D" w:rsidRDefault="00435D43" w:rsidP="001721D5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435D43" w:rsidRPr="00435D43" w:rsidRDefault="00435D43" w:rsidP="003D2278">
      <w:pPr>
        <w:spacing w:line="280" w:lineRule="exact"/>
        <w:rPr>
          <w:rFonts w:ascii="Arial" w:hAnsi="Arial" w:cs="Arial"/>
          <w:sz w:val="18"/>
          <w:szCs w:val="18"/>
        </w:rPr>
      </w:pPr>
    </w:p>
    <w:sectPr w:rsidR="00435D43" w:rsidRPr="00435D43" w:rsidSect="000E057C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A91" w:rsidRDefault="00787A91">
      <w:r>
        <w:separator/>
      </w:r>
    </w:p>
  </w:endnote>
  <w:endnote w:type="continuationSeparator" w:id="0">
    <w:p w:rsidR="00787A91" w:rsidRDefault="0078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HTYOQ+TTE1ABB00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980" w:rsidRDefault="00961980">
    <w:pPr>
      <w:pStyle w:val="Pidipagina"/>
      <w:rPr>
        <w:rFonts w:ascii="Helvetica" w:hAnsi="Helvetica" w:cs="Helvetica"/>
        <w:sz w:val="12"/>
        <w:szCs w:val="12"/>
      </w:rPr>
    </w:pPr>
    <w:r>
      <w:rPr>
        <w:rFonts w:ascii="Helvetica" w:hAnsi="Helvetica" w:cs="Helvetica"/>
        <w:sz w:val="12"/>
        <w:szCs w:val="12"/>
      </w:rPr>
      <w:t xml:space="preserve">. </w:t>
    </w:r>
  </w:p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134"/>
      <w:gridCol w:w="1134"/>
      <w:gridCol w:w="2268"/>
      <w:gridCol w:w="1134"/>
      <w:gridCol w:w="2170"/>
      <w:gridCol w:w="2366"/>
    </w:tblGrid>
    <w:tr w:rsidR="00961980">
      <w:trPr>
        <w:jc w:val="center"/>
      </w:trPr>
      <w:tc>
        <w:tcPr>
          <w:tcW w:w="1134" w:type="dxa"/>
          <w:vAlign w:val="center"/>
        </w:tcPr>
        <w:p w:rsidR="00961980" w:rsidRDefault="00BC7B74">
          <w:pPr>
            <w:pStyle w:val="Pidipagina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fldChar w:fldCharType="begin"/>
          </w:r>
          <w:r>
            <w:rPr>
              <w:rFonts w:ascii="Tahoma" w:hAnsi="Tahoma" w:cs="Tahoma"/>
              <w:noProof/>
              <w:sz w:val="16"/>
              <w:szCs w:val="16"/>
            </w:rPr>
            <w:instrText xml:space="preserve"> DATE  \* MERGEFORMAT </w:instrText>
          </w:r>
          <w:r>
            <w:rPr>
              <w:rFonts w:ascii="Tahoma" w:hAnsi="Tahoma" w:cs="Tahoma"/>
              <w:noProof/>
              <w:sz w:val="16"/>
              <w:szCs w:val="16"/>
            </w:rPr>
            <w:fldChar w:fldCharType="separate"/>
          </w:r>
          <w:r>
            <w:rPr>
              <w:rFonts w:ascii="Tahoma" w:hAnsi="Tahoma" w:cs="Tahoma"/>
              <w:noProof/>
              <w:sz w:val="16"/>
              <w:szCs w:val="16"/>
            </w:rPr>
            <w:t>19/10/2021</w:t>
          </w:r>
          <w:r>
            <w:rPr>
              <w:rFonts w:ascii="Tahoma" w:hAnsi="Tahoma" w:cs="Tahoma"/>
              <w:noProof/>
              <w:sz w:val="16"/>
              <w:szCs w:val="16"/>
            </w:rPr>
            <w:fldChar w:fldCharType="end"/>
          </w:r>
        </w:p>
      </w:tc>
      <w:tc>
        <w:tcPr>
          <w:tcW w:w="1134" w:type="dxa"/>
          <w:vAlign w:val="center"/>
        </w:tcPr>
        <w:p w:rsidR="00961980" w:rsidRDefault="00961980">
          <w:pPr>
            <w:pStyle w:val="Pidipagina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v. 03.00</w:t>
          </w:r>
        </w:p>
      </w:tc>
      <w:tc>
        <w:tcPr>
          <w:tcW w:w="5572" w:type="dxa"/>
          <w:gridSpan w:val="3"/>
          <w:vAlign w:val="center"/>
        </w:tcPr>
        <w:p w:rsidR="00961980" w:rsidRDefault="00961980">
          <w:pPr>
            <w:pStyle w:val="Pidipagina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noProof/>
              <w:sz w:val="16"/>
              <w:szCs w:val="16"/>
            </w:rPr>
            <w:t>VRAP – Verbale di revisione annuale MOP</w:t>
          </w:r>
        </w:p>
      </w:tc>
      <w:tc>
        <w:tcPr>
          <w:tcW w:w="2366" w:type="dxa"/>
          <w:vAlign w:val="center"/>
        </w:tcPr>
        <w:p w:rsidR="00961980" w:rsidRDefault="00961980">
          <w:pPr>
            <w:pStyle w:val="Pidipagina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Tahoma" w:hAnsi="Tahoma" w:cs="Tahoma"/>
              <w:i/>
              <w:iCs/>
              <w:sz w:val="16"/>
              <w:szCs w:val="16"/>
            </w:rPr>
            <w:t>Studio Privacy</w:t>
          </w:r>
          <w:r>
            <w:rPr>
              <w:rFonts w:ascii="Arial" w:hAnsi="Arial" w:cs="Arial"/>
              <w:i/>
              <w:iCs/>
              <w:sz w:val="16"/>
              <w:szCs w:val="16"/>
            </w:rPr>
            <w:sym w:font="Symbol" w:char="F0D3"/>
          </w:r>
          <w:r>
            <w:rPr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i/>
              <w:iCs/>
              <w:sz w:val="16"/>
              <w:szCs w:val="16"/>
            </w:rPr>
            <w:instrText xml:space="preserve"> DATE \@ "yyyy" \* MERGEFORMAT </w:instrText>
          </w:r>
          <w:r>
            <w:rPr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BC7B74">
            <w:rPr>
              <w:rFonts w:ascii="Arial" w:hAnsi="Arial" w:cs="Arial"/>
              <w:i/>
              <w:iCs/>
              <w:noProof/>
              <w:sz w:val="16"/>
              <w:szCs w:val="16"/>
            </w:rPr>
            <w:t>2021</w:t>
          </w:r>
          <w:r>
            <w:rPr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  <w:p w:rsidR="00961980" w:rsidRDefault="00961980">
          <w:pPr>
            <w:pStyle w:val="Pidipagina"/>
            <w:jc w:val="right"/>
            <w:rPr>
              <w:rFonts w:ascii="Tahoma" w:hAnsi="Tahoma" w:cs="Tahoma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Tutti i diritti riservati</w:t>
          </w:r>
        </w:p>
      </w:tc>
    </w:tr>
    <w:tr w:rsidR="00961980">
      <w:trPr>
        <w:trHeight w:hRule="exact" w:val="510"/>
        <w:jc w:val="center"/>
      </w:trPr>
      <w:tc>
        <w:tcPr>
          <w:tcW w:w="10206" w:type="dxa"/>
          <w:gridSpan w:val="6"/>
          <w:vAlign w:val="center"/>
        </w:tcPr>
        <w:p w:rsidR="00961980" w:rsidRDefault="00961980">
          <w:pPr>
            <w:pStyle w:val="Pidipagina"/>
            <w:jc w:val="center"/>
            <w:rPr>
              <w:rFonts w:ascii="Tahoma" w:hAnsi="Tahoma" w:cs="Tahoma"/>
              <w:sz w:val="18"/>
              <w:szCs w:val="18"/>
            </w:rPr>
          </w:pPr>
        </w:p>
      </w:tc>
    </w:tr>
    <w:tr w:rsidR="00961980">
      <w:trPr>
        <w:jc w:val="center"/>
      </w:trPr>
      <w:tc>
        <w:tcPr>
          <w:tcW w:w="4536" w:type="dxa"/>
          <w:gridSpan w:val="3"/>
          <w:vAlign w:val="center"/>
        </w:tcPr>
        <w:p w:rsidR="00961980" w:rsidRDefault="00961980">
          <w:pPr>
            <w:pStyle w:val="Pidipagina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RELAX SRL</w:t>
          </w:r>
        </w:p>
      </w:tc>
      <w:tc>
        <w:tcPr>
          <w:tcW w:w="1134" w:type="dxa"/>
          <w:vAlign w:val="center"/>
        </w:tcPr>
        <w:p w:rsidR="00961980" w:rsidRDefault="00961980">
          <w:pPr>
            <w:pStyle w:val="Pidipagina"/>
            <w:jc w:val="center"/>
            <w:rPr>
              <w:rFonts w:ascii="Tahoma" w:hAnsi="Tahoma" w:cs="Tahoma"/>
              <w:b/>
              <w:bCs/>
              <w:noProof/>
              <w:sz w:val="16"/>
              <w:szCs w:val="16"/>
            </w:rPr>
          </w:pPr>
        </w:p>
      </w:tc>
      <w:tc>
        <w:tcPr>
          <w:tcW w:w="4536" w:type="dxa"/>
          <w:gridSpan w:val="2"/>
          <w:vAlign w:val="center"/>
        </w:tcPr>
        <w:p w:rsidR="00961980" w:rsidRDefault="00961980">
          <w:pPr>
            <w:pStyle w:val="Pidipagina"/>
            <w:jc w:val="right"/>
            <w:rPr>
              <w:rFonts w:ascii="Tahoma" w:hAnsi="Tahoma" w:cs="Tahoma"/>
              <w:i/>
              <w:iCs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Partita IVA/C. Fiscale: 03409730276</w:t>
          </w:r>
        </w:p>
      </w:tc>
    </w:tr>
  </w:tbl>
  <w:p w:rsidR="00961980" w:rsidRDefault="00961980">
    <w:pPr>
      <w:pStyle w:val="Pidipagina"/>
      <w:rPr>
        <w:rFonts w:ascii="Helvetica" w:hAnsi="Helvetica" w:cs="Helvetica"/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1134"/>
      <w:gridCol w:w="1134"/>
      <w:gridCol w:w="2268"/>
      <w:gridCol w:w="1134"/>
      <w:gridCol w:w="2170"/>
      <w:gridCol w:w="2366"/>
    </w:tblGrid>
    <w:tr w:rsidR="00961980">
      <w:trPr>
        <w:jc w:val="center"/>
      </w:trPr>
      <w:tc>
        <w:tcPr>
          <w:tcW w:w="1134" w:type="dxa"/>
          <w:vAlign w:val="center"/>
        </w:tcPr>
        <w:p w:rsidR="00961980" w:rsidRDefault="00BC7B74">
          <w:pPr>
            <w:pStyle w:val="Pidipagina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fldChar w:fldCharType="begin"/>
          </w:r>
          <w:r>
            <w:rPr>
              <w:rFonts w:ascii="Tahoma" w:hAnsi="Tahoma" w:cs="Tahoma"/>
              <w:noProof/>
              <w:sz w:val="16"/>
              <w:szCs w:val="16"/>
            </w:rPr>
            <w:instrText xml:space="preserve"> DATE  \* MERGEFORMAT </w:instrText>
          </w:r>
          <w:r>
            <w:rPr>
              <w:rFonts w:ascii="Tahoma" w:hAnsi="Tahoma" w:cs="Tahoma"/>
              <w:noProof/>
              <w:sz w:val="16"/>
              <w:szCs w:val="16"/>
            </w:rPr>
            <w:fldChar w:fldCharType="separate"/>
          </w:r>
          <w:r>
            <w:rPr>
              <w:rFonts w:ascii="Tahoma" w:hAnsi="Tahoma" w:cs="Tahoma"/>
              <w:noProof/>
              <w:sz w:val="16"/>
              <w:szCs w:val="16"/>
            </w:rPr>
            <w:t>19/10/2021</w:t>
          </w:r>
          <w:r>
            <w:rPr>
              <w:rFonts w:ascii="Tahoma" w:hAnsi="Tahoma" w:cs="Tahoma"/>
              <w:noProof/>
              <w:sz w:val="16"/>
              <w:szCs w:val="16"/>
            </w:rPr>
            <w:fldChar w:fldCharType="end"/>
          </w:r>
        </w:p>
      </w:tc>
      <w:tc>
        <w:tcPr>
          <w:tcW w:w="1134" w:type="dxa"/>
          <w:vAlign w:val="center"/>
        </w:tcPr>
        <w:p w:rsidR="00961980" w:rsidRDefault="00961980">
          <w:pPr>
            <w:pStyle w:val="Pidipagina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v. 03.00</w:t>
          </w:r>
        </w:p>
      </w:tc>
      <w:tc>
        <w:tcPr>
          <w:tcW w:w="5572" w:type="dxa"/>
          <w:gridSpan w:val="3"/>
          <w:vAlign w:val="center"/>
        </w:tcPr>
        <w:p w:rsidR="00961980" w:rsidRDefault="000E057C">
          <w:pPr>
            <w:pStyle w:val="Pidipagina"/>
            <w:jc w:val="center"/>
            <w:rPr>
              <w:rFonts w:ascii="Tahoma" w:hAnsi="Tahoma" w:cs="Tahoma"/>
              <w:sz w:val="16"/>
              <w:szCs w:val="16"/>
            </w:rPr>
          </w:pPr>
          <w:r w:rsidRPr="0012276D">
            <w:rPr>
              <w:rFonts w:ascii="Arial" w:hAnsi="Arial" w:cs="Arial"/>
              <w:b/>
              <w:bCs/>
              <w:sz w:val="18"/>
              <w:szCs w:val="18"/>
            </w:rPr>
            <w:t>Questionario di valutazione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 del Responsabile</w:t>
          </w:r>
        </w:p>
      </w:tc>
      <w:tc>
        <w:tcPr>
          <w:tcW w:w="2366" w:type="dxa"/>
          <w:vAlign w:val="center"/>
        </w:tcPr>
        <w:p w:rsidR="00961980" w:rsidRDefault="002B5488">
          <w:pPr>
            <w:pStyle w:val="Pidipagina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>
            <w:rPr>
              <w:rFonts w:ascii="Tahoma" w:hAnsi="Tahoma" w:cs="Tahoma"/>
              <w:i/>
              <w:iCs/>
              <w:sz w:val="16"/>
              <w:szCs w:val="16"/>
            </w:rPr>
            <w:t>Studio Privacy</w:t>
          </w:r>
          <w:r w:rsidR="00961980">
            <w:rPr>
              <w:rFonts w:ascii="Arial" w:hAnsi="Arial" w:cs="Arial"/>
              <w:i/>
              <w:iCs/>
              <w:sz w:val="16"/>
              <w:szCs w:val="16"/>
            </w:rPr>
            <w:sym w:font="Symbol" w:char="F0D3"/>
          </w:r>
          <w:r w:rsidR="00961980">
            <w:rPr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="00961980">
            <w:rPr>
              <w:rFonts w:ascii="Arial" w:hAnsi="Arial" w:cs="Arial"/>
              <w:i/>
              <w:iCs/>
              <w:sz w:val="16"/>
              <w:szCs w:val="16"/>
            </w:rPr>
            <w:instrText xml:space="preserve"> DATE \@ "yyyy" \* MERGEFORMAT </w:instrText>
          </w:r>
          <w:r w:rsidR="00961980">
            <w:rPr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="00BC7B74">
            <w:rPr>
              <w:rFonts w:ascii="Arial" w:hAnsi="Arial" w:cs="Arial"/>
              <w:i/>
              <w:iCs/>
              <w:noProof/>
              <w:sz w:val="16"/>
              <w:szCs w:val="16"/>
            </w:rPr>
            <w:t>2021</w:t>
          </w:r>
          <w:r w:rsidR="00961980">
            <w:rPr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  <w:p w:rsidR="00961980" w:rsidRDefault="00961980">
          <w:pPr>
            <w:pStyle w:val="Pidipagina"/>
            <w:jc w:val="right"/>
            <w:rPr>
              <w:rFonts w:ascii="Tahoma" w:hAnsi="Tahoma" w:cs="Tahoma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sz w:val="16"/>
              <w:szCs w:val="16"/>
            </w:rPr>
            <w:t>Tutti i diritti riservati</w:t>
          </w:r>
        </w:p>
      </w:tc>
    </w:tr>
    <w:tr w:rsidR="00961980">
      <w:trPr>
        <w:trHeight w:hRule="exact" w:val="510"/>
        <w:jc w:val="center"/>
      </w:trPr>
      <w:tc>
        <w:tcPr>
          <w:tcW w:w="10206" w:type="dxa"/>
          <w:gridSpan w:val="6"/>
          <w:vAlign w:val="center"/>
        </w:tcPr>
        <w:p w:rsidR="00961980" w:rsidRDefault="00961980">
          <w:pPr>
            <w:pStyle w:val="Pidipagina"/>
            <w:jc w:val="center"/>
            <w:rPr>
              <w:rFonts w:ascii="Tahoma" w:hAnsi="Tahoma" w:cs="Tahoma"/>
              <w:sz w:val="18"/>
              <w:szCs w:val="18"/>
            </w:rPr>
          </w:pPr>
        </w:p>
      </w:tc>
    </w:tr>
    <w:tr w:rsidR="002B5488">
      <w:trPr>
        <w:jc w:val="center"/>
      </w:trPr>
      <w:tc>
        <w:tcPr>
          <w:tcW w:w="4536" w:type="dxa"/>
          <w:gridSpan w:val="3"/>
          <w:vAlign w:val="center"/>
        </w:tcPr>
        <w:p w:rsidR="002B5488" w:rsidRDefault="002B5488" w:rsidP="002B5488">
          <w:pPr>
            <w:pStyle w:val="Pidipagina"/>
            <w:rPr>
              <w:rFonts w:ascii="Tahoma" w:hAnsi="Tahoma" w:cs="Arial"/>
              <w:iCs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Comprensivo di San Martino di Lupari</w:t>
          </w:r>
        </w:p>
      </w:tc>
      <w:tc>
        <w:tcPr>
          <w:tcW w:w="1134" w:type="dxa"/>
          <w:vAlign w:val="center"/>
        </w:tcPr>
        <w:p w:rsidR="002B5488" w:rsidRDefault="002B5488" w:rsidP="002B5488">
          <w:pPr>
            <w:pStyle w:val="Pidipagina"/>
            <w:jc w:val="center"/>
            <w:rPr>
              <w:rFonts w:ascii="Tahoma" w:hAnsi="Tahoma" w:cs="Arial"/>
              <w:b/>
              <w:bCs/>
              <w:noProof/>
              <w:sz w:val="16"/>
              <w:szCs w:val="16"/>
            </w:rPr>
          </w:pPr>
        </w:p>
      </w:tc>
      <w:tc>
        <w:tcPr>
          <w:tcW w:w="4536" w:type="dxa"/>
          <w:gridSpan w:val="2"/>
          <w:vAlign w:val="center"/>
        </w:tcPr>
        <w:p w:rsidR="002B5488" w:rsidRDefault="002B5488" w:rsidP="002B5488">
          <w:pPr>
            <w:pStyle w:val="Pidipagina"/>
            <w:jc w:val="right"/>
            <w:rPr>
              <w:rFonts w:ascii="Tahoma" w:hAnsi="Tahoma" w:cs="Tahoma"/>
              <w:i/>
              <w:iCs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Partita IVA/C. Fiscale: 81001730282</w:t>
          </w:r>
        </w:p>
      </w:tc>
    </w:tr>
  </w:tbl>
  <w:p w:rsidR="00961980" w:rsidRDefault="009619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A91" w:rsidRDefault="00787A91">
      <w:r>
        <w:separator/>
      </w:r>
    </w:p>
  </w:footnote>
  <w:footnote w:type="continuationSeparator" w:id="0">
    <w:p w:rsidR="00787A91" w:rsidRDefault="0078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995"/>
      <w:gridCol w:w="5103"/>
    </w:tblGrid>
    <w:tr w:rsidR="00961980">
      <w:trPr>
        <w:trHeight w:val="563"/>
        <w:jc w:val="center"/>
      </w:trPr>
      <w:tc>
        <w:tcPr>
          <w:tcW w:w="4886" w:type="dxa"/>
          <w:vAlign w:val="center"/>
        </w:tcPr>
        <w:p w:rsidR="00961980" w:rsidRDefault="00961980">
          <w:pPr>
            <w:pStyle w:val="Intestazione"/>
            <w:jc w:val="center"/>
            <w:rPr>
              <w:rFonts w:ascii="Tahoma" w:hAnsi="Tahoma" w:cs="Tahoma"/>
              <w:b/>
              <w:bCs/>
              <w:sz w:val="32"/>
              <w:szCs w:val="32"/>
            </w:rPr>
          </w:pPr>
          <w:r>
            <w:rPr>
              <w:rFonts w:ascii="Tahoma" w:hAnsi="Tahoma" w:cs="Tahoma"/>
              <w:b/>
              <w:bCs/>
              <w:sz w:val="32"/>
              <w:szCs w:val="32"/>
            </w:rPr>
            <w:t>VERBALE</w:t>
          </w:r>
        </w:p>
      </w:tc>
      <w:tc>
        <w:tcPr>
          <w:tcW w:w="4886" w:type="dxa"/>
          <w:vMerge w:val="restart"/>
          <w:vAlign w:val="center"/>
        </w:tcPr>
        <w:p w:rsidR="00961980" w:rsidRDefault="00961980">
          <w:pPr>
            <w:pStyle w:val="Intestazione"/>
            <w:jc w:val="right"/>
            <w:rPr>
              <w:rFonts w:ascii="Tahoma" w:hAnsi="Tahoma" w:cs="Tahoma"/>
              <w:b/>
              <w:bCs/>
              <w:sz w:val="22"/>
              <w:szCs w:val="22"/>
            </w:rPr>
          </w:pPr>
          <w:r>
            <w:rPr>
              <w:rFonts w:ascii="Tahoma" w:hAnsi="Tahoma" w:cs="Tahoma"/>
              <w:b/>
              <w:bCs/>
              <w:sz w:val="22"/>
              <w:szCs w:val="22"/>
            </w:rPr>
            <w:t>RELAX SRL</w:t>
          </w:r>
        </w:p>
        <w:p w:rsidR="00961980" w:rsidRDefault="00961980">
          <w:pPr>
            <w:pStyle w:val="Intestazione"/>
            <w:jc w:val="right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>Via Leonardo da Vinci, 2A</w:t>
          </w:r>
        </w:p>
        <w:p w:rsidR="00961980" w:rsidRDefault="00961980">
          <w:pPr>
            <w:pStyle w:val="Intestazione"/>
            <w:jc w:val="right"/>
            <w:rPr>
              <w:rFonts w:ascii="Tahoma" w:hAnsi="Tahoma" w:cs="Tahoma"/>
              <w:bCs/>
              <w:sz w:val="16"/>
              <w:szCs w:val="16"/>
            </w:rPr>
          </w:pPr>
          <w:r>
            <w:rPr>
              <w:rFonts w:ascii="Tahoma" w:hAnsi="Tahoma" w:cs="Tahoma"/>
              <w:bCs/>
              <w:sz w:val="16"/>
              <w:szCs w:val="16"/>
            </w:rPr>
            <w:t xml:space="preserve">30020 Torre di Mosto (VE) </w:t>
          </w:r>
        </w:p>
        <w:p w:rsidR="00961980" w:rsidRPr="00C323FD" w:rsidRDefault="00961980">
          <w:pPr>
            <w:pStyle w:val="Intestazione"/>
            <w:jc w:val="right"/>
            <w:rPr>
              <w:rFonts w:ascii="Tahoma" w:hAnsi="Tahoma" w:cs="Tahoma"/>
              <w:bCs/>
              <w:sz w:val="16"/>
              <w:szCs w:val="16"/>
            </w:rPr>
          </w:pPr>
          <w:r w:rsidRPr="00C323FD">
            <w:rPr>
              <w:rFonts w:ascii="Tahoma" w:hAnsi="Tahoma" w:cs="Tahoma"/>
              <w:bCs/>
              <w:sz w:val="16"/>
              <w:szCs w:val="16"/>
            </w:rPr>
            <w:t>Tel. +39 0421 1765124 - Fax +39 0421 466654</w:t>
          </w:r>
        </w:p>
        <w:p w:rsidR="00961980" w:rsidRDefault="00961980">
          <w:pPr>
            <w:pStyle w:val="Intestazione"/>
            <w:jc w:val="right"/>
            <w:rPr>
              <w:rFonts w:ascii="Tahoma" w:hAnsi="Tahoma" w:cs="Tahoma"/>
              <w:lang w:val="en-US"/>
            </w:rPr>
          </w:pPr>
          <w:proofErr w:type="spellStart"/>
          <w:r>
            <w:rPr>
              <w:rFonts w:ascii="Tahoma" w:hAnsi="Tahoma" w:cs="Tahoma"/>
              <w:bCs/>
              <w:sz w:val="16"/>
              <w:szCs w:val="16"/>
              <w:lang w:val="en-US"/>
            </w:rPr>
            <w:t>eM</w:t>
          </w:r>
          <w:proofErr w:type="spellEnd"/>
          <w:r>
            <w:rPr>
              <w:rFonts w:ascii="Tahoma" w:hAnsi="Tahoma" w:cs="Tahoma"/>
              <w:bCs/>
              <w:sz w:val="16"/>
              <w:szCs w:val="16"/>
              <w:lang w:val="en-US"/>
            </w:rPr>
            <w:t>.: info@relaxsrl.com</w:t>
          </w:r>
        </w:p>
      </w:tc>
    </w:tr>
    <w:tr w:rsidR="00961980">
      <w:trPr>
        <w:trHeight w:val="687"/>
        <w:jc w:val="center"/>
      </w:trPr>
      <w:tc>
        <w:tcPr>
          <w:tcW w:w="4886" w:type="dxa"/>
          <w:vAlign w:val="center"/>
        </w:tcPr>
        <w:p w:rsidR="00961980" w:rsidRDefault="00961980">
          <w:pPr>
            <w:pStyle w:val="Intestazione"/>
            <w:jc w:val="center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Documentazione redatta in ottemperanza a quanto disposto</w:t>
          </w:r>
        </w:p>
        <w:p w:rsidR="00961980" w:rsidRDefault="00961980">
          <w:pPr>
            <w:pStyle w:val="Intestazione"/>
            <w:jc w:val="center"/>
            <w:rPr>
              <w:rFonts w:ascii="Arial" w:hAnsi="Arial" w:cs="Arial"/>
              <w:sz w:val="15"/>
              <w:szCs w:val="15"/>
            </w:rPr>
          </w:pPr>
          <w:proofErr w:type="gramStart"/>
          <w:r>
            <w:rPr>
              <w:rFonts w:ascii="Arial" w:hAnsi="Arial" w:cs="Arial"/>
              <w:sz w:val="15"/>
              <w:szCs w:val="15"/>
            </w:rPr>
            <w:t>dal</w:t>
          </w:r>
          <w:proofErr w:type="gramEnd"/>
          <w:r>
            <w:rPr>
              <w:rFonts w:ascii="Arial" w:hAnsi="Arial" w:cs="Arial"/>
              <w:sz w:val="15"/>
              <w:szCs w:val="15"/>
            </w:rPr>
            <w:t xml:space="preserve"> GDPR 2016/679 “</w:t>
          </w:r>
          <w:r>
            <w:rPr>
              <w:rFonts w:ascii="Arial" w:hAnsi="Arial" w:cs="Arial"/>
              <w:i/>
              <w:sz w:val="15"/>
              <w:szCs w:val="15"/>
            </w:rPr>
            <w:t>Regolamento generale sulla protezione dei dati</w:t>
          </w:r>
          <w:r>
            <w:rPr>
              <w:rFonts w:ascii="Arial" w:hAnsi="Arial" w:cs="Arial"/>
              <w:sz w:val="15"/>
              <w:szCs w:val="15"/>
            </w:rPr>
            <w:t>”</w:t>
          </w:r>
        </w:p>
        <w:p w:rsidR="00961980" w:rsidRDefault="00961980">
          <w:pPr>
            <w:pStyle w:val="Intestazione"/>
            <w:jc w:val="center"/>
            <w:rPr>
              <w:rFonts w:ascii="Tahoma" w:hAnsi="Tahoma" w:cs="Tahoma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5"/>
              <w:szCs w:val="15"/>
            </w:rPr>
            <w:t>e</w:t>
          </w:r>
          <w:proofErr w:type="gramEnd"/>
          <w:r>
            <w:rPr>
              <w:rFonts w:ascii="Arial" w:hAnsi="Arial" w:cs="Arial"/>
              <w:sz w:val="15"/>
              <w:szCs w:val="15"/>
            </w:rPr>
            <w:t xml:space="preserve"> alla normativa nazionale vigente</w:t>
          </w:r>
        </w:p>
      </w:tc>
      <w:tc>
        <w:tcPr>
          <w:tcW w:w="4886" w:type="dxa"/>
          <w:vMerge/>
        </w:tcPr>
        <w:p w:rsidR="00961980" w:rsidRDefault="00961980">
          <w:pPr>
            <w:pStyle w:val="Intestazione"/>
            <w:rPr>
              <w:rFonts w:ascii="Tahoma" w:hAnsi="Tahoma" w:cs="Tahoma"/>
            </w:rPr>
          </w:pPr>
        </w:p>
      </w:tc>
    </w:tr>
  </w:tbl>
  <w:p w:rsidR="00961980" w:rsidRDefault="0096198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245"/>
      <w:gridCol w:w="5103"/>
    </w:tblGrid>
    <w:tr w:rsidR="002B5488" w:rsidRPr="00BC7B74" w:rsidTr="00C1334A">
      <w:trPr>
        <w:trHeight w:val="563"/>
        <w:jc w:val="center"/>
      </w:trPr>
      <w:tc>
        <w:tcPr>
          <w:tcW w:w="5245" w:type="dxa"/>
          <w:vAlign w:val="center"/>
        </w:tcPr>
        <w:p w:rsidR="002B5488" w:rsidRDefault="002B5488" w:rsidP="002B5488">
          <w:pPr>
            <w:pStyle w:val="Intestazione"/>
            <w:jc w:val="center"/>
            <w:rPr>
              <w:rFonts w:ascii="Tahoma" w:hAnsi="Tahoma" w:cs="Tahoma"/>
              <w:b/>
              <w:bCs/>
              <w:sz w:val="32"/>
              <w:szCs w:val="32"/>
            </w:rPr>
          </w:pPr>
          <w:r>
            <w:rPr>
              <w:rFonts w:ascii="Tahoma" w:hAnsi="Tahoma" w:cs="Tahoma"/>
              <w:b/>
              <w:bCs/>
              <w:sz w:val="32"/>
              <w:szCs w:val="32"/>
            </w:rPr>
            <w:t>VALUTAZIONE RESPONSABILE</w:t>
          </w:r>
        </w:p>
      </w:tc>
      <w:tc>
        <w:tcPr>
          <w:tcW w:w="5103" w:type="dxa"/>
          <w:vMerge w:val="restart"/>
          <w:vAlign w:val="center"/>
        </w:tcPr>
        <w:p w:rsidR="002B5488" w:rsidRPr="001B7D03" w:rsidRDefault="002B5488" w:rsidP="002B5488">
          <w:pPr>
            <w:pStyle w:val="Intestazione"/>
            <w:jc w:val="right"/>
            <w:rPr>
              <w:rFonts w:ascii="Tahoma" w:hAnsi="Tahoma"/>
              <w:b/>
              <w:bCs/>
              <w:sz w:val="22"/>
              <w:szCs w:val="22"/>
            </w:rPr>
          </w:pPr>
          <w:r w:rsidRPr="001B7D03">
            <w:rPr>
              <w:rFonts w:ascii="Tahoma" w:hAnsi="Tahoma" w:cs="Tahoma"/>
              <w:b/>
              <w:bCs/>
              <w:sz w:val="22"/>
              <w:szCs w:val="22"/>
            </w:rPr>
            <w:t>Comprensivo di San Martino di Lupari</w:t>
          </w:r>
        </w:p>
        <w:p w:rsidR="002B5488" w:rsidRPr="001B7D03" w:rsidRDefault="002B5488" w:rsidP="002B5488">
          <w:pPr>
            <w:pStyle w:val="CM1"/>
            <w:jc w:val="right"/>
            <w:rPr>
              <w:rFonts w:ascii="Tahoma" w:hAnsi="Tahoma" w:cs="Tahoma"/>
              <w:color w:val="000000"/>
              <w:sz w:val="16"/>
              <w:szCs w:val="16"/>
            </w:rPr>
          </w:pPr>
          <w:r w:rsidRPr="001B7D03">
            <w:rPr>
              <w:rFonts w:ascii="Tahoma" w:hAnsi="Tahoma" w:cs="Tahoma"/>
              <w:color w:val="000000"/>
              <w:sz w:val="16"/>
              <w:szCs w:val="16"/>
            </w:rPr>
            <w:t xml:space="preserve">Via Firenze, 1 </w:t>
          </w:r>
        </w:p>
        <w:p w:rsidR="002B5488" w:rsidRPr="001B7D03" w:rsidRDefault="002B5488" w:rsidP="002B5488">
          <w:pPr>
            <w:pStyle w:val="CM1"/>
            <w:jc w:val="right"/>
            <w:rPr>
              <w:rFonts w:ascii="Tahoma" w:hAnsi="Tahoma" w:cs="Tahoma"/>
              <w:color w:val="000000"/>
              <w:sz w:val="16"/>
              <w:szCs w:val="16"/>
            </w:rPr>
          </w:pPr>
          <w:r w:rsidRPr="001B7D03">
            <w:rPr>
              <w:rFonts w:ascii="Tahoma" w:hAnsi="Tahoma" w:cs="Tahoma"/>
              <w:color w:val="000000"/>
              <w:sz w:val="16"/>
              <w:szCs w:val="16"/>
            </w:rPr>
            <w:t xml:space="preserve">35018 San Martino di Lupari (PD) </w:t>
          </w:r>
        </w:p>
        <w:p w:rsidR="002B5488" w:rsidRPr="00BC7B74" w:rsidRDefault="002B5488" w:rsidP="002B5488">
          <w:pPr>
            <w:pStyle w:val="Intestazione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BC7B74">
            <w:rPr>
              <w:rFonts w:ascii="Tahoma" w:hAnsi="Tahoma" w:cs="Tahoma"/>
              <w:color w:val="000000"/>
              <w:sz w:val="16"/>
              <w:szCs w:val="16"/>
              <w:lang w:val="en-US"/>
            </w:rPr>
            <w:t>Tel. 049 5952124 - Fax 049 9460484</w:t>
          </w:r>
        </w:p>
        <w:p w:rsidR="002B5488" w:rsidRDefault="002B5488" w:rsidP="002B5488">
          <w:pPr>
            <w:pStyle w:val="Intestazione"/>
            <w:jc w:val="right"/>
            <w:rPr>
              <w:rFonts w:ascii="Tahoma" w:hAnsi="Tahoma" w:cs="Tahoma"/>
              <w:lang w:val="en-US"/>
            </w:rPr>
          </w:pPr>
          <w:proofErr w:type="spellStart"/>
          <w:r w:rsidRPr="00BC7B74">
            <w:rPr>
              <w:rFonts w:ascii="Tahoma" w:hAnsi="Tahoma" w:cs="Tahoma"/>
              <w:color w:val="000000"/>
              <w:sz w:val="16"/>
              <w:szCs w:val="16"/>
              <w:lang w:val="en-US"/>
            </w:rPr>
            <w:t>eM</w:t>
          </w:r>
          <w:proofErr w:type="spellEnd"/>
          <w:r w:rsidRPr="00BC7B74">
            <w:rPr>
              <w:rFonts w:ascii="Tahoma" w:hAnsi="Tahoma" w:cs="Tahoma"/>
              <w:color w:val="000000"/>
              <w:sz w:val="16"/>
              <w:szCs w:val="16"/>
              <w:lang w:val="en-US"/>
            </w:rPr>
            <w:t>.: pdic838004@istruzione.it</w:t>
          </w:r>
        </w:p>
      </w:tc>
    </w:tr>
    <w:tr w:rsidR="00961980" w:rsidTr="00C1334A">
      <w:trPr>
        <w:trHeight w:val="687"/>
        <w:jc w:val="center"/>
      </w:trPr>
      <w:tc>
        <w:tcPr>
          <w:tcW w:w="5245" w:type="dxa"/>
          <w:vAlign w:val="center"/>
        </w:tcPr>
        <w:p w:rsidR="00961980" w:rsidRDefault="00961980">
          <w:pPr>
            <w:pStyle w:val="Intestazione"/>
            <w:jc w:val="center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sz w:val="15"/>
              <w:szCs w:val="15"/>
            </w:rPr>
            <w:t>Documentazione redatta in ottemperanza a quanto disposto</w:t>
          </w:r>
        </w:p>
        <w:p w:rsidR="00961980" w:rsidRDefault="00961980">
          <w:pPr>
            <w:pStyle w:val="Intestazione"/>
            <w:jc w:val="center"/>
            <w:rPr>
              <w:rFonts w:ascii="Arial" w:hAnsi="Arial" w:cs="Arial"/>
              <w:sz w:val="15"/>
              <w:szCs w:val="15"/>
            </w:rPr>
          </w:pPr>
          <w:proofErr w:type="gramStart"/>
          <w:r>
            <w:rPr>
              <w:rFonts w:ascii="Arial" w:hAnsi="Arial" w:cs="Arial"/>
              <w:sz w:val="15"/>
              <w:szCs w:val="15"/>
            </w:rPr>
            <w:t>dal</w:t>
          </w:r>
          <w:proofErr w:type="gramEnd"/>
          <w:r>
            <w:rPr>
              <w:rFonts w:ascii="Arial" w:hAnsi="Arial" w:cs="Arial"/>
              <w:sz w:val="15"/>
              <w:szCs w:val="15"/>
            </w:rPr>
            <w:t xml:space="preserve"> GDPR 2016/679 “</w:t>
          </w:r>
          <w:r>
            <w:rPr>
              <w:rFonts w:ascii="Arial" w:hAnsi="Arial" w:cs="Arial"/>
              <w:i/>
              <w:sz w:val="15"/>
              <w:szCs w:val="15"/>
            </w:rPr>
            <w:t>Regolamento generale sulla protezione dei dati</w:t>
          </w:r>
          <w:r>
            <w:rPr>
              <w:rFonts w:ascii="Arial" w:hAnsi="Arial" w:cs="Arial"/>
              <w:sz w:val="15"/>
              <w:szCs w:val="15"/>
            </w:rPr>
            <w:t>”</w:t>
          </w:r>
        </w:p>
        <w:p w:rsidR="00961980" w:rsidRDefault="00961980">
          <w:pPr>
            <w:pStyle w:val="Intestazione"/>
            <w:jc w:val="center"/>
            <w:rPr>
              <w:rFonts w:ascii="Tahoma" w:hAnsi="Tahoma" w:cs="Tahoma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5"/>
              <w:szCs w:val="15"/>
            </w:rPr>
            <w:t>e</w:t>
          </w:r>
          <w:proofErr w:type="gramEnd"/>
          <w:r>
            <w:rPr>
              <w:rFonts w:ascii="Arial" w:hAnsi="Arial" w:cs="Arial"/>
              <w:sz w:val="15"/>
              <w:szCs w:val="15"/>
            </w:rPr>
            <w:t xml:space="preserve"> alla normativa nazionale vigente</w:t>
          </w:r>
        </w:p>
      </w:tc>
      <w:tc>
        <w:tcPr>
          <w:tcW w:w="5103" w:type="dxa"/>
          <w:vMerge/>
        </w:tcPr>
        <w:p w:rsidR="00961980" w:rsidRDefault="00961980">
          <w:pPr>
            <w:pStyle w:val="Intestazione"/>
            <w:rPr>
              <w:rFonts w:ascii="Tahoma" w:hAnsi="Tahoma" w:cs="Tahoma"/>
            </w:rPr>
          </w:pPr>
        </w:p>
      </w:tc>
    </w:tr>
  </w:tbl>
  <w:p w:rsidR="00961980" w:rsidRDefault="009619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A173D"/>
    <w:multiLevelType w:val="hybridMultilevel"/>
    <w:tmpl w:val="556C9030"/>
    <w:lvl w:ilvl="0" w:tplc="CCA8F4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A4EF3"/>
    <w:multiLevelType w:val="hybridMultilevel"/>
    <w:tmpl w:val="8A14B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6220A"/>
    <w:multiLevelType w:val="hybridMultilevel"/>
    <w:tmpl w:val="2326EFE2"/>
    <w:lvl w:ilvl="0" w:tplc="CCA8F4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03478"/>
    <w:multiLevelType w:val="hybridMultilevel"/>
    <w:tmpl w:val="01CAE93E"/>
    <w:lvl w:ilvl="0" w:tplc="F8009F0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7F9D"/>
    <w:multiLevelType w:val="hybridMultilevel"/>
    <w:tmpl w:val="E1CE24E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1A71A3"/>
    <w:multiLevelType w:val="hybridMultilevel"/>
    <w:tmpl w:val="7564D8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713CD"/>
    <w:multiLevelType w:val="hybridMultilevel"/>
    <w:tmpl w:val="542A5A7E"/>
    <w:lvl w:ilvl="0" w:tplc="FF3C593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1347132"/>
    <w:multiLevelType w:val="hybridMultilevel"/>
    <w:tmpl w:val="B38A44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A8F4C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156175B"/>
    <w:multiLevelType w:val="hybridMultilevel"/>
    <w:tmpl w:val="51049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3600C"/>
    <w:multiLevelType w:val="hybridMultilevel"/>
    <w:tmpl w:val="D382E04E"/>
    <w:lvl w:ilvl="0" w:tplc="CCA8F4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84876"/>
    <w:multiLevelType w:val="hybridMultilevel"/>
    <w:tmpl w:val="156AF914"/>
    <w:lvl w:ilvl="0" w:tplc="CCA8F4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952C8D"/>
    <w:multiLevelType w:val="hybridMultilevel"/>
    <w:tmpl w:val="B32C4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05076"/>
    <w:multiLevelType w:val="hybridMultilevel"/>
    <w:tmpl w:val="518AAB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44EE8"/>
    <w:multiLevelType w:val="hybridMultilevel"/>
    <w:tmpl w:val="ACF837F6"/>
    <w:lvl w:ilvl="0" w:tplc="FF3C5930">
      <w:start w:val="1"/>
      <w:numFmt w:val="bullet"/>
      <w:lvlText w:val=""/>
      <w:lvlJc w:val="left"/>
      <w:pPr>
        <w:tabs>
          <w:tab w:val="num" w:pos="407"/>
        </w:tabs>
        <w:ind w:left="407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7"/>
        </w:tabs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7"/>
        </w:tabs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7"/>
        </w:tabs>
        <w:ind w:left="364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7"/>
        </w:tabs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7"/>
        </w:tabs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7"/>
        </w:tabs>
        <w:ind w:left="580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7"/>
        </w:tabs>
        <w:ind w:left="6527" w:hanging="360"/>
      </w:pPr>
      <w:rPr>
        <w:rFonts w:ascii="Wingdings" w:hAnsi="Wingdings" w:hint="default"/>
      </w:rPr>
    </w:lvl>
  </w:abstractNum>
  <w:abstractNum w:abstractNumId="14" w15:restartNumberingAfterBreak="0">
    <w:nsid w:val="4EA26D28"/>
    <w:multiLevelType w:val="hybridMultilevel"/>
    <w:tmpl w:val="B8844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9491B"/>
    <w:multiLevelType w:val="hybridMultilevel"/>
    <w:tmpl w:val="94529A16"/>
    <w:lvl w:ilvl="0" w:tplc="CCA8F4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CCA8F4C0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15F37"/>
    <w:multiLevelType w:val="hybridMultilevel"/>
    <w:tmpl w:val="FA8EDF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44938"/>
    <w:multiLevelType w:val="hybridMultilevel"/>
    <w:tmpl w:val="37F63ACA"/>
    <w:lvl w:ilvl="0" w:tplc="CCA8F4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46B27"/>
    <w:multiLevelType w:val="hybridMultilevel"/>
    <w:tmpl w:val="ACC20270"/>
    <w:lvl w:ilvl="0" w:tplc="0418899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835A2"/>
    <w:multiLevelType w:val="hybridMultilevel"/>
    <w:tmpl w:val="A448D4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E144BA"/>
    <w:multiLevelType w:val="hybridMultilevel"/>
    <w:tmpl w:val="BA4ED128"/>
    <w:lvl w:ilvl="0" w:tplc="699AC2B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D7340F"/>
    <w:multiLevelType w:val="hybridMultilevel"/>
    <w:tmpl w:val="ADCCF834"/>
    <w:lvl w:ilvl="0" w:tplc="151423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467C4"/>
    <w:multiLevelType w:val="hybridMultilevel"/>
    <w:tmpl w:val="3CBA005C"/>
    <w:lvl w:ilvl="0" w:tplc="CCA8F4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3728B"/>
    <w:multiLevelType w:val="hybridMultilevel"/>
    <w:tmpl w:val="22E28802"/>
    <w:lvl w:ilvl="0" w:tplc="CCA8F4C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C2C76"/>
    <w:multiLevelType w:val="hybridMultilevel"/>
    <w:tmpl w:val="C5F4A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842FD"/>
    <w:multiLevelType w:val="hybridMultilevel"/>
    <w:tmpl w:val="4B64CB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D1567"/>
    <w:multiLevelType w:val="hybridMultilevel"/>
    <w:tmpl w:val="6DF280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012AE"/>
    <w:multiLevelType w:val="hybridMultilevel"/>
    <w:tmpl w:val="9AD434F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F146B30"/>
    <w:multiLevelType w:val="hybridMultilevel"/>
    <w:tmpl w:val="22CC388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2"/>
  </w:num>
  <w:num w:numId="3">
    <w:abstractNumId w:val="25"/>
  </w:num>
  <w:num w:numId="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27"/>
  </w:num>
  <w:num w:numId="7">
    <w:abstractNumId w:val="13"/>
  </w:num>
  <w:num w:numId="8">
    <w:abstractNumId w:val="6"/>
  </w:num>
  <w:num w:numId="9">
    <w:abstractNumId w:val="18"/>
  </w:num>
  <w:num w:numId="10">
    <w:abstractNumId w:val="5"/>
  </w:num>
  <w:num w:numId="11">
    <w:abstractNumId w:val="7"/>
  </w:num>
  <w:num w:numId="12">
    <w:abstractNumId w:val="24"/>
  </w:num>
  <w:num w:numId="13">
    <w:abstractNumId w:val="8"/>
  </w:num>
  <w:num w:numId="14">
    <w:abstractNumId w:val="16"/>
  </w:num>
  <w:num w:numId="15">
    <w:abstractNumId w:val="1"/>
  </w:num>
  <w:num w:numId="16">
    <w:abstractNumId w:val="10"/>
  </w:num>
  <w:num w:numId="17">
    <w:abstractNumId w:val="26"/>
  </w:num>
  <w:num w:numId="18">
    <w:abstractNumId w:val="23"/>
  </w:num>
  <w:num w:numId="19">
    <w:abstractNumId w:val="17"/>
  </w:num>
  <w:num w:numId="20">
    <w:abstractNumId w:val="11"/>
  </w:num>
  <w:num w:numId="21">
    <w:abstractNumId w:val="22"/>
  </w:num>
  <w:num w:numId="22">
    <w:abstractNumId w:val="0"/>
  </w:num>
  <w:num w:numId="23">
    <w:abstractNumId w:val="2"/>
  </w:num>
  <w:num w:numId="24">
    <w:abstractNumId w:val="9"/>
  </w:num>
  <w:num w:numId="25">
    <w:abstractNumId w:val="15"/>
  </w:num>
  <w:num w:numId="26">
    <w:abstractNumId w:val="3"/>
  </w:num>
  <w:num w:numId="27">
    <w:abstractNumId w:val="28"/>
  </w:num>
  <w:num w:numId="28">
    <w:abstractNumId w:val="21"/>
  </w:num>
  <w:num w:numId="29">
    <w:abstractNumId w:val="14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65"/>
    <w:rsid w:val="000076F9"/>
    <w:rsid w:val="00085C40"/>
    <w:rsid w:val="000E057C"/>
    <w:rsid w:val="0012276D"/>
    <w:rsid w:val="00123F0B"/>
    <w:rsid w:val="001721D5"/>
    <w:rsid w:val="001744A0"/>
    <w:rsid w:val="0018787C"/>
    <w:rsid w:val="001B7D03"/>
    <w:rsid w:val="001C2E57"/>
    <w:rsid w:val="001D64FF"/>
    <w:rsid w:val="002B1446"/>
    <w:rsid w:val="002B5488"/>
    <w:rsid w:val="002D3184"/>
    <w:rsid w:val="002D73F6"/>
    <w:rsid w:val="003D2278"/>
    <w:rsid w:val="003E7705"/>
    <w:rsid w:val="003F0F9E"/>
    <w:rsid w:val="004143FB"/>
    <w:rsid w:val="00435D43"/>
    <w:rsid w:val="0044387F"/>
    <w:rsid w:val="00476818"/>
    <w:rsid w:val="00490BCB"/>
    <w:rsid w:val="00501166"/>
    <w:rsid w:val="00503716"/>
    <w:rsid w:val="00504529"/>
    <w:rsid w:val="00505066"/>
    <w:rsid w:val="00535C0E"/>
    <w:rsid w:val="005437A7"/>
    <w:rsid w:val="005737A4"/>
    <w:rsid w:val="005B6360"/>
    <w:rsid w:val="005D1A00"/>
    <w:rsid w:val="005E151E"/>
    <w:rsid w:val="00601514"/>
    <w:rsid w:val="006351C0"/>
    <w:rsid w:val="00635BE8"/>
    <w:rsid w:val="00655A75"/>
    <w:rsid w:val="006575E3"/>
    <w:rsid w:val="0067771C"/>
    <w:rsid w:val="006F21B9"/>
    <w:rsid w:val="00705D63"/>
    <w:rsid w:val="00710549"/>
    <w:rsid w:val="0073387C"/>
    <w:rsid w:val="00747843"/>
    <w:rsid w:val="00754E6E"/>
    <w:rsid w:val="00765193"/>
    <w:rsid w:val="0078287D"/>
    <w:rsid w:val="00787A91"/>
    <w:rsid w:val="0079217B"/>
    <w:rsid w:val="0079232F"/>
    <w:rsid w:val="007B18A9"/>
    <w:rsid w:val="007C1322"/>
    <w:rsid w:val="007E2265"/>
    <w:rsid w:val="007F75CF"/>
    <w:rsid w:val="00807AA7"/>
    <w:rsid w:val="0081749C"/>
    <w:rsid w:val="00862D78"/>
    <w:rsid w:val="008644AA"/>
    <w:rsid w:val="00865678"/>
    <w:rsid w:val="00867B2E"/>
    <w:rsid w:val="0087172B"/>
    <w:rsid w:val="008857AA"/>
    <w:rsid w:val="00893AC7"/>
    <w:rsid w:val="008950CD"/>
    <w:rsid w:val="008974E6"/>
    <w:rsid w:val="008A2A91"/>
    <w:rsid w:val="008B1B4B"/>
    <w:rsid w:val="00954ADD"/>
    <w:rsid w:val="00961980"/>
    <w:rsid w:val="009A6F8C"/>
    <w:rsid w:val="009F3E83"/>
    <w:rsid w:val="00A32246"/>
    <w:rsid w:val="00A51B72"/>
    <w:rsid w:val="00A65161"/>
    <w:rsid w:val="00A81780"/>
    <w:rsid w:val="00AA53D2"/>
    <w:rsid w:val="00AA7BFC"/>
    <w:rsid w:val="00B64185"/>
    <w:rsid w:val="00B833AE"/>
    <w:rsid w:val="00BC4CEA"/>
    <w:rsid w:val="00BC7B74"/>
    <w:rsid w:val="00BF4048"/>
    <w:rsid w:val="00BF6A55"/>
    <w:rsid w:val="00C1334A"/>
    <w:rsid w:val="00C323FD"/>
    <w:rsid w:val="00C4662F"/>
    <w:rsid w:val="00C54DBC"/>
    <w:rsid w:val="00C957AA"/>
    <w:rsid w:val="00CB6A30"/>
    <w:rsid w:val="00CD2308"/>
    <w:rsid w:val="00D21675"/>
    <w:rsid w:val="00D9439F"/>
    <w:rsid w:val="00DA6093"/>
    <w:rsid w:val="00DE0995"/>
    <w:rsid w:val="00E01960"/>
    <w:rsid w:val="00E064E9"/>
    <w:rsid w:val="00E31159"/>
    <w:rsid w:val="00E3554A"/>
    <w:rsid w:val="00E73C94"/>
    <w:rsid w:val="00EB2FBE"/>
    <w:rsid w:val="00F24CEF"/>
    <w:rsid w:val="00F43916"/>
    <w:rsid w:val="00F63D88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7A1FEC-6D7A-4AB7-A4A2-20924CD4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sz w:val="24"/>
      <w:szCs w:val="24"/>
      <w:lang w:val="it-IT" w:eastAsia="it-IT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  <w:rPr>
      <w:rFonts w:ascii="Calibri" w:hAnsi="Calibri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C1334A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C1334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C1334A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C133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C1334A"/>
    <w:rPr>
      <w:rFonts w:cs="Times New Roman"/>
      <w:b/>
      <w:bCs/>
      <w:sz w:val="20"/>
      <w:szCs w:val="20"/>
    </w:rPr>
  </w:style>
  <w:style w:type="paragraph" w:customStyle="1" w:styleId="CM1">
    <w:name w:val="CM1"/>
    <w:basedOn w:val="Normale"/>
    <w:next w:val="Normale"/>
    <w:uiPriority w:val="99"/>
    <w:rsid w:val="005437A7"/>
    <w:pPr>
      <w:widowControl w:val="0"/>
      <w:autoSpaceDE w:val="0"/>
      <w:autoSpaceDN w:val="0"/>
      <w:adjustRightInd w:val="0"/>
      <w:spacing w:line="223" w:lineRule="atLeast"/>
    </w:pPr>
    <w:rPr>
      <w:rFonts w:ascii="RHTYOQ+TTE1ABB008t00" w:hAnsi="RHTYOQ+TTE1ABB008t00" w:cs="RHTYOQ+TTE1ABB008t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53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1287</Words>
  <Characters>8670</Characters>
  <Application>Microsoft Office Word</Application>
  <DocSecurity>0</DocSecurity>
  <Lines>72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 _______________________in qualità di Titolare / Responsabile del trattamento dei dati personali affida il comp</vt:lpstr>
    </vt:vector>
  </TitlesOfParts>
  <Company>SATA HTS</Company>
  <LinksUpToDate>false</LinksUpToDate>
  <CharactersWithSpaces>9938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 _______________________in qualità di Titolare / Responsabile del trattamento dei dati personali affida il comp</dc:title>
  <dc:subject/>
  <dc:creator>Devis Bonanni</dc:creator>
  <cp:keywords/>
  <dc:description/>
  <cp:lastModifiedBy>DSGA</cp:lastModifiedBy>
  <cp:revision>2</cp:revision>
  <cp:lastPrinted>2005-02-14T10:36:00Z</cp:lastPrinted>
  <dcterms:created xsi:type="dcterms:W3CDTF">2021-10-19T13:22:00Z</dcterms:created>
  <dcterms:modified xsi:type="dcterms:W3CDTF">2021-10-19T13:22:00Z</dcterms:modified>
</cp:coreProperties>
</file>