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43B6C" w14:textId="323B288A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bookmarkStart w:id="0" w:name="_GoBack"/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</w:p>
    <w:bookmarkEnd w:id="0"/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 xml:space="preserve">N. Telefono che la ditta autorizza per tutte le comunicazioni inerenti la presente procedura __________________ </w:t>
      </w:r>
      <w:proofErr w:type="gramStart"/>
      <w:r w:rsidRPr="00A57441">
        <w:t>e-mail :</w:t>
      </w:r>
      <w:proofErr w:type="gramEnd"/>
      <w:r w:rsidRPr="00A57441">
        <w:t xml:space="preserve">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7E28F9E8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/ A7b del _________________ 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</w:t>
      </w:r>
      <w:proofErr w:type="spellStart"/>
      <w:r w:rsidRPr="00E06D4D">
        <w:t>Lgs</w:t>
      </w:r>
      <w:proofErr w:type="spellEnd"/>
      <w:r w:rsidRPr="00E06D4D">
        <w:t xml:space="preserve">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mantiene le seguenti posizioni ed assicurative, e che è in regola con i versamenti ai seguenti </w:t>
      </w:r>
      <w:proofErr w:type="gramStart"/>
      <w:r w:rsidRPr="00E06D4D">
        <w:t>Enti :</w:t>
      </w:r>
      <w:proofErr w:type="gramEnd"/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lastRenderedPageBreak/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</w:t>
      </w:r>
      <w:proofErr w:type="gramStart"/>
      <w:r w:rsidRPr="00E06D4D">
        <w:t>di :</w:t>
      </w:r>
      <w:proofErr w:type="gramEnd"/>
      <w:r w:rsidRPr="00E06D4D">
        <w:t xml:space="preserve">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</w:t>
      </w:r>
      <w:proofErr w:type="gramStart"/>
      <w:r w:rsidRPr="00E06D4D">
        <w:t>) :</w:t>
      </w:r>
      <w:proofErr w:type="gramEnd"/>
      <w:r w:rsidRPr="00E06D4D">
        <w:t xml:space="preserve">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 xml:space="preserve">Di possedere i requisiti di capacità economico e finanziaria, tecnica e professionale ai sensi dell’art. 83 del D. Lgs. N. 50/2016 e ss.mm.ii., ed ai sensi dell’art. 26, comma 1, punto a) del D.Lgs. 81/2008 </w:t>
      </w:r>
      <w:proofErr w:type="gramStart"/>
      <w:r>
        <w:t>( in</w:t>
      </w:r>
      <w:proofErr w:type="gramEnd"/>
      <w:r>
        <w:t xml:space="preserve">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2216" w14:textId="77777777" w:rsidR="00975B0B" w:rsidRDefault="00975B0B" w:rsidP="00E06D4D">
      <w:r>
        <w:separator/>
      </w:r>
    </w:p>
  </w:endnote>
  <w:endnote w:type="continuationSeparator" w:id="0">
    <w:p w14:paraId="7E310339" w14:textId="77777777" w:rsidR="00975B0B" w:rsidRDefault="00975B0B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4B8A7" w14:textId="77777777" w:rsidR="00975B0B" w:rsidRDefault="00975B0B" w:rsidP="00E06D4D">
      <w:r>
        <w:separator/>
      </w:r>
    </w:p>
  </w:footnote>
  <w:footnote w:type="continuationSeparator" w:id="0">
    <w:p w14:paraId="4705A77C" w14:textId="77777777" w:rsidR="00975B0B" w:rsidRDefault="00975B0B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5"/>
    <w:rsid w:val="00023F4C"/>
    <w:rsid w:val="00036891"/>
    <w:rsid w:val="000D1B0C"/>
    <w:rsid w:val="000D4BFF"/>
    <w:rsid w:val="00351E45"/>
    <w:rsid w:val="003A06B2"/>
    <w:rsid w:val="003D3154"/>
    <w:rsid w:val="004A2283"/>
    <w:rsid w:val="004A7DD5"/>
    <w:rsid w:val="005025A6"/>
    <w:rsid w:val="005D52DD"/>
    <w:rsid w:val="005E3057"/>
    <w:rsid w:val="005F06A7"/>
    <w:rsid w:val="006A3948"/>
    <w:rsid w:val="00766C5F"/>
    <w:rsid w:val="00890997"/>
    <w:rsid w:val="008B064F"/>
    <w:rsid w:val="008C5CF2"/>
    <w:rsid w:val="00925038"/>
    <w:rsid w:val="00975B0B"/>
    <w:rsid w:val="0098379B"/>
    <w:rsid w:val="009F2234"/>
    <w:rsid w:val="00A47AA0"/>
    <w:rsid w:val="00A57441"/>
    <w:rsid w:val="00A874A0"/>
    <w:rsid w:val="00B43B4E"/>
    <w:rsid w:val="00BC5C8C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  <w15:docId w15:val="{B6FC0CE0-156B-446A-BC0F-E0C53B4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49b1b36-a2bc-4e0d-b343-3146dcfd7b91"/>
    <ds:schemaRef ds:uri="http://purl.org/dc/dcmitype/"/>
    <ds:schemaRef ds:uri="http://schemas.microsoft.com/office/2006/documentManagement/types"/>
    <ds:schemaRef ds:uri="09e8d516-a4d2-4107-a3cd-6a28c9444f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4979</Characters>
  <Application>Microsoft Office Word</Application>
  <DocSecurity>0</DocSecurity>
  <Lines>142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barbara</cp:lastModifiedBy>
  <cp:revision>2</cp:revision>
  <cp:lastPrinted>2023-08-24T10:44:00Z</cp:lastPrinted>
  <dcterms:created xsi:type="dcterms:W3CDTF">2024-12-12T10:19:00Z</dcterms:created>
  <dcterms:modified xsi:type="dcterms:W3CDTF">2024-12-12T10:19:00Z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