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3AA" w:rsidRDefault="00066713" w:rsidP="00066713">
      <w:pPr>
        <w:spacing w:before="14" w:after="533"/>
        <w:jc w:val="center"/>
        <w:textAlignment w:val="baseline"/>
        <w:rPr>
          <w:rFonts w:eastAsia="Times New Roman"/>
          <w:b/>
          <w:color w:val="000000"/>
          <w:sz w:val="24"/>
          <w:lang w:val="it-IT"/>
        </w:rPr>
      </w:pPr>
      <w:r>
        <w:rPr>
          <w:rFonts w:eastAsia="Times New Roman"/>
          <w:b/>
          <w:color w:val="000000"/>
          <w:sz w:val="24"/>
          <w:lang w:val="it-IT"/>
        </w:rPr>
        <w:t xml:space="preserve">DICHIARAZIONE SOSTITUTIVA DI CERTIFICAZIONE E DELL’ATTO DI </w:t>
      </w:r>
      <w:r>
        <w:rPr>
          <w:rFonts w:eastAsia="Times New Roman"/>
          <w:b/>
          <w:color w:val="000000"/>
          <w:sz w:val="24"/>
          <w:lang w:val="it-IT"/>
        </w:rPr>
        <w:br/>
        <w:t>NOTORIETA’ RELATIVA ALL’INSUSSISTENZA DI DEBITI NEI CONFRONTI DELLO STATO</w:t>
      </w:r>
      <w:r>
        <w:rPr>
          <w:rFonts w:eastAsia="Times New Roman"/>
          <w:b/>
          <w:color w:val="000000"/>
          <w:sz w:val="24"/>
          <w:lang w:val="it-IT"/>
        </w:rPr>
        <w:t xml:space="preserve"> </w:t>
      </w:r>
      <w:r>
        <w:rPr>
          <w:rFonts w:eastAsia="Times New Roman"/>
          <w:b/>
          <w:color w:val="000000"/>
          <w:sz w:val="24"/>
          <w:lang w:val="it-IT"/>
        </w:rPr>
        <w:br/>
        <w:t>(resa ai sensi degli artt. 46 e 47 del D.P.R. 28/12/2000 n. 445)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6"/>
        <w:gridCol w:w="414"/>
        <w:gridCol w:w="2693"/>
        <w:gridCol w:w="258"/>
        <w:gridCol w:w="1739"/>
        <w:gridCol w:w="949"/>
        <w:gridCol w:w="1022"/>
        <w:gridCol w:w="539"/>
      </w:tblGrid>
      <w:tr w:rsidR="00B613AA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252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613AA" w:rsidRDefault="00066713" w:rsidP="00066713">
            <w:pPr>
              <w:ind w:right="302"/>
              <w:jc w:val="right"/>
              <w:textAlignment w:val="baseline"/>
              <w:rPr>
                <w:rFonts w:eastAsia="Times New Roman"/>
                <w:color w:val="000000"/>
                <w:sz w:val="28"/>
                <w:lang w:val="it-IT"/>
              </w:rPr>
            </w:pPr>
            <w:r>
              <w:rPr>
                <w:rFonts w:eastAsia="Times New Roman"/>
                <w:color w:val="000000"/>
                <w:sz w:val="28"/>
                <w:lang w:val="it-IT"/>
              </w:rPr>
              <w:t>Il/la sottoscritto/a</w:t>
            </w:r>
          </w:p>
        </w:tc>
        <w:tc>
          <w:tcPr>
            <w:tcW w:w="2951" w:type="dxa"/>
            <w:gridSpan w:val="2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B613AA" w:rsidRDefault="00B613AA" w:rsidP="00066713"/>
        </w:tc>
        <w:tc>
          <w:tcPr>
            <w:tcW w:w="4249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613AA" w:rsidRDefault="00066713" w:rsidP="00066713">
            <w:pPr>
              <w:tabs>
                <w:tab w:val="right" w:pos="4176"/>
              </w:tabs>
              <w:ind w:right="77"/>
              <w:jc w:val="right"/>
              <w:textAlignment w:val="baseline"/>
              <w:rPr>
                <w:rFonts w:eastAsia="Times New Roman"/>
                <w:color w:val="000000"/>
                <w:sz w:val="28"/>
                <w:lang w:val="it-IT"/>
              </w:rPr>
            </w:pPr>
            <w:r>
              <w:rPr>
                <w:rFonts w:eastAsia="Times New Roman"/>
                <w:color w:val="000000"/>
                <w:sz w:val="28"/>
                <w:lang w:val="it-IT"/>
              </w:rPr>
              <w:t>nato/a a</w:t>
            </w:r>
            <w:r>
              <w:rPr>
                <w:rFonts w:eastAsia="Times New Roman"/>
                <w:color w:val="000000"/>
                <w:sz w:val="28"/>
                <w:lang w:val="it-IT"/>
              </w:rPr>
              <w:tab/>
              <w:t>il</w:t>
            </w:r>
          </w:p>
        </w:tc>
      </w:tr>
      <w:tr w:rsidR="00B613AA">
        <w:tblPrEx>
          <w:tblCellMar>
            <w:top w:w="0" w:type="dxa"/>
            <w:bottom w:w="0" w:type="dxa"/>
          </w:tblCellMar>
        </w:tblPrEx>
        <w:trPr>
          <w:trHeight w:hRule="exact" w:val="58"/>
        </w:trPr>
        <w:tc>
          <w:tcPr>
            <w:tcW w:w="252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613AA" w:rsidRDefault="00B613AA" w:rsidP="00066713"/>
        </w:tc>
        <w:tc>
          <w:tcPr>
            <w:tcW w:w="2951" w:type="dxa"/>
            <w:gridSpan w:val="2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613AA" w:rsidRDefault="00B613AA" w:rsidP="00066713"/>
        </w:tc>
        <w:tc>
          <w:tcPr>
            <w:tcW w:w="17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613AA" w:rsidRDefault="00B613AA" w:rsidP="00066713"/>
        </w:tc>
        <w:tc>
          <w:tcPr>
            <w:tcW w:w="1971" w:type="dxa"/>
            <w:gridSpan w:val="2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613AA" w:rsidRDefault="00B613AA" w:rsidP="00066713"/>
        </w:tc>
        <w:tc>
          <w:tcPr>
            <w:tcW w:w="5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613AA" w:rsidRDefault="00B613AA" w:rsidP="00066713"/>
        </w:tc>
      </w:tr>
      <w:tr w:rsidR="00B613A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106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B613AA" w:rsidRDefault="00B613AA" w:rsidP="00066713"/>
        </w:tc>
        <w:tc>
          <w:tcPr>
            <w:tcW w:w="761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613AA" w:rsidRDefault="00066713" w:rsidP="00066713">
            <w:pPr>
              <w:tabs>
                <w:tab w:val="right" w:pos="7560"/>
              </w:tabs>
              <w:ind w:right="77"/>
              <w:jc w:val="right"/>
              <w:textAlignment w:val="baseline"/>
              <w:rPr>
                <w:rFonts w:eastAsia="Times New Roman"/>
                <w:color w:val="000000"/>
                <w:sz w:val="28"/>
                <w:lang w:val="it-IT"/>
              </w:rPr>
            </w:pPr>
            <w:r>
              <w:rPr>
                <w:rFonts w:eastAsia="Times New Roman"/>
                <w:color w:val="000000"/>
                <w:sz w:val="28"/>
                <w:lang w:val="it-IT"/>
              </w:rPr>
              <w:t>e residente a</w:t>
            </w:r>
            <w:r>
              <w:rPr>
                <w:rFonts w:eastAsia="Times New Roman"/>
                <w:color w:val="000000"/>
                <w:sz w:val="28"/>
                <w:lang w:val="it-IT"/>
              </w:rPr>
              <w:tab/>
              <w:t>in via</w:t>
            </w:r>
          </w:p>
        </w:tc>
      </w:tr>
      <w:tr w:rsidR="00B613AA">
        <w:tblPrEx>
          <w:tblCellMar>
            <w:top w:w="0" w:type="dxa"/>
            <w:bottom w:w="0" w:type="dxa"/>
          </w:tblCellMar>
        </w:tblPrEx>
        <w:trPr>
          <w:trHeight w:hRule="exact" w:val="18"/>
        </w:trPr>
        <w:tc>
          <w:tcPr>
            <w:tcW w:w="2106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613AA" w:rsidRDefault="00B613AA" w:rsidP="00066713"/>
        </w:tc>
        <w:tc>
          <w:tcPr>
            <w:tcW w:w="310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613AA" w:rsidRDefault="00B613AA" w:rsidP="00066713"/>
        </w:tc>
        <w:tc>
          <w:tcPr>
            <w:tcW w:w="2946" w:type="dxa"/>
            <w:gridSpan w:val="3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613AA" w:rsidRDefault="00B613AA" w:rsidP="00066713"/>
        </w:tc>
        <w:tc>
          <w:tcPr>
            <w:tcW w:w="156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613AA" w:rsidRDefault="00B613AA" w:rsidP="00066713"/>
        </w:tc>
      </w:tr>
    </w:tbl>
    <w:p w:rsidR="00B613AA" w:rsidRDefault="00066713" w:rsidP="00066713">
      <w:pPr>
        <w:tabs>
          <w:tab w:val="left" w:leader="underscore" w:pos="2232"/>
          <w:tab w:val="right" w:leader="underscore" w:pos="9648"/>
        </w:tabs>
        <w:textAlignment w:val="baseline"/>
        <w:rPr>
          <w:rFonts w:eastAsia="Times New Roman"/>
          <w:color w:val="000000"/>
          <w:sz w:val="28"/>
          <w:lang w:val="it-IT"/>
        </w:rPr>
      </w:pPr>
      <w:r>
        <w:rPr>
          <w:rFonts w:eastAsia="Times New Roman"/>
          <w:color w:val="000000"/>
          <w:sz w:val="28"/>
          <w:lang w:val="it-IT"/>
        </w:rPr>
        <w:tab/>
        <w:t xml:space="preserve">, codice fiscale </w:t>
      </w:r>
      <w:r>
        <w:rPr>
          <w:rFonts w:eastAsia="Times New Roman"/>
          <w:color w:val="000000"/>
          <w:sz w:val="28"/>
          <w:lang w:val="it-IT"/>
        </w:rPr>
        <w:tab/>
        <w:t xml:space="preserve"> nella sua qualità di</w:t>
      </w:r>
    </w:p>
    <w:p w:rsidR="00B613AA" w:rsidRDefault="00066713" w:rsidP="00066713">
      <w:pPr>
        <w:spacing w:before="5"/>
        <w:textAlignment w:val="baseline"/>
        <w:rPr>
          <w:rFonts w:eastAsia="Times New Roman"/>
          <w:color w:val="000000"/>
          <w:sz w:val="28"/>
          <w:lang w:val="it-IT"/>
        </w:rPr>
      </w:pPr>
      <w:r>
        <w:rPr>
          <w:rFonts w:eastAsia="Times New Roman"/>
          <w:color w:val="000000"/>
          <w:sz w:val="28"/>
          <w:lang w:val="it-IT"/>
        </w:rPr>
        <w:t>titolare/legale rappresentante della ditta individuale/società:</w:t>
      </w:r>
    </w:p>
    <w:p w:rsidR="00B613AA" w:rsidRDefault="00066713" w:rsidP="00066713">
      <w:pPr>
        <w:tabs>
          <w:tab w:val="left" w:leader="underscore" w:pos="4176"/>
          <w:tab w:val="right" w:leader="underscore" w:pos="9648"/>
        </w:tabs>
        <w:textAlignment w:val="baseline"/>
        <w:rPr>
          <w:rFonts w:eastAsia="Times New Roman"/>
          <w:color w:val="000000"/>
          <w:sz w:val="28"/>
          <w:lang w:val="it-IT"/>
        </w:rPr>
      </w:pPr>
      <w:r w:rsidRPr="00066713">
        <w:rPr>
          <w:rFonts w:eastAsia="Times New Roman"/>
          <w:color w:val="000000"/>
          <w:sz w:val="28"/>
          <w:lang w:val="it-IT"/>
        </w:rPr>
        <w:tab/>
      </w:r>
      <w:r>
        <w:rPr>
          <w:rFonts w:eastAsia="Times New Roman"/>
          <w:color w:val="000000"/>
          <w:sz w:val="28"/>
          <w:lang w:val="it-IT"/>
        </w:rPr>
        <w:t xml:space="preserve">, con sede in </w:t>
      </w:r>
      <w:r>
        <w:rPr>
          <w:rFonts w:eastAsia="Times New Roman"/>
          <w:color w:val="000000"/>
          <w:sz w:val="28"/>
          <w:lang w:val="it-IT"/>
        </w:rPr>
        <w:tab/>
        <w:t>, via</w:t>
      </w:r>
    </w:p>
    <w:p w:rsidR="00B613AA" w:rsidRDefault="00066713" w:rsidP="00066713">
      <w:pPr>
        <w:spacing w:before="16"/>
        <w:ind w:left="3888"/>
        <w:textAlignment w:val="baseline"/>
        <w:rPr>
          <w:rFonts w:eastAsia="Times New Roman"/>
          <w:color w:val="000000"/>
          <w:sz w:val="28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2612390</wp:posOffset>
                </wp:positionV>
                <wp:extent cx="2673985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39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33198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4pt,205.7pt" to="266.95pt,2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4453255</wp:posOffset>
                </wp:positionH>
                <wp:positionV relativeFrom="page">
                  <wp:posOffset>2612390</wp:posOffset>
                </wp:positionV>
                <wp:extent cx="205168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16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FCC24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0.65pt,205.7pt" to="512.2pt,2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2807335</wp:posOffset>
                </wp:positionV>
                <wp:extent cx="249364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364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6DF3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4pt,221.05pt" to="252.7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9BDHAIAAEE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" strokeweight=".7pt">
                <w10:wrap anchorx="page" anchory="page"/>
              </v:line>
            </w:pict>
          </mc:Fallback>
        </mc:AlternateContent>
      </w:r>
      <w:r>
        <w:rPr>
          <w:rFonts w:eastAsia="Times New Roman"/>
          <w:color w:val="000000"/>
          <w:sz w:val="28"/>
          <w:lang w:val="it-IT"/>
        </w:rPr>
        <w:t>n. ___ codice fiscale/p.IVA ___________________</w:t>
      </w:r>
    </w:p>
    <w:p w:rsidR="00B613AA" w:rsidRDefault="00066713">
      <w:pPr>
        <w:spacing w:before="319" w:line="322" w:lineRule="exact"/>
        <w:ind w:right="72"/>
        <w:jc w:val="both"/>
        <w:textAlignment w:val="baseline"/>
        <w:rPr>
          <w:rFonts w:eastAsia="Times New Roman"/>
          <w:b/>
          <w:color w:val="000000"/>
          <w:sz w:val="28"/>
          <w:lang w:val="it-IT"/>
        </w:rPr>
      </w:pPr>
      <w:r>
        <w:rPr>
          <w:rFonts w:eastAsia="Times New Roman"/>
          <w:b/>
          <w:color w:val="000000"/>
          <w:sz w:val="28"/>
          <w:lang w:val="it-IT"/>
        </w:rPr>
        <w:t>Consapevole delle responsabilità penali a cui può andare incontro ai sensi del codice penale e delle leggi speciali in materia ai sensi dell’art. 76 del D.P.R. 445 del 28/12/2000, nonché della decadenza dai benefici, eventualmente conseguenti al provvedime</w:t>
      </w:r>
      <w:r>
        <w:rPr>
          <w:rFonts w:eastAsia="Times New Roman"/>
          <w:b/>
          <w:color w:val="000000"/>
          <w:sz w:val="28"/>
          <w:lang w:val="it-IT"/>
        </w:rPr>
        <w:t>nto emanato sulla base della dichiarazione non veritiera ai sensi dell’art. 75 del citato D.P.R. m445 /28/12/2000.</w:t>
      </w:r>
    </w:p>
    <w:p w:rsidR="00B613AA" w:rsidRDefault="00066713">
      <w:pPr>
        <w:spacing w:before="322" w:line="322" w:lineRule="exact"/>
        <w:jc w:val="center"/>
        <w:textAlignment w:val="baseline"/>
        <w:rPr>
          <w:rFonts w:eastAsia="Times New Roman"/>
          <w:b/>
          <w:color w:val="000000"/>
          <w:sz w:val="28"/>
          <w:lang w:val="it-IT"/>
        </w:rPr>
      </w:pPr>
      <w:r>
        <w:rPr>
          <w:rFonts w:eastAsia="Times New Roman"/>
          <w:b/>
          <w:color w:val="000000"/>
          <w:sz w:val="28"/>
          <w:lang w:val="it-IT"/>
        </w:rPr>
        <w:t>D I C H I A R A</w:t>
      </w:r>
    </w:p>
    <w:p w:rsidR="00B613AA" w:rsidRDefault="00066713">
      <w:pPr>
        <w:numPr>
          <w:ilvl w:val="0"/>
          <w:numId w:val="1"/>
        </w:numPr>
        <w:tabs>
          <w:tab w:val="clear" w:pos="360"/>
          <w:tab w:val="left" w:pos="720"/>
        </w:tabs>
        <w:spacing w:line="321" w:lineRule="exact"/>
        <w:ind w:right="72" w:hanging="360"/>
        <w:jc w:val="both"/>
        <w:textAlignment w:val="baseline"/>
        <w:rPr>
          <w:rFonts w:eastAsia="Times New Roman"/>
          <w:color w:val="000000"/>
          <w:sz w:val="28"/>
          <w:lang w:val="it-IT"/>
        </w:rPr>
      </w:pPr>
      <w:r>
        <w:rPr>
          <w:rFonts w:eastAsia="Times New Roman"/>
          <w:color w:val="000000"/>
          <w:sz w:val="28"/>
          <w:lang w:val="it-IT"/>
        </w:rPr>
        <w:t>Di essere stato adeguatamente informato del divieto di compensazione di cui all’art. 31, c.1 D.L. 78/2010 che vieta la compensazione dei crediti erariali in caso di debiti iscritti a ruolo per imposte erariali superiori a 1.500 euro e importi accessori, no</w:t>
      </w:r>
      <w:r>
        <w:rPr>
          <w:rFonts w:eastAsia="Times New Roman"/>
          <w:color w:val="000000"/>
          <w:sz w:val="28"/>
          <w:lang w:val="it-IT"/>
        </w:rPr>
        <w:t>nché delle sanzioni applicabili in caso di violazione;</w:t>
      </w:r>
    </w:p>
    <w:p w:rsidR="00B613AA" w:rsidRDefault="00066713">
      <w:pPr>
        <w:numPr>
          <w:ilvl w:val="0"/>
          <w:numId w:val="1"/>
        </w:numPr>
        <w:tabs>
          <w:tab w:val="clear" w:pos="360"/>
          <w:tab w:val="left" w:pos="720"/>
        </w:tabs>
        <w:spacing w:line="321" w:lineRule="exact"/>
        <w:ind w:right="72" w:hanging="360"/>
        <w:jc w:val="both"/>
        <w:textAlignment w:val="baseline"/>
        <w:rPr>
          <w:rFonts w:eastAsia="Times New Roman"/>
          <w:color w:val="000000"/>
          <w:sz w:val="28"/>
          <w:lang w:val="it-IT"/>
        </w:rPr>
      </w:pPr>
      <w:r>
        <w:rPr>
          <w:rFonts w:eastAsia="Times New Roman"/>
          <w:color w:val="000000"/>
          <w:sz w:val="28"/>
          <w:lang w:val="it-IT"/>
        </w:rPr>
        <w:t xml:space="preserve">Che non sussistono debiti nei confronti dello Stato </w:t>
      </w:r>
      <w:r>
        <w:rPr>
          <w:rFonts w:eastAsia="Times New Roman"/>
          <w:color w:val="000000"/>
          <w:sz w:val="28"/>
          <w:lang w:val="it-IT"/>
        </w:rPr>
        <w:t>per imposte erariali ed accessori</w:t>
      </w:r>
      <w:r>
        <w:rPr>
          <w:rFonts w:eastAsia="Times New Roman"/>
          <w:color w:val="000000"/>
          <w:sz w:val="28"/>
          <w:lang w:val="it-IT"/>
        </w:rPr>
        <w:t>;</w:t>
      </w:r>
    </w:p>
    <w:p w:rsidR="00B613AA" w:rsidRDefault="00066713">
      <w:pPr>
        <w:spacing w:line="321" w:lineRule="exact"/>
        <w:ind w:right="72"/>
        <w:jc w:val="both"/>
        <w:textAlignment w:val="baseline"/>
        <w:rPr>
          <w:rFonts w:eastAsia="Times New Roman"/>
          <w:color w:val="000000"/>
          <w:sz w:val="28"/>
          <w:lang w:val="it-IT"/>
        </w:rPr>
      </w:pPr>
      <w:r>
        <w:rPr>
          <w:rFonts w:eastAsia="Times New Roman"/>
          <w:color w:val="000000"/>
          <w:sz w:val="28"/>
          <w:lang w:val="it-IT"/>
        </w:rPr>
        <w:t>Dichiara, inoltre, di essere consape</w:t>
      </w:r>
      <w:r>
        <w:rPr>
          <w:rFonts w:eastAsia="Times New Roman"/>
          <w:color w:val="000000"/>
          <w:sz w:val="28"/>
          <w:lang w:val="it-IT"/>
        </w:rPr>
        <w:t>vole della responsabilità in merito alle sanzioni tributarie derivanti dalle compensazioni orizzontali nel modello F24, in caso di debiti iscritti a ruolo per imposte erariali superiori a 1.500 euro e importi accessori</w:t>
      </w:r>
      <w:bookmarkStart w:id="0" w:name="_GoBack"/>
      <w:bookmarkEnd w:id="0"/>
      <w:r>
        <w:rPr>
          <w:rFonts w:eastAsia="Times New Roman"/>
          <w:color w:val="000000"/>
          <w:sz w:val="28"/>
          <w:lang w:val="it-IT"/>
        </w:rPr>
        <w:t>.</w:t>
      </w:r>
    </w:p>
    <w:p w:rsidR="00B613AA" w:rsidRDefault="00066713">
      <w:pPr>
        <w:spacing w:line="321" w:lineRule="exact"/>
        <w:ind w:right="72"/>
        <w:jc w:val="both"/>
        <w:textAlignment w:val="baseline"/>
        <w:rPr>
          <w:rFonts w:eastAsia="Times New Roman"/>
          <w:color w:val="000000"/>
          <w:sz w:val="28"/>
          <w:lang w:val="it-IT"/>
        </w:rPr>
      </w:pPr>
      <w:r>
        <w:rPr>
          <w:rFonts w:eastAsia="Times New Roman"/>
          <w:color w:val="000000"/>
          <w:sz w:val="28"/>
          <w:lang w:val="it-IT"/>
        </w:rPr>
        <w:t>Per il suindicato motivo, si obbli</w:t>
      </w:r>
      <w:r>
        <w:rPr>
          <w:rFonts w:eastAsia="Times New Roman"/>
          <w:color w:val="000000"/>
          <w:sz w:val="28"/>
          <w:lang w:val="it-IT"/>
        </w:rPr>
        <w:t>ga, entro 15 giorni dalla notifica, a comunicare in forma scritta all’I.C. Cadoneghe (PD)</w:t>
      </w:r>
      <w:r>
        <w:rPr>
          <w:rFonts w:eastAsia="Times New Roman"/>
          <w:color w:val="000000"/>
          <w:sz w:val="28"/>
          <w:lang w:val="it-IT"/>
        </w:rPr>
        <w:t xml:space="preserve"> </w:t>
      </w:r>
      <w:r>
        <w:rPr>
          <w:rFonts w:eastAsia="Times New Roman"/>
          <w:color w:val="000000"/>
          <w:sz w:val="28"/>
          <w:lang w:val="it-IT"/>
        </w:rPr>
        <w:t>la data in cui ha avuto conoscenza dei debiti iscritti a ruolo, ancorché non ancora scaduti.</w:t>
      </w:r>
    </w:p>
    <w:p w:rsidR="00B613AA" w:rsidRDefault="00066713">
      <w:pPr>
        <w:spacing w:before="10" w:line="322" w:lineRule="exact"/>
        <w:ind w:right="72"/>
        <w:jc w:val="both"/>
        <w:textAlignment w:val="baseline"/>
        <w:rPr>
          <w:rFonts w:eastAsia="Times New Roman"/>
          <w:b/>
          <w:color w:val="000000"/>
          <w:sz w:val="28"/>
          <w:lang w:val="it-IT"/>
        </w:rPr>
      </w:pPr>
      <w:r>
        <w:rPr>
          <w:rFonts w:eastAsia="Times New Roman"/>
          <w:b/>
          <w:color w:val="000000"/>
          <w:sz w:val="28"/>
          <w:lang w:val="it-IT"/>
        </w:rPr>
        <w:t>Dichiara di essere informato, ai sensi dell’art. 13 del Decre</w:t>
      </w:r>
      <w:r>
        <w:rPr>
          <w:rFonts w:eastAsia="Times New Roman"/>
          <w:b/>
          <w:color w:val="000000"/>
          <w:sz w:val="28"/>
          <w:lang w:val="it-IT"/>
        </w:rPr>
        <w:t>to L.vo n. 196 del 2003, che i dati personali raccolti saranno trattati, anche con strumenti informatici esclusivamente nell’ambito del procedimento per il quale la presente dichiarazione viene resa.</w:t>
      </w:r>
    </w:p>
    <w:p w:rsidR="00B613AA" w:rsidRDefault="00066713" w:rsidP="00066713">
      <w:pPr>
        <w:spacing w:before="315" w:line="322" w:lineRule="exact"/>
        <w:textAlignment w:val="baseline"/>
        <w:rPr>
          <w:rFonts w:eastAsia="Times New Roman"/>
          <w:color w:val="000000"/>
          <w:sz w:val="28"/>
          <w:lang w:val="it-IT"/>
        </w:rPr>
      </w:pPr>
      <w:r>
        <w:rPr>
          <w:rFonts w:eastAsia="Times New Roman"/>
          <w:color w:val="000000"/>
          <w:sz w:val="28"/>
          <w:lang w:val="it-IT"/>
        </w:rPr>
        <w:t>Luogo e data</w:t>
      </w:r>
      <w:r>
        <w:rPr>
          <w:rFonts w:eastAsia="Times New Roman"/>
          <w:color w:val="000000"/>
          <w:sz w:val="28"/>
          <w:lang w:val="it-IT"/>
        </w:rPr>
        <w:t>,</w:t>
      </w:r>
    </w:p>
    <w:p w:rsidR="00B613AA" w:rsidRDefault="00066713">
      <w:pPr>
        <w:spacing w:before="321" w:line="322" w:lineRule="exact"/>
        <w:ind w:left="6336"/>
        <w:textAlignment w:val="baseline"/>
        <w:rPr>
          <w:rFonts w:eastAsia="Times New Roman"/>
          <w:color w:val="000000"/>
          <w:sz w:val="28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4233545</wp:posOffset>
                </wp:positionH>
                <wp:positionV relativeFrom="page">
                  <wp:posOffset>9144000</wp:posOffset>
                </wp:positionV>
                <wp:extent cx="240855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855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E2A0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35pt,10in" to="523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" strokeweight=".7pt">
                <w10:wrap anchorx="page" anchory="page"/>
              </v:line>
            </w:pict>
          </mc:Fallback>
        </mc:AlternateContent>
      </w:r>
      <w:r>
        <w:rPr>
          <w:rFonts w:eastAsia="Times New Roman"/>
          <w:color w:val="000000"/>
          <w:sz w:val="28"/>
          <w:lang w:val="it-IT"/>
        </w:rPr>
        <w:t>Il Dichiarante</w:t>
      </w:r>
    </w:p>
    <w:sectPr w:rsidR="00B613AA">
      <w:pgSz w:w="11904" w:h="16843"/>
      <w:pgMar w:top="840" w:right="1056" w:bottom="2027" w:left="11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75E98"/>
    <w:multiLevelType w:val="multilevel"/>
    <w:tmpl w:val="6BCE33A2"/>
    <w:lvl w:ilvl="0">
      <w:start w:val="1"/>
      <w:numFmt w:val="decimal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AA"/>
    <w:rsid w:val="00066713"/>
    <w:rsid w:val="00B6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DF47464"/>
  <w15:docId w15:val="{5C3E58C1-FE67-4A26-AF22-A7A12154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2020-12-15T07:27:00Z</dcterms:created>
  <dcterms:modified xsi:type="dcterms:W3CDTF">2020-12-15T07:27:00Z</dcterms:modified>
</cp:coreProperties>
</file>