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283" w:rsidRDefault="00343283">
      <w:pPr>
        <w:pStyle w:val="Corpotesto"/>
        <w:spacing w:before="0"/>
      </w:pPr>
    </w:p>
    <w:p w:rsidR="002335FF" w:rsidRPr="000D1404" w:rsidRDefault="002335FF" w:rsidP="002335FF">
      <w:pPr>
        <w:spacing w:after="160" w:line="259" w:lineRule="auto"/>
        <w:jc w:val="center"/>
        <w:rPr>
          <w:rFonts w:eastAsia="Calibri"/>
          <w:sz w:val="28"/>
          <w:szCs w:val="28"/>
        </w:rPr>
      </w:pPr>
      <w:r w:rsidRPr="000D1404">
        <w:rPr>
          <w:rFonts w:ascii="Calibri" w:eastAsia="Calibri" w:hAnsi="Calibri"/>
          <w:noProof/>
        </w:rPr>
        <w:drawing>
          <wp:anchor distT="0" distB="0" distL="114300" distR="114300" simplePos="0" relativeHeight="251660288" behindDoc="0" locked="0" layoutInCell="1" allowOverlap="1" wp14:anchorId="3EFA94C5" wp14:editId="2E2A2F6E">
            <wp:simplePos x="0" y="0"/>
            <wp:positionH relativeFrom="column">
              <wp:posOffset>5649595</wp:posOffset>
            </wp:positionH>
            <wp:positionV relativeFrom="paragraph">
              <wp:posOffset>46990</wp:posOffset>
            </wp:positionV>
            <wp:extent cx="751840" cy="75184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404">
        <w:rPr>
          <w:rFonts w:ascii="Calibri" w:eastAsia="Calibri" w:hAnsi="Calibri"/>
          <w:noProof/>
        </w:rPr>
        <w:drawing>
          <wp:anchor distT="0" distB="0" distL="114300" distR="114300" simplePos="0" relativeHeight="251659264" behindDoc="0" locked="0" layoutInCell="1" allowOverlap="1" wp14:anchorId="236A62BC" wp14:editId="435A7C9F">
            <wp:simplePos x="0" y="0"/>
            <wp:positionH relativeFrom="column">
              <wp:posOffset>228600</wp:posOffset>
            </wp:positionH>
            <wp:positionV relativeFrom="paragraph">
              <wp:posOffset>46355</wp:posOffset>
            </wp:positionV>
            <wp:extent cx="673735" cy="75184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404">
        <w:rPr>
          <w:rFonts w:eastAsia="Calibri"/>
          <w:b/>
          <w:bCs/>
          <w:sz w:val="28"/>
          <w:szCs w:val="28"/>
        </w:rPr>
        <w:t>ISTITUTO COMPRENSIVO STATALE “G. SANTINI”</w:t>
      </w:r>
    </w:p>
    <w:p w:rsidR="002335FF" w:rsidRPr="000D1404" w:rsidRDefault="002335FF" w:rsidP="002335FF">
      <w:pPr>
        <w:tabs>
          <w:tab w:val="left" w:pos="1163"/>
          <w:tab w:val="center" w:pos="5230"/>
        </w:tabs>
        <w:jc w:val="center"/>
        <w:rPr>
          <w:rFonts w:eastAsia="Calibri"/>
          <w:sz w:val="20"/>
          <w:szCs w:val="20"/>
        </w:rPr>
      </w:pPr>
      <w:r w:rsidRPr="000D1404">
        <w:rPr>
          <w:rFonts w:eastAsia="Calibri"/>
          <w:sz w:val="20"/>
          <w:szCs w:val="20"/>
        </w:rPr>
        <w:t>Via Valmarana, 33 - 35027 NOVENTA PADOVANA (PD)</w:t>
      </w:r>
    </w:p>
    <w:p w:rsidR="002335FF" w:rsidRPr="000D1404" w:rsidRDefault="002335FF" w:rsidP="002335FF">
      <w:pPr>
        <w:jc w:val="center"/>
        <w:rPr>
          <w:rFonts w:eastAsia="Calibri"/>
          <w:sz w:val="20"/>
          <w:szCs w:val="20"/>
        </w:rPr>
      </w:pPr>
      <w:r w:rsidRPr="000D1404">
        <w:rPr>
          <w:rFonts w:eastAsia="Calibri"/>
          <w:sz w:val="20"/>
          <w:szCs w:val="20"/>
        </w:rPr>
        <w:t>Tel. 049/625160</w:t>
      </w:r>
    </w:p>
    <w:p w:rsidR="002335FF" w:rsidRPr="000D1404" w:rsidRDefault="002335FF" w:rsidP="002335FF">
      <w:pPr>
        <w:jc w:val="center"/>
        <w:rPr>
          <w:rFonts w:eastAsia="Calibri"/>
          <w:sz w:val="20"/>
          <w:szCs w:val="20"/>
        </w:rPr>
      </w:pPr>
      <w:r w:rsidRPr="000D1404">
        <w:rPr>
          <w:rFonts w:eastAsia="Calibri"/>
          <w:sz w:val="20"/>
          <w:szCs w:val="20"/>
        </w:rPr>
        <w:t xml:space="preserve">e-mail: pdic84700v@istruzione.it – </w:t>
      </w:r>
      <w:proofErr w:type="spellStart"/>
      <w:r w:rsidRPr="000D1404">
        <w:rPr>
          <w:rFonts w:eastAsia="Calibri"/>
          <w:sz w:val="20"/>
          <w:szCs w:val="20"/>
        </w:rPr>
        <w:t>pec</w:t>
      </w:r>
      <w:proofErr w:type="spellEnd"/>
      <w:r w:rsidRPr="000D1404">
        <w:rPr>
          <w:rFonts w:eastAsia="Calibri"/>
          <w:sz w:val="20"/>
          <w:szCs w:val="20"/>
        </w:rPr>
        <w:t>: pdic84700v@pec.istruzione.it</w:t>
      </w:r>
    </w:p>
    <w:p w:rsidR="002335FF" w:rsidRPr="000D1404" w:rsidRDefault="002335FF" w:rsidP="002335FF">
      <w:pPr>
        <w:jc w:val="center"/>
        <w:rPr>
          <w:rFonts w:eastAsia="Calibri"/>
          <w:sz w:val="20"/>
          <w:szCs w:val="20"/>
          <w:lang w:val="en-US"/>
        </w:rPr>
      </w:pPr>
      <w:r w:rsidRPr="000D1404">
        <w:rPr>
          <w:rFonts w:eastAsia="Calibri"/>
          <w:sz w:val="20"/>
          <w:szCs w:val="20"/>
          <w:lang w:val="en-US"/>
        </w:rPr>
        <w:t>C.F. 80020960284 – C.U.</w:t>
      </w:r>
      <w:r>
        <w:rPr>
          <w:rFonts w:eastAsia="Calibri"/>
          <w:sz w:val="20"/>
          <w:szCs w:val="20"/>
          <w:lang w:val="en-US"/>
        </w:rPr>
        <w:t>U</w:t>
      </w:r>
      <w:r w:rsidRPr="000D1404">
        <w:rPr>
          <w:rFonts w:eastAsia="Calibri"/>
          <w:sz w:val="20"/>
          <w:szCs w:val="20"/>
          <w:lang w:val="en-US"/>
        </w:rPr>
        <w:t>.: UFK0MW</w:t>
      </w:r>
    </w:p>
    <w:p w:rsidR="002335FF" w:rsidRPr="000D1404" w:rsidRDefault="002335FF" w:rsidP="002335FF">
      <w:pPr>
        <w:spacing w:after="160" w:line="259" w:lineRule="auto"/>
        <w:jc w:val="center"/>
        <w:rPr>
          <w:rFonts w:ascii="Calibri" w:eastAsia="Calibri" w:hAnsi="Calibri"/>
          <w:lang w:val="en-US"/>
        </w:rPr>
      </w:pPr>
      <w:r w:rsidRPr="000D1404">
        <w:rPr>
          <w:rFonts w:eastAsia="Calibri"/>
          <w:sz w:val="20"/>
          <w:szCs w:val="20"/>
          <w:lang w:val="en-US"/>
        </w:rPr>
        <w:t>www.icsantini.edu.it</w:t>
      </w:r>
    </w:p>
    <w:p w:rsidR="002335FF" w:rsidRPr="000D1404" w:rsidRDefault="002335FF" w:rsidP="002335FF">
      <w:pPr>
        <w:spacing w:after="160" w:line="259" w:lineRule="auto"/>
        <w:rPr>
          <w:rFonts w:ascii="Calibri" w:eastAsia="Calibri" w:hAnsi="Calibri"/>
        </w:rPr>
      </w:pPr>
      <w:r w:rsidRPr="00094186">
        <w:rPr>
          <w:rFonts w:ascii="Calibri" w:eastAsia="Calibri" w:hAnsi="Calibri"/>
        </w:rPr>
        <w:t xml:space="preserve">Prot. </w:t>
      </w:r>
      <w:r w:rsidR="008511BB" w:rsidRPr="008511BB">
        <w:rPr>
          <w:rFonts w:ascii="Calibri" w:eastAsia="Calibri" w:hAnsi="Calibri"/>
        </w:rPr>
        <w:t>3455</w:t>
      </w:r>
      <w:r w:rsidRPr="008511BB">
        <w:rPr>
          <w:rFonts w:ascii="Calibri" w:eastAsia="Calibri" w:hAnsi="Calibri"/>
        </w:rPr>
        <w:t>/VI</w:t>
      </w:r>
      <w:r w:rsidRPr="00094186">
        <w:rPr>
          <w:rFonts w:ascii="Calibri" w:eastAsia="Calibri" w:hAnsi="Calibri"/>
        </w:rPr>
        <w:t>.3</w:t>
      </w:r>
      <w:r w:rsidRPr="001D154E">
        <w:rPr>
          <w:rFonts w:ascii="Calibri" w:eastAsia="Calibri" w:hAnsi="Calibri"/>
        </w:rPr>
        <w:t xml:space="preserve"> </w:t>
      </w:r>
      <w:r w:rsidRPr="001D154E">
        <w:rPr>
          <w:rFonts w:ascii="Calibri" w:eastAsia="Calibri" w:hAnsi="Calibri"/>
        </w:rPr>
        <w:tab/>
      </w:r>
      <w:r w:rsidRPr="001D154E">
        <w:rPr>
          <w:rFonts w:ascii="Calibri" w:eastAsia="Calibri" w:hAnsi="Calibri"/>
        </w:rPr>
        <w:tab/>
      </w:r>
      <w:r w:rsidRPr="001D154E">
        <w:rPr>
          <w:rFonts w:ascii="Calibri" w:eastAsia="Calibri" w:hAnsi="Calibri"/>
        </w:rPr>
        <w:tab/>
      </w:r>
      <w:r w:rsidRPr="001D154E">
        <w:rPr>
          <w:rFonts w:ascii="Calibri" w:eastAsia="Calibri" w:hAnsi="Calibri"/>
        </w:rPr>
        <w:tab/>
      </w:r>
      <w:r w:rsidRPr="001D154E">
        <w:rPr>
          <w:rFonts w:ascii="Calibri" w:eastAsia="Calibri" w:hAnsi="Calibri"/>
        </w:rPr>
        <w:tab/>
      </w:r>
      <w:r w:rsidRPr="001D154E">
        <w:rPr>
          <w:rFonts w:ascii="Calibri" w:eastAsia="Calibri" w:hAnsi="Calibri"/>
        </w:rPr>
        <w:tab/>
      </w:r>
      <w:r w:rsidRPr="001D154E">
        <w:rPr>
          <w:rFonts w:ascii="Calibri" w:eastAsia="Calibri" w:hAnsi="Calibri"/>
        </w:rPr>
        <w:tab/>
      </w:r>
      <w:r w:rsidRPr="001D154E">
        <w:rPr>
          <w:rFonts w:ascii="Calibri" w:eastAsia="Calibri" w:hAnsi="Calibri"/>
        </w:rPr>
        <w:tab/>
        <w:t xml:space="preserve">Noventa Padovana, </w:t>
      </w:r>
      <w:r>
        <w:rPr>
          <w:rFonts w:ascii="Calibri" w:eastAsia="Calibri" w:hAnsi="Calibri"/>
        </w:rPr>
        <w:t>15</w:t>
      </w:r>
      <w:r w:rsidRPr="001D154E">
        <w:rPr>
          <w:rFonts w:ascii="Calibri" w:eastAsia="Calibri" w:hAnsi="Calibri"/>
        </w:rPr>
        <w:t xml:space="preserve"> aprile 202</w:t>
      </w:r>
      <w:r w:rsidR="002507DB">
        <w:rPr>
          <w:rFonts w:ascii="Calibri" w:eastAsia="Calibri" w:hAnsi="Calibri"/>
        </w:rPr>
        <w:t>5</w:t>
      </w:r>
    </w:p>
    <w:p w:rsidR="00AA47DB" w:rsidRDefault="00AA47DB" w:rsidP="002335FF">
      <w:pPr>
        <w:jc w:val="center"/>
        <w:rPr>
          <w:rFonts w:ascii="Calibri" w:hAnsi="Calibri" w:cs="Arial"/>
          <w:b/>
          <w:bCs/>
        </w:rPr>
      </w:pPr>
    </w:p>
    <w:p w:rsidR="002335FF" w:rsidRPr="000D1404" w:rsidRDefault="002335FF" w:rsidP="002335FF">
      <w:pPr>
        <w:jc w:val="center"/>
        <w:rPr>
          <w:rFonts w:ascii="Calibri" w:hAnsi="Calibri" w:cs="Arial"/>
        </w:rPr>
      </w:pPr>
      <w:r w:rsidRPr="000D1404">
        <w:rPr>
          <w:rFonts w:ascii="Calibri" w:hAnsi="Calibri" w:cs="Arial"/>
          <w:b/>
          <w:bCs/>
        </w:rPr>
        <w:t>CONTO CONSUNTIVO PER L'ESERCIZIO FINANZIARIO 20</w:t>
      </w:r>
      <w:r>
        <w:rPr>
          <w:rFonts w:ascii="Calibri" w:hAnsi="Calibri" w:cs="Arial"/>
          <w:b/>
          <w:bCs/>
        </w:rPr>
        <w:t>2</w:t>
      </w:r>
      <w:r w:rsidR="002507DB">
        <w:rPr>
          <w:rFonts w:ascii="Calibri" w:hAnsi="Calibri" w:cs="Arial"/>
          <w:b/>
          <w:bCs/>
        </w:rPr>
        <w:t>4</w:t>
      </w:r>
    </w:p>
    <w:p w:rsidR="002335FF" w:rsidRPr="000D1404" w:rsidRDefault="002335FF" w:rsidP="002335FF">
      <w:pPr>
        <w:jc w:val="center"/>
        <w:rPr>
          <w:rFonts w:ascii="Calibri" w:hAnsi="Calibri" w:cs="Arial"/>
        </w:rPr>
      </w:pPr>
      <w:r w:rsidRPr="000D1404">
        <w:rPr>
          <w:rFonts w:ascii="Calibri" w:hAnsi="Calibri" w:cs="Arial"/>
          <w:b/>
          <w:bCs/>
        </w:rPr>
        <w:t>RELAZIONE ILLUSTRATIVA DELL'ANDAMENTO DELLA GESTIONE DELL'ISTITUZIONE SCOLASTICA.</w:t>
      </w:r>
    </w:p>
    <w:p w:rsidR="002335FF" w:rsidRPr="000D1404" w:rsidRDefault="002335FF" w:rsidP="002335FF">
      <w:pPr>
        <w:jc w:val="center"/>
        <w:rPr>
          <w:rFonts w:ascii="Arial" w:hAnsi="Arial" w:cs="Arial"/>
        </w:rPr>
      </w:pPr>
      <w:r w:rsidRPr="000D1404">
        <w:rPr>
          <w:rFonts w:ascii="Arial" w:hAnsi="Arial" w:cs="Arial"/>
        </w:rPr>
        <w:t> </w:t>
      </w:r>
    </w:p>
    <w:p w:rsidR="002335FF" w:rsidRPr="000D1404" w:rsidRDefault="002335FF" w:rsidP="002335FF">
      <w:pPr>
        <w:jc w:val="both"/>
        <w:rPr>
          <w:rFonts w:ascii="Calibri" w:hAnsi="Calibri"/>
        </w:rPr>
      </w:pPr>
      <w:r w:rsidRPr="000D1404">
        <w:rPr>
          <w:rFonts w:ascii="Calibri" w:hAnsi="Calibri"/>
        </w:rPr>
        <w:t>La presente relazione tecnico-contabile ha lo scopo di illustrare analiticamente le risultanze della gestione a consuntivo del Programma Annuale relativamente alle entrate e alle spese, al fine di facilitare l'analisi dei risultati conseguiti in relazione agli obiettivi programmati e dichiarati nel POF dell'Istituzione Scolastica.</w:t>
      </w:r>
    </w:p>
    <w:p w:rsidR="002335FF" w:rsidRPr="000D1404" w:rsidRDefault="002335FF" w:rsidP="002335FF">
      <w:r w:rsidRPr="000D1404">
        <w:t>Scolastica.</w:t>
      </w:r>
    </w:p>
    <w:p w:rsidR="002335FF" w:rsidRPr="000D1404" w:rsidRDefault="002335FF" w:rsidP="002335FF">
      <w:pPr>
        <w:jc w:val="both"/>
        <w:rPr>
          <w:rFonts w:ascii="Calibri" w:hAnsi="Calibri"/>
        </w:rPr>
      </w:pPr>
    </w:p>
    <w:p w:rsidR="002335FF" w:rsidRPr="000D1404" w:rsidRDefault="002335FF" w:rsidP="002335FF">
      <w:pPr>
        <w:jc w:val="both"/>
        <w:rPr>
          <w:rFonts w:ascii="Calibri" w:hAnsi="Calibri" w:cs="Arial"/>
        </w:rPr>
      </w:pPr>
      <w:r w:rsidRPr="000D1404">
        <w:rPr>
          <w:rFonts w:ascii="Calibri" w:hAnsi="Calibri" w:cs="Arial"/>
        </w:rPr>
        <w:t xml:space="preserve">Il conto consuntivo per l'anno </w:t>
      </w:r>
      <w:bookmarkStart w:id="0" w:name="AnnoFinanziario"/>
      <w:bookmarkEnd w:id="0"/>
      <w:r w:rsidRPr="000D1404">
        <w:rPr>
          <w:rFonts w:ascii="Calibri" w:hAnsi="Calibri" w:cs="Arial"/>
        </w:rPr>
        <w:t>202</w:t>
      </w:r>
      <w:r w:rsidR="002507DB">
        <w:rPr>
          <w:rFonts w:ascii="Calibri" w:hAnsi="Calibri" w:cs="Arial"/>
        </w:rPr>
        <w:t>4</w:t>
      </w:r>
      <w:r w:rsidRPr="000D1404">
        <w:rPr>
          <w:rFonts w:ascii="Calibri" w:hAnsi="Calibri" w:cs="Arial"/>
        </w:rPr>
        <w:t xml:space="preserve"> riepiloga i dati contabili di gestione dell'istituzione scolastica secondo quanto disposto dagli artt. 22-24 del D.I. n. 129/2018.</w:t>
      </w:r>
    </w:p>
    <w:p w:rsidR="002335FF" w:rsidRPr="000D1404" w:rsidRDefault="002335FF" w:rsidP="002335FF">
      <w:pPr>
        <w:rPr>
          <w:rFonts w:ascii="Calibri" w:hAnsi="Calibri" w:cs="Arial"/>
        </w:rPr>
      </w:pPr>
    </w:p>
    <w:p w:rsidR="002335FF" w:rsidRPr="000D1404" w:rsidRDefault="002335FF" w:rsidP="002335FF">
      <w:pPr>
        <w:rPr>
          <w:rFonts w:ascii="Calibri" w:hAnsi="Calibri" w:cs="Arial"/>
        </w:rPr>
      </w:pPr>
      <w:r w:rsidRPr="000D1404">
        <w:rPr>
          <w:rFonts w:ascii="Calibri" w:hAnsi="Calibri" w:cs="Arial"/>
        </w:rPr>
        <w:t>Il conto consuntivo è così composto:</w:t>
      </w:r>
    </w:p>
    <w:p w:rsidR="002335FF" w:rsidRPr="000D1404" w:rsidRDefault="002335FF" w:rsidP="002335FF">
      <w:pPr>
        <w:rPr>
          <w:rFonts w:ascii="Calibri" w:hAnsi="Calibri" w:cs="Arial"/>
        </w:rPr>
      </w:pPr>
      <w:r w:rsidRPr="000D1404">
        <w:rPr>
          <w:rFonts w:ascii="Calibri" w:hAnsi="Calibri" w:cs="Arial"/>
        </w:rPr>
        <w:t>· Conto finanziario (</w:t>
      </w:r>
      <w:proofErr w:type="spellStart"/>
      <w:r w:rsidRPr="000D1404">
        <w:rPr>
          <w:rFonts w:ascii="Calibri" w:hAnsi="Calibri" w:cs="Arial"/>
        </w:rPr>
        <w:t>Mod</w:t>
      </w:r>
      <w:proofErr w:type="spellEnd"/>
      <w:r w:rsidRPr="000D1404">
        <w:rPr>
          <w:rFonts w:ascii="Calibri" w:hAnsi="Calibri" w:cs="Arial"/>
        </w:rPr>
        <w:t>. H)</w:t>
      </w:r>
    </w:p>
    <w:p w:rsidR="002335FF" w:rsidRPr="000D1404" w:rsidRDefault="002335FF" w:rsidP="002335FF">
      <w:pPr>
        <w:rPr>
          <w:rFonts w:ascii="Calibri" w:hAnsi="Calibri" w:cs="Arial"/>
        </w:rPr>
      </w:pPr>
      <w:r w:rsidRPr="000D1404">
        <w:rPr>
          <w:rFonts w:ascii="Calibri" w:hAnsi="Calibri" w:cs="Arial"/>
        </w:rPr>
        <w:t>· Rendiconti progetti/attività (</w:t>
      </w:r>
      <w:proofErr w:type="spellStart"/>
      <w:r w:rsidRPr="000D1404">
        <w:rPr>
          <w:rFonts w:ascii="Calibri" w:hAnsi="Calibri" w:cs="Arial"/>
        </w:rPr>
        <w:t>Mod</w:t>
      </w:r>
      <w:proofErr w:type="spellEnd"/>
      <w:r w:rsidRPr="000D1404">
        <w:rPr>
          <w:rFonts w:ascii="Calibri" w:hAnsi="Calibri" w:cs="Arial"/>
        </w:rPr>
        <w:t>. I)</w:t>
      </w:r>
    </w:p>
    <w:p w:rsidR="002335FF" w:rsidRPr="000D1404" w:rsidRDefault="002335FF" w:rsidP="002335FF">
      <w:pPr>
        <w:rPr>
          <w:rFonts w:ascii="Calibri" w:hAnsi="Calibri" w:cs="Arial"/>
        </w:rPr>
      </w:pPr>
      <w:r w:rsidRPr="000D1404">
        <w:rPr>
          <w:rFonts w:ascii="Calibri" w:hAnsi="Calibri" w:cs="Arial"/>
        </w:rPr>
        <w:t>· Situazione amministrativa definitiva (</w:t>
      </w:r>
      <w:proofErr w:type="spellStart"/>
      <w:r w:rsidRPr="000D1404">
        <w:rPr>
          <w:rFonts w:ascii="Calibri" w:hAnsi="Calibri" w:cs="Arial"/>
        </w:rPr>
        <w:t>Mod</w:t>
      </w:r>
      <w:proofErr w:type="spellEnd"/>
      <w:r w:rsidRPr="000D1404">
        <w:rPr>
          <w:rFonts w:ascii="Calibri" w:hAnsi="Calibri" w:cs="Arial"/>
        </w:rPr>
        <w:t>. J)</w:t>
      </w:r>
    </w:p>
    <w:p w:rsidR="002335FF" w:rsidRPr="000D1404" w:rsidRDefault="002335FF" w:rsidP="002335FF">
      <w:pPr>
        <w:rPr>
          <w:rFonts w:ascii="Calibri" w:hAnsi="Calibri" w:cs="Arial"/>
        </w:rPr>
      </w:pPr>
      <w:r w:rsidRPr="000D1404">
        <w:rPr>
          <w:rFonts w:ascii="Calibri" w:hAnsi="Calibri" w:cs="Arial"/>
        </w:rPr>
        <w:t>· Conto del patrimonio (</w:t>
      </w:r>
      <w:proofErr w:type="spellStart"/>
      <w:r w:rsidRPr="000D1404">
        <w:rPr>
          <w:rFonts w:ascii="Calibri" w:hAnsi="Calibri" w:cs="Arial"/>
        </w:rPr>
        <w:t>Mod</w:t>
      </w:r>
      <w:proofErr w:type="spellEnd"/>
      <w:r w:rsidRPr="000D1404">
        <w:rPr>
          <w:rFonts w:ascii="Calibri" w:hAnsi="Calibri" w:cs="Arial"/>
        </w:rPr>
        <w:t>. K)</w:t>
      </w:r>
    </w:p>
    <w:p w:rsidR="002335FF" w:rsidRPr="000D1404" w:rsidRDefault="002335FF" w:rsidP="002335FF">
      <w:pPr>
        <w:rPr>
          <w:rFonts w:ascii="Calibri" w:hAnsi="Calibri" w:cs="Arial"/>
        </w:rPr>
      </w:pPr>
      <w:r w:rsidRPr="000D1404">
        <w:rPr>
          <w:rFonts w:ascii="Calibri" w:hAnsi="Calibri" w:cs="Arial"/>
        </w:rPr>
        <w:t>· Elenco residui (</w:t>
      </w:r>
      <w:proofErr w:type="spellStart"/>
      <w:r w:rsidRPr="000D1404">
        <w:rPr>
          <w:rFonts w:ascii="Calibri" w:hAnsi="Calibri" w:cs="Arial"/>
        </w:rPr>
        <w:t>Mod</w:t>
      </w:r>
      <w:proofErr w:type="spellEnd"/>
      <w:r w:rsidRPr="000D1404">
        <w:rPr>
          <w:rFonts w:ascii="Calibri" w:hAnsi="Calibri" w:cs="Arial"/>
        </w:rPr>
        <w:t>. L)</w:t>
      </w:r>
    </w:p>
    <w:p w:rsidR="002335FF" w:rsidRDefault="002335FF" w:rsidP="002335FF">
      <w:pPr>
        <w:rPr>
          <w:rFonts w:ascii="Calibri" w:hAnsi="Calibri" w:cs="Arial"/>
        </w:rPr>
      </w:pPr>
      <w:r w:rsidRPr="000D1404">
        <w:rPr>
          <w:rFonts w:ascii="Calibri" w:hAnsi="Calibri" w:cs="Arial"/>
        </w:rPr>
        <w:t>· Riepilogo spese (</w:t>
      </w:r>
      <w:proofErr w:type="spellStart"/>
      <w:r w:rsidRPr="000D1404">
        <w:rPr>
          <w:rFonts w:ascii="Calibri" w:hAnsi="Calibri" w:cs="Arial"/>
        </w:rPr>
        <w:t>Mod</w:t>
      </w:r>
      <w:proofErr w:type="spellEnd"/>
      <w:r w:rsidRPr="000D1404">
        <w:rPr>
          <w:rFonts w:ascii="Calibri" w:hAnsi="Calibri" w:cs="Arial"/>
        </w:rPr>
        <w:t>. N)</w:t>
      </w:r>
      <w:r w:rsidRPr="00D61229">
        <w:rPr>
          <w:rFonts w:ascii="Calibri" w:hAnsi="Calibri" w:cs="Arial"/>
        </w:rPr>
        <w:t xml:space="preserve"> </w:t>
      </w:r>
    </w:p>
    <w:p w:rsidR="002335FF" w:rsidRDefault="002335FF" w:rsidP="002335F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10424"/>
      </w:tblGrid>
      <w:tr w:rsidR="002335FF" w:rsidRPr="00936E15" w:rsidTr="002335FF">
        <w:tc>
          <w:tcPr>
            <w:tcW w:w="10754" w:type="dxa"/>
            <w:tcBorders>
              <w:bottom w:val="single" w:sz="4" w:space="0" w:color="auto"/>
              <w:right w:val="single" w:sz="4" w:space="0" w:color="auto"/>
            </w:tcBorders>
            <w:shd w:val="clear" w:color="auto" w:fill="C0C0C0"/>
          </w:tcPr>
          <w:p w:rsidR="002335FF" w:rsidRPr="00936E15" w:rsidRDefault="002335FF" w:rsidP="002335FF">
            <w:pPr>
              <w:rPr>
                <w:rFonts w:ascii="Calibri" w:hAnsi="Calibri" w:cs="Arial"/>
                <w:b/>
              </w:rPr>
            </w:pPr>
            <w:r w:rsidRPr="00936E15">
              <w:rPr>
                <w:rFonts w:ascii="Calibri" w:hAnsi="Calibri" w:cs="Arial"/>
                <w:b/>
              </w:rPr>
              <w:t>STRUTTURA DELL’ISTITUTO SCOLASTICO A.S. 202</w:t>
            </w:r>
            <w:r w:rsidR="002507DB">
              <w:rPr>
                <w:rFonts w:ascii="Calibri" w:hAnsi="Calibri" w:cs="Arial"/>
                <w:b/>
              </w:rPr>
              <w:t>4</w:t>
            </w:r>
            <w:r w:rsidRPr="00936E15">
              <w:rPr>
                <w:rFonts w:ascii="Calibri" w:hAnsi="Calibri" w:cs="Arial"/>
                <w:b/>
              </w:rPr>
              <w:t>/202</w:t>
            </w:r>
            <w:r w:rsidR="002507DB">
              <w:rPr>
                <w:rFonts w:ascii="Calibri" w:hAnsi="Calibri" w:cs="Arial"/>
                <w:b/>
              </w:rPr>
              <w:t>5</w:t>
            </w:r>
          </w:p>
        </w:tc>
      </w:tr>
    </w:tbl>
    <w:p w:rsidR="002335FF" w:rsidRPr="00936E15" w:rsidRDefault="002335FF" w:rsidP="002335FF">
      <w:pPr>
        <w:rPr>
          <w:rFonts w:ascii="Calibri" w:hAnsi="Calibri" w:cs="Arial"/>
          <w:i/>
        </w:rPr>
      </w:pPr>
      <w:r w:rsidRPr="00936E15">
        <w:rPr>
          <w:rFonts w:ascii="Calibri" w:hAnsi="Calibri" w:cs="Arial"/>
          <w:i/>
        </w:rPr>
        <w:t>(come da verbale Athena)</w:t>
      </w:r>
    </w:p>
    <w:p w:rsidR="00E87041" w:rsidRPr="00430CE6" w:rsidRDefault="00E87041" w:rsidP="00E87041">
      <w:pPr>
        <w:suppressAutoHyphens/>
        <w:jc w:val="both"/>
        <w:rPr>
          <w:rFonts w:ascii="Verdana" w:eastAsia="SimSun" w:hAnsi="Verdana"/>
          <w:b/>
          <w:sz w:val="18"/>
          <w:szCs w:val="18"/>
          <w:lang w:eastAsia="zh-CN"/>
        </w:rPr>
      </w:pPr>
      <w:r w:rsidRPr="00430CE6">
        <w:rPr>
          <w:rFonts w:ascii="Verdana" w:eastAsia="SimSun" w:hAnsi="Verdana"/>
          <w:b/>
          <w:sz w:val="18"/>
          <w:szCs w:val="18"/>
          <w:lang w:eastAsia="zh-CN"/>
        </w:rPr>
        <w:t>Popolazione scolastica</w:t>
      </w:r>
    </w:p>
    <w:p w:rsidR="00E87041" w:rsidRPr="00430CE6" w:rsidRDefault="00E87041" w:rsidP="00E87041">
      <w:pPr>
        <w:suppressAutoHyphens/>
        <w:jc w:val="both"/>
        <w:rPr>
          <w:rFonts w:ascii="Verdana" w:eastAsia="SimSun" w:hAnsi="Verdana"/>
          <w:sz w:val="18"/>
          <w:szCs w:val="18"/>
          <w:lang w:eastAsia="zh-CN"/>
        </w:rPr>
      </w:pPr>
    </w:p>
    <w:p w:rsidR="00E87041" w:rsidRPr="00430CE6" w:rsidRDefault="00E87041" w:rsidP="00E87041">
      <w:pPr>
        <w:suppressAutoHyphens/>
        <w:jc w:val="both"/>
        <w:rPr>
          <w:rFonts w:ascii="Verdana" w:eastAsia="SimSun" w:hAnsi="Verdana"/>
          <w:sz w:val="18"/>
          <w:szCs w:val="18"/>
          <w:lang w:eastAsia="zh-CN"/>
        </w:rPr>
      </w:pPr>
      <w:r w:rsidRPr="00430CE6">
        <w:rPr>
          <w:rFonts w:ascii="Verdana" w:eastAsia="SimSun" w:hAnsi="Verdana"/>
          <w:sz w:val="18"/>
          <w:szCs w:val="18"/>
          <w:lang w:eastAsia="zh-CN"/>
        </w:rPr>
        <w:tab/>
      </w:r>
      <w:r w:rsidRPr="00430CE6">
        <w:rPr>
          <w:rFonts w:ascii="Verdana" w:eastAsia="SimSun" w:hAnsi="Verdana"/>
          <w:b/>
          <w:sz w:val="18"/>
          <w:szCs w:val="18"/>
          <w:lang w:eastAsia="zh-CN"/>
        </w:rPr>
        <w:t>Gli alunni</w:t>
      </w:r>
      <w:r w:rsidRPr="00430CE6">
        <w:rPr>
          <w:rFonts w:ascii="Verdana" w:eastAsia="SimSun" w:hAnsi="Verdana"/>
          <w:sz w:val="18"/>
          <w:szCs w:val="18"/>
          <w:lang w:eastAsia="zh-CN"/>
        </w:rPr>
        <w:t xml:space="preserve"> in numero di </w:t>
      </w:r>
      <w:r w:rsidR="00D42607">
        <w:rPr>
          <w:rFonts w:ascii="Verdana" w:eastAsia="SimSun" w:hAnsi="Verdana"/>
          <w:sz w:val="18"/>
          <w:szCs w:val="18"/>
          <w:lang w:eastAsia="zh-CN"/>
        </w:rPr>
        <w:t>934</w:t>
      </w:r>
      <w:r w:rsidRPr="00430CE6">
        <w:rPr>
          <w:rFonts w:ascii="Verdana" w:eastAsia="SimSun" w:hAnsi="Verdana"/>
          <w:sz w:val="18"/>
          <w:szCs w:val="18"/>
          <w:lang w:eastAsia="zh-CN"/>
        </w:rPr>
        <w:t xml:space="preserve"> sono distribuiti su:</w:t>
      </w:r>
    </w:p>
    <w:p w:rsidR="00E87041" w:rsidRPr="00430CE6" w:rsidRDefault="00E87041" w:rsidP="00E87041">
      <w:pPr>
        <w:widowControl/>
        <w:numPr>
          <w:ilvl w:val="0"/>
          <w:numId w:val="1"/>
        </w:numPr>
        <w:suppressAutoHyphens/>
        <w:autoSpaceDE/>
        <w:autoSpaceDN/>
        <w:ind w:left="720"/>
        <w:rPr>
          <w:rFonts w:ascii="Verdana" w:eastAsia="SimSun" w:hAnsi="Verdana"/>
          <w:sz w:val="18"/>
          <w:szCs w:val="18"/>
          <w:lang w:eastAsia="zh-CN"/>
        </w:rPr>
      </w:pPr>
      <w:r>
        <w:rPr>
          <w:rFonts w:ascii="Verdana" w:eastAsia="SimSun" w:hAnsi="Verdana"/>
          <w:sz w:val="18"/>
          <w:szCs w:val="18"/>
          <w:lang w:eastAsia="zh-CN"/>
        </w:rPr>
        <w:t>5</w:t>
      </w:r>
      <w:r w:rsidRPr="00430CE6">
        <w:rPr>
          <w:rFonts w:ascii="Verdana" w:eastAsia="SimSun" w:hAnsi="Verdana"/>
          <w:sz w:val="18"/>
          <w:szCs w:val="18"/>
          <w:lang w:eastAsia="zh-CN"/>
        </w:rPr>
        <w:t xml:space="preserve"> sezioni di scuola materna;</w:t>
      </w:r>
    </w:p>
    <w:p w:rsidR="00E87041" w:rsidRPr="00430CE6" w:rsidRDefault="00E87041" w:rsidP="00E87041">
      <w:pPr>
        <w:widowControl/>
        <w:numPr>
          <w:ilvl w:val="0"/>
          <w:numId w:val="1"/>
        </w:numPr>
        <w:suppressAutoHyphens/>
        <w:autoSpaceDE/>
        <w:autoSpaceDN/>
        <w:ind w:left="720"/>
        <w:rPr>
          <w:rFonts w:ascii="Verdana" w:eastAsia="SimSun" w:hAnsi="Verdana"/>
          <w:sz w:val="18"/>
          <w:szCs w:val="18"/>
          <w:lang w:eastAsia="zh-CN"/>
        </w:rPr>
      </w:pPr>
      <w:r>
        <w:rPr>
          <w:rFonts w:ascii="Verdana" w:eastAsia="SimSun" w:hAnsi="Verdana"/>
          <w:sz w:val="18"/>
          <w:szCs w:val="18"/>
          <w:lang w:eastAsia="zh-CN"/>
        </w:rPr>
        <w:t>21</w:t>
      </w:r>
      <w:r w:rsidRPr="00430CE6">
        <w:rPr>
          <w:rFonts w:ascii="Verdana" w:eastAsia="SimSun" w:hAnsi="Verdana"/>
          <w:sz w:val="18"/>
          <w:szCs w:val="18"/>
          <w:lang w:eastAsia="zh-CN"/>
        </w:rPr>
        <w:t xml:space="preserve"> classi di scuola primaria;</w:t>
      </w:r>
    </w:p>
    <w:p w:rsidR="00E87041" w:rsidRPr="00430CE6" w:rsidRDefault="00E87041" w:rsidP="00E87041">
      <w:pPr>
        <w:widowControl/>
        <w:numPr>
          <w:ilvl w:val="0"/>
          <w:numId w:val="1"/>
        </w:numPr>
        <w:suppressAutoHyphens/>
        <w:autoSpaceDE/>
        <w:autoSpaceDN/>
        <w:ind w:left="720"/>
        <w:rPr>
          <w:rFonts w:ascii="Verdana" w:eastAsia="SimSun" w:hAnsi="Verdana"/>
          <w:sz w:val="18"/>
          <w:szCs w:val="18"/>
          <w:lang w:eastAsia="zh-CN"/>
        </w:rPr>
      </w:pPr>
      <w:r w:rsidRPr="00430CE6">
        <w:rPr>
          <w:rFonts w:ascii="Verdana" w:eastAsia="SimSun" w:hAnsi="Verdana"/>
          <w:sz w:val="18"/>
          <w:szCs w:val="18"/>
          <w:lang w:eastAsia="zh-CN"/>
        </w:rPr>
        <w:t>1</w:t>
      </w:r>
      <w:r>
        <w:rPr>
          <w:rFonts w:ascii="Verdana" w:eastAsia="SimSun" w:hAnsi="Verdana"/>
          <w:sz w:val="18"/>
          <w:szCs w:val="18"/>
          <w:lang w:eastAsia="zh-CN"/>
        </w:rPr>
        <w:t>7</w:t>
      </w:r>
      <w:r w:rsidRPr="00430CE6">
        <w:rPr>
          <w:rFonts w:ascii="Verdana" w:eastAsia="SimSun" w:hAnsi="Verdana"/>
          <w:sz w:val="18"/>
          <w:szCs w:val="18"/>
          <w:lang w:eastAsia="zh-CN"/>
        </w:rPr>
        <w:t xml:space="preserve"> classi di scuola secondaria di I° grado.</w:t>
      </w:r>
    </w:p>
    <w:p w:rsidR="00E87041" w:rsidRPr="00430CE6" w:rsidRDefault="00E87041" w:rsidP="00E87041">
      <w:pPr>
        <w:suppressAutoHyphens/>
        <w:ind w:left="720"/>
        <w:rPr>
          <w:rFonts w:ascii="Verdana" w:eastAsia="SimSun" w:hAnsi="Verdana"/>
          <w:sz w:val="18"/>
          <w:szCs w:val="18"/>
          <w:lang w:eastAsia="zh-CN"/>
        </w:rPr>
      </w:pPr>
    </w:p>
    <w:tbl>
      <w:tblPr>
        <w:tblW w:w="0" w:type="auto"/>
        <w:tblInd w:w="-5" w:type="dxa"/>
        <w:tblLayout w:type="fixed"/>
        <w:tblLook w:val="0000" w:firstRow="0" w:lastRow="0" w:firstColumn="0" w:lastColumn="0" w:noHBand="0" w:noVBand="0"/>
      </w:tblPr>
      <w:tblGrid>
        <w:gridCol w:w="3743"/>
        <w:gridCol w:w="1724"/>
        <w:gridCol w:w="2388"/>
        <w:gridCol w:w="2575"/>
      </w:tblGrid>
      <w:tr w:rsidR="00E87041" w:rsidRPr="00430CE6" w:rsidTr="00E87041">
        <w:tc>
          <w:tcPr>
            <w:tcW w:w="3743"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rPr>
                <w:rFonts w:ascii="Verdana" w:eastAsia="SimSun" w:hAnsi="Verdana"/>
                <w:sz w:val="18"/>
                <w:szCs w:val="18"/>
                <w:lang w:eastAsia="zh-CN"/>
              </w:rPr>
            </w:pPr>
            <w:r w:rsidRPr="00430CE6">
              <w:rPr>
                <w:rFonts w:ascii="Verdana" w:eastAsia="SimSun" w:hAnsi="Verdana"/>
                <w:sz w:val="18"/>
                <w:szCs w:val="18"/>
                <w:lang w:eastAsia="zh-CN"/>
              </w:rPr>
              <w:t>Plessi</w:t>
            </w:r>
          </w:p>
        </w:tc>
        <w:tc>
          <w:tcPr>
            <w:tcW w:w="1724"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rPr>
                <w:rFonts w:ascii="Verdana" w:eastAsia="SimSun" w:hAnsi="Verdana"/>
                <w:sz w:val="18"/>
                <w:szCs w:val="18"/>
                <w:lang w:eastAsia="zh-CN"/>
              </w:rPr>
            </w:pPr>
            <w:r w:rsidRPr="00430CE6">
              <w:rPr>
                <w:rFonts w:ascii="Verdana" w:eastAsia="SimSun" w:hAnsi="Verdana"/>
                <w:sz w:val="18"/>
                <w:szCs w:val="18"/>
                <w:lang w:eastAsia="zh-CN"/>
              </w:rPr>
              <w:t>Classi</w:t>
            </w:r>
          </w:p>
        </w:tc>
        <w:tc>
          <w:tcPr>
            <w:tcW w:w="2388"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rPr>
                <w:rFonts w:ascii="Verdana" w:eastAsia="SimSun" w:hAnsi="Verdana"/>
                <w:sz w:val="18"/>
                <w:szCs w:val="18"/>
                <w:lang w:eastAsia="zh-CN"/>
              </w:rPr>
            </w:pPr>
            <w:r w:rsidRPr="00430CE6">
              <w:rPr>
                <w:rFonts w:ascii="Verdana" w:eastAsia="SimSun" w:hAnsi="Verdana"/>
                <w:sz w:val="18"/>
                <w:szCs w:val="18"/>
                <w:lang w:eastAsia="zh-CN"/>
              </w:rPr>
              <w:t>Sezioni</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87041" w:rsidRPr="00A36478" w:rsidRDefault="00E87041" w:rsidP="00E87041">
            <w:pPr>
              <w:suppressAutoHyphens/>
              <w:rPr>
                <w:rFonts w:ascii="Verdana" w:eastAsia="SimSun" w:hAnsi="Verdana"/>
                <w:sz w:val="18"/>
                <w:szCs w:val="18"/>
                <w:lang w:eastAsia="zh-CN"/>
              </w:rPr>
            </w:pPr>
            <w:r w:rsidRPr="00A36478">
              <w:rPr>
                <w:rFonts w:ascii="Verdana" w:eastAsia="SimSun" w:hAnsi="Verdana"/>
                <w:sz w:val="18"/>
                <w:szCs w:val="18"/>
                <w:lang w:eastAsia="zh-CN"/>
              </w:rPr>
              <w:t>Alunni</w:t>
            </w:r>
          </w:p>
        </w:tc>
      </w:tr>
      <w:tr w:rsidR="00E87041" w:rsidRPr="00430CE6" w:rsidTr="00E87041">
        <w:tc>
          <w:tcPr>
            <w:tcW w:w="3743"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rPr>
                <w:rFonts w:ascii="Verdana" w:eastAsia="SimSun" w:hAnsi="Verdana"/>
                <w:sz w:val="18"/>
                <w:szCs w:val="18"/>
                <w:lang w:eastAsia="zh-CN"/>
              </w:rPr>
            </w:pPr>
            <w:r w:rsidRPr="00430CE6">
              <w:rPr>
                <w:rFonts w:ascii="Verdana" w:eastAsia="SimSun" w:hAnsi="Verdana"/>
                <w:sz w:val="18"/>
                <w:szCs w:val="18"/>
                <w:lang w:eastAsia="zh-CN"/>
              </w:rPr>
              <w:t>Scuola dell’infanzia “Il Giardino”</w:t>
            </w:r>
          </w:p>
        </w:tc>
        <w:tc>
          <w:tcPr>
            <w:tcW w:w="1724"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snapToGrid w:val="0"/>
              <w:jc w:val="center"/>
              <w:rPr>
                <w:rFonts w:ascii="Verdana" w:eastAsia="SimSun" w:hAnsi="Verdana"/>
                <w:sz w:val="18"/>
                <w:szCs w:val="18"/>
                <w:lang w:eastAsia="zh-CN"/>
              </w:rPr>
            </w:pPr>
          </w:p>
        </w:tc>
        <w:tc>
          <w:tcPr>
            <w:tcW w:w="2388"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jc w:val="center"/>
              <w:rPr>
                <w:rFonts w:ascii="Verdana" w:eastAsia="SimSun" w:hAnsi="Verdana"/>
                <w:sz w:val="18"/>
                <w:szCs w:val="18"/>
                <w:lang w:eastAsia="zh-CN"/>
              </w:rPr>
            </w:pPr>
            <w:r>
              <w:rPr>
                <w:rFonts w:ascii="Verdana" w:eastAsia="SimSun" w:hAnsi="Verdana"/>
                <w:sz w:val="18"/>
                <w:szCs w:val="18"/>
                <w:lang w:eastAsia="zh-CN"/>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87041" w:rsidRPr="00A36478" w:rsidRDefault="00D42607" w:rsidP="00E87041">
            <w:pPr>
              <w:suppressAutoHyphens/>
              <w:jc w:val="center"/>
              <w:rPr>
                <w:rFonts w:ascii="Verdana" w:eastAsia="SimSun" w:hAnsi="Verdana"/>
                <w:sz w:val="18"/>
                <w:szCs w:val="18"/>
                <w:lang w:eastAsia="zh-CN"/>
              </w:rPr>
            </w:pPr>
            <w:r>
              <w:rPr>
                <w:rFonts w:ascii="Verdana" w:eastAsia="SimSun" w:hAnsi="Verdana"/>
                <w:sz w:val="18"/>
                <w:szCs w:val="18"/>
                <w:lang w:eastAsia="zh-CN"/>
              </w:rPr>
              <w:t>108</w:t>
            </w:r>
          </w:p>
        </w:tc>
      </w:tr>
      <w:tr w:rsidR="00E87041" w:rsidRPr="00430CE6" w:rsidTr="00E87041">
        <w:tc>
          <w:tcPr>
            <w:tcW w:w="3743"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rPr>
                <w:rFonts w:ascii="Verdana" w:eastAsia="SimSun" w:hAnsi="Verdana"/>
                <w:sz w:val="18"/>
                <w:szCs w:val="18"/>
                <w:lang w:eastAsia="zh-CN"/>
              </w:rPr>
            </w:pPr>
            <w:r w:rsidRPr="00430CE6">
              <w:rPr>
                <w:rFonts w:ascii="Verdana" w:eastAsia="SimSun" w:hAnsi="Verdana"/>
                <w:sz w:val="18"/>
                <w:szCs w:val="18"/>
                <w:lang w:eastAsia="zh-CN"/>
              </w:rPr>
              <w:t>Scuola primaria “Frank”</w:t>
            </w:r>
          </w:p>
        </w:tc>
        <w:tc>
          <w:tcPr>
            <w:tcW w:w="1724"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jc w:val="center"/>
              <w:rPr>
                <w:rFonts w:ascii="Verdana" w:eastAsia="SimSun" w:hAnsi="Verdana"/>
                <w:sz w:val="18"/>
                <w:szCs w:val="18"/>
                <w:lang w:eastAsia="zh-CN"/>
              </w:rPr>
            </w:pPr>
            <w:r>
              <w:rPr>
                <w:rFonts w:ascii="Verdana" w:eastAsia="SimSun" w:hAnsi="Verdana"/>
                <w:sz w:val="18"/>
                <w:szCs w:val="18"/>
                <w:lang w:eastAsia="zh-CN"/>
              </w:rPr>
              <w:t>21</w:t>
            </w:r>
          </w:p>
        </w:tc>
        <w:tc>
          <w:tcPr>
            <w:tcW w:w="2388"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snapToGrid w:val="0"/>
              <w:jc w:val="center"/>
              <w:rPr>
                <w:rFonts w:ascii="Verdana" w:eastAsia="SimSun" w:hAnsi="Verdana"/>
                <w:sz w:val="18"/>
                <w:szCs w:val="18"/>
                <w:lang w:eastAsia="zh-CN"/>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87041" w:rsidRPr="00A36478" w:rsidRDefault="00E87041" w:rsidP="00E87041">
            <w:pPr>
              <w:suppressAutoHyphens/>
              <w:jc w:val="center"/>
              <w:rPr>
                <w:rFonts w:ascii="Verdana" w:eastAsia="SimSun" w:hAnsi="Verdana"/>
                <w:sz w:val="18"/>
                <w:szCs w:val="18"/>
                <w:lang w:eastAsia="zh-CN"/>
              </w:rPr>
            </w:pPr>
            <w:r>
              <w:rPr>
                <w:rFonts w:ascii="Verdana" w:eastAsia="SimSun" w:hAnsi="Verdana"/>
                <w:sz w:val="18"/>
                <w:szCs w:val="18"/>
                <w:lang w:eastAsia="zh-CN"/>
              </w:rPr>
              <w:t>44</w:t>
            </w:r>
            <w:r w:rsidR="00D42607">
              <w:rPr>
                <w:rFonts w:ascii="Verdana" w:eastAsia="SimSun" w:hAnsi="Verdana"/>
                <w:sz w:val="18"/>
                <w:szCs w:val="18"/>
                <w:lang w:eastAsia="zh-CN"/>
              </w:rPr>
              <w:t>0</w:t>
            </w:r>
          </w:p>
        </w:tc>
      </w:tr>
      <w:tr w:rsidR="00E87041" w:rsidRPr="00430CE6" w:rsidTr="00E87041">
        <w:tc>
          <w:tcPr>
            <w:tcW w:w="3743"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rPr>
                <w:rFonts w:ascii="Verdana" w:eastAsia="SimSun" w:hAnsi="Verdana"/>
                <w:sz w:val="18"/>
                <w:szCs w:val="18"/>
                <w:lang w:eastAsia="zh-CN"/>
              </w:rPr>
            </w:pPr>
            <w:r>
              <w:rPr>
                <w:rFonts w:ascii="Verdana" w:eastAsia="SimSun" w:hAnsi="Verdana"/>
                <w:sz w:val="18"/>
                <w:szCs w:val="18"/>
                <w:lang w:eastAsia="zh-CN"/>
              </w:rPr>
              <w:t>Scuola secondaria</w:t>
            </w:r>
            <w:r w:rsidRPr="00430CE6">
              <w:rPr>
                <w:rFonts w:ascii="Verdana" w:eastAsia="SimSun" w:hAnsi="Verdana"/>
                <w:sz w:val="18"/>
                <w:szCs w:val="18"/>
                <w:lang w:eastAsia="zh-CN"/>
              </w:rPr>
              <w:t xml:space="preserve"> I° grado “Santini”</w:t>
            </w:r>
          </w:p>
        </w:tc>
        <w:tc>
          <w:tcPr>
            <w:tcW w:w="1724"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jc w:val="center"/>
              <w:rPr>
                <w:rFonts w:ascii="Verdana" w:eastAsia="SimSun" w:hAnsi="Verdana"/>
                <w:sz w:val="18"/>
                <w:szCs w:val="18"/>
                <w:lang w:eastAsia="zh-CN"/>
              </w:rPr>
            </w:pPr>
            <w:r w:rsidRPr="00430CE6">
              <w:rPr>
                <w:rFonts w:ascii="Verdana" w:eastAsia="SimSun" w:hAnsi="Verdana"/>
                <w:sz w:val="18"/>
                <w:szCs w:val="18"/>
                <w:lang w:eastAsia="zh-CN"/>
              </w:rPr>
              <w:t>1</w:t>
            </w:r>
            <w:r>
              <w:rPr>
                <w:rFonts w:ascii="Verdana" w:eastAsia="SimSun" w:hAnsi="Verdana"/>
                <w:sz w:val="18"/>
                <w:szCs w:val="18"/>
                <w:lang w:eastAsia="zh-CN"/>
              </w:rPr>
              <w:t>7</w:t>
            </w:r>
          </w:p>
        </w:tc>
        <w:tc>
          <w:tcPr>
            <w:tcW w:w="2388"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snapToGrid w:val="0"/>
              <w:jc w:val="center"/>
              <w:rPr>
                <w:rFonts w:ascii="Verdana" w:eastAsia="SimSun" w:hAnsi="Verdana"/>
                <w:sz w:val="18"/>
                <w:szCs w:val="18"/>
                <w:lang w:eastAsia="zh-CN"/>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87041" w:rsidRPr="00A36478" w:rsidRDefault="00E87041" w:rsidP="00E87041">
            <w:pPr>
              <w:suppressAutoHyphens/>
              <w:jc w:val="center"/>
              <w:rPr>
                <w:rFonts w:ascii="Verdana" w:eastAsia="SimSun" w:hAnsi="Verdana"/>
                <w:sz w:val="18"/>
                <w:szCs w:val="18"/>
                <w:lang w:eastAsia="zh-CN"/>
              </w:rPr>
            </w:pPr>
            <w:r>
              <w:rPr>
                <w:rFonts w:ascii="Verdana" w:eastAsia="SimSun" w:hAnsi="Verdana"/>
                <w:sz w:val="18"/>
                <w:szCs w:val="18"/>
                <w:lang w:eastAsia="zh-CN"/>
              </w:rPr>
              <w:t>38</w:t>
            </w:r>
            <w:r w:rsidR="00D42607">
              <w:rPr>
                <w:rFonts w:ascii="Verdana" w:eastAsia="SimSun" w:hAnsi="Verdana"/>
                <w:sz w:val="18"/>
                <w:szCs w:val="18"/>
                <w:lang w:eastAsia="zh-CN"/>
              </w:rPr>
              <w:t>6</w:t>
            </w:r>
          </w:p>
        </w:tc>
      </w:tr>
      <w:tr w:rsidR="00E87041" w:rsidRPr="00430CE6" w:rsidTr="00E87041">
        <w:tc>
          <w:tcPr>
            <w:tcW w:w="3743"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rPr>
                <w:rFonts w:ascii="Verdana" w:eastAsia="SimSun" w:hAnsi="Verdana"/>
                <w:sz w:val="18"/>
                <w:szCs w:val="18"/>
                <w:lang w:eastAsia="zh-CN"/>
              </w:rPr>
            </w:pPr>
            <w:r w:rsidRPr="00430CE6">
              <w:rPr>
                <w:rFonts w:ascii="Verdana" w:eastAsia="SimSun" w:hAnsi="Verdana"/>
                <w:b/>
                <w:sz w:val="18"/>
                <w:szCs w:val="18"/>
                <w:lang w:eastAsia="zh-CN"/>
              </w:rPr>
              <w:t>Totale</w:t>
            </w:r>
          </w:p>
        </w:tc>
        <w:tc>
          <w:tcPr>
            <w:tcW w:w="1724"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jc w:val="center"/>
              <w:rPr>
                <w:rFonts w:ascii="Verdana" w:eastAsia="SimSun" w:hAnsi="Verdana"/>
                <w:sz w:val="18"/>
                <w:szCs w:val="18"/>
                <w:lang w:eastAsia="zh-CN"/>
              </w:rPr>
            </w:pPr>
            <w:r>
              <w:rPr>
                <w:rFonts w:ascii="Verdana" w:eastAsia="SimSun" w:hAnsi="Verdana"/>
                <w:b/>
                <w:sz w:val="18"/>
                <w:szCs w:val="18"/>
                <w:lang w:eastAsia="zh-CN"/>
              </w:rPr>
              <w:t>38</w:t>
            </w:r>
            <w:r w:rsidRPr="00430CE6">
              <w:rPr>
                <w:rFonts w:ascii="Verdana" w:eastAsia="SimSun" w:hAnsi="Verdana"/>
                <w:b/>
                <w:sz w:val="18"/>
                <w:szCs w:val="18"/>
                <w:lang w:eastAsia="zh-CN"/>
              </w:rPr>
              <w:t xml:space="preserve">      </w:t>
            </w:r>
          </w:p>
        </w:tc>
        <w:tc>
          <w:tcPr>
            <w:tcW w:w="2388" w:type="dxa"/>
            <w:tcBorders>
              <w:top w:val="single" w:sz="4" w:space="0" w:color="000000"/>
              <w:left w:val="single" w:sz="4" w:space="0" w:color="000000"/>
              <w:bottom w:val="single" w:sz="4" w:space="0" w:color="000000"/>
            </w:tcBorders>
            <w:shd w:val="clear" w:color="auto" w:fill="auto"/>
          </w:tcPr>
          <w:p w:rsidR="00E87041" w:rsidRPr="00430CE6" w:rsidRDefault="00E87041" w:rsidP="00E87041">
            <w:pPr>
              <w:suppressAutoHyphens/>
              <w:jc w:val="center"/>
              <w:rPr>
                <w:rFonts w:ascii="Verdana" w:eastAsia="SimSun" w:hAnsi="Verdana"/>
                <w:sz w:val="18"/>
                <w:szCs w:val="18"/>
                <w:lang w:eastAsia="zh-CN"/>
              </w:rPr>
            </w:pPr>
            <w:r>
              <w:rPr>
                <w:rFonts w:ascii="Verdana" w:eastAsia="SimSun" w:hAnsi="Verdana"/>
                <w:b/>
                <w:sz w:val="18"/>
                <w:szCs w:val="18"/>
                <w:lang w:eastAsia="zh-CN"/>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87041" w:rsidRPr="00A36478" w:rsidRDefault="00E87041" w:rsidP="00E87041">
            <w:pPr>
              <w:suppressAutoHyphens/>
              <w:jc w:val="center"/>
              <w:rPr>
                <w:rFonts w:ascii="Verdana" w:eastAsia="SimSun" w:hAnsi="Verdana"/>
                <w:sz w:val="18"/>
                <w:szCs w:val="18"/>
                <w:lang w:eastAsia="zh-CN"/>
              </w:rPr>
            </w:pPr>
            <w:r w:rsidRPr="00A36478">
              <w:rPr>
                <w:rFonts w:ascii="Verdana" w:eastAsia="SimSun" w:hAnsi="Verdana"/>
                <w:b/>
                <w:sz w:val="18"/>
                <w:szCs w:val="18"/>
                <w:lang w:eastAsia="zh-CN"/>
              </w:rPr>
              <w:t>9</w:t>
            </w:r>
            <w:r w:rsidR="00D42607">
              <w:rPr>
                <w:rFonts w:ascii="Verdana" w:eastAsia="SimSun" w:hAnsi="Verdana"/>
                <w:b/>
                <w:sz w:val="18"/>
                <w:szCs w:val="18"/>
                <w:lang w:eastAsia="zh-CN"/>
              </w:rPr>
              <w:t>34</w:t>
            </w:r>
          </w:p>
        </w:tc>
      </w:tr>
    </w:tbl>
    <w:p w:rsidR="00E87041" w:rsidRPr="00430CE6" w:rsidRDefault="00E87041" w:rsidP="00E87041">
      <w:pPr>
        <w:adjustRightInd w:val="0"/>
        <w:rPr>
          <w:rFonts w:ascii="Verdana" w:hAnsi="Verdana"/>
          <w:b/>
          <w:bCs/>
          <w:color w:val="000000"/>
          <w:sz w:val="18"/>
          <w:szCs w:val="18"/>
        </w:rPr>
      </w:pPr>
    </w:p>
    <w:p w:rsidR="00E87041" w:rsidRPr="00430CE6" w:rsidRDefault="00E87041" w:rsidP="00E87041">
      <w:pPr>
        <w:adjustRightInd w:val="0"/>
        <w:rPr>
          <w:rFonts w:ascii="Verdana" w:hAnsi="Verdana"/>
          <w:b/>
          <w:bCs/>
          <w:color w:val="000000"/>
          <w:sz w:val="18"/>
          <w:szCs w:val="18"/>
        </w:rPr>
      </w:pPr>
    </w:p>
    <w:p w:rsidR="00E87041" w:rsidRPr="00430CE6" w:rsidRDefault="00E87041" w:rsidP="00E87041">
      <w:pPr>
        <w:adjustRightInd w:val="0"/>
        <w:rPr>
          <w:rFonts w:ascii="Verdana" w:hAnsi="Verdana"/>
          <w:color w:val="000000"/>
          <w:sz w:val="18"/>
          <w:szCs w:val="18"/>
        </w:rPr>
      </w:pPr>
      <w:r w:rsidRPr="00430CE6">
        <w:rPr>
          <w:rFonts w:ascii="Verdana" w:hAnsi="Verdana"/>
          <w:b/>
          <w:bCs/>
          <w:color w:val="000000"/>
          <w:sz w:val="18"/>
          <w:szCs w:val="18"/>
        </w:rPr>
        <w:t xml:space="preserve">Dati Generali Scuola Infanzia - Data di riferimento: </w:t>
      </w:r>
      <w:r>
        <w:rPr>
          <w:rFonts w:ascii="Verdana" w:hAnsi="Verdana"/>
          <w:b/>
          <w:bCs/>
          <w:color w:val="000000"/>
          <w:sz w:val="18"/>
          <w:szCs w:val="18"/>
        </w:rPr>
        <w:t>15</w:t>
      </w:r>
      <w:r w:rsidRPr="00430CE6">
        <w:rPr>
          <w:rFonts w:ascii="Verdana" w:hAnsi="Verdana"/>
          <w:b/>
          <w:bCs/>
          <w:color w:val="000000"/>
          <w:sz w:val="18"/>
          <w:szCs w:val="18"/>
        </w:rPr>
        <w:t xml:space="preserve"> </w:t>
      </w:r>
      <w:r>
        <w:rPr>
          <w:rFonts w:ascii="Verdana" w:hAnsi="Verdana"/>
          <w:b/>
          <w:bCs/>
          <w:color w:val="000000"/>
          <w:sz w:val="18"/>
          <w:szCs w:val="18"/>
        </w:rPr>
        <w:t>ottobre</w:t>
      </w:r>
      <w:r w:rsidRPr="00430CE6">
        <w:rPr>
          <w:rFonts w:ascii="Verdana" w:hAnsi="Verdana"/>
          <w:b/>
          <w:bCs/>
          <w:sz w:val="18"/>
          <w:szCs w:val="18"/>
        </w:rPr>
        <w:t xml:space="preserve"> </w:t>
      </w:r>
      <w:r>
        <w:rPr>
          <w:rFonts w:ascii="Verdana" w:hAnsi="Verdana"/>
          <w:b/>
          <w:bCs/>
          <w:sz w:val="18"/>
          <w:szCs w:val="18"/>
        </w:rPr>
        <w:t>2024</w:t>
      </w:r>
    </w:p>
    <w:p w:rsidR="00E87041" w:rsidRPr="00430CE6" w:rsidRDefault="00E87041" w:rsidP="00E87041">
      <w:pPr>
        <w:adjustRightInd w:val="0"/>
        <w:spacing w:before="120" w:after="120"/>
        <w:rPr>
          <w:rFonts w:ascii="Verdana" w:hAnsi="Verdana"/>
          <w:color w:val="000000"/>
          <w:sz w:val="18"/>
          <w:szCs w:val="18"/>
        </w:rPr>
      </w:pPr>
      <w:r w:rsidRPr="00430CE6">
        <w:rPr>
          <w:rFonts w:ascii="Verdana" w:hAnsi="Verdana"/>
          <w:color w:val="000000"/>
          <w:sz w:val="18"/>
          <w:szCs w:val="18"/>
        </w:rPr>
        <w:t xml:space="preserve">La struttura delle classi per l’anno scolastico </w:t>
      </w:r>
      <w:r>
        <w:rPr>
          <w:rFonts w:ascii="Verdana" w:hAnsi="Verdana"/>
          <w:sz w:val="18"/>
          <w:szCs w:val="18"/>
        </w:rPr>
        <w:t>2024</w:t>
      </w:r>
      <w:r w:rsidRPr="00430CE6">
        <w:rPr>
          <w:rFonts w:ascii="Verdana" w:hAnsi="Verdana"/>
          <w:sz w:val="18"/>
          <w:szCs w:val="18"/>
        </w:rPr>
        <w:t>/202</w:t>
      </w:r>
      <w:r>
        <w:rPr>
          <w:rFonts w:ascii="Verdana" w:hAnsi="Verdana"/>
          <w:sz w:val="18"/>
          <w:szCs w:val="18"/>
        </w:rPr>
        <w:t>5</w:t>
      </w:r>
      <w:r w:rsidRPr="00430CE6">
        <w:rPr>
          <w:rFonts w:ascii="Verdana" w:hAnsi="Verdana"/>
          <w:color w:val="000000"/>
          <w:sz w:val="18"/>
          <w:szCs w:val="18"/>
        </w:rPr>
        <w:t xml:space="preserve"> è la seguente:</w:t>
      </w:r>
    </w:p>
    <w:tbl>
      <w:tblPr>
        <w:tblW w:w="10396" w:type="dxa"/>
        <w:tblInd w:w="-50" w:type="dxa"/>
        <w:tblLayout w:type="fixed"/>
        <w:tblCellMar>
          <w:left w:w="70" w:type="dxa"/>
          <w:right w:w="70" w:type="dxa"/>
        </w:tblCellMar>
        <w:tblLook w:val="0000" w:firstRow="0" w:lastRow="0" w:firstColumn="0" w:lastColumn="0" w:noHBand="0" w:noVBand="0"/>
      </w:tblPr>
      <w:tblGrid>
        <w:gridCol w:w="1096"/>
        <w:gridCol w:w="1068"/>
        <w:gridCol w:w="1141"/>
        <w:gridCol w:w="1243"/>
        <w:gridCol w:w="1426"/>
        <w:gridCol w:w="1426"/>
        <w:gridCol w:w="1442"/>
        <w:gridCol w:w="1554"/>
      </w:tblGrid>
      <w:tr w:rsidR="00E87041" w:rsidRPr="00430CE6" w:rsidTr="00AA47DB">
        <w:trPr>
          <w:trHeight w:val="1113"/>
        </w:trPr>
        <w:tc>
          <w:tcPr>
            <w:tcW w:w="1096" w:type="dxa"/>
            <w:tcBorders>
              <w:top w:val="single" w:sz="4" w:space="0" w:color="auto"/>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color w:val="000000"/>
                <w:sz w:val="18"/>
                <w:szCs w:val="18"/>
              </w:rPr>
            </w:pPr>
            <w:r w:rsidRPr="00430CE6">
              <w:rPr>
                <w:rFonts w:ascii="Verdana" w:hAnsi="Verdana"/>
                <w:color w:val="000000"/>
                <w:sz w:val="18"/>
                <w:szCs w:val="18"/>
              </w:rPr>
              <w:t>Numero sezioni con orario ridotto (a)</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color w:val="000000"/>
                <w:sz w:val="18"/>
                <w:szCs w:val="18"/>
              </w:rPr>
            </w:pPr>
            <w:r w:rsidRPr="00430CE6">
              <w:rPr>
                <w:rFonts w:ascii="Verdana" w:hAnsi="Verdana"/>
                <w:color w:val="000000"/>
                <w:sz w:val="18"/>
                <w:szCs w:val="18"/>
              </w:rPr>
              <w:t>Numero sezioni con orario normale (b)</w:t>
            </w:r>
          </w:p>
        </w:tc>
        <w:tc>
          <w:tcPr>
            <w:tcW w:w="1141" w:type="dxa"/>
            <w:tcBorders>
              <w:top w:val="single" w:sz="4" w:space="0" w:color="auto"/>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i/>
                <w:iCs/>
                <w:color w:val="000000"/>
                <w:sz w:val="18"/>
                <w:szCs w:val="18"/>
              </w:rPr>
            </w:pPr>
            <w:r w:rsidRPr="00430CE6">
              <w:rPr>
                <w:rFonts w:ascii="Verdana" w:hAnsi="Verdana"/>
                <w:i/>
                <w:iCs/>
                <w:color w:val="000000"/>
                <w:sz w:val="18"/>
                <w:szCs w:val="18"/>
              </w:rPr>
              <w:t>Totale sezioni (c=</w:t>
            </w:r>
            <w:proofErr w:type="spellStart"/>
            <w:r w:rsidRPr="00430CE6">
              <w:rPr>
                <w:rFonts w:ascii="Verdana" w:hAnsi="Verdana"/>
                <w:i/>
                <w:iCs/>
                <w:color w:val="000000"/>
                <w:sz w:val="18"/>
                <w:szCs w:val="18"/>
              </w:rPr>
              <w:t>a+b</w:t>
            </w:r>
            <w:proofErr w:type="spellEnd"/>
            <w:r w:rsidRPr="00430CE6">
              <w:rPr>
                <w:rFonts w:ascii="Verdana" w:hAnsi="Verdana"/>
                <w:i/>
                <w:iCs/>
                <w:color w:val="000000"/>
                <w:sz w:val="18"/>
                <w:szCs w:val="18"/>
              </w:rPr>
              <w:t>)</w:t>
            </w:r>
          </w:p>
        </w:tc>
        <w:tc>
          <w:tcPr>
            <w:tcW w:w="1243" w:type="dxa"/>
            <w:tcBorders>
              <w:top w:val="single" w:sz="4" w:space="0" w:color="auto"/>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color w:val="000000"/>
                <w:sz w:val="18"/>
                <w:szCs w:val="18"/>
              </w:rPr>
            </w:pPr>
            <w:r w:rsidRPr="00430CE6">
              <w:rPr>
                <w:rFonts w:ascii="Verdana" w:hAnsi="Verdana"/>
                <w:color w:val="000000"/>
                <w:sz w:val="18"/>
                <w:szCs w:val="18"/>
              </w:rPr>
              <w:t>Bambini iscritti al 1° settembre</w:t>
            </w:r>
          </w:p>
        </w:tc>
        <w:tc>
          <w:tcPr>
            <w:tcW w:w="1426" w:type="dxa"/>
            <w:tcBorders>
              <w:top w:val="single" w:sz="4" w:space="0" w:color="auto"/>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color w:val="000000"/>
                <w:sz w:val="18"/>
                <w:szCs w:val="18"/>
              </w:rPr>
            </w:pPr>
            <w:r w:rsidRPr="00430CE6">
              <w:rPr>
                <w:rFonts w:ascii="Verdana" w:hAnsi="Verdana"/>
                <w:color w:val="000000"/>
                <w:sz w:val="18"/>
                <w:szCs w:val="18"/>
              </w:rPr>
              <w:t>Bambini frequentanti sezioni con orario ridotto (d)</w:t>
            </w:r>
          </w:p>
        </w:tc>
        <w:tc>
          <w:tcPr>
            <w:tcW w:w="1426" w:type="dxa"/>
            <w:tcBorders>
              <w:top w:val="single" w:sz="4" w:space="0" w:color="auto"/>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color w:val="000000"/>
                <w:sz w:val="18"/>
                <w:szCs w:val="18"/>
              </w:rPr>
            </w:pPr>
            <w:r w:rsidRPr="00430CE6">
              <w:rPr>
                <w:rFonts w:ascii="Verdana" w:hAnsi="Verdana"/>
                <w:color w:val="000000"/>
                <w:sz w:val="18"/>
                <w:szCs w:val="18"/>
              </w:rPr>
              <w:t>Bambini frequentanti sezioni con orario normale (e)</w:t>
            </w:r>
          </w:p>
        </w:tc>
        <w:tc>
          <w:tcPr>
            <w:tcW w:w="1442" w:type="dxa"/>
            <w:tcBorders>
              <w:top w:val="single" w:sz="4" w:space="0" w:color="auto"/>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i/>
                <w:iCs/>
                <w:color w:val="000000"/>
                <w:sz w:val="18"/>
                <w:szCs w:val="18"/>
              </w:rPr>
            </w:pPr>
            <w:r w:rsidRPr="00430CE6">
              <w:rPr>
                <w:rFonts w:ascii="Verdana" w:hAnsi="Verdana"/>
                <w:i/>
                <w:iCs/>
                <w:color w:val="000000"/>
                <w:sz w:val="18"/>
                <w:szCs w:val="18"/>
              </w:rPr>
              <w:t>Totale bambini frequentanti (f=</w:t>
            </w:r>
            <w:proofErr w:type="spellStart"/>
            <w:r w:rsidRPr="00430CE6">
              <w:rPr>
                <w:rFonts w:ascii="Verdana" w:hAnsi="Verdana"/>
                <w:i/>
                <w:iCs/>
                <w:color w:val="000000"/>
                <w:sz w:val="18"/>
                <w:szCs w:val="18"/>
              </w:rPr>
              <w:t>d+e</w:t>
            </w:r>
            <w:proofErr w:type="spellEnd"/>
            <w:r w:rsidRPr="00430CE6">
              <w:rPr>
                <w:rFonts w:ascii="Verdana" w:hAnsi="Verdana"/>
                <w:i/>
                <w:iCs/>
                <w:color w:val="000000"/>
                <w:sz w:val="18"/>
                <w:szCs w:val="18"/>
              </w:rPr>
              <w:t>)</w:t>
            </w:r>
          </w:p>
        </w:tc>
        <w:tc>
          <w:tcPr>
            <w:tcW w:w="1554" w:type="dxa"/>
            <w:tcBorders>
              <w:top w:val="single" w:sz="4" w:space="0" w:color="auto"/>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color w:val="000000"/>
                <w:sz w:val="18"/>
                <w:szCs w:val="18"/>
              </w:rPr>
            </w:pPr>
            <w:r w:rsidRPr="00430CE6">
              <w:rPr>
                <w:rFonts w:ascii="Verdana" w:hAnsi="Verdana"/>
                <w:color w:val="000000"/>
                <w:sz w:val="18"/>
                <w:szCs w:val="18"/>
              </w:rPr>
              <w:t>Di cui diversamente abili</w:t>
            </w:r>
          </w:p>
        </w:tc>
      </w:tr>
      <w:tr w:rsidR="00E87041" w:rsidRPr="00430CE6" w:rsidTr="00AA47DB">
        <w:trPr>
          <w:trHeight w:val="297"/>
        </w:trPr>
        <w:tc>
          <w:tcPr>
            <w:tcW w:w="1096"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106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5</w:t>
            </w:r>
          </w:p>
        </w:tc>
        <w:tc>
          <w:tcPr>
            <w:tcW w:w="1141"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5</w:t>
            </w:r>
          </w:p>
        </w:tc>
        <w:tc>
          <w:tcPr>
            <w:tcW w:w="1243"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108</w:t>
            </w:r>
          </w:p>
        </w:tc>
        <w:tc>
          <w:tcPr>
            <w:tcW w:w="1426"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17</w:t>
            </w:r>
          </w:p>
        </w:tc>
        <w:tc>
          <w:tcPr>
            <w:tcW w:w="1426"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91</w:t>
            </w:r>
          </w:p>
        </w:tc>
        <w:tc>
          <w:tcPr>
            <w:tcW w:w="1442"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10</w:t>
            </w:r>
            <w:r w:rsidR="00D42607">
              <w:rPr>
                <w:rFonts w:ascii="Verdana" w:hAnsi="Verdana"/>
                <w:b/>
                <w:bCs/>
                <w:sz w:val="18"/>
                <w:szCs w:val="18"/>
              </w:rPr>
              <w:t>8</w:t>
            </w:r>
          </w:p>
        </w:tc>
        <w:tc>
          <w:tcPr>
            <w:tcW w:w="1554"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w:t>
            </w:r>
          </w:p>
        </w:tc>
      </w:tr>
    </w:tbl>
    <w:p w:rsidR="00E87041" w:rsidRPr="00430CE6" w:rsidRDefault="00E87041" w:rsidP="00E87041">
      <w:pPr>
        <w:jc w:val="both"/>
        <w:rPr>
          <w:rFonts w:ascii="Verdana" w:hAnsi="Verdana"/>
          <w:b/>
          <w:bCs/>
          <w:sz w:val="18"/>
          <w:szCs w:val="18"/>
        </w:rPr>
      </w:pPr>
    </w:p>
    <w:p w:rsidR="009947F5" w:rsidRDefault="009947F5" w:rsidP="00E87041">
      <w:pPr>
        <w:adjustRightInd w:val="0"/>
        <w:rPr>
          <w:rFonts w:ascii="Verdana" w:hAnsi="Verdana"/>
          <w:b/>
          <w:bCs/>
          <w:sz w:val="18"/>
          <w:szCs w:val="18"/>
        </w:rPr>
      </w:pPr>
    </w:p>
    <w:p w:rsidR="009947F5" w:rsidRDefault="009947F5" w:rsidP="00E87041">
      <w:pPr>
        <w:adjustRightInd w:val="0"/>
        <w:rPr>
          <w:rFonts w:ascii="Verdana" w:hAnsi="Verdana"/>
          <w:b/>
          <w:bCs/>
          <w:sz w:val="18"/>
          <w:szCs w:val="18"/>
        </w:rPr>
      </w:pPr>
    </w:p>
    <w:p w:rsidR="009947F5" w:rsidRDefault="009947F5" w:rsidP="00E87041">
      <w:pPr>
        <w:adjustRightInd w:val="0"/>
        <w:rPr>
          <w:rFonts w:ascii="Verdana" w:hAnsi="Verdana"/>
          <w:b/>
          <w:bCs/>
          <w:sz w:val="18"/>
          <w:szCs w:val="18"/>
        </w:rPr>
      </w:pPr>
    </w:p>
    <w:p w:rsidR="009947F5" w:rsidRDefault="009947F5" w:rsidP="00E87041">
      <w:pPr>
        <w:adjustRightInd w:val="0"/>
        <w:rPr>
          <w:rFonts w:ascii="Verdana" w:hAnsi="Verdana"/>
          <w:b/>
          <w:bCs/>
          <w:sz w:val="18"/>
          <w:szCs w:val="18"/>
        </w:rPr>
      </w:pPr>
    </w:p>
    <w:p w:rsidR="009947F5" w:rsidRDefault="009947F5" w:rsidP="00E87041">
      <w:pPr>
        <w:adjustRightInd w:val="0"/>
        <w:rPr>
          <w:rFonts w:ascii="Verdana" w:hAnsi="Verdana"/>
          <w:b/>
          <w:bCs/>
          <w:sz w:val="18"/>
          <w:szCs w:val="18"/>
        </w:rPr>
      </w:pPr>
    </w:p>
    <w:p w:rsidR="009947F5" w:rsidRDefault="009947F5" w:rsidP="00E87041">
      <w:pPr>
        <w:adjustRightInd w:val="0"/>
        <w:rPr>
          <w:rFonts w:ascii="Verdana" w:hAnsi="Verdana"/>
          <w:b/>
          <w:bCs/>
          <w:sz w:val="18"/>
          <w:szCs w:val="18"/>
        </w:rPr>
      </w:pPr>
    </w:p>
    <w:p w:rsidR="00E87041" w:rsidRPr="00430CE6" w:rsidRDefault="00E87041" w:rsidP="00E87041">
      <w:pPr>
        <w:adjustRightInd w:val="0"/>
        <w:rPr>
          <w:rFonts w:ascii="Verdana" w:hAnsi="Verdana"/>
          <w:sz w:val="18"/>
          <w:szCs w:val="18"/>
        </w:rPr>
      </w:pPr>
      <w:r w:rsidRPr="00430CE6">
        <w:rPr>
          <w:rFonts w:ascii="Verdana" w:hAnsi="Verdana"/>
          <w:b/>
          <w:bCs/>
          <w:sz w:val="18"/>
          <w:szCs w:val="18"/>
        </w:rPr>
        <w:t xml:space="preserve">Dati Generali Scuola Primaria e Secondaria di I Grado - Data di riferimento: </w:t>
      </w:r>
      <w:r>
        <w:rPr>
          <w:rFonts w:ascii="Verdana" w:hAnsi="Verdana"/>
          <w:b/>
          <w:bCs/>
          <w:sz w:val="18"/>
          <w:szCs w:val="18"/>
        </w:rPr>
        <w:t>15</w:t>
      </w:r>
      <w:r w:rsidRPr="00430CE6">
        <w:rPr>
          <w:rFonts w:ascii="Verdana" w:hAnsi="Verdana"/>
          <w:b/>
          <w:bCs/>
          <w:sz w:val="18"/>
          <w:szCs w:val="18"/>
        </w:rPr>
        <w:t xml:space="preserve"> </w:t>
      </w:r>
      <w:r w:rsidR="00061CBD">
        <w:rPr>
          <w:rFonts w:ascii="Verdana" w:hAnsi="Verdana"/>
          <w:b/>
          <w:bCs/>
          <w:sz w:val="18"/>
          <w:szCs w:val="18"/>
        </w:rPr>
        <w:t>marzo</w:t>
      </w:r>
      <w:r w:rsidRPr="00430CE6">
        <w:rPr>
          <w:rFonts w:ascii="Verdana" w:hAnsi="Verdana"/>
          <w:b/>
          <w:bCs/>
          <w:sz w:val="18"/>
          <w:szCs w:val="18"/>
        </w:rPr>
        <w:t xml:space="preserve"> </w:t>
      </w:r>
      <w:r>
        <w:rPr>
          <w:rFonts w:ascii="Verdana" w:hAnsi="Verdana"/>
          <w:b/>
          <w:bCs/>
          <w:sz w:val="18"/>
          <w:szCs w:val="18"/>
        </w:rPr>
        <w:t>202</w:t>
      </w:r>
      <w:r w:rsidR="00061CBD">
        <w:rPr>
          <w:rFonts w:ascii="Verdana" w:hAnsi="Verdana"/>
          <w:b/>
          <w:bCs/>
          <w:sz w:val="18"/>
          <w:szCs w:val="18"/>
        </w:rPr>
        <w:t>5</w:t>
      </w:r>
    </w:p>
    <w:p w:rsidR="00E87041" w:rsidRPr="00430CE6" w:rsidRDefault="00E87041" w:rsidP="00E87041">
      <w:pPr>
        <w:adjustRightInd w:val="0"/>
        <w:spacing w:before="120" w:after="120"/>
        <w:rPr>
          <w:rFonts w:ascii="Verdana" w:hAnsi="Verdana"/>
          <w:sz w:val="18"/>
          <w:szCs w:val="18"/>
        </w:rPr>
      </w:pPr>
      <w:r w:rsidRPr="00430CE6">
        <w:rPr>
          <w:rFonts w:ascii="Verdana" w:hAnsi="Verdana"/>
          <w:sz w:val="18"/>
          <w:szCs w:val="18"/>
        </w:rPr>
        <w:t xml:space="preserve">La struttura delle classi per l’anno scolastico </w:t>
      </w:r>
      <w:r>
        <w:rPr>
          <w:rFonts w:ascii="Verdana" w:hAnsi="Verdana"/>
          <w:sz w:val="18"/>
          <w:szCs w:val="18"/>
        </w:rPr>
        <w:t>2024</w:t>
      </w:r>
      <w:r w:rsidRPr="00430CE6">
        <w:rPr>
          <w:rFonts w:ascii="Verdana" w:hAnsi="Verdana"/>
          <w:sz w:val="18"/>
          <w:szCs w:val="18"/>
        </w:rPr>
        <w:t>/</w:t>
      </w:r>
      <w:r>
        <w:rPr>
          <w:rFonts w:ascii="Verdana" w:hAnsi="Verdana"/>
          <w:sz w:val="18"/>
          <w:szCs w:val="18"/>
        </w:rPr>
        <w:t>2025</w:t>
      </w:r>
      <w:r w:rsidRPr="00430CE6">
        <w:rPr>
          <w:rFonts w:ascii="Verdana" w:hAnsi="Verdana"/>
          <w:sz w:val="18"/>
          <w:szCs w:val="18"/>
        </w:rPr>
        <w:t xml:space="preserve"> è la seguente:</w:t>
      </w:r>
    </w:p>
    <w:tbl>
      <w:tblPr>
        <w:tblW w:w="10026" w:type="dxa"/>
        <w:tblInd w:w="56" w:type="dxa"/>
        <w:tblLayout w:type="fixed"/>
        <w:tblCellMar>
          <w:left w:w="70" w:type="dxa"/>
          <w:right w:w="70" w:type="dxa"/>
        </w:tblCellMar>
        <w:tblLook w:val="0000" w:firstRow="0" w:lastRow="0" w:firstColumn="0" w:lastColumn="0" w:noHBand="0" w:noVBand="0"/>
      </w:tblPr>
      <w:tblGrid>
        <w:gridCol w:w="973"/>
        <w:gridCol w:w="919"/>
        <w:gridCol w:w="867"/>
        <w:gridCol w:w="721"/>
        <w:gridCol w:w="1156"/>
        <w:gridCol w:w="234"/>
        <w:gridCol w:w="199"/>
        <w:gridCol w:w="579"/>
        <w:gridCol w:w="1090"/>
        <w:gridCol w:w="849"/>
        <w:gridCol w:w="828"/>
        <w:gridCol w:w="824"/>
        <w:gridCol w:w="787"/>
      </w:tblGrid>
      <w:tr w:rsidR="00E87041" w:rsidRPr="00430CE6" w:rsidTr="00E87041">
        <w:trPr>
          <w:trHeight w:val="2633"/>
        </w:trPr>
        <w:tc>
          <w:tcPr>
            <w:tcW w:w="973" w:type="dxa"/>
            <w:tcBorders>
              <w:top w:val="single" w:sz="4" w:space="0" w:color="auto"/>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widowControl/>
              <w:numPr>
                <w:ilvl w:val="0"/>
                <w:numId w:val="2"/>
              </w:numPr>
              <w:autoSpaceDE/>
              <w:autoSpaceDN/>
              <w:rPr>
                <w:rFonts w:ascii="Verdana" w:hAnsi="Verdana"/>
                <w:sz w:val="18"/>
                <w:szCs w:val="18"/>
              </w:rPr>
            </w:pPr>
            <w:r w:rsidRPr="00430CE6">
              <w:rPr>
                <w:rFonts w:ascii="Verdana" w:hAnsi="Verdana"/>
                <w:sz w:val="18"/>
                <w:szCs w:val="18"/>
              </w:rPr>
              <w:t> </w:t>
            </w:r>
          </w:p>
        </w:tc>
        <w:tc>
          <w:tcPr>
            <w:tcW w:w="919" w:type="dxa"/>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jc w:val="center"/>
              <w:rPr>
                <w:rFonts w:ascii="Verdana" w:hAnsi="Verdana"/>
                <w:sz w:val="16"/>
                <w:szCs w:val="16"/>
              </w:rPr>
            </w:pPr>
            <w:r w:rsidRPr="00B25603">
              <w:rPr>
                <w:rFonts w:ascii="Verdana" w:hAnsi="Verdana"/>
                <w:sz w:val="16"/>
                <w:szCs w:val="16"/>
              </w:rPr>
              <w:t>Numero classi funzionanti con 24 ore (a)</w:t>
            </w:r>
          </w:p>
        </w:tc>
        <w:tc>
          <w:tcPr>
            <w:tcW w:w="867" w:type="dxa"/>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jc w:val="center"/>
              <w:rPr>
                <w:rFonts w:ascii="Verdana" w:hAnsi="Verdana"/>
                <w:sz w:val="16"/>
                <w:szCs w:val="16"/>
              </w:rPr>
            </w:pPr>
            <w:r w:rsidRPr="00B25603">
              <w:rPr>
                <w:rFonts w:ascii="Verdana" w:hAnsi="Verdana"/>
                <w:sz w:val="16"/>
                <w:szCs w:val="16"/>
              </w:rPr>
              <w:t>Numero classi funzionanti a tempo normale (da 27 a 30/34 ore) (b)</w:t>
            </w:r>
          </w:p>
        </w:tc>
        <w:tc>
          <w:tcPr>
            <w:tcW w:w="721" w:type="dxa"/>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jc w:val="center"/>
              <w:rPr>
                <w:rFonts w:ascii="Verdana" w:hAnsi="Verdana"/>
                <w:sz w:val="16"/>
                <w:szCs w:val="16"/>
              </w:rPr>
            </w:pPr>
            <w:r w:rsidRPr="00B25603">
              <w:rPr>
                <w:rFonts w:ascii="Verdana" w:hAnsi="Verdana"/>
                <w:sz w:val="16"/>
                <w:szCs w:val="16"/>
              </w:rPr>
              <w:t>Numero classi funzionanti a tempo pieno/prolungato (40/36 ore) (c)</w:t>
            </w:r>
          </w:p>
        </w:tc>
        <w:tc>
          <w:tcPr>
            <w:tcW w:w="1156" w:type="dxa"/>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jc w:val="center"/>
              <w:rPr>
                <w:rFonts w:ascii="Verdana" w:hAnsi="Verdana"/>
                <w:i/>
                <w:iCs/>
                <w:sz w:val="16"/>
                <w:szCs w:val="16"/>
              </w:rPr>
            </w:pPr>
            <w:r w:rsidRPr="00B25603">
              <w:rPr>
                <w:rFonts w:ascii="Verdana" w:hAnsi="Verdana"/>
                <w:i/>
                <w:iCs/>
                <w:sz w:val="16"/>
                <w:szCs w:val="16"/>
              </w:rPr>
              <w:t>Totale classi (d=</w:t>
            </w:r>
            <w:proofErr w:type="spellStart"/>
            <w:r w:rsidRPr="00B25603">
              <w:rPr>
                <w:rFonts w:ascii="Verdana" w:hAnsi="Verdana"/>
                <w:i/>
                <w:iCs/>
                <w:sz w:val="16"/>
                <w:szCs w:val="16"/>
              </w:rPr>
              <w:t>a+b+c</w:t>
            </w:r>
            <w:proofErr w:type="spellEnd"/>
            <w:r w:rsidRPr="00B25603">
              <w:rPr>
                <w:rFonts w:ascii="Verdana" w:hAnsi="Verdana"/>
                <w:i/>
                <w:iCs/>
                <w:sz w:val="16"/>
                <w:szCs w:val="16"/>
              </w:rPr>
              <w:t>)</w:t>
            </w:r>
          </w:p>
        </w:tc>
        <w:tc>
          <w:tcPr>
            <w:tcW w:w="1012" w:type="dxa"/>
            <w:gridSpan w:val="3"/>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ind w:left="-67"/>
              <w:jc w:val="center"/>
              <w:rPr>
                <w:rFonts w:ascii="Verdana" w:hAnsi="Verdana"/>
                <w:sz w:val="16"/>
                <w:szCs w:val="16"/>
              </w:rPr>
            </w:pPr>
            <w:r w:rsidRPr="00B25603">
              <w:rPr>
                <w:rFonts w:ascii="Verdana" w:hAnsi="Verdana"/>
                <w:sz w:val="16"/>
                <w:szCs w:val="16"/>
              </w:rPr>
              <w:t>Alunni iscritti al 1°settembre (e)</w:t>
            </w:r>
          </w:p>
        </w:tc>
        <w:tc>
          <w:tcPr>
            <w:tcW w:w="1090" w:type="dxa"/>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jc w:val="center"/>
              <w:rPr>
                <w:rFonts w:ascii="Verdana" w:hAnsi="Verdana"/>
                <w:i/>
                <w:iCs/>
                <w:sz w:val="16"/>
                <w:szCs w:val="16"/>
              </w:rPr>
            </w:pPr>
            <w:r w:rsidRPr="00B25603">
              <w:rPr>
                <w:rFonts w:ascii="Verdana" w:hAnsi="Verdana"/>
                <w:i/>
                <w:iCs/>
                <w:sz w:val="16"/>
                <w:szCs w:val="16"/>
              </w:rPr>
              <w:t>Alunni frequentanti classi funzionanti con 24 ore (f)</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E87041" w:rsidRDefault="00E87041" w:rsidP="00E87041">
            <w:pPr>
              <w:jc w:val="center"/>
              <w:rPr>
                <w:rFonts w:ascii="Verdana" w:hAnsi="Verdana"/>
                <w:sz w:val="16"/>
                <w:szCs w:val="16"/>
              </w:rPr>
            </w:pPr>
            <w:r w:rsidRPr="00B25603">
              <w:rPr>
                <w:rFonts w:ascii="Verdana" w:hAnsi="Verdana"/>
                <w:sz w:val="16"/>
                <w:szCs w:val="16"/>
              </w:rPr>
              <w:t xml:space="preserve">Alunni frequentanti classi funzionanti a tempo normale (da 27 a 30/34 ore) </w:t>
            </w:r>
          </w:p>
          <w:p w:rsidR="00E87041" w:rsidRPr="00B25603" w:rsidRDefault="00E87041" w:rsidP="00E87041">
            <w:pPr>
              <w:jc w:val="center"/>
              <w:rPr>
                <w:rFonts w:ascii="Verdana" w:hAnsi="Verdana"/>
                <w:sz w:val="16"/>
                <w:szCs w:val="16"/>
              </w:rPr>
            </w:pPr>
            <w:r w:rsidRPr="00B25603">
              <w:rPr>
                <w:rFonts w:ascii="Verdana" w:hAnsi="Verdana"/>
                <w:sz w:val="16"/>
                <w:szCs w:val="16"/>
              </w:rPr>
              <w:t>(g)</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E87041" w:rsidRDefault="00E87041" w:rsidP="00E87041">
            <w:pPr>
              <w:jc w:val="center"/>
              <w:rPr>
                <w:rFonts w:ascii="Verdana" w:hAnsi="Verdana"/>
                <w:i/>
                <w:iCs/>
                <w:sz w:val="16"/>
                <w:szCs w:val="16"/>
              </w:rPr>
            </w:pPr>
            <w:r w:rsidRPr="00B25603">
              <w:rPr>
                <w:rFonts w:ascii="Verdana" w:hAnsi="Verdana"/>
                <w:i/>
                <w:iCs/>
                <w:sz w:val="16"/>
                <w:szCs w:val="16"/>
              </w:rPr>
              <w:t xml:space="preserve">Alunni frequentanti classi funzionanti a tempo pieno/prolungato (40/36 ore) </w:t>
            </w:r>
          </w:p>
          <w:p w:rsidR="00E87041" w:rsidRPr="00B25603" w:rsidRDefault="00E87041" w:rsidP="00E87041">
            <w:pPr>
              <w:jc w:val="center"/>
              <w:rPr>
                <w:rFonts w:ascii="Verdana" w:hAnsi="Verdana"/>
                <w:i/>
                <w:iCs/>
                <w:sz w:val="16"/>
                <w:szCs w:val="16"/>
              </w:rPr>
            </w:pPr>
            <w:r w:rsidRPr="00B25603">
              <w:rPr>
                <w:rFonts w:ascii="Verdana" w:hAnsi="Verdana"/>
                <w:i/>
                <w:iCs/>
                <w:sz w:val="16"/>
                <w:szCs w:val="16"/>
              </w:rPr>
              <w:t>(h)</w:t>
            </w:r>
          </w:p>
        </w:tc>
        <w:tc>
          <w:tcPr>
            <w:tcW w:w="824" w:type="dxa"/>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jc w:val="center"/>
              <w:rPr>
                <w:rFonts w:ascii="Verdana" w:hAnsi="Verdana"/>
                <w:sz w:val="16"/>
                <w:szCs w:val="16"/>
              </w:rPr>
            </w:pPr>
            <w:r w:rsidRPr="00B25603">
              <w:rPr>
                <w:rFonts w:ascii="Verdana" w:hAnsi="Verdana"/>
                <w:sz w:val="16"/>
                <w:szCs w:val="16"/>
              </w:rPr>
              <w:t>Totale alunni frequentanti (i=</w:t>
            </w:r>
            <w:proofErr w:type="spellStart"/>
            <w:r w:rsidRPr="00B25603">
              <w:rPr>
                <w:rFonts w:ascii="Verdana" w:hAnsi="Verdana"/>
                <w:sz w:val="16"/>
                <w:szCs w:val="16"/>
              </w:rPr>
              <w:t>f+g+h</w:t>
            </w:r>
            <w:proofErr w:type="spellEnd"/>
            <w:r w:rsidRPr="00B25603">
              <w:rPr>
                <w:rFonts w:ascii="Verdana" w:hAnsi="Verdana"/>
                <w:sz w:val="16"/>
                <w:szCs w:val="16"/>
              </w:rPr>
              <w:t>)</w:t>
            </w:r>
          </w:p>
        </w:tc>
        <w:tc>
          <w:tcPr>
            <w:tcW w:w="787" w:type="dxa"/>
            <w:tcBorders>
              <w:top w:val="single" w:sz="4" w:space="0" w:color="auto"/>
              <w:left w:val="nil"/>
              <w:bottom w:val="single" w:sz="4" w:space="0" w:color="auto"/>
              <w:right w:val="single" w:sz="4" w:space="0" w:color="auto"/>
            </w:tcBorders>
            <w:shd w:val="clear" w:color="000000" w:fill="FFFFFF"/>
            <w:vAlign w:val="center"/>
          </w:tcPr>
          <w:p w:rsidR="00E87041" w:rsidRPr="00B25603" w:rsidRDefault="00E87041" w:rsidP="00E87041">
            <w:pPr>
              <w:jc w:val="center"/>
              <w:rPr>
                <w:rFonts w:ascii="Verdana" w:hAnsi="Verdana"/>
                <w:i/>
                <w:iCs/>
                <w:sz w:val="16"/>
                <w:szCs w:val="16"/>
              </w:rPr>
            </w:pPr>
            <w:r w:rsidRPr="00B25603">
              <w:rPr>
                <w:rFonts w:ascii="Verdana" w:hAnsi="Verdana"/>
                <w:i/>
                <w:iCs/>
                <w:sz w:val="16"/>
                <w:szCs w:val="16"/>
              </w:rPr>
              <w:t>Di cui diversamente abili</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Prime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w:t>
            </w:r>
          </w:p>
        </w:tc>
        <w:tc>
          <w:tcPr>
            <w:tcW w:w="234"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88</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18</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7</w:t>
            </w:r>
            <w:r w:rsidR="00D42607">
              <w:rPr>
                <w:rFonts w:ascii="Verdana" w:hAnsi="Verdana"/>
                <w:b/>
                <w:bCs/>
                <w:sz w:val="18"/>
                <w:szCs w:val="18"/>
              </w:rPr>
              <w:t>1</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8</w:t>
            </w:r>
            <w:r w:rsidR="00D42607">
              <w:rPr>
                <w:rFonts w:ascii="Verdana" w:hAnsi="Verdana"/>
                <w:b/>
                <w:bCs/>
                <w:sz w:val="18"/>
                <w:szCs w:val="18"/>
              </w:rPr>
              <w:t>9</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Seconde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w:t>
            </w:r>
          </w:p>
        </w:tc>
        <w:tc>
          <w:tcPr>
            <w:tcW w:w="234"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75</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31</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43</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74</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Terze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w:t>
            </w:r>
          </w:p>
        </w:tc>
        <w:tc>
          <w:tcPr>
            <w:tcW w:w="234"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91</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19</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70</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89</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Quarte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5</w:t>
            </w:r>
          </w:p>
        </w:tc>
        <w:tc>
          <w:tcPr>
            <w:tcW w:w="234"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104</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45</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5</w:t>
            </w:r>
            <w:r w:rsidR="00D42607">
              <w:rPr>
                <w:rFonts w:ascii="Verdana" w:hAnsi="Verdana"/>
                <w:b/>
                <w:bCs/>
                <w:sz w:val="18"/>
                <w:szCs w:val="18"/>
              </w:rPr>
              <w:t>7</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10</w:t>
            </w:r>
            <w:r w:rsidR="00D42607">
              <w:rPr>
                <w:rFonts w:ascii="Verdana" w:hAnsi="Verdana"/>
                <w:b/>
                <w:bCs/>
                <w:sz w:val="18"/>
                <w:szCs w:val="18"/>
              </w:rPr>
              <w:t>2</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Quinte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w:t>
            </w:r>
          </w:p>
        </w:tc>
        <w:tc>
          <w:tcPr>
            <w:tcW w:w="234"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87</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24</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62</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86</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Pluriclassi</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234"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r>
      <w:tr w:rsidR="00E87041" w:rsidRPr="00430CE6" w:rsidTr="00E87041">
        <w:trPr>
          <w:trHeight w:val="108"/>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p>
        </w:tc>
        <w:tc>
          <w:tcPr>
            <w:tcW w:w="91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6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721"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234" w:type="dxa"/>
            <w:tcBorders>
              <w:top w:val="nil"/>
              <w:left w:val="nil"/>
              <w:bottom w:val="single" w:sz="4" w:space="0" w:color="auto"/>
              <w:right w:val="nil"/>
            </w:tcBorders>
            <w:shd w:val="clear" w:color="000000" w:fill="BFBFB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BFBFB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1090"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4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2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78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Totale</w:t>
            </w:r>
          </w:p>
        </w:tc>
        <w:tc>
          <w:tcPr>
            <w:tcW w:w="91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7</w:t>
            </w:r>
          </w:p>
        </w:tc>
        <w:tc>
          <w:tcPr>
            <w:tcW w:w="721"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14</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21</w:t>
            </w:r>
          </w:p>
        </w:tc>
        <w:tc>
          <w:tcPr>
            <w:tcW w:w="234" w:type="dxa"/>
            <w:tcBorders>
              <w:top w:val="nil"/>
              <w:left w:val="nil"/>
              <w:bottom w:val="single" w:sz="4" w:space="0" w:color="auto"/>
              <w:right w:val="nil"/>
            </w:tcBorders>
            <w:shd w:val="clear" w:color="000000" w:fill="BFBFBF"/>
          </w:tcPr>
          <w:p w:rsidR="00E87041"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BFBFBF"/>
          </w:tcPr>
          <w:p w:rsidR="00E87041"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445</w:t>
            </w:r>
          </w:p>
        </w:tc>
        <w:tc>
          <w:tcPr>
            <w:tcW w:w="1090"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137</w:t>
            </w:r>
          </w:p>
        </w:tc>
        <w:tc>
          <w:tcPr>
            <w:tcW w:w="82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30</w:t>
            </w:r>
            <w:r w:rsidR="00D42607">
              <w:rPr>
                <w:rFonts w:ascii="Verdana" w:hAnsi="Verdana"/>
                <w:b/>
                <w:bCs/>
                <w:sz w:val="18"/>
                <w:szCs w:val="18"/>
              </w:rPr>
              <w:t>3</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44</w:t>
            </w:r>
            <w:r w:rsidR="00D42607">
              <w:rPr>
                <w:rFonts w:ascii="Verdana" w:hAnsi="Verdana"/>
                <w:b/>
                <w:bCs/>
                <w:sz w:val="18"/>
                <w:szCs w:val="18"/>
              </w:rPr>
              <w:t>0</w:t>
            </w:r>
          </w:p>
        </w:tc>
        <w:tc>
          <w:tcPr>
            <w:tcW w:w="78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12</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234"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Prime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6</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6</w:t>
            </w:r>
          </w:p>
        </w:tc>
        <w:tc>
          <w:tcPr>
            <w:tcW w:w="234"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129</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w:t>
            </w:r>
            <w:r w:rsidR="00D42607">
              <w:rPr>
                <w:rFonts w:ascii="Verdana" w:hAnsi="Verdana"/>
                <w:b/>
                <w:bCs/>
                <w:sz w:val="18"/>
                <w:szCs w:val="18"/>
              </w:rPr>
              <w:t>32</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4"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w:t>
            </w:r>
            <w:r w:rsidR="00D42607">
              <w:rPr>
                <w:rFonts w:ascii="Verdana" w:hAnsi="Verdana"/>
                <w:b/>
                <w:bCs/>
                <w:sz w:val="18"/>
                <w:szCs w:val="18"/>
              </w:rPr>
              <w:t>32</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5</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Seconde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6</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6</w:t>
            </w:r>
          </w:p>
        </w:tc>
        <w:tc>
          <w:tcPr>
            <w:tcW w:w="234"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135</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13</w:t>
            </w:r>
            <w:r w:rsidR="00D42607">
              <w:rPr>
                <w:rFonts w:ascii="Verdana" w:hAnsi="Verdana"/>
                <w:b/>
                <w:bCs/>
                <w:sz w:val="18"/>
                <w:szCs w:val="18"/>
              </w:rPr>
              <w:t>7</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4"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13</w:t>
            </w:r>
            <w:r w:rsidR="00D42607">
              <w:rPr>
                <w:rFonts w:ascii="Verdana" w:hAnsi="Verdana"/>
                <w:b/>
                <w:bCs/>
                <w:sz w:val="18"/>
                <w:szCs w:val="18"/>
              </w:rPr>
              <w:t>7</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4</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Terze</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5</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5</w:t>
            </w:r>
          </w:p>
        </w:tc>
        <w:tc>
          <w:tcPr>
            <w:tcW w:w="234"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118</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117</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4"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117</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w:t>
            </w: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Pluriclassi</w:t>
            </w:r>
          </w:p>
        </w:tc>
        <w:tc>
          <w:tcPr>
            <w:tcW w:w="91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721"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234"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FFFFF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1090"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8"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787" w:type="dxa"/>
            <w:tcBorders>
              <w:top w:val="nil"/>
              <w:left w:val="nil"/>
              <w:bottom w:val="single" w:sz="4" w:space="0" w:color="auto"/>
              <w:right w:val="single" w:sz="4" w:space="0" w:color="auto"/>
            </w:tcBorders>
            <w:shd w:val="clear" w:color="000000" w:fill="FFFFF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r>
      <w:tr w:rsidR="00E87041" w:rsidRPr="00430CE6" w:rsidTr="00E87041">
        <w:trPr>
          <w:trHeight w:val="131"/>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p>
        </w:tc>
        <w:tc>
          <w:tcPr>
            <w:tcW w:w="91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6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721"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234" w:type="dxa"/>
            <w:tcBorders>
              <w:top w:val="nil"/>
              <w:left w:val="nil"/>
              <w:bottom w:val="single" w:sz="4" w:space="0" w:color="auto"/>
              <w:right w:val="nil"/>
            </w:tcBorders>
            <w:shd w:val="clear" w:color="000000" w:fill="BFBFBF"/>
          </w:tcPr>
          <w:p w:rsidR="00E87041" w:rsidRPr="00430CE6"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BFBFBF"/>
          </w:tcPr>
          <w:p w:rsidR="00E87041" w:rsidRPr="00430CE6"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1090"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4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2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 xml:space="preserve"> </w:t>
            </w:r>
          </w:p>
        </w:tc>
        <w:tc>
          <w:tcPr>
            <w:tcW w:w="78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p>
        </w:tc>
      </w:tr>
      <w:tr w:rsidR="00E87041" w:rsidRPr="00430CE6" w:rsidTr="00E87041">
        <w:trPr>
          <w:trHeight w:val="213"/>
        </w:trPr>
        <w:tc>
          <w:tcPr>
            <w:tcW w:w="973" w:type="dxa"/>
            <w:tcBorders>
              <w:top w:val="nil"/>
              <w:left w:val="single" w:sz="4" w:space="0" w:color="auto"/>
              <w:bottom w:val="single" w:sz="4" w:space="0" w:color="auto"/>
              <w:right w:val="single" w:sz="4" w:space="0" w:color="auto"/>
            </w:tcBorders>
            <w:shd w:val="clear" w:color="000000" w:fill="FFFFFF"/>
            <w:vAlign w:val="center"/>
          </w:tcPr>
          <w:p w:rsidR="00E87041" w:rsidRPr="00430CE6" w:rsidRDefault="00E87041" w:rsidP="00E87041">
            <w:pPr>
              <w:rPr>
                <w:rFonts w:ascii="Verdana" w:hAnsi="Verdana"/>
                <w:sz w:val="18"/>
                <w:szCs w:val="18"/>
              </w:rPr>
            </w:pPr>
            <w:r w:rsidRPr="00430CE6">
              <w:rPr>
                <w:rFonts w:ascii="Verdana" w:hAnsi="Verdana"/>
                <w:sz w:val="18"/>
                <w:szCs w:val="18"/>
              </w:rPr>
              <w:t>Totale</w:t>
            </w:r>
          </w:p>
        </w:tc>
        <w:tc>
          <w:tcPr>
            <w:tcW w:w="91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sidRPr="00430CE6">
              <w:rPr>
                <w:rFonts w:ascii="Verdana" w:hAnsi="Verdana"/>
                <w:b/>
                <w:bCs/>
                <w:sz w:val="18"/>
                <w:szCs w:val="18"/>
              </w:rPr>
              <w:t>0</w:t>
            </w:r>
          </w:p>
        </w:tc>
        <w:tc>
          <w:tcPr>
            <w:tcW w:w="86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17</w:t>
            </w:r>
          </w:p>
        </w:tc>
        <w:tc>
          <w:tcPr>
            <w:tcW w:w="721"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1156"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17</w:t>
            </w:r>
          </w:p>
        </w:tc>
        <w:tc>
          <w:tcPr>
            <w:tcW w:w="234" w:type="dxa"/>
            <w:tcBorders>
              <w:top w:val="nil"/>
              <w:left w:val="nil"/>
              <w:bottom w:val="single" w:sz="4" w:space="0" w:color="auto"/>
              <w:right w:val="nil"/>
            </w:tcBorders>
            <w:shd w:val="clear" w:color="000000" w:fill="BFBFBF"/>
          </w:tcPr>
          <w:p w:rsidR="00E87041" w:rsidRDefault="00E87041" w:rsidP="00E87041">
            <w:pPr>
              <w:jc w:val="center"/>
              <w:rPr>
                <w:rFonts w:ascii="Verdana" w:hAnsi="Verdana"/>
                <w:b/>
                <w:bCs/>
                <w:sz w:val="18"/>
                <w:szCs w:val="18"/>
              </w:rPr>
            </w:pPr>
          </w:p>
        </w:tc>
        <w:tc>
          <w:tcPr>
            <w:tcW w:w="199" w:type="dxa"/>
            <w:tcBorders>
              <w:top w:val="nil"/>
              <w:left w:val="nil"/>
              <w:bottom w:val="single" w:sz="4" w:space="0" w:color="auto"/>
              <w:right w:val="nil"/>
            </w:tcBorders>
            <w:shd w:val="clear" w:color="000000" w:fill="BFBFBF"/>
          </w:tcPr>
          <w:p w:rsidR="00E87041" w:rsidRDefault="00E87041" w:rsidP="00E87041">
            <w:pPr>
              <w:jc w:val="center"/>
              <w:rPr>
                <w:rFonts w:ascii="Verdana" w:hAnsi="Verdana"/>
                <w:b/>
                <w:bCs/>
                <w:sz w:val="18"/>
                <w:szCs w:val="18"/>
              </w:rPr>
            </w:pPr>
          </w:p>
        </w:tc>
        <w:tc>
          <w:tcPr>
            <w:tcW w:w="57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382</w:t>
            </w:r>
          </w:p>
        </w:tc>
        <w:tc>
          <w:tcPr>
            <w:tcW w:w="1090"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49"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38</w:t>
            </w:r>
            <w:r w:rsidR="00D42607">
              <w:rPr>
                <w:rFonts w:ascii="Verdana" w:hAnsi="Verdana"/>
                <w:b/>
                <w:bCs/>
                <w:sz w:val="18"/>
                <w:szCs w:val="18"/>
              </w:rPr>
              <w:t>6</w:t>
            </w:r>
          </w:p>
        </w:tc>
        <w:tc>
          <w:tcPr>
            <w:tcW w:w="828"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0</w:t>
            </w:r>
          </w:p>
        </w:tc>
        <w:tc>
          <w:tcPr>
            <w:tcW w:w="824"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38</w:t>
            </w:r>
            <w:r w:rsidR="00D42607">
              <w:rPr>
                <w:rFonts w:ascii="Verdana" w:hAnsi="Verdana"/>
                <w:b/>
                <w:bCs/>
                <w:sz w:val="18"/>
                <w:szCs w:val="18"/>
              </w:rPr>
              <w:t>6</w:t>
            </w:r>
          </w:p>
        </w:tc>
        <w:tc>
          <w:tcPr>
            <w:tcW w:w="787" w:type="dxa"/>
            <w:tcBorders>
              <w:top w:val="nil"/>
              <w:left w:val="nil"/>
              <w:bottom w:val="single" w:sz="4" w:space="0" w:color="auto"/>
              <w:right w:val="single" w:sz="4" w:space="0" w:color="auto"/>
            </w:tcBorders>
            <w:shd w:val="clear" w:color="000000" w:fill="BFBFBF"/>
            <w:vAlign w:val="center"/>
          </w:tcPr>
          <w:p w:rsidR="00E87041" w:rsidRPr="00430CE6" w:rsidRDefault="00E87041" w:rsidP="00E87041">
            <w:pPr>
              <w:jc w:val="center"/>
              <w:rPr>
                <w:rFonts w:ascii="Verdana" w:hAnsi="Verdana"/>
                <w:b/>
                <w:bCs/>
                <w:sz w:val="18"/>
                <w:szCs w:val="18"/>
              </w:rPr>
            </w:pPr>
            <w:r>
              <w:rPr>
                <w:rFonts w:ascii="Verdana" w:hAnsi="Verdana"/>
                <w:b/>
                <w:bCs/>
                <w:sz w:val="18"/>
                <w:szCs w:val="18"/>
              </w:rPr>
              <w:t>10</w:t>
            </w:r>
          </w:p>
        </w:tc>
      </w:tr>
    </w:tbl>
    <w:p w:rsidR="00E87041" w:rsidRPr="00430CE6" w:rsidRDefault="00E87041" w:rsidP="00E87041">
      <w:pPr>
        <w:jc w:val="both"/>
        <w:rPr>
          <w:rFonts w:ascii="Verdana" w:hAnsi="Verdana"/>
          <w:b/>
          <w:bCs/>
          <w:color w:val="000000"/>
          <w:sz w:val="18"/>
          <w:szCs w:val="18"/>
        </w:rPr>
      </w:pPr>
    </w:p>
    <w:p w:rsidR="00E87041" w:rsidRDefault="00E87041" w:rsidP="00E87041">
      <w:pPr>
        <w:rPr>
          <w:b/>
        </w:rPr>
      </w:pPr>
    </w:p>
    <w:p w:rsidR="00E87041" w:rsidRDefault="00E87041" w:rsidP="00E87041">
      <w:pPr>
        <w:rPr>
          <w:rFonts w:ascii="Verdana" w:hAnsi="Verdana"/>
          <w:sz w:val="18"/>
          <w:szCs w:val="18"/>
        </w:rPr>
      </w:pPr>
      <w:r w:rsidRPr="00720119">
        <w:rPr>
          <w:rFonts w:ascii="Verdana" w:hAnsi="Verdana"/>
          <w:sz w:val="18"/>
          <w:szCs w:val="18"/>
        </w:rPr>
        <w:t xml:space="preserve">Dati personale – Data di riferimento: </w:t>
      </w:r>
      <w:r w:rsidR="00061CBD">
        <w:rPr>
          <w:rFonts w:ascii="Verdana" w:hAnsi="Verdana"/>
          <w:sz w:val="18"/>
          <w:szCs w:val="18"/>
        </w:rPr>
        <w:t>15 marzo 2025</w:t>
      </w:r>
    </w:p>
    <w:p w:rsidR="00E87041" w:rsidRPr="00720119" w:rsidRDefault="00E87041" w:rsidP="00E87041">
      <w:pPr>
        <w:rPr>
          <w:rFonts w:ascii="Verdana" w:hAnsi="Verdana"/>
          <w:sz w:val="18"/>
          <w:szCs w:val="18"/>
        </w:rPr>
      </w:pPr>
    </w:p>
    <w:p w:rsidR="00E87041" w:rsidRPr="00720119" w:rsidRDefault="00E87041" w:rsidP="00E87041">
      <w:pPr>
        <w:rPr>
          <w:rFonts w:ascii="Verdana" w:hAnsi="Verdana"/>
          <w:sz w:val="18"/>
          <w:szCs w:val="18"/>
        </w:rPr>
      </w:pPr>
      <w:r w:rsidRPr="00720119">
        <w:rPr>
          <w:rFonts w:ascii="Verdana" w:hAnsi="Verdana"/>
          <w:sz w:val="18"/>
          <w:szCs w:val="18"/>
        </w:rPr>
        <w:t>La situazione del personale docente e ATA (organico di fatto) in servizio può così sintetizzarsi: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gridCol w:w="1047"/>
      </w:tblGrid>
      <w:tr w:rsidR="00E87041" w:rsidRPr="00720119" w:rsidTr="00E87041">
        <w:trPr>
          <w:trHeight w:val="235"/>
        </w:trPr>
        <w:tc>
          <w:tcPr>
            <w:tcW w:w="9533" w:type="dxa"/>
            <w:shd w:val="clear" w:color="auto" w:fill="auto"/>
          </w:tcPr>
          <w:p w:rsidR="00E87041" w:rsidRPr="00720119" w:rsidRDefault="00E87041" w:rsidP="00E87041">
            <w:pPr>
              <w:jc w:val="center"/>
              <w:rPr>
                <w:rFonts w:ascii="Verdana" w:hAnsi="Verdana"/>
                <w:b/>
                <w:sz w:val="18"/>
                <w:szCs w:val="18"/>
              </w:rPr>
            </w:pPr>
            <w:r w:rsidRPr="00720119">
              <w:rPr>
                <w:rFonts w:ascii="Verdana" w:hAnsi="Verdana"/>
                <w:b/>
                <w:sz w:val="18"/>
                <w:szCs w:val="18"/>
              </w:rPr>
              <w:t>DIRIGENTE SCOLASTICO</w:t>
            </w:r>
          </w:p>
        </w:tc>
        <w:tc>
          <w:tcPr>
            <w:tcW w:w="1056" w:type="dxa"/>
          </w:tcPr>
          <w:p w:rsidR="00E87041" w:rsidRPr="00720119" w:rsidRDefault="00E87041" w:rsidP="00E87041">
            <w:pPr>
              <w:jc w:val="right"/>
              <w:rPr>
                <w:rFonts w:ascii="Verdana" w:hAnsi="Verdana"/>
                <w:sz w:val="18"/>
                <w:szCs w:val="18"/>
              </w:rPr>
            </w:pP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p>
        </w:tc>
        <w:tc>
          <w:tcPr>
            <w:tcW w:w="1056" w:type="dxa"/>
          </w:tcPr>
          <w:p w:rsidR="00E87041" w:rsidRPr="00720119" w:rsidRDefault="00E87041" w:rsidP="00E87041">
            <w:pPr>
              <w:jc w:val="right"/>
              <w:rPr>
                <w:rFonts w:ascii="Verdana" w:hAnsi="Verdana"/>
                <w:sz w:val="18"/>
                <w:szCs w:val="18"/>
              </w:rPr>
            </w:pPr>
          </w:p>
        </w:tc>
      </w:tr>
      <w:tr w:rsidR="00E87041" w:rsidRPr="00720119" w:rsidTr="00E87041">
        <w:trPr>
          <w:trHeight w:val="460"/>
        </w:trPr>
        <w:tc>
          <w:tcPr>
            <w:tcW w:w="9533" w:type="dxa"/>
            <w:shd w:val="clear" w:color="auto" w:fill="auto"/>
          </w:tcPr>
          <w:p w:rsidR="00E87041" w:rsidRPr="00720119" w:rsidRDefault="00E87041" w:rsidP="00E87041">
            <w:pPr>
              <w:rPr>
                <w:rFonts w:ascii="Verdana" w:hAnsi="Verdana"/>
                <w:i/>
                <w:sz w:val="18"/>
                <w:szCs w:val="18"/>
              </w:rPr>
            </w:pPr>
            <w:r w:rsidRPr="00720119">
              <w:rPr>
                <w:rFonts w:ascii="Verdana" w:hAnsi="Verdana"/>
                <w:i/>
                <w:sz w:val="18"/>
                <w:szCs w:val="18"/>
              </w:rPr>
              <w:t>N.B. in presenza di cattedra o posto esterno il docente va rilevato solo dalla scuola di titolarità del posto</w:t>
            </w:r>
          </w:p>
        </w:tc>
        <w:tc>
          <w:tcPr>
            <w:tcW w:w="1056" w:type="dxa"/>
          </w:tcPr>
          <w:p w:rsidR="00E87041" w:rsidRPr="00720119" w:rsidRDefault="00E87041" w:rsidP="00E87041">
            <w:pPr>
              <w:jc w:val="right"/>
              <w:rPr>
                <w:rFonts w:ascii="Verdana" w:hAnsi="Verdana"/>
                <w:sz w:val="18"/>
                <w:szCs w:val="18"/>
              </w:rPr>
            </w:pP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titolari a tempo indeterminato full-time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66</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titolari a tempo indeterminato part-time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13</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titolari di sostegno a tempo indeterminato full-time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10</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titolari a di sostegno a tempo indeterminato part-time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0</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titolari su posto normale a tempo determinato con contratto annuale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di sostegno a tempo determinato con contratto annuale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0</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a tempo determinato con contratto fino al 30 giugno</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2</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 xml:space="preserve">Insegnanti di sostegno a tempo determinato con contratto fino al 30 giugno </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3</w:t>
            </w:r>
          </w:p>
        </w:tc>
      </w:tr>
      <w:tr w:rsidR="00E87041" w:rsidRPr="00C60C51"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di religione a tempo indeterminato full-time</w:t>
            </w:r>
          </w:p>
        </w:tc>
        <w:tc>
          <w:tcPr>
            <w:tcW w:w="1056" w:type="dxa"/>
          </w:tcPr>
          <w:p w:rsidR="00E87041" w:rsidRPr="00FF08B2" w:rsidRDefault="00E87041" w:rsidP="00E87041">
            <w:pPr>
              <w:jc w:val="right"/>
              <w:rPr>
                <w:rFonts w:ascii="Verdana" w:hAnsi="Verdana"/>
                <w:b/>
                <w:sz w:val="18"/>
                <w:szCs w:val="18"/>
              </w:rPr>
            </w:pPr>
            <w:r>
              <w:rPr>
                <w:rFonts w:ascii="Verdana" w:hAnsi="Verdana"/>
                <w:b/>
                <w:sz w:val="18"/>
                <w:szCs w:val="18"/>
              </w:rPr>
              <w:t>1</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di religione a tempo indeterminato part-time</w:t>
            </w:r>
          </w:p>
        </w:tc>
        <w:tc>
          <w:tcPr>
            <w:tcW w:w="1056" w:type="dxa"/>
          </w:tcPr>
          <w:p w:rsidR="00E87041" w:rsidRPr="00FF08B2" w:rsidRDefault="00E87041" w:rsidP="00E87041">
            <w:pPr>
              <w:jc w:val="right"/>
              <w:rPr>
                <w:rFonts w:ascii="Verdana" w:hAnsi="Verdana"/>
                <w:b/>
                <w:sz w:val="18"/>
                <w:szCs w:val="18"/>
              </w:rPr>
            </w:pPr>
            <w:r>
              <w:rPr>
                <w:rFonts w:ascii="Verdana" w:hAnsi="Verdana"/>
                <w:b/>
                <w:sz w:val="18"/>
                <w:szCs w:val="18"/>
              </w:rPr>
              <w:t>0</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di religione incaricati annuali</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3</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su posto normale con contratto a tempo determinato su spezzone orario*</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2</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Insegnanti di sostegno con contratto a tempo determinato su spezzone orario*</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2</w:t>
            </w:r>
          </w:p>
        </w:tc>
      </w:tr>
      <w:tr w:rsidR="00E87041" w:rsidRPr="00720119" w:rsidTr="00E87041">
        <w:trPr>
          <w:trHeight w:val="460"/>
        </w:trPr>
        <w:tc>
          <w:tcPr>
            <w:tcW w:w="9533" w:type="dxa"/>
            <w:shd w:val="clear" w:color="auto" w:fill="auto"/>
          </w:tcPr>
          <w:p w:rsidR="00E87041" w:rsidRPr="00720119" w:rsidRDefault="00E87041" w:rsidP="00E87041">
            <w:pPr>
              <w:rPr>
                <w:rFonts w:ascii="Verdana" w:hAnsi="Verdana"/>
                <w:i/>
                <w:sz w:val="18"/>
                <w:szCs w:val="18"/>
              </w:rPr>
            </w:pPr>
            <w:r w:rsidRPr="00720119">
              <w:rPr>
                <w:rFonts w:ascii="Verdana" w:hAnsi="Verdana"/>
                <w:i/>
                <w:sz w:val="18"/>
                <w:szCs w:val="18"/>
              </w:rPr>
              <w:t>*da censire solo presso la 1° scuola che stipula il primo contratto nel caso in cui il docente abbia più spezzoni e quindi abbia stipulato diversi contratti con altrettante scuole.</w:t>
            </w:r>
          </w:p>
        </w:tc>
        <w:tc>
          <w:tcPr>
            <w:tcW w:w="1056" w:type="dxa"/>
          </w:tcPr>
          <w:p w:rsidR="00E87041" w:rsidRPr="00894C44" w:rsidRDefault="00E87041" w:rsidP="00E87041">
            <w:pPr>
              <w:jc w:val="right"/>
              <w:rPr>
                <w:rFonts w:ascii="Verdana" w:hAnsi="Verdana"/>
                <w:b/>
                <w:sz w:val="18"/>
                <w:szCs w:val="18"/>
              </w:rPr>
            </w:pPr>
          </w:p>
        </w:tc>
      </w:tr>
      <w:tr w:rsidR="00E87041" w:rsidRPr="00720119" w:rsidTr="00E87041">
        <w:trPr>
          <w:trHeight w:val="225"/>
        </w:trPr>
        <w:tc>
          <w:tcPr>
            <w:tcW w:w="9533" w:type="dxa"/>
            <w:shd w:val="clear" w:color="auto" w:fill="auto"/>
          </w:tcPr>
          <w:p w:rsidR="00E87041" w:rsidRPr="00720119" w:rsidRDefault="00E87041" w:rsidP="00E87041">
            <w:pPr>
              <w:jc w:val="center"/>
              <w:rPr>
                <w:rFonts w:ascii="Verdana" w:hAnsi="Verdana"/>
                <w:b/>
                <w:sz w:val="18"/>
                <w:szCs w:val="18"/>
              </w:rPr>
            </w:pPr>
            <w:r w:rsidRPr="00720119">
              <w:rPr>
                <w:rFonts w:ascii="Verdana" w:hAnsi="Verdana"/>
                <w:b/>
                <w:sz w:val="18"/>
                <w:szCs w:val="18"/>
              </w:rPr>
              <w:t>TOTALE PERSONALE DOCENTE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103</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i/>
                <w:sz w:val="18"/>
                <w:szCs w:val="18"/>
              </w:rPr>
            </w:pPr>
            <w:r w:rsidRPr="00720119">
              <w:rPr>
                <w:rFonts w:ascii="Verdana" w:hAnsi="Verdana"/>
                <w:i/>
                <w:sz w:val="18"/>
                <w:szCs w:val="18"/>
              </w:rPr>
              <w:t>N.B. il personale ATA va rilevato solo dalla scuola di titolarità del posto</w:t>
            </w:r>
          </w:p>
        </w:tc>
        <w:tc>
          <w:tcPr>
            <w:tcW w:w="1056" w:type="dxa"/>
          </w:tcPr>
          <w:p w:rsidR="00E87041" w:rsidRPr="00DF39D4" w:rsidRDefault="00E87041" w:rsidP="00E87041">
            <w:pPr>
              <w:jc w:val="right"/>
              <w:rPr>
                <w:rFonts w:ascii="Verdana" w:hAnsi="Verdana"/>
                <w:b/>
                <w:sz w:val="18"/>
                <w:szCs w:val="18"/>
                <w:highlight w:val="yellow"/>
              </w:rPr>
            </w:pP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Direttore dei Servizi Generali ed Amministrativi</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1</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Direttore dei Servizi Generali ed Amministrativi a tempo determinato</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Coordinatore Amministrativo e Tecnico e/o responsabile amministrativo</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Assistenti amministrativi a tempo indeterminato</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0</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Assistenti amministrativi a tempo determinato con contratto annuale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5</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Assistenti amministrativi a tempo determinato con contratto fino al 30 giugno</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lastRenderedPageBreak/>
              <w:t>Assistenti tecnici a tempo indeterminato</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Assistenti tecnici a tempo determinato con contratto annuale</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Assistenti tecnici a tempo determinato con contratto fino al 30 giugno</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Collaboratori scolastici dei servizi a tempo indeterminato</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Collaboratori scolastici a tempo indeterminato</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12</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Collaboratori scolastici a tempo determinato con contratto annuale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Collaboratori scolastici a tempo dete</w:t>
            </w:r>
            <w:r>
              <w:rPr>
                <w:rFonts w:ascii="Verdana" w:hAnsi="Verdana"/>
                <w:sz w:val="18"/>
                <w:szCs w:val="18"/>
              </w:rPr>
              <w:t>rminato con contratto fino al 30</w:t>
            </w:r>
            <w:r w:rsidRPr="00720119">
              <w:rPr>
                <w:rFonts w:ascii="Verdana" w:hAnsi="Verdana"/>
                <w:sz w:val="18"/>
                <w:szCs w:val="18"/>
              </w:rPr>
              <w:t xml:space="preserve"> giugno</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6</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Personale altri profili (guardarobiere, cuoco, infermiere) a tempo indeterminato</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460"/>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Personale altri profili (guardarobiere, cuoco, infermiere) a tempo determinato con contratto annuale</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3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 xml:space="preserve">Personale altri profili (guardarobiere, cuoco, infermiere) a </w:t>
            </w:r>
            <w:proofErr w:type="spellStart"/>
            <w:r w:rsidRPr="00720119">
              <w:rPr>
                <w:rFonts w:ascii="Verdana" w:hAnsi="Verdana"/>
                <w:sz w:val="18"/>
                <w:szCs w:val="18"/>
              </w:rPr>
              <w:t>t</w:t>
            </w:r>
            <w:r>
              <w:rPr>
                <w:rFonts w:ascii="Verdana" w:hAnsi="Verdana"/>
                <w:sz w:val="18"/>
                <w:szCs w:val="18"/>
              </w:rPr>
              <w:t>.d</w:t>
            </w:r>
            <w:proofErr w:type="spellEnd"/>
            <w:r>
              <w:rPr>
                <w:rFonts w:ascii="Verdana" w:hAnsi="Verdana"/>
                <w:sz w:val="18"/>
                <w:szCs w:val="18"/>
              </w:rPr>
              <w:t>.</w:t>
            </w:r>
            <w:r w:rsidRPr="00720119">
              <w:rPr>
                <w:rFonts w:ascii="Verdana" w:hAnsi="Verdana"/>
                <w:sz w:val="18"/>
                <w:szCs w:val="18"/>
              </w:rPr>
              <w:t xml:space="preserve"> con contratto fino al 30</w:t>
            </w:r>
            <w:r>
              <w:rPr>
                <w:rFonts w:ascii="Verdana" w:hAnsi="Verdana"/>
                <w:sz w:val="18"/>
                <w:szCs w:val="18"/>
              </w:rPr>
              <w:t>.06</w:t>
            </w:r>
          </w:p>
        </w:tc>
        <w:tc>
          <w:tcPr>
            <w:tcW w:w="1056" w:type="dxa"/>
          </w:tcPr>
          <w:p w:rsidR="00E87041" w:rsidRPr="00894C44" w:rsidRDefault="00E87041" w:rsidP="00E87041">
            <w:pPr>
              <w:jc w:val="right"/>
              <w:rPr>
                <w:rFonts w:ascii="Verdana" w:hAnsi="Verdana"/>
                <w:b/>
                <w:sz w:val="18"/>
                <w:szCs w:val="18"/>
              </w:rPr>
            </w:pPr>
            <w:r w:rsidRPr="00894C44">
              <w:rPr>
                <w:rFonts w:ascii="Verdana" w:hAnsi="Verdana"/>
                <w:b/>
                <w:sz w:val="18"/>
                <w:szCs w:val="18"/>
              </w:rPr>
              <w:t>0</w:t>
            </w:r>
          </w:p>
        </w:tc>
      </w:tr>
      <w:tr w:rsidR="00E87041" w:rsidRPr="00720119" w:rsidTr="00E87041">
        <w:trPr>
          <w:trHeight w:val="225"/>
        </w:trPr>
        <w:tc>
          <w:tcPr>
            <w:tcW w:w="9533" w:type="dxa"/>
            <w:shd w:val="clear" w:color="auto" w:fill="auto"/>
          </w:tcPr>
          <w:p w:rsidR="00E87041" w:rsidRPr="00720119" w:rsidRDefault="00E87041" w:rsidP="00E87041">
            <w:pPr>
              <w:rPr>
                <w:rFonts w:ascii="Verdana" w:hAnsi="Verdana"/>
                <w:sz w:val="18"/>
                <w:szCs w:val="18"/>
              </w:rPr>
            </w:pPr>
            <w:r w:rsidRPr="00720119">
              <w:rPr>
                <w:rFonts w:ascii="Verdana" w:hAnsi="Verdana"/>
                <w:sz w:val="18"/>
                <w:szCs w:val="18"/>
              </w:rPr>
              <w:t xml:space="preserve">Personale ATA </w:t>
            </w:r>
            <w:r w:rsidRPr="00FF4EDC">
              <w:rPr>
                <w:rFonts w:ascii="Verdana" w:hAnsi="Verdana"/>
                <w:sz w:val="18"/>
                <w:szCs w:val="18"/>
              </w:rPr>
              <w:t>amministrativo a</w:t>
            </w:r>
            <w:r w:rsidRPr="00720119">
              <w:rPr>
                <w:rFonts w:ascii="Verdana" w:hAnsi="Verdana"/>
                <w:sz w:val="18"/>
                <w:szCs w:val="18"/>
              </w:rPr>
              <w:t xml:space="preserve"> tempo indeterminato part-time</w:t>
            </w:r>
          </w:p>
        </w:tc>
        <w:tc>
          <w:tcPr>
            <w:tcW w:w="1056" w:type="dxa"/>
          </w:tcPr>
          <w:p w:rsidR="00E87041" w:rsidRPr="00894C44" w:rsidRDefault="00E87041" w:rsidP="00E87041">
            <w:pPr>
              <w:jc w:val="right"/>
              <w:rPr>
                <w:rFonts w:ascii="Verdana" w:hAnsi="Verdana"/>
                <w:b/>
                <w:sz w:val="18"/>
                <w:szCs w:val="18"/>
              </w:rPr>
            </w:pPr>
            <w:r>
              <w:rPr>
                <w:rFonts w:ascii="Verdana" w:hAnsi="Verdana"/>
                <w:b/>
                <w:sz w:val="18"/>
                <w:szCs w:val="18"/>
              </w:rPr>
              <w:t>1</w:t>
            </w:r>
          </w:p>
        </w:tc>
      </w:tr>
      <w:tr w:rsidR="00E87041" w:rsidRPr="00720119" w:rsidTr="00E87041">
        <w:trPr>
          <w:trHeight w:val="235"/>
        </w:trPr>
        <w:tc>
          <w:tcPr>
            <w:tcW w:w="9533" w:type="dxa"/>
            <w:shd w:val="clear" w:color="auto" w:fill="auto"/>
          </w:tcPr>
          <w:p w:rsidR="00E87041" w:rsidRPr="00720119" w:rsidRDefault="00E87041" w:rsidP="00E87041">
            <w:pPr>
              <w:jc w:val="center"/>
              <w:rPr>
                <w:rFonts w:ascii="Verdana" w:hAnsi="Verdana"/>
                <w:b/>
                <w:sz w:val="18"/>
                <w:szCs w:val="18"/>
              </w:rPr>
            </w:pPr>
            <w:r w:rsidRPr="00720119">
              <w:rPr>
                <w:rFonts w:ascii="Verdana" w:hAnsi="Verdana"/>
                <w:b/>
                <w:sz w:val="18"/>
                <w:szCs w:val="18"/>
              </w:rPr>
              <w:t>TOTALE PERSONALE ATA</w:t>
            </w:r>
          </w:p>
        </w:tc>
        <w:tc>
          <w:tcPr>
            <w:tcW w:w="1056" w:type="dxa"/>
          </w:tcPr>
          <w:p w:rsidR="00E87041" w:rsidRPr="007002FF" w:rsidRDefault="00E87041" w:rsidP="00E87041">
            <w:pPr>
              <w:tabs>
                <w:tab w:val="center" w:pos="378"/>
                <w:tab w:val="right" w:pos="756"/>
              </w:tabs>
              <w:jc w:val="right"/>
              <w:rPr>
                <w:rFonts w:ascii="Verdana" w:hAnsi="Verdana"/>
                <w:b/>
                <w:color w:val="000000"/>
                <w:sz w:val="18"/>
                <w:szCs w:val="18"/>
              </w:rPr>
            </w:pPr>
            <w:r w:rsidRPr="007002FF">
              <w:rPr>
                <w:rFonts w:ascii="Verdana" w:hAnsi="Verdana"/>
                <w:b/>
                <w:color w:val="000000"/>
                <w:sz w:val="18"/>
                <w:szCs w:val="18"/>
              </w:rPr>
              <w:t>2</w:t>
            </w:r>
            <w:r>
              <w:rPr>
                <w:rFonts w:ascii="Verdana" w:hAnsi="Verdana"/>
                <w:b/>
                <w:color w:val="000000"/>
                <w:sz w:val="18"/>
                <w:szCs w:val="18"/>
              </w:rPr>
              <w:t>7</w:t>
            </w:r>
          </w:p>
        </w:tc>
      </w:tr>
    </w:tbl>
    <w:p w:rsidR="00E87041" w:rsidRPr="00720119" w:rsidRDefault="00E87041" w:rsidP="00E87041">
      <w:pPr>
        <w:adjustRightInd w:val="0"/>
        <w:jc w:val="both"/>
        <w:rPr>
          <w:rFonts w:ascii="Verdana" w:hAnsi="Verdana"/>
          <w:color w:val="FF0000"/>
          <w:sz w:val="18"/>
          <w:szCs w:val="18"/>
        </w:rPr>
      </w:pPr>
    </w:p>
    <w:p w:rsidR="00E87041" w:rsidRDefault="00E87041" w:rsidP="00E87041">
      <w:pPr>
        <w:adjustRightInd w:val="0"/>
        <w:ind w:left="-142"/>
        <w:jc w:val="both"/>
        <w:rPr>
          <w:rFonts w:ascii="Verdana" w:hAnsi="Verdana"/>
          <w:color w:val="000000"/>
          <w:sz w:val="18"/>
          <w:szCs w:val="18"/>
        </w:rPr>
      </w:pPr>
      <w:r w:rsidRPr="00430CE6">
        <w:rPr>
          <w:rFonts w:ascii="Verdana" w:hAnsi="Verdana"/>
          <w:sz w:val="18"/>
          <w:szCs w:val="18"/>
        </w:rPr>
        <w:t>Non si rilevano unità</w:t>
      </w:r>
      <w:r w:rsidRPr="00430CE6">
        <w:rPr>
          <w:rFonts w:ascii="Verdana" w:hAnsi="Verdana"/>
          <w:color w:val="000000"/>
          <w:sz w:val="18"/>
          <w:szCs w:val="18"/>
        </w:rPr>
        <w:t xml:space="preserve"> di personale estraneo all'amministrazione che espleta il servizio di pulizia degli spazi e dei locali ivi compreso quello beneficiario delle disposizioni contemplate dal decreto interministeriale 20 aprile 2001, n. 65, nonché i soggetti destinatari degli incarichi di collaborazione coordinata e continuativa di cui all'art. 2 del decreto interministeriale 20 aprile 2001, n. 66.</w:t>
      </w:r>
    </w:p>
    <w:p w:rsidR="00E87041" w:rsidRPr="007F1568" w:rsidRDefault="00E87041" w:rsidP="00E87041">
      <w:pPr>
        <w:suppressAutoHyphens/>
        <w:jc w:val="both"/>
        <w:rPr>
          <w:rFonts w:ascii="Verdana" w:hAnsi="Verdana" w:cs="Verdana"/>
          <w:color w:val="000000"/>
          <w:sz w:val="18"/>
          <w:szCs w:val="18"/>
        </w:rPr>
      </w:pPr>
    </w:p>
    <w:p w:rsidR="00E87041" w:rsidRDefault="00E87041" w:rsidP="00E87041">
      <w:pPr>
        <w:suppressAutoHyphens/>
        <w:jc w:val="both"/>
        <w:rPr>
          <w:rFonts w:ascii="Verdana" w:hAnsi="Verdana" w:cs="Verdana"/>
          <w:color w:val="000000"/>
          <w:sz w:val="18"/>
          <w:szCs w:val="18"/>
        </w:rPr>
      </w:pPr>
    </w:p>
    <w:p w:rsidR="00E87041" w:rsidRDefault="00E87041" w:rsidP="00E87041">
      <w:pPr>
        <w:suppressAutoHyphens/>
        <w:jc w:val="both"/>
        <w:rPr>
          <w:rFonts w:ascii="Verdana" w:hAnsi="Verdana" w:cs="Verdana"/>
          <w:color w:val="000000"/>
          <w:sz w:val="18"/>
          <w:szCs w:val="18"/>
        </w:rPr>
      </w:pPr>
    </w:p>
    <w:p w:rsidR="00E87041" w:rsidRPr="007F1568" w:rsidRDefault="00E87041" w:rsidP="00E87041">
      <w:pPr>
        <w:suppressAutoHyphens/>
        <w:jc w:val="both"/>
        <w:rPr>
          <w:rFonts w:ascii="Verdana" w:hAnsi="Verdana" w:cs="Verdana"/>
          <w:color w:val="000000"/>
          <w:sz w:val="18"/>
          <w:szCs w:val="18"/>
        </w:rPr>
      </w:pPr>
      <w:r w:rsidRPr="007F1568">
        <w:rPr>
          <w:rFonts w:ascii="Verdana" w:hAnsi="Verdana" w:cs="Verdana"/>
          <w:color w:val="000000"/>
          <w:sz w:val="18"/>
          <w:szCs w:val="18"/>
        </w:rPr>
        <w:t xml:space="preserve">Situazione edilizia </w:t>
      </w:r>
    </w:p>
    <w:p w:rsidR="00E87041" w:rsidRPr="00BE78FA" w:rsidRDefault="00E87041" w:rsidP="00E87041">
      <w:pPr>
        <w:suppressAutoHyphens/>
        <w:rPr>
          <w:rFonts w:ascii="Verdana" w:eastAsia="SimSun" w:hAnsi="Verdana"/>
          <w:b/>
          <w:i/>
          <w:sz w:val="18"/>
          <w:szCs w:val="18"/>
          <w:lang w:eastAsia="zh-CN"/>
        </w:rPr>
      </w:pPr>
    </w:p>
    <w:p w:rsidR="00E87041" w:rsidRDefault="00E87041" w:rsidP="00E87041">
      <w:pPr>
        <w:widowControl/>
        <w:numPr>
          <w:ilvl w:val="0"/>
          <w:numId w:val="4"/>
        </w:numPr>
        <w:suppressAutoHyphens/>
        <w:autoSpaceDE/>
        <w:autoSpaceDN/>
        <w:ind w:left="709"/>
        <w:jc w:val="both"/>
        <w:rPr>
          <w:rFonts w:ascii="Verdana" w:eastAsia="SimSun" w:hAnsi="Verdana"/>
          <w:sz w:val="18"/>
          <w:szCs w:val="18"/>
          <w:lang w:eastAsia="zh-CN"/>
        </w:rPr>
      </w:pPr>
      <w:r w:rsidRPr="00720119">
        <w:rPr>
          <w:rFonts w:ascii="Verdana" w:eastAsia="SimSun" w:hAnsi="Verdana"/>
          <w:b/>
          <w:sz w:val="18"/>
          <w:szCs w:val="18"/>
          <w:lang w:eastAsia="zh-CN"/>
        </w:rPr>
        <w:t>Scuola dell’infanzia</w:t>
      </w:r>
      <w:r w:rsidRPr="00BE78FA">
        <w:rPr>
          <w:rFonts w:ascii="Verdana" w:eastAsia="SimSun" w:hAnsi="Verdana"/>
          <w:sz w:val="18"/>
          <w:szCs w:val="18"/>
          <w:lang w:eastAsia="zh-CN"/>
        </w:rPr>
        <w:t xml:space="preserve"> – </w:t>
      </w:r>
      <w:r>
        <w:rPr>
          <w:rFonts w:ascii="Verdana" w:eastAsia="SimSun" w:hAnsi="Verdana"/>
          <w:sz w:val="18"/>
          <w:szCs w:val="18"/>
          <w:lang w:eastAsia="zh-CN"/>
        </w:rPr>
        <w:t>L’edificio che ospita la scuola</w:t>
      </w:r>
      <w:r w:rsidRPr="00BE78FA">
        <w:rPr>
          <w:rFonts w:ascii="Verdana" w:eastAsia="SimSun" w:hAnsi="Verdana"/>
          <w:sz w:val="18"/>
          <w:szCs w:val="18"/>
          <w:lang w:eastAsia="zh-CN"/>
        </w:rPr>
        <w:t xml:space="preserve"> consente l’attività di </w:t>
      </w:r>
      <w:r>
        <w:rPr>
          <w:rFonts w:ascii="Verdana" w:eastAsia="SimSun" w:hAnsi="Verdana"/>
          <w:sz w:val="18"/>
          <w:szCs w:val="18"/>
          <w:lang w:eastAsia="zh-CN"/>
        </w:rPr>
        <w:t>5</w:t>
      </w:r>
      <w:r w:rsidRPr="00BE78FA">
        <w:rPr>
          <w:rFonts w:ascii="Verdana" w:eastAsia="SimSun" w:hAnsi="Verdana"/>
          <w:sz w:val="18"/>
          <w:szCs w:val="18"/>
          <w:lang w:eastAsia="zh-CN"/>
        </w:rPr>
        <w:t xml:space="preserve"> sezioni per un massimo di </w:t>
      </w:r>
      <w:r>
        <w:rPr>
          <w:rFonts w:ascii="Verdana" w:eastAsia="SimSun" w:hAnsi="Verdana"/>
          <w:sz w:val="18"/>
          <w:szCs w:val="18"/>
          <w:lang w:eastAsia="zh-CN"/>
        </w:rPr>
        <w:t>108</w:t>
      </w:r>
      <w:r w:rsidRPr="00BE78FA">
        <w:rPr>
          <w:rFonts w:ascii="Verdana" w:eastAsia="SimSun" w:hAnsi="Verdana"/>
          <w:sz w:val="18"/>
          <w:szCs w:val="18"/>
          <w:lang w:eastAsia="zh-CN"/>
        </w:rPr>
        <w:t xml:space="preserve"> bambini; l’amministrazione ha </w:t>
      </w:r>
      <w:r>
        <w:rPr>
          <w:rFonts w:ascii="Verdana" w:eastAsia="SimSun" w:hAnsi="Verdana"/>
          <w:sz w:val="18"/>
          <w:szCs w:val="18"/>
          <w:lang w:eastAsia="zh-CN"/>
        </w:rPr>
        <w:t>già iniziato la costruzione di un nuovo edificio, collocato in un altro quartiere del comune che dovrebbe essere pronto nella primavera 2025.</w:t>
      </w:r>
    </w:p>
    <w:p w:rsidR="00E87041" w:rsidRPr="00BE78FA" w:rsidRDefault="00E87041" w:rsidP="00E87041">
      <w:pPr>
        <w:widowControl/>
        <w:suppressAutoHyphens/>
        <w:autoSpaceDE/>
        <w:autoSpaceDN/>
        <w:ind w:left="709"/>
        <w:jc w:val="both"/>
        <w:rPr>
          <w:rFonts w:ascii="Verdana" w:eastAsia="SimSun" w:hAnsi="Verdana"/>
          <w:sz w:val="18"/>
          <w:szCs w:val="18"/>
          <w:lang w:eastAsia="zh-CN"/>
        </w:rPr>
      </w:pPr>
    </w:p>
    <w:p w:rsidR="00E87041" w:rsidRPr="006C2037" w:rsidRDefault="00E87041" w:rsidP="00E87041">
      <w:pPr>
        <w:widowControl/>
        <w:numPr>
          <w:ilvl w:val="0"/>
          <w:numId w:val="4"/>
        </w:numPr>
        <w:shd w:val="clear" w:color="auto" w:fill="FFFFFF"/>
        <w:suppressAutoHyphens/>
        <w:autoSpaceDE/>
        <w:autoSpaceDN/>
        <w:ind w:left="709"/>
        <w:jc w:val="both"/>
        <w:rPr>
          <w:rFonts w:ascii="Verdana" w:eastAsia="SimSun" w:hAnsi="Verdana"/>
          <w:sz w:val="18"/>
          <w:szCs w:val="18"/>
          <w:lang w:eastAsia="zh-CN"/>
        </w:rPr>
      </w:pPr>
      <w:r w:rsidRPr="00720119">
        <w:rPr>
          <w:rFonts w:ascii="Verdana" w:eastAsia="SimSun" w:hAnsi="Verdana"/>
          <w:b/>
          <w:sz w:val="18"/>
          <w:szCs w:val="18"/>
          <w:lang w:eastAsia="zh-CN"/>
        </w:rPr>
        <w:t>Scuola primaria</w:t>
      </w:r>
      <w:r>
        <w:rPr>
          <w:rFonts w:ascii="Verdana" w:eastAsia="SimSun" w:hAnsi="Verdana"/>
          <w:sz w:val="18"/>
          <w:szCs w:val="18"/>
          <w:lang w:eastAsia="zh-CN"/>
        </w:rPr>
        <w:t xml:space="preserve"> - </w:t>
      </w:r>
      <w:r w:rsidRPr="00720119">
        <w:rPr>
          <w:rFonts w:ascii="Verdana" w:eastAsia="SimSun" w:hAnsi="Verdana"/>
          <w:sz w:val="18"/>
          <w:szCs w:val="18"/>
          <w:lang w:eastAsia="zh-CN"/>
        </w:rPr>
        <w:t xml:space="preserve">A partire dal mese di settembre 2013 la scuola Primaria afferente all’Istituto Comprensivo, denominata Anna Frank, trova la sua ubicazione nell’edificio di via B. Cellini articolata in n. </w:t>
      </w:r>
      <w:r w:rsidRPr="00A36478">
        <w:rPr>
          <w:rFonts w:ascii="Verdana" w:eastAsia="SimSun" w:hAnsi="Verdana"/>
          <w:sz w:val="18"/>
          <w:szCs w:val="18"/>
          <w:lang w:eastAsia="zh-CN"/>
        </w:rPr>
        <w:t>1</w:t>
      </w:r>
      <w:r>
        <w:rPr>
          <w:rFonts w:ascii="Verdana" w:eastAsia="SimSun" w:hAnsi="Verdana"/>
          <w:sz w:val="18"/>
          <w:szCs w:val="18"/>
          <w:lang w:eastAsia="zh-CN"/>
        </w:rPr>
        <w:t>4</w:t>
      </w:r>
      <w:r w:rsidRPr="00A36478">
        <w:rPr>
          <w:rFonts w:ascii="Verdana" w:eastAsia="SimSun" w:hAnsi="Verdana"/>
          <w:sz w:val="18"/>
          <w:szCs w:val="18"/>
          <w:lang w:eastAsia="zh-CN"/>
        </w:rPr>
        <w:t xml:space="preserve"> classi a tempo pieno – 40 ore settimanali di lezione - e n. </w:t>
      </w:r>
      <w:r>
        <w:rPr>
          <w:rFonts w:ascii="Verdana" w:eastAsia="SimSun" w:hAnsi="Verdana"/>
          <w:sz w:val="18"/>
          <w:szCs w:val="18"/>
          <w:lang w:eastAsia="zh-CN"/>
        </w:rPr>
        <w:t>7</w:t>
      </w:r>
      <w:r w:rsidRPr="00A36478">
        <w:rPr>
          <w:rFonts w:ascii="Verdana" w:eastAsia="SimSun" w:hAnsi="Verdana"/>
          <w:sz w:val="18"/>
          <w:szCs w:val="18"/>
          <w:lang w:eastAsia="zh-CN"/>
        </w:rPr>
        <w:t xml:space="preserve"> classi a tempo</w:t>
      </w:r>
      <w:r w:rsidRPr="00720119">
        <w:rPr>
          <w:rFonts w:ascii="Verdana" w:eastAsia="SimSun" w:hAnsi="Verdana"/>
          <w:sz w:val="18"/>
          <w:szCs w:val="18"/>
          <w:lang w:eastAsia="zh-CN"/>
        </w:rPr>
        <w:t xml:space="preserve"> normale - 27 ore settimanali di lezione – con una </w:t>
      </w:r>
      <w:r w:rsidRPr="006C2037">
        <w:rPr>
          <w:rFonts w:ascii="Verdana" w:eastAsia="SimSun" w:hAnsi="Verdana"/>
          <w:sz w:val="18"/>
          <w:szCs w:val="18"/>
          <w:lang w:eastAsia="zh-CN"/>
        </w:rPr>
        <w:t>popolazione scolastica complessiv</w:t>
      </w:r>
      <w:r>
        <w:rPr>
          <w:rFonts w:ascii="Verdana" w:eastAsia="SimSun" w:hAnsi="Verdana"/>
          <w:sz w:val="18"/>
          <w:szCs w:val="18"/>
          <w:lang w:eastAsia="zh-CN"/>
        </w:rPr>
        <w:t>a</w:t>
      </w:r>
      <w:r w:rsidRPr="006C2037">
        <w:rPr>
          <w:rFonts w:ascii="Verdana" w:eastAsia="SimSun" w:hAnsi="Verdana"/>
          <w:sz w:val="18"/>
          <w:szCs w:val="18"/>
          <w:lang w:eastAsia="zh-CN"/>
        </w:rPr>
        <w:t xml:space="preserve"> di circa </w:t>
      </w:r>
      <w:r>
        <w:rPr>
          <w:rFonts w:ascii="Verdana" w:eastAsia="SimSun" w:hAnsi="Verdana"/>
          <w:sz w:val="18"/>
          <w:szCs w:val="18"/>
          <w:lang w:eastAsia="zh-CN"/>
        </w:rPr>
        <w:t xml:space="preserve">445 </w:t>
      </w:r>
      <w:r w:rsidRPr="006C2037">
        <w:rPr>
          <w:rFonts w:ascii="Verdana" w:eastAsia="SimSun" w:hAnsi="Verdana"/>
          <w:sz w:val="18"/>
          <w:szCs w:val="18"/>
          <w:lang w:eastAsia="zh-CN"/>
        </w:rPr>
        <w:t>alunni.</w:t>
      </w:r>
    </w:p>
    <w:p w:rsidR="00E87041" w:rsidRPr="006C2037" w:rsidRDefault="00E87041" w:rsidP="00E87041">
      <w:pPr>
        <w:shd w:val="clear" w:color="auto" w:fill="FFFFFF"/>
        <w:suppressAutoHyphens/>
        <w:rPr>
          <w:rFonts w:ascii="Verdana" w:eastAsia="SimSun" w:hAnsi="Verdana"/>
          <w:sz w:val="18"/>
          <w:szCs w:val="18"/>
          <w:u w:val="single"/>
          <w:lang w:eastAsia="zh-CN"/>
        </w:rPr>
      </w:pPr>
    </w:p>
    <w:p w:rsidR="00E87041" w:rsidRDefault="00E87041" w:rsidP="00E87041">
      <w:pPr>
        <w:widowControl/>
        <w:numPr>
          <w:ilvl w:val="0"/>
          <w:numId w:val="3"/>
        </w:numPr>
        <w:shd w:val="clear" w:color="auto" w:fill="FFFFFF"/>
        <w:suppressAutoHyphens/>
        <w:autoSpaceDE/>
        <w:autoSpaceDN/>
        <w:ind w:left="720" w:hanging="294"/>
        <w:jc w:val="both"/>
        <w:rPr>
          <w:rFonts w:ascii="Verdana" w:eastAsia="SimSun" w:hAnsi="Verdana"/>
          <w:sz w:val="18"/>
          <w:szCs w:val="18"/>
          <w:lang w:eastAsia="zh-CN"/>
        </w:rPr>
      </w:pPr>
      <w:r w:rsidRPr="006C2037">
        <w:rPr>
          <w:rFonts w:ascii="Verdana" w:eastAsia="SimSun" w:hAnsi="Verdana"/>
          <w:b/>
          <w:sz w:val="18"/>
          <w:szCs w:val="18"/>
          <w:lang w:eastAsia="zh-CN"/>
        </w:rPr>
        <w:t>Scuola secondaria di I° grado</w:t>
      </w:r>
      <w:r w:rsidRPr="006C2037">
        <w:rPr>
          <w:rFonts w:ascii="Verdana" w:eastAsia="SimSun" w:hAnsi="Verdana"/>
          <w:sz w:val="18"/>
          <w:szCs w:val="18"/>
          <w:lang w:eastAsia="zh-CN"/>
        </w:rPr>
        <w:t xml:space="preserve"> – Il plesso ospita attualmente </w:t>
      </w:r>
      <w:r>
        <w:rPr>
          <w:rFonts w:ascii="Verdana" w:eastAsia="SimSun" w:hAnsi="Verdana"/>
          <w:sz w:val="18"/>
          <w:szCs w:val="18"/>
          <w:lang w:eastAsia="zh-CN"/>
        </w:rPr>
        <w:t>quindici</w:t>
      </w:r>
      <w:r w:rsidRPr="006C2037">
        <w:rPr>
          <w:rFonts w:ascii="Verdana" w:eastAsia="SimSun" w:hAnsi="Verdana"/>
          <w:sz w:val="18"/>
          <w:szCs w:val="18"/>
          <w:lang w:eastAsia="zh-CN"/>
        </w:rPr>
        <w:t xml:space="preserve"> classi. Nell’ anno 2018 </w:t>
      </w:r>
      <w:r>
        <w:rPr>
          <w:rFonts w:ascii="Verdana" w:eastAsia="SimSun" w:hAnsi="Verdana"/>
          <w:sz w:val="18"/>
          <w:szCs w:val="18"/>
          <w:lang w:eastAsia="zh-CN"/>
        </w:rPr>
        <w:t xml:space="preserve">sono </w:t>
      </w:r>
      <w:r w:rsidRPr="006C2037">
        <w:rPr>
          <w:rFonts w:ascii="Verdana" w:eastAsia="SimSun" w:hAnsi="Verdana"/>
          <w:sz w:val="18"/>
          <w:szCs w:val="18"/>
          <w:lang w:eastAsia="zh-CN"/>
        </w:rPr>
        <w:t xml:space="preserve">stati completati i lavori di ampliamento dell’edificio, che consentono di usufruire di nuovi spazi da dedicare prevalentemente alle attività di tipo laboratoriale. Nei primi mesi del 2021 si </w:t>
      </w:r>
      <w:r>
        <w:rPr>
          <w:rFonts w:ascii="Verdana" w:eastAsia="SimSun" w:hAnsi="Verdana"/>
          <w:sz w:val="18"/>
          <w:szCs w:val="18"/>
          <w:lang w:eastAsia="zh-CN"/>
        </w:rPr>
        <w:t>sono conclusi</w:t>
      </w:r>
      <w:r w:rsidRPr="006C2037">
        <w:rPr>
          <w:rFonts w:ascii="Verdana" w:eastAsia="SimSun" w:hAnsi="Verdana"/>
          <w:sz w:val="18"/>
          <w:szCs w:val="18"/>
          <w:lang w:eastAsia="zh-CN"/>
        </w:rPr>
        <w:t xml:space="preserve"> importanti lavori di manutenzione straordinaria per il consolidamento sismico, il rifacimento completo dell’impianto elettrico, termico, e la sostituzione di tutti i serramenti</w:t>
      </w:r>
      <w:r>
        <w:rPr>
          <w:rFonts w:ascii="Verdana" w:eastAsia="SimSun" w:hAnsi="Verdana"/>
          <w:sz w:val="18"/>
          <w:szCs w:val="18"/>
          <w:lang w:eastAsia="zh-CN"/>
        </w:rPr>
        <w:t>.</w:t>
      </w:r>
    </w:p>
    <w:p w:rsidR="00E87041" w:rsidRDefault="00E87041" w:rsidP="00E87041">
      <w:pPr>
        <w:shd w:val="clear" w:color="auto" w:fill="FFFFFF"/>
        <w:suppressAutoHyphens/>
        <w:ind w:left="720"/>
        <w:jc w:val="both"/>
        <w:rPr>
          <w:rFonts w:ascii="Verdana" w:eastAsia="SimSun" w:hAnsi="Verdana"/>
          <w:sz w:val="18"/>
          <w:szCs w:val="18"/>
          <w:lang w:eastAsia="zh-CN"/>
        </w:rPr>
      </w:pPr>
    </w:p>
    <w:p w:rsidR="00E87041" w:rsidRPr="00C04182" w:rsidRDefault="00E87041" w:rsidP="00E87041">
      <w:pPr>
        <w:widowControl/>
        <w:numPr>
          <w:ilvl w:val="0"/>
          <w:numId w:val="5"/>
        </w:numPr>
        <w:shd w:val="clear" w:color="auto" w:fill="FFFFFF"/>
        <w:suppressAutoHyphens/>
        <w:autoSpaceDE/>
        <w:autoSpaceDN/>
        <w:jc w:val="both"/>
        <w:rPr>
          <w:rFonts w:ascii="Verdana" w:eastAsia="SimSun" w:hAnsi="Verdana"/>
          <w:sz w:val="18"/>
          <w:szCs w:val="18"/>
          <w:lang w:eastAsia="zh-CN"/>
        </w:rPr>
      </w:pPr>
      <w:r w:rsidRPr="00C04182">
        <w:rPr>
          <w:rFonts w:ascii="Verdana" w:eastAsia="SimSun" w:hAnsi="Verdana"/>
          <w:b/>
          <w:sz w:val="18"/>
          <w:szCs w:val="18"/>
          <w:lang w:eastAsia="zh-CN"/>
        </w:rPr>
        <w:t>Materiale didattico</w:t>
      </w:r>
    </w:p>
    <w:p w:rsidR="00E87041" w:rsidRPr="00DC7C05" w:rsidRDefault="00E87041" w:rsidP="00E87041">
      <w:pPr>
        <w:suppressAutoHyphens/>
        <w:ind w:left="720"/>
        <w:rPr>
          <w:rFonts w:ascii="Verdana" w:eastAsia="SimSun" w:hAnsi="Verdana"/>
          <w:b/>
          <w:sz w:val="18"/>
          <w:szCs w:val="18"/>
          <w:lang w:eastAsia="zh-CN"/>
        </w:rPr>
      </w:pPr>
    </w:p>
    <w:p w:rsidR="00E87041" w:rsidRPr="00DC7C05" w:rsidRDefault="00E87041" w:rsidP="00E87041">
      <w:pPr>
        <w:suppressAutoHyphens/>
        <w:spacing w:after="160" w:line="254" w:lineRule="auto"/>
        <w:ind w:left="709"/>
        <w:contextualSpacing/>
        <w:jc w:val="both"/>
        <w:rPr>
          <w:rFonts w:ascii="Verdana" w:eastAsia="Calibri" w:hAnsi="Verdana"/>
          <w:sz w:val="18"/>
          <w:szCs w:val="18"/>
          <w:lang w:eastAsia="zh-CN"/>
        </w:rPr>
      </w:pPr>
      <w:r w:rsidRPr="00DC7C05">
        <w:rPr>
          <w:rFonts w:ascii="Verdana" w:eastAsia="Calibri" w:hAnsi="Verdana"/>
          <w:sz w:val="18"/>
          <w:szCs w:val="18"/>
          <w:lang w:eastAsia="zh-CN"/>
        </w:rPr>
        <w:t xml:space="preserve">Tutto l’istituto è impegnato nel potenziamento delle dotazioni informatiche a supporto del rinnovamento delle metodologie didattiche; sono stati fatti acquisti importanti grazie a risorse proprie e alla partecipazione a </w:t>
      </w:r>
      <w:r>
        <w:rPr>
          <w:rFonts w:ascii="Verdana" w:eastAsia="Calibri" w:hAnsi="Verdana"/>
          <w:sz w:val="18"/>
          <w:szCs w:val="18"/>
          <w:lang w:eastAsia="zh-CN"/>
        </w:rPr>
        <w:t>diversi</w:t>
      </w:r>
      <w:r w:rsidRPr="00DC7C05">
        <w:rPr>
          <w:rFonts w:ascii="Verdana" w:eastAsia="Calibri" w:hAnsi="Verdana"/>
          <w:sz w:val="18"/>
          <w:szCs w:val="18"/>
          <w:lang w:eastAsia="zh-CN"/>
        </w:rPr>
        <w:t xml:space="preserve"> bandi PON</w:t>
      </w:r>
      <w:r>
        <w:rPr>
          <w:rFonts w:ascii="Verdana" w:eastAsia="Calibri" w:hAnsi="Verdana"/>
          <w:sz w:val="18"/>
          <w:szCs w:val="18"/>
          <w:lang w:eastAsia="zh-CN"/>
        </w:rPr>
        <w:t xml:space="preserve">; alcuni finanziamenti straordinari legati alla pandemia hanno consentito di proseguire nell’acquisto di device tecnologici da dare in comodato d’uso gratuito agli alunni in difficoltà e da utilizzare per la DAD. Anche il PNRR </w:t>
      </w:r>
      <w:proofErr w:type="spellStart"/>
      <w:r>
        <w:rPr>
          <w:rFonts w:ascii="Verdana" w:eastAsia="Calibri" w:hAnsi="Verdana"/>
          <w:sz w:val="18"/>
          <w:szCs w:val="18"/>
          <w:lang w:eastAsia="zh-CN"/>
        </w:rPr>
        <w:t>Next</w:t>
      </w:r>
      <w:proofErr w:type="spellEnd"/>
      <w:r>
        <w:rPr>
          <w:rFonts w:ascii="Verdana" w:eastAsia="Calibri" w:hAnsi="Verdana"/>
          <w:sz w:val="18"/>
          <w:szCs w:val="18"/>
          <w:lang w:eastAsia="zh-CN"/>
        </w:rPr>
        <w:t xml:space="preserve"> Generation Class ha contribuito, finanziando l’acquisto di dotazioni tecnologiche e arredi innovativa, alla creazione di ambienti didattici innovativi alla scuola primaria e alla secondaria di primo grado.</w:t>
      </w:r>
    </w:p>
    <w:p w:rsidR="00E87041" w:rsidRPr="00DC7C05" w:rsidRDefault="00E87041" w:rsidP="00E87041">
      <w:pPr>
        <w:suppressAutoHyphens/>
        <w:spacing w:after="160" w:line="254" w:lineRule="auto"/>
        <w:ind w:left="709"/>
        <w:contextualSpacing/>
        <w:jc w:val="both"/>
        <w:rPr>
          <w:rFonts w:ascii="Verdana" w:eastAsia="Calibri" w:hAnsi="Verdana"/>
          <w:sz w:val="18"/>
          <w:szCs w:val="18"/>
          <w:lang w:eastAsia="zh-CN"/>
        </w:rPr>
      </w:pPr>
      <w:r>
        <w:rPr>
          <w:rFonts w:ascii="Verdana" w:eastAsia="Calibri" w:hAnsi="Verdana"/>
          <w:sz w:val="18"/>
          <w:szCs w:val="18"/>
          <w:lang w:eastAsia="zh-CN"/>
        </w:rPr>
        <w:t>L</w:t>
      </w:r>
      <w:r w:rsidRPr="00DC7C05">
        <w:rPr>
          <w:rFonts w:ascii="Verdana" w:eastAsia="Calibri" w:hAnsi="Verdana"/>
          <w:sz w:val="18"/>
          <w:szCs w:val="18"/>
          <w:lang w:eastAsia="zh-CN"/>
        </w:rPr>
        <w:t xml:space="preserve">’istituto </w:t>
      </w:r>
      <w:r>
        <w:rPr>
          <w:rFonts w:ascii="Verdana" w:eastAsia="Calibri" w:hAnsi="Verdana"/>
          <w:sz w:val="18"/>
          <w:szCs w:val="18"/>
          <w:lang w:eastAsia="zh-CN"/>
        </w:rPr>
        <w:t>prosegue</w:t>
      </w:r>
      <w:r w:rsidRPr="00DC7C05">
        <w:rPr>
          <w:rFonts w:ascii="Verdana" w:eastAsia="Calibri" w:hAnsi="Verdana"/>
          <w:sz w:val="18"/>
          <w:szCs w:val="18"/>
          <w:lang w:eastAsia="zh-CN"/>
        </w:rPr>
        <w:t xml:space="preserve"> sulla strada della dematerializzazione</w:t>
      </w:r>
      <w:r>
        <w:rPr>
          <w:rFonts w:ascii="Verdana" w:eastAsia="Calibri" w:hAnsi="Verdana"/>
          <w:sz w:val="18"/>
          <w:szCs w:val="18"/>
          <w:lang w:eastAsia="zh-CN"/>
        </w:rPr>
        <w:t>,</w:t>
      </w:r>
      <w:r w:rsidRPr="00DC7C05">
        <w:rPr>
          <w:rFonts w:ascii="Verdana" w:eastAsia="Calibri" w:hAnsi="Verdana"/>
          <w:sz w:val="18"/>
          <w:szCs w:val="18"/>
          <w:lang w:eastAsia="zh-CN"/>
        </w:rPr>
        <w:t xml:space="preserve"> creando repositories informatiche per la raccolta del materiale didattico prodotto dai docenti dell’istituto e per la condivisione di materiali prodotti nelle reti cui l’istituto collabora.</w:t>
      </w:r>
    </w:p>
    <w:p w:rsidR="00E87041" w:rsidRPr="007B658B" w:rsidRDefault="00E87041" w:rsidP="00E87041">
      <w:pPr>
        <w:suppressAutoHyphens/>
        <w:spacing w:after="160" w:line="254" w:lineRule="auto"/>
        <w:ind w:left="709"/>
        <w:contextualSpacing/>
        <w:jc w:val="both"/>
        <w:rPr>
          <w:rFonts w:ascii="Verdana" w:eastAsia="Calibri" w:hAnsi="Verdana"/>
          <w:sz w:val="18"/>
          <w:szCs w:val="18"/>
          <w:lang w:eastAsia="zh-CN"/>
        </w:rPr>
      </w:pPr>
      <w:r w:rsidRPr="00DC7C05">
        <w:rPr>
          <w:rFonts w:ascii="Verdana" w:eastAsia="Calibri" w:hAnsi="Verdana"/>
          <w:sz w:val="18"/>
          <w:szCs w:val="18"/>
          <w:lang w:eastAsia="zh-CN"/>
        </w:rPr>
        <w:t>Si continuerà comunque ad investire anche su materiale tradizionale, in particolare per le necessità della scuola dell’infanzia e del primo biennio della scuola primaria.</w:t>
      </w:r>
    </w:p>
    <w:p w:rsidR="00E87041" w:rsidRDefault="00E87041" w:rsidP="00E87041">
      <w:pPr>
        <w:suppressAutoHyphens/>
        <w:spacing w:after="160" w:line="254" w:lineRule="auto"/>
        <w:contextualSpacing/>
        <w:jc w:val="both"/>
        <w:rPr>
          <w:rFonts w:eastAsia="Calibri"/>
          <w:b/>
          <w:bCs/>
          <w:iCs/>
          <w:lang w:eastAsia="ar-SA"/>
        </w:rPr>
      </w:pPr>
    </w:p>
    <w:p w:rsidR="00E87041" w:rsidRPr="007B658B" w:rsidRDefault="00E87041" w:rsidP="00E87041">
      <w:pPr>
        <w:suppressAutoHyphens/>
        <w:spacing w:after="160" w:line="254" w:lineRule="auto"/>
        <w:contextualSpacing/>
        <w:jc w:val="both"/>
        <w:rPr>
          <w:rFonts w:ascii="Verdana" w:eastAsia="Calibri" w:hAnsi="Verdana"/>
          <w:b/>
          <w:bCs/>
          <w:iCs/>
          <w:sz w:val="18"/>
          <w:szCs w:val="18"/>
          <w:lang w:eastAsia="ar-SA"/>
        </w:rPr>
      </w:pPr>
      <w:r w:rsidRPr="007B658B">
        <w:rPr>
          <w:rFonts w:ascii="Verdana" w:eastAsia="Calibri" w:hAnsi="Verdana"/>
          <w:b/>
          <w:bCs/>
          <w:iCs/>
          <w:sz w:val="18"/>
          <w:szCs w:val="18"/>
          <w:lang w:eastAsia="ar-SA"/>
        </w:rPr>
        <w:t>L’orario scolastico</w:t>
      </w:r>
    </w:p>
    <w:p w:rsidR="00E87041" w:rsidRPr="007B658B" w:rsidRDefault="00E87041" w:rsidP="00E87041">
      <w:pPr>
        <w:suppressAutoHyphens/>
        <w:spacing w:after="160" w:line="254" w:lineRule="auto"/>
        <w:contextualSpacing/>
        <w:jc w:val="both"/>
        <w:rPr>
          <w:rFonts w:ascii="Verdana" w:eastAsia="Calibri" w:hAnsi="Verdana"/>
          <w:sz w:val="18"/>
          <w:szCs w:val="18"/>
          <w:lang w:eastAsia="zh-CN"/>
        </w:rPr>
      </w:pPr>
    </w:p>
    <w:tbl>
      <w:tblPr>
        <w:tblW w:w="10445" w:type="dxa"/>
        <w:tblInd w:w="-50" w:type="dxa"/>
        <w:tblLayout w:type="fixed"/>
        <w:tblLook w:val="0000" w:firstRow="0" w:lastRow="0" w:firstColumn="0" w:lastColumn="0" w:noHBand="0" w:noVBand="0"/>
      </w:tblPr>
      <w:tblGrid>
        <w:gridCol w:w="1641"/>
        <w:gridCol w:w="4469"/>
        <w:gridCol w:w="4335"/>
      </w:tblGrid>
      <w:tr w:rsidR="00E87041" w:rsidRPr="007B658B" w:rsidTr="00E87041">
        <w:trPr>
          <w:trHeight w:val="708"/>
        </w:trPr>
        <w:tc>
          <w:tcPr>
            <w:tcW w:w="1641" w:type="dxa"/>
            <w:tcBorders>
              <w:top w:val="single" w:sz="4" w:space="0" w:color="000000"/>
              <w:left w:val="single" w:sz="4" w:space="0" w:color="000000"/>
              <w:bottom w:val="single" w:sz="4" w:space="0" w:color="000000"/>
            </w:tcBorders>
            <w:shd w:val="clear" w:color="auto" w:fill="auto"/>
          </w:tcPr>
          <w:p w:rsidR="00E87041" w:rsidRPr="007B658B" w:rsidRDefault="00E87041" w:rsidP="00E87041">
            <w:pPr>
              <w:suppressAutoHyphens/>
              <w:snapToGrid w:val="0"/>
              <w:rPr>
                <w:rFonts w:ascii="Verdana" w:hAnsi="Verdana"/>
                <w:b/>
                <w:kern w:val="1"/>
                <w:sz w:val="18"/>
                <w:szCs w:val="18"/>
                <w:lang w:eastAsia="zh-CN"/>
              </w:rPr>
            </w:pPr>
          </w:p>
        </w:tc>
        <w:tc>
          <w:tcPr>
            <w:tcW w:w="4469" w:type="dxa"/>
            <w:tcBorders>
              <w:top w:val="single" w:sz="4" w:space="0" w:color="000000"/>
              <w:left w:val="single" w:sz="4" w:space="0" w:color="000000"/>
              <w:bottom w:val="single" w:sz="4" w:space="0" w:color="000000"/>
            </w:tcBorders>
            <w:shd w:val="clear" w:color="auto" w:fill="auto"/>
          </w:tcPr>
          <w:p w:rsidR="00E87041" w:rsidRPr="007B658B" w:rsidRDefault="00E87041" w:rsidP="00E87041">
            <w:pPr>
              <w:suppressAutoHyphens/>
              <w:spacing w:before="120"/>
              <w:jc w:val="center"/>
              <w:rPr>
                <w:rFonts w:ascii="Verdana" w:eastAsia="SimSun" w:hAnsi="Verdana"/>
                <w:sz w:val="18"/>
                <w:szCs w:val="18"/>
                <w:lang w:eastAsia="zh-CN"/>
              </w:rPr>
            </w:pPr>
            <w:r w:rsidRPr="007B658B">
              <w:rPr>
                <w:rFonts w:ascii="Verdana" w:hAnsi="Verdana"/>
                <w:b/>
                <w:kern w:val="1"/>
                <w:sz w:val="18"/>
                <w:szCs w:val="18"/>
                <w:lang w:eastAsia="zh-CN"/>
              </w:rPr>
              <w:t xml:space="preserve">Orario delle attività didattiche ordinarie </w:t>
            </w:r>
          </w:p>
          <w:p w:rsidR="00E87041" w:rsidRPr="007B658B" w:rsidRDefault="00E87041" w:rsidP="00E87041">
            <w:pPr>
              <w:suppressAutoHyphens/>
              <w:jc w:val="center"/>
              <w:rPr>
                <w:rFonts w:ascii="Verdana" w:eastAsia="SimSun" w:hAnsi="Verdana"/>
                <w:sz w:val="18"/>
                <w:szCs w:val="18"/>
                <w:lang w:eastAsia="zh-CN"/>
              </w:rPr>
            </w:pPr>
            <w:r w:rsidRPr="007B658B">
              <w:rPr>
                <w:rFonts w:ascii="Verdana" w:hAnsi="Verdana"/>
                <w:b/>
                <w:kern w:val="1"/>
                <w:sz w:val="18"/>
                <w:szCs w:val="18"/>
                <w:lang w:eastAsia="zh-CN"/>
              </w:rPr>
              <w:t>TEMPO NORMALE</w:t>
            </w:r>
          </w:p>
          <w:p w:rsidR="00E87041" w:rsidRPr="007B658B" w:rsidRDefault="00E87041" w:rsidP="00E87041">
            <w:pPr>
              <w:suppressAutoHyphens/>
              <w:jc w:val="center"/>
              <w:rPr>
                <w:rFonts w:ascii="Verdana" w:hAnsi="Verdana"/>
                <w:b/>
                <w:kern w:val="1"/>
                <w:sz w:val="18"/>
                <w:szCs w:val="18"/>
                <w:lang w:eastAsia="zh-CN"/>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Pr>
          <w:p w:rsidR="00E87041" w:rsidRPr="007B658B" w:rsidRDefault="00E87041" w:rsidP="00E87041">
            <w:pPr>
              <w:suppressAutoHyphens/>
              <w:spacing w:before="120"/>
              <w:jc w:val="center"/>
              <w:rPr>
                <w:rFonts w:ascii="Verdana" w:eastAsia="SimSun" w:hAnsi="Verdana"/>
                <w:sz w:val="18"/>
                <w:szCs w:val="18"/>
                <w:lang w:eastAsia="zh-CN"/>
              </w:rPr>
            </w:pPr>
            <w:r w:rsidRPr="007B658B">
              <w:rPr>
                <w:rFonts w:ascii="Verdana" w:hAnsi="Verdana"/>
                <w:b/>
                <w:kern w:val="1"/>
                <w:sz w:val="18"/>
                <w:szCs w:val="18"/>
                <w:lang w:eastAsia="zh-CN"/>
              </w:rPr>
              <w:t>Orario delle attività didattiche ordinarie</w:t>
            </w:r>
          </w:p>
          <w:p w:rsidR="00E87041" w:rsidRPr="007B658B" w:rsidRDefault="00E87041" w:rsidP="00E87041">
            <w:pPr>
              <w:suppressAutoHyphens/>
              <w:jc w:val="center"/>
              <w:rPr>
                <w:rFonts w:ascii="Verdana" w:eastAsia="SimSun" w:hAnsi="Verdana"/>
                <w:sz w:val="18"/>
                <w:szCs w:val="18"/>
                <w:lang w:eastAsia="zh-CN"/>
              </w:rPr>
            </w:pPr>
            <w:r w:rsidRPr="007B658B">
              <w:rPr>
                <w:rFonts w:ascii="Verdana" w:hAnsi="Verdana"/>
                <w:b/>
                <w:kern w:val="1"/>
                <w:sz w:val="18"/>
                <w:szCs w:val="18"/>
                <w:lang w:eastAsia="zh-CN"/>
              </w:rPr>
              <w:t>TEMPO PIENO</w:t>
            </w:r>
          </w:p>
        </w:tc>
      </w:tr>
      <w:tr w:rsidR="00E87041" w:rsidRPr="007B658B" w:rsidTr="00E87041">
        <w:trPr>
          <w:trHeight w:val="1385"/>
        </w:trPr>
        <w:tc>
          <w:tcPr>
            <w:tcW w:w="1641" w:type="dxa"/>
            <w:tcBorders>
              <w:top w:val="single" w:sz="4" w:space="0" w:color="000000"/>
              <w:left w:val="single" w:sz="4" w:space="0" w:color="000000"/>
              <w:bottom w:val="single" w:sz="4" w:space="0" w:color="000000"/>
            </w:tcBorders>
            <w:shd w:val="clear" w:color="auto" w:fill="auto"/>
            <w:vAlign w:val="center"/>
          </w:tcPr>
          <w:p w:rsidR="00E87041" w:rsidRDefault="00E87041" w:rsidP="00E87041">
            <w:pPr>
              <w:suppressAutoHyphens/>
              <w:rPr>
                <w:rFonts w:ascii="Verdana" w:hAnsi="Verdana"/>
                <w:b/>
                <w:kern w:val="1"/>
                <w:sz w:val="18"/>
                <w:szCs w:val="18"/>
                <w:lang w:eastAsia="zh-CN"/>
              </w:rPr>
            </w:pPr>
            <w:r>
              <w:rPr>
                <w:rFonts w:ascii="Verdana" w:hAnsi="Verdana"/>
                <w:b/>
                <w:kern w:val="1"/>
                <w:sz w:val="18"/>
                <w:szCs w:val="18"/>
                <w:lang w:eastAsia="zh-CN"/>
              </w:rPr>
              <w:t xml:space="preserve">     </w:t>
            </w:r>
          </w:p>
          <w:p w:rsidR="00E87041" w:rsidRPr="007B658B" w:rsidRDefault="00E87041" w:rsidP="00E87041">
            <w:pPr>
              <w:suppressAutoHyphens/>
              <w:rPr>
                <w:rFonts w:ascii="Verdana" w:eastAsia="SimSun" w:hAnsi="Verdana"/>
                <w:sz w:val="18"/>
                <w:szCs w:val="18"/>
                <w:lang w:eastAsia="zh-CN"/>
              </w:rPr>
            </w:pPr>
            <w:r>
              <w:rPr>
                <w:rFonts w:ascii="Verdana" w:hAnsi="Verdana"/>
                <w:b/>
                <w:kern w:val="1"/>
                <w:sz w:val="18"/>
                <w:szCs w:val="18"/>
                <w:lang w:eastAsia="zh-CN"/>
              </w:rPr>
              <w:t xml:space="preserve">        S.P.</w:t>
            </w:r>
          </w:p>
          <w:p w:rsidR="00E87041" w:rsidRPr="007B658B" w:rsidRDefault="00E87041" w:rsidP="00E87041">
            <w:pPr>
              <w:suppressAutoHyphens/>
              <w:rPr>
                <w:rFonts w:ascii="Verdana" w:eastAsia="SimSun" w:hAnsi="Verdana"/>
                <w:sz w:val="18"/>
                <w:szCs w:val="18"/>
                <w:lang w:eastAsia="zh-CN"/>
              </w:rPr>
            </w:pPr>
            <w:r>
              <w:rPr>
                <w:rFonts w:ascii="Verdana" w:hAnsi="Verdana"/>
                <w:b/>
                <w:kern w:val="1"/>
                <w:sz w:val="18"/>
                <w:szCs w:val="18"/>
                <w:lang w:eastAsia="zh-CN"/>
              </w:rPr>
              <w:t>“Anna Frank</w:t>
            </w:r>
            <w:r w:rsidRPr="007B658B">
              <w:rPr>
                <w:rFonts w:ascii="Verdana" w:hAnsi="Verdana"/>
                <w:b/>
                <w:kern w:val="1"/>
                <w:sz w:val="18"/>
                <w:szCs w:val="18"/>
                <w:lang w:eastAsia="zh-CN"/>
              </w:rPr>
              <w:t>”</w:t>
            </w:r>
          </w:p>
        </w:tc>
        <w:tc>
          <w:tcPr>
            <w:tcW w:w="4469" w:type="dxa"/>
            <w:tcBorders>
              <w:top w:val="single" w:sz="4" w:space="0" w:color="000000"/>
              <w:left w:val="single" w:sz="4" w:space="0" w:color="000000"/>
              <w:bottom w:val="single" w:sz="4" w:space="0" w:color="000000"/>
            </w:tcBorders>
            <w:shd w:val="clear" w:color="auto" w:fill="auto"/>
            <w:vAlign w:val="center"/>
          </w:tcPr>
          <w:p w:rsidR="00E87041" w:rsidRPr="006C2037" w:rsidRDefault="00E87041" w:rsidP="00E87041">
            <w:pPr>
              <w:suppressAutoHyphens/>
              <w:jc w:val="center"/>
              <w:rPr>
                <w:rFonts w:ascii="Verdana" w:eastAsia="SimSun" w:hAnsi="Verdana"/>
                <w:sz w:val="18"/>
                <w:szCs w:val="18"/>
                <w:lang w:eastAsia="zh-CN"/>
              </w:rPr>
            </w:pPr>
            <w:r w:rsidRPr="006C2037">
              <w:rPr>
                <w:rFonts w:ascii="Verdana" w:hAnsi="Verdana"/>
                <w:kern w:val="1"/>
                <w:sz w:val="18"/>
                <w:szCs w:val="18"/>
                <w:lang w:eastAsia="zh-CN"/>
              </w:rPr>
              <w:t xml:space="preserve">Lu. – Ve. </w:t>
            </w:r>
          </w:p>
          <w:p w:rsidR="00E87041" w:rsidRDefault="00E87041" w:rsidP="00E87041">
            <w:pPr>
              <w:suppressAutoHyphens/>
              <w:jc w:val="center"/>
              <w:rPr>
                <w:rFonts w:ascii="Verdana" w:hAnsi="Verdana"/>
                <w:kern w:val="1"/>
                <w:sz w:val="18"/>
                <w:szCs w:val="18"/>
                <w:lang w:eastAsia="zh-CN"/>
              </w:rPr>
            </w:pPr>
            <w:r w:rsidRPr="006C2037">
              <w:rPr>
                <w:rFonts w:ascii="Verdana" w:hAnsi="Verdana"/>
                <w:kern w:val="1"/>
                <w:sz w:val="18"/>
                <w:szCs w:val="18"/>
                <w:lang w:eastAsia="zh-CN"/>
              </w:rPr>
              <w:t xml:space="preserve">8.00 – 13.00 </w:t>
            </w:r>
          </w:p>
          <w:p w:rsidR="00E87041" w:rsidRPr="006C2037" w:rsidRDefault="00E87041" w:rsidP="00E87041">
            <w:pPr>
              <w:suppressAutoHyphens/>
              <w:jc w:val="center"/>
              <w:rPr>
                <w:rFonts w:ascii="Verdana" w:eastAsia="SimSun" w:hAnsi="Verdana"/>
                <w:sz w:val="18"/>
                <w:szCs w:val="18"/>
                <w:lang w:eastAsia="zh-CN"/>
              </w:rPr>
            </w:pPr>
          </w:p>
          <w:p w:rsidR="00E87041" w:rsidRDefault="00E87041" w:rsidP="00E87041">
            <w:pPr>
              <w:suppressAutoHyphens/>
              <w:jc w:val="center"/>
              <w:rPr>
                <w:rFonts w:ascii="Verdana" w:hAnsi="Verdana"/>
                <w:kern w:val="1"/>
                <w:sz w:val="18"/>
                <w:szCs w:val="18"/>
                <w:lang w:eastAsia="zh-CN"/>
              </w:rPr>
            </w:pPr>
            <w:r>
              <w:rPr>
                <w:rFonts w:ascii="Verdana" w:hAnsi="Verdana"/>
                <w:kern w:val="1"/>
                <w:sz w:val="18"/>
                <w:szCs w:val="18"/>
                <w:lang w:eastAsia="zh-CN"/>
              </w:rPr>
              <w:t xml:space="preserve">- </w:t>
            </w:r>
            <w:r w:rsidRPr="006C2037">
              <w:rPr>
                <w:rFonts w:ascii="Verdana" w:hAnsi="Verdana"/>
                <w:kern w:val="1"/>
                <w:sz w:val="18"/>
                <w:szCs w:val="18"/>
                <w:lang w:eastAsia="zh-CN"/>
              </w:rPr>
              <w:t>1 rientro pomeridiano alle 14.00 alle 16.00 una volta in settimana</w:t>
            </w:r>
          </w:p>
          <w:p w:rsidR="00E87041" w:rsidRDefault="00E87041" w:rsidP="00E87041">
            <w:pPr>
              <w:suppressAutoHyphens/>
              <w:rPr>
                <w:rFonts w:ascii="Verdana" w:hAnsi="Verdana"/>
                <w:kern w:val="1"/>
                <w:sz w:val="18"/>
                <w:szCs w:val="18"/>
                <w:lang w:eastAsia="zh-CN"/>
              </w:rPr>
            </w:pPr>
            <w:r>
              <w:rPr>
                <w:rFonts w:ascii="Verdana" w:hAnsi="Verdana"/>
                <w:kern w:val="1"/>
                <w:sz w:val="18"/>
                <w:szCs w:val="18"/>
                <w:lang w:eastAsia="zh-CN"/>
              </w:rPr>
              <w:t>- Le classi quarte e quinte due rientri a settimana</w:t>
            </w:r>
          </w:p>
          <w:p w:rsidR="00E87041" w:rsidRDefault="00E87041" w:rsidP="00E87041">
            <w:pPr>
              <w:suppressAutoHyphens/>
              <w:jc w:val="center"/>
              <w:rPr>
                <w:rFonts w:ascii="Verdana" w:hAnsi="Verdana"/>
                <w:kern w:val="1"/>
                <w:sz w:val="18"/>
                <w:szCs w:val="18"/>
                <w:lang w:eastAsia="zh-CN"/>
              </w:rPr>
            </w:pPr>
          </w:p>
          <w:p w:rsidR="00E87041" w:rsidRDefault="00E87041" w:rsidP="00E87041">
            <w:pPr>
              <w:suppressAutoHyphens/>
              <w:jc w:val="center"/>
              <w:rPr>
                <w:rFonts w:ascii="Verdana" w:hAnsi="Verdana"/>
                <w:kern w:val="1"/>
                <w:sz w:val="18"/>
                <w:szCs w:val="18"/>
                <w:u w:val="single"/>
                <w:lang w:eastAsia="zh-CN"/>
              </w:rPr>
            </w:pPr>
            <w:r w:rsidRPr="007B658B">
              <w:rPr>
                <w:rFonts w:ascii="Verdana" w:hAnsi="Verdana"/>
                <w:kern w:val="1"/>
                <w:sz w:val="18"/>
                <w:szCs w:val="18"/>
                <w:lang w:eastAsia="zh-CN"/>
              </w:rPr>
              <w:t>con possibilità di anticipo dalle ore 7.30/7.45 e di posticipo fino alle ore 18.00</w:t>
            </w:r>
          </w:p>
          <w:p w:rsidR="00E87041" w:rsidRDefault="00E87041" w:rsidP="00E87041">
            <w:pPr>
              <w:suppressAutoHyphens/>
              <w:jc w:val="center"/>
              <w:rPr>
                <w:rFonts w:ascii="Verdana" w:hAnsi="Verdana"/>
                <w:kern w:val="1"/>
                <w:sz w:val="18"/>
                <w:szCs w:val="18"/>
                <w:lang w:eastAsia="zh-CN"/>
              </w:rPr>
            </w:pPr>
          </w:p>
          <w:p w:rsidR="00E87041" w:rsidRPr="007B658B" w:rsidRDefault="00E87041" w:rsidP="00E87041">
            <w:pPr>
              <w:suppressAutoHyphens/>
              <w:jc w:val="center"/>
              <w:rPr>
                <w:rFonts w:ascii="Verdana" w:eastAsia="SimSun" w:hAnsi="Verdana"/>
                <w:sz w:val="18"/>
                <w:szCs w:val="18"/>
                <w:lang w:eastAsia="zh-CN"/>
              </w:rPr>
            </w:pPr>
            <w:r w:rsidRPr="007B658B">
              <w:rPr>
                <w:rFonts w:ascii="Verdana" w:hAnsi="Verdana"/>
                <w:kern w:val="1"/>
                <w:sz w:val="18"/>
                <w:szCs w:val="18"/>
                <w:u w:val="single"/>
                <w:lang w:eastAsia="zh-CN"/>
              </w:rPr>
              <w:t>a cura dell’Amministrazione Comunale tramite un’Associazione del territorio.</w:t>
            </w:r>
          </w:p>
          <w:p w:rsidR="00E87041" w:rsidRPr="006C2037" w:rsidRDefault="00E87041" w:rsidP="00E87041">
            <w:pPr>
              <w:suppressAutoHyphens/>
              <w:jc w:val="center"/>
              <w:rPr>
                <w:rFonts w:ascii="Verdana" w:hAnsi="Verdana"/>
                <w:kern w:val="1"/>
                <w:sz w:val="18"/>
                <w:szCs w:val="18"/>
                <w:lang w:eastAsia="zh-CN"/>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041" w:rsidRDefault="00E87041" w:rsidP="00E87041">
            <w:pPr>
              <w:suppressAutoHyphens/>
              <w:jc w:val="center"/>
              <w:rPr>
                <w:rFonts w:ascii="Verdana" w:hAnsi="Verdana"/>
                <w:kern w:val="1"/>
                <w:sz w:val="18"/>
                <w:szCs w:val="18"/>
                <w:lang w:eastAsia="zh-CN"/>
              </w:rPr>
            </w:pPr>
          </w:p>
          <w:p w:rsidR="00E87041" w:rsidRPr="006C2037" w:rsidRDefault="00E87041" w:rsidP="00E87041">
            <w:pPr>
              <w:suppressAutoHyphens/>
              <w:jc w:val="center"/>
              <w:rPr>
                <w:rFonts w:ascii="Verdana" w:eastAsia="SimSun" w:hAnsi="Verdana"/>
                <w:sz w:val="18"/>
                <w:szCs w:val="18"/>
                <w:lang w:eastAsia="zh-CN"/>
              </w:rPr>
            </w:pPr>
            <w:r w:rsidRPr="006C2037">
              <w:rPr>
                <w:rFonts w:ascii="Verdana" w:hAnsi="Verdana"/>
                <w:kern w:val="1"/>
                <w:sz w:val="18"/>
                <w:szCs w:val="18"/>
                <w:lang w:eastAsia="zh-CN"/>
              </w:rPr>
              <w:t>Lu. – Ve.</w:t>
            </w:r>
          </w:p>
          <w:p w:rsidR="00E87041" w:rsidRDefault="00E87041" w:rsidP="00E87041">
            <w:pPr>
              <w:suppressAutoHyphens/>
              <w:jc w:val="center"/>
              <w:rPr>
                <w:rFonts w:ascii="Verdana" w:hAnsi="Verdana"/>
                <w:kern w:val="1"/>
                <w:sz w:val="18"/>
                <w:szCs w:val="18"/>
                <w:lang w:eastAsia="zh-CN"/>
              </w:rPr>
            </w:pPr>
            <w:r w:rsidRPr="006C2037">
              <w:rPr>
                <w:rFonts w:ascii="Verdana" w:hAnsi="Verdana"/>
                <w:kern w:val="1"/>
                <w:sz w:val="18"/>
                <w:szCs w:val="18"/>
                <w:lang w:eastAsia="zh-CN"/>
              </w:rPr>
              <w:t>8.00 – 16.00</w:t>
            </w:r>
          </w:p>
          <w:p w:rsidR="00E87041" w:rsidRDefault="00E87041" w:rsidP="00E87041">
            <w:pPr>
              <w:suppressAutoHyphens/>
              <w:jc w:val="center"/>
              <w:rPr>
                <w:rFonts w:ascii="Verdana" w:hAnsi="Verdana"/>
                <w:kern w:val="1"/>
                <w:sz w:val="18"/>
                <w:szCs w:val="18"/>
                <w:lang w:eastAsia="zh-CN"/>
              </w:rPr>
            </w:pPr>
          </w:p>
          <w:p w:rsidR="00E87041" w:rsidRDefault="00E87041" w:rsidP="00E87041">
            <w:pPr>
              <w:suppressAutoHyphens/>
              <w:jc w:val="center"/>
              <w:rPr>
                <w:rFonts w:ascii="Verdana" w:hAnsi="Verdana"/>
                <w:kern w:val="1"/>
                <w:sz w:val="18"/>
                <w:szCs w:val="18"/>
                <w:u w:val="single"/>
                <w:lang w:eastAsia="zh-CN"/>
              </w:rPr>
            </w:pPr>
            <w:r w:rsidRPr="007B658B">
              <w:rPr>
                <w:rFonts w:ascii="Verdana" w:hAnsi="Verdana"/>
                <w:kern w:val="1"/>
                <w:sz w:val="18"/>
                <w:szCs w:val="18"/>
                <w:lang w:eastAsia="zh-CN"/>
              </w:rPr>
              <w:t>con possibilità di anticipo dalle ore 7.30/7.45 e di posticipo fino alle ore 18.00</w:t>
            </w:r>
          </w:p>
          <w:p w:rsidR="00E87041" w:rsidRDefault="00E87041" w:rsidP="00E87041">
            <w:pPr>
              <w:suppressAutoHyphens/>
              <w:jc w:val="center"/>
              <w:rPr>
                <w:rFonts w:ascii="Verdana" w:hAnsi="Verdana"/>
                <w:kern w:val="1"/>
                <w:sz w:val="18"/>
                <w:szCs w:val="18"/>
                <w:lang w:eastAsia="zh-CN"/>
              </w:rPr>
            </w:pPr>
          </w:p>
          <w:p w:rsidR="00E87041" w:rsidRPr="007B658B" w:rsidRDefault="00E87041" w:rsidP="00E87041">
            <w:pPr>
              <w:suppressAutoHyphens/>
              <w:jc w:val="center"/>
              <w:rPr>
                <w:rFonts w:ascii="Verdana" w:eastAsia="SimSun" w:hAnsi="Verdana"/>
                <w:sz w:val="18"/>
                <w:szCs w:val="18"/>
                <w:lang w:eastAsia="zh-CN"/>
              </w:rPr>
            </w:pPr>
            <w:r w:rsidRPr="007B658B">
              <w:rPr>
                <w:rFonts w:ascii="Verdana" w:hAnsi="Verdana"/>
                <w:kern w:val="1"/>
                <w:sz w:val="18"/>
                <w:szCs w:val="18"/>
                <w:u w:val="single"/>
                <w:lang w:eastAsia="zh-CN"/>
              </w:rPr>
              <w:lastRenderedPageBreak/>
              <w:t>a cura dell’Amministrazione Comunale tramite un’Associazione del territorio.</w:t>
            </w:r>
          </w:p>
          <w:p w:rsidR="00E87041" w:rsidRPr="006C2037" w:rsidRDefault="00E87041" w:rsidP="00E87041">
            <w:pPr>
              <w:suppressAutoHyphens/>
              <w:jc w:val="center"/>
              <w:rPr>
                <w:rFonts w:ascii="Verdana" w:eastAsia="SimSun" w:hAnsi="Verdana"/>
                <w:sz w:val="18"/>
                <w:szCs w:val="18"/>
                <w:lang w:eastAsia="zh-CN"/>
              </w:rPr>
            </w:pPr>
          </w:p>
        </w:tc>
      </w:tr>
      <w:tr w:rsidR="00E87041" w:rsidRPr="007B658B" w:rsidTr="00E87041">
        <w:trPr>
          <w:trHeight w:val="972"/>
        </w:trPr>
        <w:tc>
          <w:tcPr>
            <w:tcW w:w="1641" w:type="dxa"/>
            <w:tcBorders>
              <w:top w:val="single" w:sz="4" w:space="0" w:color="000000"/>
              <w:left w:val="single" w:sz="4" w:space="0" w:color="000000"/>
              <w:bottom w:val="single" w:sz="4" w:space="0" w:color="000000"/>
            </w:tcBorders>
            <w:shd w:val="clear" w:color="auto" w:fill="auto"/>
            <w:vAlign w:val="center"/>
          </w:tcPr>
          <w:p w:rsidR="00E87041" w:rsidRDefault="00E87041" w:rsidP="00E87041">
            <w:pPr>
              <w:suppressAutoHyphens/>
              <w:rPr>
                <w:rFonts w:ascii="Verdana" w:hAnsi="Verdana"/>
                <w:b/>
                <w:kern w:val="1"/>
                <w:sz w:val="18"/>
                <w:szCs w:val="18"/>
                <w:lang w:eastAsia="zh-CN"/>
              </w:rPr>
            </w:pPr>
          </w:p>
          <w:p w:rsidR="00E87041" w:rsidRDefault="00E87041" w:rsidP="00E87041">
            <w:pPr>
              <w:suppressAutoHyphens/>
              <w:rPr>
                <w:rFonts w:ascii="Verdana" w:hAnsi="Verdana"/>
                <w:b/>
                <w:kern w:val="1"/>
                <w:sz w:val="18"/>
                <w:szCs w:val="18"/>
                <w:lang w:eastAsia="zh-CN"/>
              </w:rPr>
            </w:pPr>
          </w:p>
          <w:p w:rsidR="00E87041" w:rsidRPr="007B658B" w:rsidRDefault="00E87041" w:rsidP="00E87041">
            <w:pPr>
              <w:suppressAutoHyphens/>
              <w:rPr>
                <w:rFonts w:ascii="Verdana" w:eastAsia="SimSun" w:hAnsi="Verdana"/>
                <w:sz w:val="18"/>
                <w:szCs w:val="18"/>
                <w:lang w:eastAsia="zh-CN"/>
              </w:rPr>
            </w:pPr>
            <w:r>
              <w:rPr>
                <w:rFonts w:ascii="Verdana" w:hAnsi="Verdana"/>
                <w:b/>
                <w:kern w:val="1"/>
                <w:sz w:val="18"/>
                <w:szCs w:val="18"/>
                <w:lang w:eastAsia="zh-CN"/>
              </w:rPr>
              <w:t xml:space="preserve"> </w:t>
            </w:r>
            <w:r w:rsidRPr="007B658B">
              <w:rPr>
                <w:rFonts w:ascii="Verdana" w:hAnsi="Verdana"/>
                <w:b/>
                <w:kern w:val="1"/>
                <w:sz w:val="18"/>
                <w:szCs w:val="18"/>
                <w:lang w:eastAsia="zh-CN"/>
              </w:rPr>
              <w:t>Sc. Infanzia “Il Giardino”</w:t>
            </w:r>
          </w:p>
        </w:tc>
        <w:tc>
          <w:tcPr>
            <w:tcW w:w="4469" w:type="dxa"/>
            <w:tcBorders>
              <w:top w:val="single" w:sz="4" w:space="0" w:color="000000"/>
              <w:left w:val="single" w:sz="4" w:space="0" w:color="000000"/>
              <w:bottom w:val="single" w:sz="4" w:space="0" w:color="000000"/>
            </w:tcBorders>
            <w:shd w:val="clear" w:color="auto" w:fill="auto"/>
            <w:vAlign w:val="center"/>
          </w:tcPr>
          <w:p w:rsidR="00E87041" w:rsidRPr="006C2037" w:rsidRDefault="00E87041" w:rsidP="00E87041">
            <w:pPr>
              <w:suppressAutoHyphens/>
              <w:snapToGrid w:val="0"/>
              <w:jc w:val="center"/>
              <w:rPr>
                <w:rFonts w:ascii="Verdana" w:hAnsi="Verdana"/>
                <w:kern w:val="1"/>
                <w:sz w:val="18"/>
                <w:szCs w:val="18"/>
                <w:lang w:eastAsia="zh-CN"/>
              </w:rPr>
            </w:pPr>
          </w:p>
          <w:p w:rsidR="00E87041" w:rsidRPr="006C2037" w:rsidRDefault="00E87041" w:rsidP="00E87041">
            <w:pPr>
              <w:suppressAutoHyphens/>
              <w:jc w:val="center"/>
              <w:rPr>
                <w:rFonts w:ascii="Verdana" w:hAnsi="Verdana"/>
                <w:kern w:val="1"/>
                <w:sz w:val="18"/>
                <w:szCs w:val="18"/>
                <w:lang w:eastAsia="zh-CN"/>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041" w:rsidRDefault="00E87041" w:rsidP="00E87041">
            <w:pPr>
              <w:suppressAutoHyphens/>
              <w:jc w:val="center"/>
              <w:rPr>
                <w:rFonts w:ascii="Verdana" w:hAnsi="Verdana"/>
                <w:kern w:val="1"/>
                <w:sz w:val="18"/>
                <w:szCs w:val="18"/>
                <w:lang w:eastAsia="zh-CN"/>
              </w:rPr>
            </w:pPr>
          </w:p>
          <w:p w:rsidR="00E87041" w:rsidRPr="006C2037" w:rsidRDefault="00E87041" w:rsidP="00E87041">
            <w:pPr>
              <w:suppressAutoHyphens/>
              <w:jc w:val="center"/>
              <w:rPr>
                <w:rFonts w:ascii="Verdana" w:eastAsia="SimSun" w:hAnsi="Verdana"/>
                <w:sz w:val="18"/>
                <w:szCs w:val="18"/>
                <w:lang w:eastAsia="zh-CN"/>
              </w:rPr>
            </w:pPr>
            <w:r w:rsidRPr="006C2037">
              <w:rPr>
                <w:rFonts w:ascii="Verdana" w:hAnsi="Verdana"/>
                <w:kern w:val="1"/>
                <w:sz w:val="18"/>
                <w:szCs w:val="18"/>
                <w:lang w:eastAsia="zh-CN"/>
              </w:rPr>
              <w:t>Lu. – Ve.</w:t>
            </w:r>
          </w:p>
          <w:p w:rsidR="00E87041" w:rsidRPr="006C2037" w:rsidRDefault="00E87041" w:rsidP="00E87041">
            <w:pPr>
              <w:suppressAutoHyphens/>
              <w:jc w:val="center"/>
              <w:rPr>
                <w:rFonts w:ascii="Verdana" w:eastAsia="SimSun" w:hAnsi="Verdana"/>
                <w:sz w:val="18"/>
                <w:szCs w:val="18"/>
                <w:lang w:eastAsia="zh-CN"/>
              </w:rPr>
            </w:pPr>
            <w:r w:rsidRPr="006C2037">
              <w:rPr>
                <w:rFonts w:ascii="Verdana" w:hAnsi="Verdana"/>
                <w:kern w:val="1"/>
                <w:sz w:val="18"/>
                <w:szCs w:val="18"/>
                <w:lang w:eastAsia="zh-CN"/>
              </w:rPr>
              <w:t>8.00 - 16.00</w:t>
            </w:r>
          </w:p>
          <w:p w:rsidR="00E87041" w:rsidRPr="006C2037" w:rsidRDefault="00E87041" w:rsidP="00E87041">
            <w:pPr>
              <w:suppressAutoHyphens/>
              <w:jc w:val="center"/>
              <w:rPr>
                <w:rFonts w:ascii="Verdana" w:hAnsi="Verdana"/>
                <w:kern w:val="1"/>
                <w:sz w:val="18"/>
                <w:szCs w:val="18"/>
                <w:lang w:eastAsia="zh-CN"/>
              </w:rPr>
            </w:pPr>
          </w:p>
          <w:p w:rsidR="00E87041" w:rsidRDefault="00E87041" w:rsidP="00E87041">
            <w:pPr>
              <w:suppressAutoHyphens/>
              <w:jc w:val="center"/>
              <w:rPr>
                <w:rFonts w:ascii="Verdana" w:hAnsi="Verdana"/>
                <w:kern w:val="1"/>
                <w:sz w:val="18"/>
                <w:szCs w:val="18"/>
                <w:lang w:eastAsia="zh-CN"/>
              </w:rPr>
            </w:pPr>
            <w:r w:rsidRPr="007B658B">
              <w:rPr>
                <w:rFonts w:ascii="Verdana" w:hAnsi="Verdana"/>
                <w:kern w:val="1"/>
                <w:sz w:val="18"/>
                <w:szCs w:val="18"/>
                <w:lang w:eastAsia="zh-CN"/>
              </w:rPr>
              <w:t xml:space="preserve">con possibilità di anticipo dalle ore 7.30/7.45 e di posticipo fino alle ore 18.00 </w:t>
            </w:r>
          </w:p>
          <w:p w:rsidR="00E87041" w:rsidRDefault="00E87041" w:rsidP="00E87041">
            <w:pPr>
              <w:suppressAutoHyphens/>
              <w:jc w:val="center"/>
              <w:rPr>
                <w:rFonts w:ascii="Verdana" w:hAnsi="Verdana"/>
                <w:kern w:val="1"/>
                <w:sz w:val="18"/>
                <w:szCs w:val="18"/>
                <w:lang w:eastAsia="zh-CN"/>
              </w:rPr>
            </w:pPr>
          </w:p>
          <w:p w:rsidR="00E87041" w:rsidRDefault="00E87041" w:rsidP="00E87041">
            <w:pPr>
              <w:suppressAutoHyphens/>
              <w:jc w:val="center"/>
              <w:rPr>
                <w:rFonts w:ascii="Verdana" w:hAnsi="Verdana"/>
                <w:kern w:val="1"/>
                <w:sz w:val="18"/>
                <w:szCs w:val="18"/>
                <w:u w:val="single"/>
                <w:lang w:eastAsia="zh-CN"/>
              </w:rPr>
            </w:pPr>
            <w:r w:rsidRPr="007B658B">
              <w:rPr>
                <w:rFonts w:ascii="Verdana" w:hAnsi="Verdana"/>
                <w:kern w:val="1"/>
                <w:sz w:val="18"/>
                <w:szCs w:val="18"/>
                <w:u w:val="single"/>
                <w:lang w:eastAsia="zh-CN"/>
              </w:rPr>
              <w:t>a cura dell’Amministrazione Comunale tramite un’Associazione del territorio</w:t>
            </w:r>
          </w:p>
          <w:p w:rsidR="00E87041" w:rsidRPr="006C2037" w:rsidRDefault="00E87041" w:rsidP="00E87041">
            <w:pPr>
              <w:suppressAutoHyphens/>
              <w:jc w:val="center"/>
              <w:rPr>
                <w:rFonts w:ascii="Verdana" w:hAnsi="Verdana"/>
                <w:kern w:val="1"/>
                <w:sz w:val="18"/>
                <w:szCs w:val="18"/>
                <w:lang w:eastAsia="zh-CN"/>
              </w:rPr>
            </w:pPr>
          </w:p>
        </w:tc>
      </w:tr>
      <w:tr w:rsidR="00E87041" w:rsidRPr="007B658B" w:rsidTr="00E87041">
        <w:trPr>
          <w:trHeight w:val="1284"/>
        </w:trPr>
        <w:tc>
          <w:tcPr>
            <w:tcW w:w="1641" w:type="dxa"/>
            <w:tcBorders>
              <w:top w:val="single" w:sz="4" w:space="0" w:color="000000"/>
              <w:left w:val="single" w:sz="4" w:space="0" w:color="000000"/>
              <w:bottom w:val="single" w:sz="4" w:space="0" w:color="000000"/>
            </w:tcBorders>
            <w:shd w:val="clear" w:color="auto" w:fill="auto"/>
            <w:vAlign w:val="center"/>
          </w:tcPr>
          <w:p w:rsidR="00E87041" w:rsidRDefault="00E87041" w:rsidP="00E87041">
            <w:pPr>
              <w:suppressAutoHyphens/>
              <w:rPr>
                <w:rFonts w:ascii="Verdana" w:hAnsi="Verdana"/>
                <w:b/>
                <w:kern w:val="1"/>
                <w:sz w:val="18"/>
                <w:szCs w:val="18"/>
                <w:lang w:eastAsia="zh-CN"/>
              </w:rPr>
            </w:pPr>
          </w:p>
          <w:p w:rsidR="00E87041" w:rsidRDefault="00E87041" w:rsidP="00E87041">
            <w:pPr>
              <w:suppressAutoHyphens/>
              <w:rPr>
                <w:rFonts w:ascii="Verdana" w:hAnsi="Verdana"/>
                <w:b/>
                <w:kern w:val="1"/>
                <w:sz w:val="18"/>
                <w:szCs w:val="18"/>
                <w:lang w:eastAsia="zh-CN"/>
              </w:rPr>
            </w:pPr>
          </w:p>
          <w:p w:rsidR="00E87041" w:rsidRDefault="00E87041" w:rsidP="00E87041">
            <w:pPr>
              <w:suppressAutoHyphens/>
              <w:rPr>
                <w:rFonts w:ascii="Verdana" w:hAnsi="Verdana"/>
                <w:b/>
                <w:kern w:val="1"/>
                <w:sz w:val="18"/>
                <w:szCs w:val="18"/>
                <w:lang w:eastAsia="zh-CN"/>
              </w:rPr>
            </w:pPr>
            <w:r>
              <w:rPr>
                <w:rFonts w:ascii="Verdana" w:hAnsi="Verdana"/>
                <w:b/>
                <w:kern w:val="1"/>
                <w:sz w:val="18"/>
                <w:szCs w:val="18"/>
                <w:lang w:eastAsia="zh-CN"/>
              </w:rPr>
              <w:t xml:space="preserve">     </w:t>
            </w:r>
            <w:r w:rsidRPr="007B658B">
              <w:rPr>
                <w:rFonts w:ascii="Verdana" w:hAnsi="Verdana"/>
                <w:b/>
                <w:kern w:val="1"/>
                <w:sz w:val="18"/>
                <w:szCs w:val="18"/>
                <w:lang w:eastAsia="zh-CN"/>
              </w:rPr>
              <w:t xml:space="preserve">SSPG </w:t>
            </w:r>
          </w:p>
          <w:p w:rsidR="00E87041" w:rsidRPr="007B658B" w:rsidRDefault="00E87041" w:rsidP="00E87041">
            <w:pPr>
              <w:suppressAutoHyphens/>
              <w:rPr>
                <w:rFonts w:ascii="Verdana" w:eastAsia="SimSun" w:hAnsi="Verdana"/>
                <w:sz w:val="18"/>
                <w:szCs w:val="18"/>
                <w:lang w:eastAsia="zh-CN"/>
              </w:rPr>
            </w:pPr>
            <w:r w:rsidRPr="007B658B">
              <w:rPr>
                <w:rFonts w:ascii="Verdana" w:hAnsi="Verdana"/>
                <w:b/>
                <w:kern w:val="1"/>
                <w:sz w:val="18"/>
                <w:szCs w:val="18"/>
                <w:lang w:eastAsia="zh-CN"/>
              </w:rPr>
              <w:t>“G. Santini”</w:t>
            </w:r>
          </w:p>
          <w:p w:rsidR="00E87041" w:rsidRPr="007B658B" w:rsidRDefault="00E87041" w:rsidP="00E87041">
            <w:pPr>
              <w:suppressAutoHyphens/>
              <w:rPr>
                <w:rFonts w:ascii="Verdana" w:hAnsi="Verdana"/>
                <w:b/>
                <w:kern w:val="1"/>
                <w:sz w:val="18"/>
                <w:szCs w:val="18"/>
                <w:lang w:eastAsia="zh-CN"/>
              </w:rPr>
            </w:pPr>
          </w:p>
        </w:tc>
        <w:tc>
          <w:tcPr>
            <w:tcW w:w="4469" w:type="dxa"/>
            <w:tcBorders>
              <w:top w:val="single" w:sz="4" w:space="0" w:color="000000"/>
              <w:left w:val="single" w:sz="4" w:space="0" w:color="000000"/>
              <w:bottom w:val="single" w:sz="4" w:space="0" w:color="000000"/>
            </w:tcBorders>
            <w:shd w:val="clear" w:color="auto" w:fill="auto"/>
            <w:vAlign w:val="center"/>
          </w:tcPr>
          <w:p w:rsidR="00E87041" w:rsidRPr="007B658B" w:rsidRDefault="00E87041" w:rsidP="00E87041">
            <w:pPr>
              <w:suppressAutoHyphens/>
              <w:jc w:val="center"/>
              <w:rPr>
                <w:rFonts w:ascii="Verdana" w:hAnsi="Verdana"/>
                <w:kern w:val="1"/>
                <w:sz w:val="18"/>
                <w:szCs w:val="18"/>
                <w:lang w:eastAsia="zh-CN"/>
              </w:rPr>
            </w:pPr>
          </w:p>
          <w:p w:rsidR="00E87041" w:rsidRDefault="00E87041" w:rsidP="00E87041">
            <w:pPr>
              <w:suppressAutoHyphens/>
              <w:jc w:val="center"/>
              <w:rPr>
                <w:rFonts w:ascii="Verdana" w:hAnsi="Verdana"/>
                <w:kern w:val="1"/>
                <w:sz w:val="18"/>
                <w:szCs w:val="18"/>
                <w:lang w:eastAsia="zh-CN"/>
              </w:rPr>
            </w:pPr>
            <w:r>
              <w:rPr>
                <w:rFonts w:ascii="Verdana" w:hAnsi="Verdana"/>
                <w:kern w:val="1"/>
                <w:sz w:val="18"/>
                <w:szCs w:val="18"/>
                <w:lang w:eastAsia="zh-CN"/>
              </w:rPr>
              <w:t>Lu. – V</w:t>
            </w:r>
            <w:r w:rsidRPr="007B658B">
              <w:rPr>
                <w:rFonts w:ascii="Verdana" w:hAnsi="Verdana"/>
                <w:kern w:val="1"/>
                <w:sz w:val="18"/>
                <w:szCs w:val="18"/>
                <w:lang w:eastAsia="zh-CN"/>
              </w:rPr>
              <w:t xml:space="preserve">e. </w:t>
            </w:r>
          </w:p>
          <w:p w:rsidR="00E87041" w:rsidRDefault="00E87041" w:rsidP="00E87041">
            <w:pPr>
              <w:suppressAutoHyphens/>
              <w:jc w:val="center"/>
              <w:rPr>
                <w:rFonts w:ascii="Verdana" w:hAnsi="Verdana"/>
                <w:kern w:val="1"/>
                <w:sz w:val="18"/>
                <w:szCs w:val="18"/>
                <w:lang w:eastAsia="zh-CN"/>
              </w:rPr>
            </w:pPr>
            <w:r w:rsidRPr="007B658B">
              <w:rPr>
                <w:rFonts w:ascii="Verdana" w:hAnsi="Verdana"/>
                <w:kern w:val="1"/>
                <w:sz w:val="18"/>
                <w:szCs w:val="18"/>
                <w:lang w:eastAsia="zh-CN"/>
              </w:rPr>
              <w:t>8.15-14.15</w:t>
            </w:r>
          </w:p>
          <w:p w:rsidR="00E87041" w:rsidRDefault="00E87041" w:rsidP="00E87041">
            <w:pPr>
              <w:suppressAutoHyphens/>
              <w:jc w:val="center"/>
              <w:rPr>
                <w:rFonts w:ascii="Verdana" w:eastAsia="SimSun" w:hAnsi="Verdana"/>
                <w:sz w:val="18"/>
                <w:szCs w:val="18"/>
                <w:lang w:eastAsia="zh-CN"/>
              </w:rPr>
            </w:pPr>
          </w:p>
          <w:p w:rsidR="00E87041" w:rsidRDefault="00E87041" w:rsidP="00E87041">
            <w:pPr>
              <w:suppressAutoHyphens/>
              <w:jc w:val="center"/>
              <w:rPr>
                <w:rFonts w:ascii="Verdana" w:hAnsi="Verdana"/>
                <w:kern w:val="1"/>
                <w:sz w:val="18"/>
                <w:szCs w:val="18"/>
                <w:lang w:eastAsia="zh-CN"/>
              </w:rPr>
            </w:pPr>
            <w:r w:rsidRPr="007B658B">
              <w:rPr>
                <w:rFonts w:ascii="Verdana" w:hAnsi="Verdana"/>
                <w:kern w:val="1"/>
                <w:sz w:val="18"/>
                <w:szCs w:val="18"/>
                <w:lang w:eastAsia="zh-CN"/>
              </w:rPr>
              <w:t xml:space="preserve">con possibilità di posticipo fino alle ore 18.00 </w:t>
            </w:r>
          </w:p>
          <w:p w:rsidR="00E87041" w:rsidRDefault="00E87041" w:rsidP="00E87041">
            <w:pPr>
              <w:suppressAutoHyphens/>
              <w:jc w:val="center"/>
              <w:rPr>
                <w:rFonts w:ascii="Verdana" w:hAnsi="Verdana"/>
                <w:kern w:val="1"/>
                <w:sz w:val="18"/>
                <w:szCs w:val="18"/>
                <w:lang w:eastAsia="zh-CN"/>
              </w:rPr>
            </w:pPr>
          </w:p>
          <w:p w:rsidR="00E87041" w:rsidRDefault="00E87041" w:rsidP="00E87041">
            <w:pPr>
              <w:suppressAutoHyphens/>
              <w:jc w:val="center"/>
              <w:rPr>
                <w:rFonts w:ascii="Verdana" w:hAnsi="Verdana"/>
                <w:kern w:val="1"/>
                <w:sz w:val="18"/>
                <w:szCs w:val="18"/>
                <w:u w:val="single"/>
                <w:lang w:eastAsia="zh-CN"/>
              </w:rPr>
            </w:pPr>
            <w:r w:rsidRPr="007B658B">
              <w:rPr>
                <w:rFonts w:ascii="Verdana" w:hAnsi="Verdana"/>
                <w:kern w:val="1"/>
                <w:sz w:val="18"/>
                <w:szCs w:val="18"/>
                <w:u w:val="single"/>
                <w:lang w:eastAsia="zh-CN"/>
              </w:rPr>
              <w:t>a cura dell’Amministrazione Comunale tramite un’Associazione del territorio</w:t>
            </w:r>
          </w:p>
          <w:p w:rsidR="00E87041" w:rsidRPr="007B658B" w:rsidRDefault="00E87041" w:rsidP="00E87041">
            <w:pPr>
              <w:suppressAutoHyphens/>
              <w:jc w:val="center"/>
              <w:rPr>
                <w:rFonts w:ascii="Verdana" w:eastAsia="SimSun" w:hAnsi="Verdana"/>
                <w:sz w:val="18"/>
                <w:szCs w:val="18"/>
                <w:lang w:eastAsia="zh-CN"/>
              </w:rPr>
            </w:pPr>
          </w:p>
          <w:p w:rsidR="00E87041" w:rsidRPr="007B658B" w:rsidRDefault="00E87041" w:rsidP="00E87041">
            <w:pPr>
              <w:suppressAutoHyphens/>
              <w:jc w:val="center"/>
              <w:rPr>
                <w:rFonts w:ascii="Verdana" w:hAnsi="Verdana"/>
                <w:kern w:val="1"/>
                <w:sz w:val="18"/>
                <w:szCs w:val="18"/>
                <w:lang w:eastAsia="zh-CN"/>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7041" w:rsidRPr="007B658B" w:rsidRDefault="00E87041" w:rsidP="00E87041">
            <w:pPr>
              <w:suppressAutoHyphens/>
              <w:snapToGrid w:val="0"/>
              <w:rPr>
                <w:rFonts w:ascii="Verdana" w:hAnsi="Verdana"/>
                <w:kern w:val="1"/>
                <w:sz w:val="18"/>
                <w:szCs w:val="18"/>
                <w:lang w:eastAsia="zh-CN"/>
              </w:rPr>
            </w:pPr>
          </w:p>
        </w:tc>
      </w:tr>
    </w:tbl>
    <w:p w:rsidR="00971F6A" w:rsidRDefault="00971F6A" w:rsidP="002335FF">
      <w:pPr>
        <w:jc w:val="both"/>
        <w:rPr>
          <w:rFonts w:ascii="Calibri" w:hAnsi="Calibri" w:cs="Arial"/>
        </w:rPr>
      </w:pPr>
    </w:p>
    <w:p w:rsidR="00061CBD" w:rsidRDefault="00061CBD" w:rsidP="002335FF">
      <w:pPr>
        <w:jc w:val="both"/>
        <w:rPr>
          <w:rFonts w:ascii="Calibri" w:hAnsi="Calibri" w:cs="Arial"/>
        </w:rPr>
      </w:pPr>
    </w:p>
    <w:tbl>
      <w:tblPr>
        <w:tblW w:w="981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4"/>
        <w:gridCol w:w="2082"/>
        <w:gridCol w:w="1019"/>
        <w:gridCol w:w="1019"/>
        <w:gridCol w:w="2036"/>
      </w:tblGrid>
      <w:tr w:rsidR="001A65D3" w:rsidTr="007941BA">
        <w:trPr>
          <w:cantSplit/>
          <w:trHeight w:val="263"/>
        </w:trPr>
        <w:tc>
          <w:tcPr>
            <w:tcW w:w="0" w:type="auto"/>
            <w:gridSpan w:val="5"/>
            <w:tcBorders>
              <w:top w:val="single" w:sz="6" w:space="0" w:color="000000"/>
              <w:left w:val="single" w:sz="6" w:space="0" w:color="000000"/>
              <w:bottom w:val="single" w:sz="6" w:space="0" w:color="000000"/>
              <w:right w:val="single" w:sz="6" w:space="0" w:color="000000"/>
            </w:tcBorders>
            <w:hideMark/>
          </w:tcPr>
          <w:p w:rsidR="001A65D3" w:rsidRDefault="001A65D3" w:rsidP="007941BA">
            <w:pPr>
              <w:pStyle w:val="NormaleWeb"/>
              <w:spacing w:before="0" w:beforeAutospacing="0" w:after="0" w:afterAutospacing="0"/>
              <w:jc w:val="center"/>
            </w:pPr>
            <w:r>
              <w:rPr>
                <w:rStyle w:val="Enfasigrassetto"/>
              </w:rPr>
              <w:t>CONTO DI CASSA</w:t>
            </w:r>
            <w:r>
              <w:t xml:space="preserve"> </w:t>
            </w:r>
          </w:p>
        </w:tc>
      </w:tr>
      <w:tr w:rsidR="001A65D3" w:rsidTr="007941BA">
        <w:trPr>
          <w:cantSplit/>
          <w:trHeight w:val="594"/>
        </w:trPr>
        <w:tc>
          <w:tcPr>
            <w:tcW w:w="0" w:type="auto"/>
            <w:gridSpan w:val="3"/>
            <w:tcBorders>
              <w:top w:val="single" w:sz="6" w:space="0" w:color="000000"/>
              <w:left w:val="single" w:sz="6" w:space="0" w:color="000000"/>
              <w:bottom w:val="single" w:sz="6" w:space="0" w:color="000000"/>
              <w:right w:val="single" w:sz="6" w:space="0" w:color="000000"/>
            </w:tcBorders>
            <w:hideMark/>
          </w:tcPr>
          <w:p w:rsidR="001A65D3" w:rsidRDefault="001A65D3" w:rsidP="007941BA">
            <w:r>
              <w:t xml:space="preserve">Fondo di cassa al 1° Gennaio </w:t>
            </w:r>
            <w:r>
              <w:rPr>
                <w:rStyle w:val="argovar"/>
              </w:rPr>
              <w:t>202</w:t>
            </w:r>
            <w:r w:rsidR="00457F6E">
              <w:rPr>
                <w:rStyle w:val="argovar"/>
              </w:rPr>
              <w:t>4</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A65D3" w:rsidRDefault="00457F6E" w:rsidP="007941BA">
            <w:pPr>
              <w:pStyle w:val="NormaleWeb"/>
              <w:spacing w:before="0" w:beforeAutospacing="0" w:after="0" w:afterAutospacing="0"/>
              <w:jc w:val="right"/>
            </w:pPr>
            <w:r w:rsidRPr="00457F6E">
              <w:rPr>
                <w:b/>
                <w:bCs/>
              </w:rPr>
              <w:t>158.676,64</w:t>
            </w:r>
          </w:p>
        </w:tc>
      </w:tr>
      <w:tr w:rsidR="00B71761" w:rsidTr="007941BA">
        <w:trPr>
          <w:cantSplit/>
          <w:trHeight w:val="263"/>
        </w:trPr>
        <w:tc>
          <w:tcPr>
            <w:tcW w:w="0" w:type="auto"/>
            <w:vMerge w:val="restart"/>
            <w:tcBorders>
              <w:top w:val="single" w:sz="4" w:space="0" w:color="auto"/>
              <w:left w:val="single" w:sz="4" w:space="0" w:color="auto"/>
              <w:right w:val="single" w:sz="4" w:space="0" w:color="auto"/>
            </w:tcBorders>
            <w:hideMark/>
          </w:tcPr>
          <w:p w:rsidR="00B71761" w:rsidRDefault="00B71761" w:rsidP="00B71761">
            <w:r>
              <w:t>SOMME RISCOSSE </w:t>
            </w:r>
          </w:p>
          <w:p w:rsidR="00B71761" w:rsidRDefault="00B71761" w:rsidP="00B71761"/>
        </w:tc>
        <w:tc>
          <w:tcPr>
            <w:tcW w:w="0" w:type="auto"/>
            <w:tcBorders>
              <w:top w:val="single" w:sz="6" w:space="0" w:color="000000"/>
              <w:left w:val="single" w:sz="4" w:space="0" w:color="auto"/>
              <w:bottom w:val="single" w:sz="6" w:space="0" w:color="000000"/>
              <w:right w:val="single" w:sz="6" w:space="0" w:color="000000"/>
            </w:tcBorders>
            <w:hideMark/>
          </w:tcPr>
          <w:p w:rsidR="00B71761" w:rsidRDefault="00B71761" w:rsidP="00B71761">
            <w:r>
              <w:t>Competenza</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B71761" w:rsidRPr="00B71761" w:rsidRDefault="00B71761" w:rsidP="00B71761">
            <w:pPr>
              <w:pStyle w:val="NormaleWeb"/>
              <w:spacing w:before="0" w:beforeAutospacing="0" w:after="0" w:afterAutospacing="0"/>
              <w:jc w:val="right"/>
              <w:rPr>
                <w:rStyle w:val="argovar"/>
              </w:rPr>
            </w:pPr>
            <w:r w:rsidRPr="00B71761">
              <w:rPr>
                <w:rStyle w:val="argovar"/>
              </w:rPr>
              <w:t>236.190,66</w:t>
            </w:r>
          </w:p>
        </w:tc>
        <w:tc>
          <w:tcPr>
            <w:tcW w:w="0" w:type="auto"/>
            <w:tcBorders>
              <w:top w:val="single" w:sz="6" w:space="0" w:color="000000"/>
              <w:left w:val="single" w:sz="6" w:space="0" w:color="000000"/>
              <w:bottom w:val="single" w:sz="6" w:space="0" w:color="000000"/>
              <w:right w:val="single" w:sz="6" w:space="0" w:color="000000"/>
            </w:tcBorders>
            <w:hideMark/>
          </w:tcPr>
          <w:p w:rsidR="00B71761" w:rsidRDefault="00B71761" w:rsidP="00B71761"/>
        </w:tc>
      </w:tr>
      <w:tr w:rsidR="00B71761" w:rsidTr="007941BA">
        <w:trPr>
          <w:cantSplit/>
          <w:trHeight w:val="277"/>
        </w:trPr>
        <w:tc>
          <w:tcPr>
            <w:tcW w:w="0" w:type="auto"/>
            <w:vMerge/>
            <w:tcBorders>
              <w:left w:val="single" w:sz="4" w:space="0" w:color="auto"/>
              <w:right w:val="single" w:sz="4" w:space="0" w:color="auto"/>
            </w:tcBorders>
            <w:hideMark/>
          </w:tcPr>
          <w:p w:rsidR="00B71761" w:rsidRDefault="00B71761" w:rsidP="00B71761"/>
        </w:tc>
        <w:tc>
          <w:tcPr>
            <w:tcW w:w="0" w:type="auto"/>
            <w:tcBorders>
              <w:top w:val="single" w:sz="6" w:space="0" w:color="000000"/>
              <w:left w:val="single" w:sz="4" w:space="0" w:color="auto"/>
              <w:bottom w:val="single" w:sz="6" w:space="0" w:color="000000"/>
              <w:right w:val="single" w:sz="6" w:space="0" w:color="000000"/>
            </w:tcBorders>
            <w:hideMark/>
          </w:tcPr>
          <w:p w:rsidR="00B71761" w:rsidRDefault="00B71761" w:rsidP="00B71761">
            <w:r>
              <w:t>Residui</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B71761" w:rsidRPr="00B71761" w:rsidRDefault="00B71761" w:rsidP="00B71761">
            <w:pPr>
              <w:pStyle w:val="NormaleWeb"/>
              <w:spacing w:before="0" w:beforeAutospacing="0" w:after="0" w:afterAutospacing="0"/>
              <w:jc w:val="right"/>
              <w:rPr>
                <w:rStyle w:val="argovar"/>
              </w:rPr>
            </w:pPr>
            <w:r w:rsidRPr="00B71761">
              <w:rPr>
                <w:rStyle w:val="argovar"/>
              </w:rPr>
              <w:t>58.757,72</w:t>
            </w:r>
          </w:p>
        </w:tc>
        <w:tc>
          <w:tcPr>
            <w:tcW w:w="0" w:type="auto"/>
            <w:tcBorders>
              <w:top w:val="single" w:sz="6" w:space="0" w:color="000000"/>
              <w:left w:val="single" w:sz="6" w:space="0" w:color="000000"/>
              <w:bottom w:val="single" w:sz="6" w:space="0" w:color="000000"/>
              <w:right w:val="single" w:sz="6" w:space="0" w:color="000000"/>
            </w:tcBorders>
            <w:hideMark/>
          </w:tcPr>
          <w:p w:rsidR="00B71761" w:rsidRDefault="00B71761" w:rsidP="00B71761">
            <w:pPr>
              <w:rPr>
                <w:sz w:val="20"/>
                <w:szCs w:val="20"/>
              </w:rPr>
            </w:pPr>
          </w:p>
        </w:tc>
      </w:tr>
      <w:tr w:rsidR="00B71761" w:rsidTr="00B71761">
        <w:trPr>
          <w:cantSplit/>
          <w:trHeight w:val="263"/>
        </w:trPr>
        <w:tc>
          <w:tcPr>
            <w:tcW w:w="0" w:type="auto"/>
            <w:vMerge/>
            <w:tcBorders>
              <w:left w:val="single" w:sz="4" w:space="0" w:color="auto"/>
              <w:bottom w:val="single" w:sz="4" w:space="0" w:color="auto"/>
              <w:right w:val="single" w:sz="4" w:space="0" w:color="auto"/>
            </w:tcBorders>
            <w:hideMark/>
          </w:tcPr>
          <w:p w:rsidR="00B71761" w:rsidRDefault="00B71761" w:rsidP="00B71761">
            <w:pPr>
              <w:rPr>
                <w:sz w:val="20"/>
                <w:szCs w:val="20"/>
              </w:rPr>
            </w:pPr>
          </w:p>
        </w:tc>
        <w:tc>
          <w:tcPr>
            <w:tcW w:w="0" w:type="auto"/>
            <w:tcBorders>
              <w:top w:val="single" w:sz="6" w:space="0" w:color="000000"/>
              <w:left w:val="single" w:sz="4" w:space="0" w:color="auto"/>
              <w:bottom w:val="single" w:sz="6" w:space="0" w:color="000000"/>
              <w:right w:val="single" w:sz="6" w:space="0" w:color="000000"/>
            </w:tcBorders>
            <w:hideMark/>
          </w:tcPr>
          <w:p w:rsidR="00B71761" w:rsidRDefault="00B71761" w:rsidP="00B71761">
            <w:r>
              <w:t>Totale(1)</w:t>
            </w:r>
          </w:p>
        </w:tc>
        <w:tc>
          <w:tcPr>
            <w:tcW w:w="0" w:type="auto"/>
            <w:gridSpan w:val="2"/>
            <w:tcBorders>
              <w:top w:val="single" w:sz="6" w:space="0" w:color="000000"/>
              <w:left w:val="single" w:sz="6" w:space="0" w:color="000000"/>
              <w:bottom w:val="single" w:sz="4" w:space="0" w:color="auto"/>
              <w:right w:val="single" w:sz="6" w:space="0" w:color="000000"/>
            </w:tcBorders>
            <w:hideMark/>
          </w:tcPr>
          <w:p w:rsidR="00B71761" w:rsidRPr="00B71761" w:rsidRDefault="00B71761" w:rsidP="00B71761">
            <w:pPr>
              <w:pStyle w:val="NormaleWeb"/>
              <w:spacing w:before="0" w:beforeAutospacing="0" w:after="0" w:afterAutospacing="0"/>
              <w:jc w:val="right"/>
              <w:rPr>
                <w:rStyle w:val="argovar"/>
                <w:b/>
              </w:rPr>
            </w:pPr>
            <w:r w:rsidRPr="00B71761">
              <w:rPr>
                <w:rStyle w:val="argovar"/>
                <w:b/>
              </w:rPr>
              <w:t>294.948,38</w:t>
            </w:r>
          </w:p>
        </w:tc>
        <w:tc>
          <w:tcPr>
            <w:tcW w:w="0" w:type="auto"/>
            <w:tcBorders>
              <w:top w:val="single" w:sz="6" w:space="0" w:color="000000"/>
              <w:left w:val="single" w:sz="6" w:space="0" w:color="000000"/>
              <w:bottom w:val="single" w:sz="6" w:space="0" w:color="000000"/>
              <w:right w:val="single" w:sz="6" w:space="0" w:color="000000"/>
            </w:tcBorders>
            <w:hideMark/>
          </w:tcPr>
          <w:p w:rsidR="00B71761" w:rsidRDefault="00B71761" w:rsidP="00B71761"/>
        </w:tc>
      </w:tr>
      <w:tr w:rsidR="00B71761" w:rsidTr="00B71761">
        <w:trPr>
          <w:cantSplit/>
          <w:trHeight w:val="277"/>
        </w:trPr>
        <w:tc>
          <w:tcPr>
            <w:tcW w:w="0" w:type="auto"/>
            <w:vMerge w:val="restart"/>
            <w:tcBorders>
              <w:top w:val="single" w:sz="4" w:space="0" w:color="auto"/>
              <w:left w:val="single" w:sz="4" w:space="0" w:color="auto"/>
              <w:right w:val="single" w:sz="4" w:space="0" w:color="auto"/>
            </w:tcBorders>
            <w:hideMark/>
          </w:tcPr>
          <w:p w:rsidR="00B71761" w:rsidRDefault="00B71761" w:rsidP="00B71761">
            <w:pPr>
              <w:rPr>
                <w:sz w:val="20"/>
                <w:szCs w:val="20"/>
              </w:rPr>
            </w:pPr>
            <w:r>
              <w:t>SOMME PAGATE</w:t>
            </w:r>
          </w:p>
          <w:p w:rsidR="00B71761" w:rsidRDefault="00B71761" w:rsidP="00B71761">
            <w:pPr>
              <w:rPr>
                <w:sz w:val="20"/>
                <w:szCs w:val="20"/>
              </w:rPr>
            </w:pPr>
          </w:p>
        </w:tc>
        <w:tc>
          <w:tcPr>
            <w:tcW w:w="0" w:type="auto"/>
            <w:tcBorders>
              <w:top w:val="single" w:sz="6" w:space="0" w:color="000000"/>
              <w:left w:val="single" w:sz="4" w:space="0" w:color="auto"/>
              <w:bottom w:val="single" w:sz="6" w:space="0" w:color="000000"/>
              <w:right w:val="single" w:sz="4" w:space="0" w:color="auto"/>
            </w:tcBorders>
            <w:hideMark/>
          </w:tcPr>
          <w:p w:rsidR="00B71761" w:rsidRDefault="00B71761" w:rsidP="00B71761">
            <w:r>
              <w:t>Competenza</w:t>
            </w:r>
          </w:p>
        </w:tc>
        <w:tc>
          <w:tcPr>
            <w:tcW w:w="0" w:type="auto"/>
            <w:gridSpan w:val="2"/>
            <w:tcBorders>
              <w:top w:val="single" w:sz="4" w:space="0" w:color="auto"/>
              <w:left w:val="single" w:sz="4" w:space="0" w:color="auto"/>
              <w:bottom w:val="single" w:sz="4" w:space="0" w:color="auto"/>
              <w:right w:val="single" w:sz="4" w:space="0" w:color="auto"/>
            </w:tcBorders>
            <w:hideMark/>
          </w:tcPr>
          <w:p w:rsidR="00B71761" w:rsidRPr="00B71761" w:rsidRDefault="00B71761" w:rsidP="00B71761">
            <w:pPr>
              <w:pStyle w:val="NormaleWeb"/>
              <w:spacing w:before="0" w:beforeAutospacing="0" w:after="0" w:afterAutospacing="0"/>
              <w:jc w:val="right"/>
              <w:rPr>
                <w:rStyle w:val="argovar"/>
              </w:rPr>
            </w:pPr>
            <w:r w:rsidRPr="00B71761">
              <w:rPr>
                <w:rStyle w:val="argovar"/>
              </w:rPr>
              <w:t>190.729,22</w:t>
            </w:r>
          </w:p>
        </w:tc>
        <w:tc>
          <w:tcPr>
            <w:tcW w:w="0" w:type="auto"/>
            <w:tcBorders>
              <w:top w:val="single" w:sz="6" w:space="0" w:color="000000"/>
              <w:left w:val="single" w:sz="4" w:space="0" w:color="auto"/>
              <w:bottom w:val="single" w:sz="6" w:space="0" w:color="000000"/>
              <w:right w:val="single" w:sz="6" w:space="0" w:color="000000"/>
            </w:tcBorders>
            <w:hideMark/>
          </w:tcPr>
          <w:p w:rsidR="00B71761" w:rsidRDefault="00B71761" w:rsidP="00B71761"/>
        </w:tc>
      </w:tr>
      <w:tr w:rsidR="00B71761" w:rsidTr="00B71761">
        <w:trPr>
          <w:cantSplit/>
          <w:trHeight w:val="277"/>
        </w:trPr>
        <w:tc>
          <w:tcPr>
            <w:tcW w:w="0" w:type="auto"/>
            <w:vMerge/>
            <w:tcBorders>
              <w:left w:val="single" w:sz="4" w:space="0" w:color="auto"/>
              <w:right w:val="single" w:sz="4" w:space="0" w:color="auto"/>
            </w:tcBorders>
            <w:hideMark/>
          </w:tcPr>
          <w:p w:rsidR="00B71761" w:rsidRDefault="00B71761" w:rsidP="00B71761">
            <w:pPr>
              <w:rPr>
                <w:sz w:val="20"/>
                <w:szCs w:val="20"/>
              </w:rPr>
            </w:pPr>
          </w:p>
        </w:tc>
        <w:tc>
          <w:tcPr>
            <w:tcW w:w="0" w:type="auto"/>
            <w:tcBorders>
              <w:top w:val="single" w:sz="6" w:space="0" w:color="000000"/>
              <w:left w:val="single" w:sz="4" w:space="0" w:color="auto"/>
              <w:bottom w:val="single" w:sz="6" w:space="0" w:color="000000"/>
              <w:right w:val="single" w:sz="4" w:space="0" w:color="auto"/>
            </w:tcBorders>
            <w:hideMark/>
          </w:tcPr>
          <w:p w:rsidR="00B71761" w:rsidRDefault="00B71761" w:rsidP="00B71761">
            <w:r>
              <w:t>Residui</w:t>
            </w:r>
          </w:p>
        </w:tc>
        <w:tc>
          <w:tcPr>
            <w:tcW w:w="0" w:type="auto"/>
            <w:gridSpan w:val="2"/>
            <w:tcBorders>
              <w:top w:val="single" w:sz="4" w:space="0" w:color="auto"/>
              <w:left w:val="single" w:sz="4" w:space="0" w:color="auto"/>
              <w:bottom w:val="single" w:sz="4" w:space="0" w:color="auto"/>
              <w:right w:val="single" w:sz="4" w:space="0" w:color="auto"/>
            </w:tcBorders>
            <w:hideMark/>
          </w:tcPr>
          <w:p w:rsidR="00B71761" w:rsidRPr="00B71761" w:rsidRDefault="00B71761" w:rsidP="00B71761">
            <w:pPr>
              <w:pStyle w:val="NormaleWeb"/>
              <w:spacing w:before="0" w:beforeAutospacing="0" w:after="0" w:afterAutospacing="0"/>
              <w:jc w:val="right"/>
              <w:rPr>
                <w:rStyle w:val="argovar"/>
              </w:rPr>
            </w:pPr>
            <w:r w:rsidRPr="00B71761">
              <w:rPr>
                <w:rStyle w:val="argovar"/>
              </w:rPr>
              <w:t>146.585,33</w:t>
            </w:r>
          </w:p>
        </w:tc>
        <w:tc>
          <w:tcPr>
            <w:tcW w:w="0" w:type="auto"/>
            <w:tcBorders>
              <w:top w:val="single" w:sz="6" w:space="0" w:color="000000"/>
              <w:left w:val="single" w:sz="4" w:space="0" w:color="auto"/>
              <w:bottom w:val="single" w:sz="6" w:space="0" w:color="000000"/>
              <w:right w:val="single" w:sz="6" w:space="0" w:color="000000"/>
            </w:tcBorders>
            <w:hideMark/>
          </w:tcPr>
          <w:p w:rsidR="00B71761" w:rsidRDefault="00B71761" w:rsidP="00B71761"/>
        </w:tc>
      </w:tr>
      <w:tr w:rsidR="00B71761" w:rsidTr="00B71761">
        <w:trPr>
          <w:cantSplit/>
          <w:trHeight w:val="263"/>
        </w:trPr>
        <w:tc>
          <w:tcPr>
            <w:tcW w:w="0" w:type="auto"/>
            <w:vMerge/>
            <w:tcBorders>
              <w:left w:val="single" w:sz="4" w:space="0" w:color="auto"/>
              <w:bottom w:val="single" w:sz="6" w:space="0" w:color="000000"/>
              <w:right w:val="single" w:sz="4" w:space="0" w:color="auto"/>
            </w:tcBorders>
            <w:hideMark/>
          </w:tcPr>
          <w:p w:rsidR="00B71761" w:rsidRDefault="00B71761" w:rsidP="00B71761">
            <w:pPr>
              <w:rPr>
                <w:sz w:val="20"/>
                <w:szCs w:val="20"/>
              </w:rPr>
            </w:pPr>
          </w:p>
        </w:tc>
        <w:tc>
          <w:tcPr>
            <w:tcW w:w="0" w:type="auto"/>
            <w:tcBorders>
              <w:top w:val="single" w:sz="6" w:space="0" w:color="000000"/>
              <w:left w:val="single" w:sz="4" w:space="0" w:color="auto"/>
              <w:bottom w:val="single" w:sz="6" w:space="0" w:color="000000"/>
              <w:right w:val="single" w:sz="4" w:space="0" w:color="auto"/>
            </w:tcBorders>
            <w:hideMark/>
          </w:tcPr>
          <w:p w:rsidR="00B71761" w:rsidRDefault="00B71761" w:rsidP="00B71761">
            <w:r>
              <w:t>Totale(2)</w:t>
            </w:r>
          </w:p>
        </w:tc>
        <w:tc>
          <w:tcPr>
            <w:tcW w:w="0" w:type="auto"/>
            <w:gridSpan w:val="2"/>
            <w:tcBorders>
              <w:top w:val="single" w:sz="4" w:space="0" w:color="auto"/>
              <w:left w:val="single" w:sz="4" w:space="0" w:color="auto"/>
              <w:bottom w:val="single" w:sz="4" w:space="0" w:color="auto"/>
              <w:right w:val="single" w:sz="4" w:space="0" w:color="auto"/>
            </w:tcBorders>
            <w:hideMark/>
          </w:tcPr>
          <w:p w:rsidR="00B71761" w:rsidRPr="00B71761" w:rsidRDefault="00B71761" w:rsidP="00B71761">
            <w:pPr>
              <w:pStyle w:val="NormaleWeb"/>
              <w:spacing w:before="0" w:beforeAutospacing="0" w:after="0" w:afterAutospacing="0"/>
              <w:jc w:val="right"/>
              <w:rPr>
                <w:rStyle w:val="argovar"/>
                <w:b/>
              </w:rPr>
            </w:pPr>
            <w:r w:rsidRPr="00B71761">
              <w:rPr>
                <w:rStyle w:val="argovar"/>
                <w:b/>
              </w:rPr>
              <w:t>337.314,55</w:t>
            </w:r>
          </w:p>
        </w:tc>
        <w:tc>
          <w:tcPr>
            <w:tcW w:w="0" w:type="auto"/>
            <w:tcBorders>
              <w:top w:val="single" w:sz="6" w:space="0" w:color="000000"/>
              <w:left w:val="single" w:sz="4" w:space="0" w:color="auto"/>
              <w:bottom w:val="single" w:sz="6" w:space="0" w:color="000000"/>
              <w:right w:val="single" w:sz="6" w:space="0" w:color="000000"/>
            </w:tcBorders>
            <w:hideMark/>
          </w:tcPr>
          <w:p w:rsidR="00B71761" w:rsidRDefault="00B71761" w:rsidP="00B71761"/>
        </w:tc>
      </w:tr>
      <w:tr w:rsidR="001A65D3" w:rsidTr="00B71761">
        <w:trPr>
          <w:cantSplit/>
          <w:trHeight w:val="263"/>
        </w:trPr>
        <w:tc>
          <w:tcPr>
            <w:tcW w:w="0" w:type="auto"/>
            <w:gridSpan w:val="2"/>
            <w:tcBorders>
              <w:top w:val="single" w:sz="6" w:space="0" w:color="000000"/>
              <w:left w:val="single" w:sz="6" w:space="0" w:color="000000"/>
              <w:bottom w:val="single" w:sz="6" w:space="0" w:color="000000"/>
              <w:right w:val="single" w:sz="6" w:space="0" w:color="000000"/>
            </w:tcBorders>
            <w:hideMark/>
          </w:tcPr>
          <w:p w:rsidR="001A65D3" w:rsidRDefault="001A65D3" w:rsidP="007941BA">
            <w:pPr>
              <w:pStyle w:val="NormaleWeb"/>
              <w:spacing w:before="0" w:beforeAutospacing="0" w:after="0" w:afterAutospacing="0"/>
              <w:jc w:val="right"/>
            </w:pPr>
            <w:r>
              <w:t>Differenza (1-2)                      </w:t>
            </w:r>
          </w:p>
        </w:tc>
        <w:tc>
          <w:tcPr>
            <w:tcW w:w="0" w:type="auto"/>
            <w:gridSpan w:val="2"/>
            <w:tcBorders>
              <w:top w:val="single" w:sz="4" w:space="0" w:color="auto"/>
              <w:left w:val="single" w:sz="6" w:space="0" w:color="000000"/>
              <w:bottom w:val="single" w:sz="6" w:space="0" w:color="000000"/>
              <w:right w:val="single" w:sz="6" w:space="0" w:color="000000"/>
            </w:tcBorders>
            <w:hideMark/>
          </w:tcPr>
          <w:p w:rsidR="001A65D3" w:rsidRDefault="001A65D3" w:rsidP="007941BA">
            <w:pPr>
              <w:pStyle w:val="NormaleWeb"/>
              <w:spacing w:before="0" w:beforeAutospacing="0" w:after="0" w:afterAutospacing="0"/>
              <w:jc w:val="right"/>
            </w:pPr>
            <w:r>
              <w:t> </w:t>
            </w:r>
          </w:p>
        </w:tc>
        <w:tc>
          <w:tcPr>
            <w:tcW w:w="0" w:type="auto"/>
            <w:tcBorders>
              <w:top w:val="single" w:sz="6" w:space="0" w:color="000000"/>
              <w:left w:val="single" w:sz="6" w:space="0" w:color="000000"/>
              <w:bottom w:val="single" w:sz="6" w:space="0" w:color="000000"/>
              <w:right w:val="single" w:sz="6" w:space="0" w:color="000000"/>
            </w:tcBorders>
            <w:hideMark/>
          </w:tcPr>
          <w:p w:rsidR="001A65D3" w:rsidRDefault="00457F6E" w:rsidP="007941BA">
            <w:pPr>
              <w:pStyle w:val="NormaleWeb"/>
              <w:spacing w:before="0" w:beforeAutospacing="0" w:after="0" w:afterAutospacing="0"/>
              <w:jc w:val="right"/>
            </w:pPr>
            <w:r w:rsidRPr="00457F6E">
              <w:rPr>
                <w:rStyle w:val="argovar"/>
                <w:b/>
                <w:bCs/>
              </w:rPr>
              <w:t>-42.366,17</w:t>
            </w:r>
          </w:p>
        </w:tc>
      </w:tr>
      <w:tr w:rsidR="001A65D3" w:rsidTr="007941BA">
        <w:trPr>
          <w:cantSplit/>
          <w:trHeight w:val="277"/>
        </w:trPr>
        <w:tc>
          <w:tcPr>
            <w:tcW w:w="0" w:type="auto"/>
            <w:gridSpan w:val="4"/>
            <w:tcBorders>
              <w:top w:val="single" w:sz="6" w:space="0" w:color="000000"/>
              <w:left w:val="single" w:sz="6" w:space="0" w:color="000000"/>
              <w:bottom w:val="single" w:sz="6" w:space="0" w:color="000000"/>
              <w:right w:val="single" w:sz="6" w:space="0" w:color="000000"/>
            </w:tcBorders>
            <w:hideMark/>
          </w:tcPr>
          <w:p w:rsidR="001A65D3" w:rsidRDefault="001A65D3" w:rsidP="007941BA">
            <w:r>
              <w:t xml:space="preserve">FONDO CASSA FINE ESERCIZIO </w:t>
            </w:r>
            <w:r>
              <w:rPr>
                <w:rStyle w:val="argovar"/>
              </w:rPr>
              <w:t>202</w:t>
            </w:r>
            <w:r w:rsidR="00457F6E">
              <w:rPr>
                <w:rStyle w:val="argovar"/>
              </w:rPr>
              <w:t>4</w:t>
            </w:r>
          </w:p>
        </w:tc>
        <w:tc>
          <w:tcPr>
            <w:tcW w:w="0" w:type="auto"/>
            <w:tcBorders>
              <w:top w:val="single" w:sz="6" w:space="0" w:color="000000"/>
              <w:left w:val="single" w:sz="6" w:space="0" w:color="000000"/>
              <w:bottom w:val="single" w:sz="6" w:space="0" w:color="000000"/>
              <w:right w:val="single" w:sz="6" w:space="0" w:color="000000"/>
            </w:tcBorders>
            <w:hideMark/>
          </w:tcPr>
          <w:p w:rsidR="001A65D3" w:rsidRDefault="00457F6E" w:rsidP="007941BA">
            <w:pPr>
              <w:pStyle w:val="NormaleWeb"/>
              <w:spacing w:before="0" w:beforeAutospacing="0" w:after="0" w:afterAutospacing="0"/>
              <w:jc w:val="right"/>
            </w:pPr>
            <w:r w:rsidRPr="00457F6E">
              <w:rPr>
                <w:rStyle w:val="argovar"/>
                <w:b/>
                <w:bCs/>
              </w:rPr>
              <w:t>116.310,47</w:t>
            </w:r>
          </w:p>
        </w:tc>
      </w:tr>
    </w:tbl>
    <w:p w:rsidR="00D775BF" w:rsidRDefault="00D775BF" w:rsidP="002335FF">
      <w:pPr>
        <w:jc w:val="both"/>
        <w:rPr>
          <w:rFonts w:ascii="Calibri" w:hAnsi="Calibri" w:cs="Arial"/>
        </w:rPr>
      </w:pPr>
    </w:p>
    <w:p w:rsidR="00343283" w:rsidRDefault="00A804BC">
      <w:pPr>
        <w:pStyle w:val="Corpotesto"/>
        <w:spacing w:before="0"/>
        <w:ind w:left="120"/>
      </w:pPr>
      <w:r>
        <w:t>L'avanzo</w:t>
      </w:r>
      <w:r>
        <w:rPr>
          <w:spacing w:val="-2"/>
        </w:rPr>
        <w:t xml:space="preserve"> </w:t>
      </w:r>
      <w:r>
        <w:t>di Amministrazione al 31/12/2024</w:t>
      </w:r>
      <w:r>
        <w:rPr>
          <w:spacing w:val="1"/>
        </w:rPr>
        <w:t xml:space="preserve"> </w:t>
      </w:r>
      <w:r>
        <w:t>ammonta a Euro</w:t>
      </w:r>
      <w:r>
        <w:rPr>
          <w:spacing w:val="1"/>
        </w:rPr>
        <w:t xml:space="preserve"> </w:t>
      </w:r>
      <w:r>
        <w:t>186.002,06 così</w:t>
      </w:r>
      <w:r>
        <w:rPr>
          <w:spacing w:val="1"/>
        </w:rPr>
        <w:t xml:space="preserve"> </w:t>
      </w:r>
      <w:r>
        <w:rPr>
          <w:spacing w:val="-2"/>
        </w:rPr>
        <w:t>determinato:</w:t>
      </w:r>
    </w:p>
    <w:p w:rsidR="00343283" w:rsidRDefault="00343283">
      <w:pPr>
        <w:pStyle w:val="Corpotesto"/>
        <w:spacing w:before="0"/>
        <w:rPr>
          <w:sz w:val="20"/>
        </w:rPr>
      </w:pPr>
    </w:p>
    <w:tbl>
      <w:tblPr>
        <w:tblW w:w="101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12"/>
        <w:gridCol w:w="3554"/>
        <w:gridCol w:w="2279"/>
        <w:gridCol w:w="1910"/>
      </w:tblGrid>
      <w:tr w:rsidR="007F2392" w:rsidTr="007941BA">
        <w:trPr>
          <w:cantSplit/>
          <w:trHeight w:val="272"/>
        </w:trPr>
        <w:tc>
          <w:tcPr>
            <w:tcW w:w="0" w:type="auto"/>
            <w:gridSpan w:val="4"/>
            <w:tcBorders>
              <w:top w:val="single" w:sz="6" w:space="0" w:color="000000"/>
              <w:left w:val="single" w:sz="6" w:space="0" w:color="000000"/>
              <w:bottom w:val="single" w:sz="6" w:space="0" w:color="000000"/>
              <w:right w:val="single" w:sz="6" w:space="0" w:color="000000"/>
            </w:tcBorders>
            <w:hideMark/>
          </w:tcPr>
          <w:p w:rsidR="007F2392" w:rsidRDefault="007F2392" w:rsidP="007941BA">
            <w:pPr>
              <w:pStyle w:val="NormaleWeb"/>
              <w:spacing w:before="0" w:beforeAutospacing="0" w:after="0" w:afterAutospacing="0"/>
              <w:jc w:val="center"/>
            </w:pPr>
            <w:r>
              <w:rPr>
                <w:rStyle w:val="Enfasigrassetto"/>
              </w:rPr>
              <w:t>GESTIONE DEI RESIDUI</w:t>
            </w:r>
            <w:r>
              <w:t xml:space="preserve"> </w:t>
            </w:r>
          </w:p>
        </w:tc>
      </w:tr>
      <w:tr w:rsidR="007F2392" w:rsidTr="007941BA">
        <w:trPr>
          <w:cantSplit/>
          <w:trHeight w:val="287"/>
        </w:trPr>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r>
              <w:t>ATTIVI</w:t>
            </w:r>
            <w:r w:rsidR="00CB70A6">
              <w:t xml:space="preserve"> (1)</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r>
              <w:t>Esercizio Corrente</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pStyle w:val="NormaleWeb"/>
              <w:spacing w:before="0" w:beforeAutospacing="0" w:after="0" w:afterAutospacing="0"/>
              <w:jc w:val="right"/>
            </w:pPr>
            <w:r w:rsidRPr="007F2392">
              <w:rPr>
                <w:rStyle w:val="argovar"/>
              </w:rPr>
              <w:t>158.411,05</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tc>
      </w:tr>
      <w:tr w:rsidR="007F2392" w:rsidTr="007941BA">
        <w:trPr>
          <w:cantSplit/>
          <w:trHeight w:val="287"/>
        </w:trPr>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rPr>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r>
              <w:t>Esercizi Precedenti</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pStyle w:val="NormaleWeb"/>
              <w:spacing w:before="0" w:beforeAutospacing="0" w:after="0" w:afterAutospacing="0"/>
              <w:jc w:val="right"/>
            </w:pPr>
            <w:r w:rsidRPr="007F2392">
              <w:rPr>
                <w:rStyle w:val="argovar"/>
              </w:rPr>
              <w:t>17.715,36</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tc>
      </w:tr>
      <w:tr w:rsidR="007F2392" w:rsidTr="007941BA">
        <w:trPr>
          <w:cantSplit/>
          <w:trHeight w:val="272"/>
        </w:trPr>
        <w:tc>
          <w:tcPr>
            <w:tcW w:w="0" w:type="auto"/>
            <w:gridSpan w:val="2"/>
            <w:tcBorders>
              <w:top w:val="single" w:sz="6" w:space="0" w:color="000000"/>
              <w:left w:val="single" w:sz="6" w:space="0" w:color="000000"/>
              <w:bottom w:val="single" w:sz="6" w:space="0" w:color="000000"/>
              <w:right w:val="single" w:sz="6" w:space="0" w:color="000000"/>
            </w:tcBorders>
            <w:hideMark/>
          </w:tcPr>
          <w:p w:rsidR="007F2392" w:rsidRDefault="007F2392" w:rsidP="007941BA">
            <w:pPr>
              <w:pStyle w:val="NormaleWeb"/>
              <w:spacing w:before="0" w:beforeAutospacing="0" w:after="0" w:afterAutospacing="0"/>
              <w:jc w:val="right"/>
            </w:pPr>
            <w:r>
              <w:t>|  Totale(1)         </w:t>
            </w:r>
          </w:p>
        </w:tc>
        <w:tc>
          <w:tcPr>
            <w:tcW w:w="0" w:type="auto"/>
            <w:tcBorders>
              <w:top w:val="single" w:sz="6" w:space="0" w:color="000000"/>
              <w:left w:val="single" w:sz="6" w:space="0" w:color="000000"/>
              <w:bottom w:val="single" w:sz="6" w:space="0" w:color="000000"/>
              <w:right w:val="single" w:sz="6" w:space="0" w:color="000000"/>
            </w:tcBorders>
            <w:hideMark/>
          </w:tcPr>
          <w:p w:rsidR="007F2392" w:rsidRPr="003B54CA" w:rsidRDefault="007F2392" w:rsidP="00CB70A6">
            <w:pPr>
              <w:pStyle w:val="NormaleWeb"/>
              <w:spacing w:before="0" w:beforeAutospacing="0" w:after="0" w:afterAutospacing="0"/>
              <w:jc w:val="right"/>
              <w:rPr>
                <w:b/>
              </w:rPr>
            </w:pPr>
            <w:r w:rsidRPr="007F2392">
              <w:rPr>
                <w:rStyle w:val="argovar"/>
                <w:b/>
              </w:rPr>
              <w:t>176.126,41</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tc>
      </w:tr>
      <w:tr w:rsidR="007F2392" w:rsidTr="007941BA">
        <w:trPr>
          <w:cantSplit/>
          <w:trHeight w:val="272"/>
        </w:trPr>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rPr>
                <w:sz w:val="20"/>
                <w:szCs w:val="20"/>
              </w:rPr>
            </w:pPr>
            <w:r>
              <w:t>PASSIVI</w:t>
            </w:r>
            <w:r w:rsidR="00CB70A6">
              <w:t xml:space="preserve"> (2)</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r>
              <w:t>Esercizio Corrente</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pStyle w:val="NormaleWeb"/>
              <w:spacing w:before="0" w:beforeAutospacing="0" w:after="0" w:afterAutospacing="0"/>
              <w:jc w:val="right"/>
            </w:pPr>
            <w:r w:rsidRPr="007F2392">
              <w:rPr>
                <w:rStyle w:val="argovar"/>
              </w:rPr>
              <w:t>98.078,85</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tc>
      </w:tr>
      <w:tr w:rsidR="007F2392" w:rsidTr="007941BA">
        <w:trPr>
          <w:cantSplit/>
          <w:trHeight w:val="272"/>
        </w:trPr>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rPr>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r>
              <w:t>Esercizi Precedenti</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pStyle w:val="NormaleWeb"/>
              <w:spacing w:before="0" w:beforeAutospacing="0" w:after="0" w:afterAutospacing="0"/>
              <w:jc w:val="right"/>
            </w:pPr>
            <w:r w:rsidRPr="007F2392">
              <w:rPr>
                <w:rStyle w:val="argovar"/>
              </w:rPr>
              <w:t>8.355,97</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tc>
      </w:tr>
      <w:tr w:rsidR="007F2392" w:rsidTr="007941BA">
        <w:trPr>
          <w:cantSplit/>
          <w:trHeight w:val="287"/>
        </w:trPr>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rPr>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pPr>
              <w:pStyle w:val="NormaleWeb"/>
              <w:spacing w:before="0" w:beforeAutospacing="0" w:after="0" w:afterAutospacing="0"/>
              <w:jc w:val="right"/>
            </w:pPr>
            <w:r>
              <w:t>|  Totale(2)         </w:t>
            </w:r>
          </w:p>
        </w:tc>
        <w:tc>
          <w:tcPr>
            <w:tcW w:w="0" w:type="auto"/>
            <w:tcBorders>
              <w:top w:val="single" w:sz="6" w:space="0" w:color="000000"/>
              <w:left w:val="single" w:sz="6" w:space="0" w:color="000000"/>
              <w:bottom w:val="single" w:sz="6" w:space="0" w:color="000000"/>
              <w:right w:val="single" w:sz="6" w:space="0" w:color="000000"/>
            </w:tcBorders>
            <w:hideMark/>
          </w:tcPr>
          <w:p w:rsidR="007F2392" w:rsidRPr="003B54CA" w:rsidRDefault="007F2392" w:rsidP="007941BA">
            <w:pPr>
              <w:pStyle w:val="NormaleWeb"/>
              <w:spacing w:before="0" w:beforeAutospacing="0" w:after="0" w:afterAutospacing="0"/>
              <w:jc w:val="right"/>
              <w:rPr>
                <w:b/>
              </w:rPr>
            </w:pPr>
            <w:r w:rsidRPr="007F2392">
              <w:rPr>
                <w:rStyle w:val="argovar"/>
                <w:b/>
              </w:rPr>
              <w:t>106.434,82</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7F2392" w:rsidP="007941BA"/>
        </w:tc>
      </w:tr>
      <w:tr w:rsidR="007F2392" w:rsidTr="007941BA">
        <w:trPr>
          <w:cantSplit/>
          <w:trHeight w:val="272"/>
        </w:trPr>
        <w:tc>
          <w:tcPr>
            <w:tcW w:w="0" w:type="auto"/>
            <w:gridSpan w:val="3"/>
            <w:tcBorders>
              <w:top w:val="single" w:sz="6" w:space="0" w:color="000000"/>
              <w:left w:val="single" w:sz="6" w:space="0" w:color="000000"/>
              <w:bottom w:val="single" w:sz="6" w:space="0" w:color="000000"/>
              <w:right w:val="single" w:sz="6" w:space="0" w:color="000000"/>
            </w:tcBorders>
            <w:hideMark/>
          </w:tcPr>
          <w:p w:rsidR="007F2392" w:rsidRDefault="0065299B" w:rsidP="007941BA">
            <w:pPr>
              <w:pStyle w:val="NormaleWeb"/>
              <w:spacing w:before="0" w:beforeAutospacing="0" w:after="0" w:afterAutospacing="0"/>
            </w:pPr>
            <w:r>
              <w:t xml:space="preserve">a) </w:t>
            </w:r>
            <w:r w:rsidR="007F2392">
              <w:t>Differenza (1-2)</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1D7D7F" w:rsidP="007941BA">
            <w:pPr>
              <w:pStyle w:val="NormaleWeb"/>
              <w:spacing w:before="0" w:beforeAutospacing="0" w:after="0" w:afterAutospacing="0"/>
              <w:jc w:val="right"/>
            </w:pPr>
            <w:r w:rsidRPr="001D7D7F">
              <w:rPr>
                <w:rStyle w:val="argovar"/>
                <w:b/>
                <w:bCs/>
              </w:rPr>
              <w:t>69.691,59</w:t>
            </w:r>
          </w:p>
        </w:tc>
      </w:tr>
      <w:tr w:rsidR="007F2392" w:rsidTr="007941BA">
        <w:trPr>
          <w:cantSplit/>
          <w:trHeight w:val="272"/>
        </w:trPr>
        <w:tc>
          <w:tcPr>
            <w:tcW w:w="0" w:type="auto"/>
            <w:gridSpan w:val="3"/>
            <w:tcBorders>
              <w:top w:val="single" w:sz="6" w:space="0" w:color="000000"/>
              <w:left w:val="single" w:sz="6" w:space="0" w:color="000000"/>
              <w:bottom w:val="single" w:sz="6" w:space="0" w:color="000000"/>
              <w:right w:val="single" w:sz="6" w:space="0" w:color="000000"/>
            </w:tcBorders>
            <w:hideMark/>
          </w:tcPr>
          <w:p w:rsidR="007F2392" w:rsidRDefault="0065299B" w:rsidP="007941BA">
            <w:r>
              <w:t xml:space="preserve">b) </w:t>
            </w:r>
            <w:r w:rsidR="007F2392">
              <w:t xml:space="preserve">FONDO CASSA FINE ESERCIZIO </w:t>
            </w:r>
            <w:r w:rsidR="007F2392">
              <w:rPr>
                <w:rStyle w:val="argovar"/>
              </w:rPr>
              <w:t>202</w:t>
            </w:r>
            <w:r w:rsidR="00CB70A6">
              <w:rPr>
                <w:rStyle w:val="argovar"/>
              </w:rPr>
              <w:t>4</w:t>
            </w:r>
          </w:p>
        </w:tc>
        <w:tc>
          <w:tcPr>
            <w:tcW w:w="0" w:type="auto"/>
            <w:tcBorders>
              <w:top w:val="single" w:sz="6" w:space="0" w:color="000000"/>
              <w:left w:val="single" w:sz="6" w:space="0" w:color="000000"/>
              <w:bottom w:val="single" w:sz="6" w:space="0" w:color="000000"/>
              <w:right w:val="single" w:sz="6" w:space="0" w:color="000000"/>
            </w:tcBorders>
            <w:hideMark/>
          </w:tcPr>
          <w:p w:rsidR="007F2392" w:rsidRDefault="001D7D7F" w:rsidP="007941BA">
            <w:pPr>
              <w:pStyle w:val="NormaleWeb"/>
              <w:spacing w:before="0" w:beforeAutospacing="0" w:after="0" w:afterAutospacing="0"/>
              <w:jc w:val="right"/>
            </w:pPr>
            <w:r w:rsidRPr="001D7D7F">
              <w:rPr>
                <w:rStyle w:val="argovar"/>
                <w:b/>
                <w:bCs/>
              </w:rPr>
              <w:t>116.310,47</w:t>
            </w:r>
          </w:p>
        </w:tc>
      </w:tr>
      <w:tr w:rsidR="00CB70A6" w:rsidTr="007941BA">
        <w:trPr>
          <w:cantSplit/>
          <w:trHeight w:val="272"/>
        </w:trPr>
        <w:tc>
          <w:tcPr>
            <w:tcW w:w="0" w:type="auto"/>
            <w:gridSpan w:val="3"/>
            <w:tcBorders>
              <w:top w:val="single" w:sz="6" w:space="0" w:color="000000"/>
              <w:left w:val="single" w:sz="6" w:space="0" w:color="000000"/>
              <w:bottom w:val="single" w:sz="6" w:space="0" w:color="000000"/>
              <w:right w:val="single" w:sz="6" w:space="0" w:color="000000"/>
            </w:tcBorders>
          </w:tcPr>
          <w:p w:rsidR="00CB70A6" w:rsidRDefault="0065299B" w:rsidP="007941BA">
            <w:r>
              <w:t xml:space="preserve">c) </w:t>
            </w:r>
            <w:r w:rsidRPr="0065299B">
              <w:t>AVANZO DI AMMINISTRAZIONE 2024</w:t>
            </w:r>
            <w:r w:rsidR="004A7C0C">
              <w:t xml:space="preserve"> (a + b)</w:t>
            </w:r>
          </w:p>
        </w:tc>
        <w:tc>
          <w:tcPr>
            <w:tcW w:w="0" w:type="auto"/>
            <w:tcBorders>
              <w:top w:val="single" w:sz="6" w:space="0" w:color="000000"/>
              <w:left w:val="single" w:sz="6" w:space="0" w:color="000000"/>
              <w:bottom w:val="single" w:sz="6" w:space="0" w:color="000000"/>
              <w:right w:val="single" w:sz="6" w:space="0" w:color="000000"/>
            </w:tcBorders>
          </w:tcPr>
          <w:p w:rsidR="00CB70A6" w:rsidRPr="001D7D7F" w:rsidRDefault="004A7C0C" w:rsidP="007941BA">
            <w:pPr>
              <w:pStyle w:val="NormaleWeb"/>
              <w:spacing w:before="0" w:beforeAutospacing="0" w:after="0" w:afterAutospacing="0"/>
              <w:jc w:val="right"/>
              <w:rPr>
                <w:rStyle w:val="argovar"/>
                <w:b/>
                <w:bCs/>
              </w:rPr>
            </w:pPr>
            <w:r>
              <w:rPr>
                <w:rStyle w:val="argovar"/>
                <w:b/>
                <w:bCs/>
              </w:rPr>
              <w:t>186.002,06</w:t>
            </w:r>
          </w:p>
        </w:tc>
      </w:tr>
    </w:tbl>
    <w:p w:rsidR="00343283" w:rsidRDefault="00343283">
      <w:pPr>
        <w:pStyle w:val="Corpotesto"/>
        <w:spacing w:before="0"/>
        <w:rPr>
          <w:sz w:val="20"/>
        </w:rPr>
      </w:pPr>
    </w:p>
    <w:p w:rsidR="00343283" w:rsidRDefault="00343283">
      <w:pPr>
        <w:pStyle w:val="Corpotesto"/>
        <w:spacing w:before="0"/>
      </w:pPr>
    </w:p>
    <w:p w:rsidR="00343283" w:rsidRDefault="00A804BC">
      <w:pPr>
        <w:pStyle w:val="Corpotesto"/>
        <w:spacing w:before="1"/>
        <w:ind w:left="120"/>
      </w:pPr>
      <w:r>
        <w:t>L'avanzo di Esercizio 2024 di Euro 105.793,64</w:t>
      </w:r>
      <w:r>
        <w:rPr>
          <w:spacing w:val="45"/>
        </w:rPr>
        <w:t xml:space="preserve"> </w:t>
      </w:r>
      <w:r>
        <w:t xml:space="preserve">è così </w:t>
      </w:r>
      <w:r>
        <w:rPr>
          <w:spacing w:val="-2"/>
        </w:rPr>
        <w:t>determinato:</w:t>
      </w:r>
    </w:p>
    <w:p w:rsidR="00343283" w:rsidRDefault="00343283">
      <w:pPr>
        <w:pStyle w:val="Corpotesto"/>
        <w:spacing w:before="10"/>
        <w:rPr>
          <w:sz w:val="16"/>
        </w:rPr>
      </w:pPr>
    </w:p>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38"/>
        <w:gridCol w:w="5132"/>
      </w:tblGrid>
      <w:tr w:rsidR="00343283" w:rsidTr="00A804BC">
        <w:trPr>
          <w:trHeight w:val="177"/>
        </w:trPr>
        <w:tc>
          <w:tcPr>
            <w:tcW w:w="5138" w:type="dxa"/>
          </w:tcPr>
          <w:p w:rsidR="00343283" w:rsidRDefault="00A804BC">
            <w:pPr>
              <w:pStyle w:val="TableParagraph"/>
              <w:spacing w:before="2" w:line="193" w:lineRule="exact"/>
              <w:ind w:left="22" w:right="0"/>
              <w:jc w:val="left"/>
              <w:rPr>
                <w:sz w:val="18"/>
              </w:rPr>
            </w:pPr>
            <w:r>
              <w:rPr>
                <w:sz w:val="18"/>
              </w:rPr>
              <w:t>ENTRATE EFFETTTIVE E.F.</w:t>
            </w:r>
            <w:r>
              <w:rPr>
                <w:spacing w:val="1"/>
                <w:sz w:val="18"/>
              </w:rPr>
              <w:t xml:space="preserve"> </w:t>
            </w:r>
            <w:r>
              <w:rPr>
                <w:spacing w:val="-4"/>
                <w:sz w:val="18"/>
              </w:rPr>
              <w:t>2024</w:t>
            </w:r>
          </w:p>
        </w:tc>
        <w:tc>
          <w:tcPr>
            <w:tcW w:w="5132" w:type="dxa"/>
          </w:tcPr>
          <w:p w:rsidR="00343283" w:rsidRDefault="00A804BC">
            <w:pPr>
              <w:pStyle w:val="TableParagraph"/>
              <w:spacing w:before="7" w:line="188" w:lineRule="exact"/>
              <w:ind w:right="29"/>
              <w:rPr>
                <w:b/>
                <w:sz w:val="18"/>
              </w:rPr>
            </w:pPr>
            <w:r>
              <w:rPr>
                <w:b/>
                <w:spacing w:val="-2"/>
                <w:sz w:val="18"/>
              </w:rPr>
              <w:t>394.601,71</w:t>
            </w:r>
          </w:p>
        </w:tc>
      </w:tr>
      <w:tr w:rsidR="00343283" w:rsidTr="00A804BC">
        <w:trPr>
          <w:trHeight w:val="171"/>
        </w:trPr>
        <w:tc>
          <w:tcPr>
            <w:tcW w:w="5138" w:type="dxa"/>
          </w:tcPr>
          <w:p w:rsidR="00343283" w:rsidRDefault="00A804BC">
            <w:pPr>
              <w:pStyle w:val="TableParagraph"/>
              <w:spacing w:before="0" w:line="188" w:lineRule="exact"/>
              <w:ind w:left="22" w:right="0"/>
              <w:jc w:val="left"/>
              <w:rPr>
                <w:sz w:val="18"/>
              </w:rPr>
            </w:pPr>
            <w:r>
              <w:rPr>
                <w:sz w:val="18"/>
              </w:rPr>
              <w:t>SPESE EFFETTIVE E.F.</w:t>
            </w:r>
            <w:r>
              <w:rPr>
                <w:spacing w:val="1"/>
                <w:sz w:val="18"/>
              </w:rPr>
              <w:t xml:space="preserve"> </w:t>
            </w:r>
            <w:r>
              <w:rPr>
                <w:spacing w:val="-4"/>
                <w:sz w:val="18"/>
              </w:rPr>
              <w:t>2024</w:t>
            </w:r>
          </w:p>
        </w:tc>
        <w:tc>
          <w:tcPr>
            <w:tcW w:w="5132" w:type="dxa"/>
          </w:tcPr>
          <w:p w:rsidR="00343283" w:rsidRDefault="00A804BC">
            <w:pPr>
              <w:pStyle w:val="TableParagraph"/>
              <w:spacing w:before="0" w:line="188" w:lineRule="exact"/>
              <w:ind w:right="29"/>
              <w:rPr>
                <w:b/>
                <w:sz w:val="18"/>
              </w:rPr>
            </w:pPr>
            <w:r>
              <w:rPr>
                <w:b/>
                <w:spacing w:val="-2"/>
                <w:sz w:val="18"/>
              </w:rPr>
              <w:t>288.808,07</w:t>
            </w:r>
          </w:p>
        </w:tc>
      </w:tr>
      <w:tr w:rsidR="00343283" w:rsidTr="007F2392">
        <w:trPr>
          <w:trHeight w:val="191"/>
        </w:trPr>
        <w:tc>
          <w:tcPr>
            <w:tcW w:w="5138" w:type="dxa"/>
            <w:tcBorders>
              <w:bottom w:val="double" w:sz="6" w:space="0" w:color="000000"/>
            </w:tcBorders>
          </w:tcPr>
          <w:p w:rsidR="00343283" w:rsidRDefault="00A804BC">
            <w:pPr>
              <w:pStyle w:val="TableParagraph"/>
              <w:spacing w:before="0" w:line="202" w:lineRule="exact"/>
              <w:ind w:left="22" w:right="0"/>
              <w:jc w:val="left"/>
              <w:rPr>
                <w:sz w:val="18"/>
              </w:rPr>
            </w:pPr>
            <w:r>
              <w:rPr>
                <w:sz w:val="18"/>
              </w:rPr>
              <w:t xml:space="preserve">AVANZO ESERCIZIO </w:t>
            </w:r>
            <w:r>
              <w:rPr>
                <w:spacing w:val="-4"/>
                <w:sz w:val="18"/>
              </w:rPr>
              <w:t>2024</w:t>
            </w:r>
          </w:p>
        </w:tc>
        <w:tc>
          <w:tcPr>
            <w:tcW w:w="5132" w:type="dxa"/>
            <w:tcBorders>
              <w:bottom w:val="double" w:sz="6" w:space="0" w:color="000000"/>
            </w:tcBorders>
          </w:tcPr>
          <w:p w:rsidR="00343283" w:rsidRDefault="00A804BC">
            <w:pPr>
              <w:pStyle w:val="TableParagraph"/>
              <w:spacing w:before="0"/>
              <w:ind w:right="29"/>
              <w:rPr>
                <w:b/>
                <w:sz w:val="18"/>
              </w:rPr>
            </w:pPr>
            <w:r>
              <w:rPr>
                <w:b/>
                <w:spacing w:val="-2"/>
                <w:sz w:val="18"/>
              </w:rPr>
              <w:t>105.793,64</w:t>
            </w:r>
          </w:p>
        </w:tc>
      </w:tr>
    </w:tbl>
    <w:p w:rsidR="00723B6E" w:rsidRDefault="00723B6E" w:rsidP="003518E2">
      <w:pPr>
        <w:jc w:val="center"/>
        <w:rPr>
          <w:rFonts w:ascii="Arial" w:hAnsi="Arial" w:cs="Arial"/>
          <w:b/>
          <w:bCs/>
        </w:rPr>
      </w:pPr>
    </w:p>
    <w:p w:rsidR="003518E2" w:rsidRPr="006B1CF2" w:rsidRDefault="00723B6E" w:rsidP="003518E2">
      <w:pPr>
        <w:jc w:val="center"/>
      </w:pPr>
      <w:r>
        <w:rPr>
          <w:rFonts w:ascii="Arial" w:hAnsi="Arial" w:cs="Arial"/>
          <w:b/>
          <w:bCs/>
        </w:rPr>
        <w:t>S</w:t>
      </w:r>
      <w:r w:rsidR="003518E2" w:rsidRPr="006B1CF2">
        <w:rPr>
          <w:rFonts w:ascii="Arial" w:hAnsi="Arial" w:cs="Arial"/>
          <w:b/>
          <w:bCs/>
        </w:rPr>
        <w:t>ITUAZIONE PATRIMONIALE</w:t>
      </w:r>
    </w:p>
    <w:p w:rsidR="003518E2" w:rsidRPr="006B1CF2" w:rsidRDefault="003518E2" w:rsidP="003518E2">
      <w:pPr>
        <w:jc w:val="center"/>
        <w:rPr>
          <w:rFonts w:ascii="Arial" w:hAnsi="Arial" w:cs="Arial"/>
        </w:rPr>
      </w:pPr>
      <w:r w:rsidRPr="006B1CF2">
        <w:rPr>
          <w:rFonts w:ascii="Arial" w:hAnsi="Arial" w:cs="Arial"/>
        </w:rPr>
        <w:t> </w:t>
      </w:r>
    </w:p>
    <w:p w:rsidR="003518E2" w:rsidRPr="006B1CF2" w:rsidRDefault="003518E2" w:rsidP="003518E2">
      <w:r w:rsidRPr="006B1CF2">
        <w:rPr>
          <w:rFonts w:ascii="Arial" w:hAnsi="Arial" w:cs="Arial"/>
        </w:rPr>
        <w:t>Dalla situazione patrimoniale relativa all'anno 202</w:t>
      </w:r>
      <w:r w:rsidR="00971F6A">
        <w:rPr>
          <w:rFonts w:ascii="Arial" w:hAnsi="Arial" w:cs="Arial"/>
        </w:rPr>
        <w:t>4</w:t>
      </w:r>
      <w:r w:rsidRPr="006B1CF2">
        <w:rPr>
          <w:rFonts w:ascii="Arial" w:hAnsi="Arial" w:cs="Arial"/>
        </w:rPr>
        <w:t> si evincono le seguenti risultanze:</w:t>
      </w:r>
    </w:p>
    <w:p w:rsidR="003518E2" w:rsidRPr="006B1CF2" w:rsidRDefault="003518E2" w:rsidP="003518E2">
      <w:pPr>
        <w:rPr>
          <w:rFonts w:ascii="Verdana" w:hAnsi="Verdana"/>
          <w:sz w:val="20"/>
          <w:szCs w:val="20"/>
        </w:rPr>
      </w:pPr>
    </w:p>
    <w:tbl>
      <w:tblPr>
        <w:tblW w:w="10434" w:type="dxa"/>
        <w:tblInd w:w="175" w:type="dxa"/>
        <w:tblLayout w:type="fixed"/>
        <w:tblCellMar>
          <w:top w:w="55" w:type="dxa"/>
          <w:left w:w="55" w:type="dxa"/>
          <w:bottom w:w="55" w:type="dxa"/>
          <w:right w:w="55" w:type="dxa"/>
        </w:tblCellMar>
        <w:tblLook w:val="04A0" w:firstRow="1" w:lastRow="0" w:firstColumn="1" w:lastColumn="0" w:noHBand="0" w:noVBand="1"/>
      </w:tblPr>
      <w:tblGrid>
        <w:gridCol w:w="3767"/>
        <w:gridCol w:w="2551"/>
        <w:gridCol w:w="1559"/>
        <w:gridCol w:w="2557"/>
      </w:tblGrid>
      <w:tr w:rsidR="003518E2" w:rsidRPr="006B1CF2" w:rsidTr="007941BA">
        <w:trPr>
          <w:trHeight w:val="451"/>
        </w:trPr>
        <w:tc>
          <w:tcPr>
            <w:tcW w:w="3767"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jc w:val="center"/>
              <w:rPr>
                <w:rFonts w:ascii="Verdana" w:eastAsia="Andale Sans UI" w:hAnsi="Verdana"/>
                <w:bCs/>
                <w:kern w:val="2"/>
                <w:sz w:val="20"/>
                <w:szCs w:val="20"/>
                <w:shd w:val="clear" w:color="auto" w:fill="FFFF00"/>
              </w:rPr>
            </w:pPr>
          </w:p>
        </w:tc>
        <w:tc>
          <w:tcPr>
            <w:tcW w:w="2551"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jc w:val="center"/>
              <w:rPr>
                <w:rFonts w:ascii="Verdana" w:eastAsia="Andale Sans UI" w:hAnsi="Verdana"/>
                <w:bCs/>
                <w:kern w:val="2"/>
                <w:sz w:val="20"/>
                <w:szCs w:val="20"/>
              </w:rPr>
            </w:pPr>
            <w:r w:rsidRPr="006B1CF2">
              <w:rPr>
                <w:rFonts w:ascii="Verdana" w:eastAsia="Andale Sans UI" w:hAnsi="Verdana"/>
                <w:bCs/>
                <w:kern w:val="2"/>
                <w:sz w:val="20"/>
                <w:szCs w:val="20"/>
              </w:rPr>
              <w:t>Situazione al 01/01/202</w:t>
            </w:r>
            <w:r w:rsidR="00A1030F">
              <w:rPr>
                <w:rFonts w:ascii="Verdana" w:eastAsia="Andale Sans UI" w:hAnsi="Verdana"/>
                <w:bCs/>
                <w:kern w:val="2"/>
                <w:sz w:val="20"/>
                <w:szCs w:val="20"/>
              </w:rPr>
              <w:t>4</w:t>
            </w:r>
          </w:p>
        </w:tc>
        <w:tc>
          <w:tcPr>
            <w:tcW w:w="1559"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jc w:val="center"/>
              <w:rPr>
                <w:rFonts w:ascii="Verdana" w:eastAsia="Andale Sans UI" w:hAnsi="Verdana"/>
                <w:bCs/>
                <w:kern w:val="2"/>
                <w:sz w:val="20"/>
                <w:szCs w:val="20"/>
              </w:rPr>
            </w:pPr>
            <w:r w:rsidRPr="006B1CF2">
              <w:rPr>
                <w:rFonts w:ascii="Verdana" w:eastAsia="Andale Sans UI" w:hAnsi="Verdana"/>
                <w:bCs/>
                <w:kern w:val="2"/>
                <w:sz w:val="20"/>
                <w:szCs w:val="20"/>
              </w:rPr>
              <w:t>Variazioni</w:t>
            </w:r>
          </w:p>
        </w:tc>
        <w:tc>
          <w:tcPr>
            <w:tcW w:w="2557"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jc w:val="center"/>
              <w:rPr>
                <w:rFonts w:ascii="Verdana" w:eastAsia="Andale Sans UI" w:hAnsi="Verdana"/>
                <w:bCs/>
                <w:kern w:val="2"/>
                <w:sz w:val="20"/>
                <w:szCs w:val="20"/>
              </w:rPr>
            </w:pPr>
            <w:r w:rsidRPr="006B1CF2">
              <w:rPr>
                <w:rFonts w:ascii="Verdana" w:eastAsia="Andale Sans UI" w:hAnsi="Verdana"/>
                <w:bCs/>
                <w:kern w:val="2"/>
                <w:sz w:val="20"/>
                <w:szCs w:val="20"/>
              </w:rPr>
              <w:t>Situazione al 31/12/202</w:t>
            </w:r>
            <w:r w:rsidR="00A1030F">
              <w:rPr>
                <w:rFonts w:ascii="Verdana" w:eastAsia="Andale Sans UI" w:hAnsi="Verdana"/>
                <w:bCs/>
                <w:kern w:val="2"/>
                <w:sz w:val="20"/>
                <w:szCs w:val="20"/>
              </w:rPr>
              <w:t>4</w:t>
            </w:r>
          </w:p>
        </w:tc>
      </w:tr>
      <w:tr w:rsidR="003518E2" w:rsidRPr="006B1CF2" w:rsidTr="007941BA">
        <w:trPr>
          <w:trHeight w:val="233"/>
        </w:trPr>
        <w:tc>
          <w:tcPr>
            <w:tcW w:w="3767"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rPr>
                <w:rFonts w:ascii="Verdana" w:eastAsia="Andale Sans UI" w:hAnsi="Verdana"/>
                <w:b/>
                <w:kern w:val="2"/>
                <w:sz w:val="20"/>
                <w:szCs w:val="20"/>
              </w:rPr>
            </w:pPr>
            <w:r w:rsidRPr="006B1CF2">
              <w:rPr>
                <w:rFonts w:ascii="Verdana" w:eastAsia="Andale Sans UI" w:hAnsi="Verdana"/>
                <w:b/>
                <w:kern w:val="2"/>
                <w:sz w:val="20"/>
                <w:szCs w:val="20"/>
              </w:rPr>
              <w:t>ATTIVI</w:t>
            </w:r>
          </w:p>
        </w:tc>
        <w:tc>
          <w:tcPr>
            <w:tcW w:w="2551"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rPr>
                <w:rFonts w:ascii="Verdana" w:eastAsia="Andale Sans UI" w:hAnsi="Verdana"/>
                <w:kern w:val="2"/>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jc w:val="right"/>
              <w:rPr>
                <w:rFonts w:ascii="Verdana" w:eastAsia="Andale Sans UI" w:hAnsi="Verdana"/>
                <w:kern w:val="2"/>
                <w:sz w:val="20"/>
                <w:szCs w:val="20"/>
              </w:rPr>
            </w:pPr>
          </w:p>
        </w:tc>
        <w:tc>
          <w:tcPr>
            <w:tcW w:w="2557"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jc w:val="right"/>
              <w:rPr>
                <w:rFonts w:ascii="Verdana" w:eastAsia="Andale Sans UI" w:hAnsi="Verdana"/>
                <w:kern w:val="2"/>
                <w:sz w:val="20"/>
                <w:szCs w:val="20"/>
              </w:rPr>
            </w:pPr>
          </w:p>
        </w:tc>
      </w:tr>
      <w:tr w:rsidR="003518E2" w:rsidRPr="006B1CF2" w:rsidTr="007941BA">
        <w:trPr>
          <w:trHeight w:val="217"/>
        </w:trPr>
        <w:tc>
          <w:tcPr>
            <w:tcW w:w="3767" w:type="dxa"/>
            <w:tcBorders>
              <w:top w:val="single" w:sz="4" w:space="0" w:color="000000"/>
              <w:left w:val="single" w:sz="4" w:space="0" w:color="000000"/>
              <w:bottom w:val="single" w:sz="4" w:space="0" w:color="000000"/>
              <w:right w:val="single" w:sz="4" w:space="0" w:color="000000"/>
            </w:tcBorders>
          </w:tcPr>
          <w:p w:rsidR="003518E2" w:rsidRPr="005867CC" w:rsidRDefault="003518E2" w:rsidP="007941BA">
            <w:pPr>
              <w:suppressLineNumbers/>
              <w:suppressAutoHyphens/>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Totale Immobilizzazioni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518E2" w:rsidRPr="005867CC" w:rsidRDefault="00142633"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268.618,30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518E2" w:rsidRPr="005867CC" w:rsidRDefault="00B33335"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66.000,10</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3518E2" w:rsidRPr="005867CC" w:rsidRDefault="003518E2"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2</w:t>
            </w:r>
            <w:r w:rsidR="00B33335" w:rsidRPr="005867CC">
              <w:rPr>
                <w:rFonts w:ascii="Verdana" w:eastAsia="Andale Sans UI" w:hAnsi="Verdana"/>
                <w:b/>
                <w:kern w:val="2"/>
                <w:sz w:val="20"/>
                <w:szCs w:val="20"/>
                <w:highlight w:val="yellow"/>
              </w:rPr>
              <w:t>02.618,20</w:t>
            </w:r>
          </w:p>
        </w:tc>
      </w:tr>
      <w:tr w:rsidR="003518E2" w:rsidRPr="006B1CF2" w:rsidTr="007941BA">
        <w:trPr>
          <w:trHeight w:val="233"/>
        </w:trPr>
        <w:tc>
          <w:tcPr>
            <w:tcW w:w="3767" w:type="dxa"/>
            <w:tcBorders>
              <w:top w:val="single" w:sz="4" w:space="0" w:color="000000"/>
              <w:left w:val="single" w:sz="4" w:space="0" w:color="000000"/>
              <w:bottom w:val="single" w:sz="4" w:space="0" w:color="000000"/>
              <w:right w:val="single" w:sz="4" w:space="0" w:color="000000"/>
            </w:tcBorders>
          </w:tcPr>
          <w:p w:rsidR="003518E2" w:rsidRPr="005867CC" w:rsidRDefault="003518E2" w:rsidP="007941BA">
            <w:pPr>
              <w:suppressLineNumbers/>
              <w:suppressAutoHyphens/>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Totale Disponibilità</w:t>
            </w:r>
          </w:p>
        </w:tc>
        <w:tc>
          <w:tcPr>
            <w:tcW w:w="2551" w:type="dxa"/>
            <w:tcBorders>
              <w:top w:val="single" w:sz="4" w:space="0" w:color="000000"/>
              <w:left w:val="single" w:sz="4" w:space="0" w:color="000000"/>
              <w:bottom w:val="single" w:sz="4" w:space="0" w:color="000000"/>
              <w:right w:val="single" w:sz="4" w:space="0" w:color="000000"/>
            </w:tcBorders>
            <w:vAlign w:val="center"/>
          </w:tcPr>
          <w:p w:rsidR="003518E2" w:rsidRPr="005867CC" w:rsidRDefault="00221975"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236.149,72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5867CC" w:rsidRDefault="00201FBF"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56.287,16</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5867CC" w:rsidRDefault="00201FBF"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292.436,88</w:t>
            </w:r>
          </w:p>
        </w:tc>
      </w:tr>
      <w:tr w:rsidR="003518E2" w:rsidRPr="006B1CF2" w:rsidTr="007941BA">
        <w:trPr>
          <w:trHeight w:val="467"/>
        </w:trPr>
        <w:tc>
          <w:tcPr>
            <w:tcW w:w="3767"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rPr>
                <w:rFonts w:ascii="Verdana" w:eastAsia="Andale Sans UI" w:hAnsi="Verdana"/>
                <w:kern w:val="2"/>
                <w:sz w:val="20"/>
                <w:szCs w:val="20"/>
              </w:rPr>
            </w:pPr>
            <w:r w:rsidRPr="006B1CF2">
              <w:rPr>
                <w:rFonts w:ascii="Verdana" w:eastAsia="Andale Sans UI" w:hAnsi="Verdana"/>
                <w:kern w:val="2"/>
                <w:sz w:val="20"/>
                <w:szCs w:val="20"/>
              </w:rPr>
              <w:t xml:space="preserve">di cui Crediti (RESIDUI ATTIVI </w:t>
            </w:r>
            <w:proofErr w:type="spellStart"/>
            <w:r w:rsidRPr="006B1CF2">
              <w:rPr>
                <w:rFonts w:ascii="Verdana" w:eastAsia="Andale Sans UI" w:hAnsi="Verdana"/>
                <w:kern w:val="2"/>
                <w:sz w:val="20"/>
                <w:szCs w:val="20"/>
              </w:rPr>
              <w:t>mod</w:t>
            </w:r>
            <w:proofErr w:type="spellEnd"/>
            <w:r w:rsidRPr="006B1CF2">
              <w:rPr>
                <w:rFonts w:ascii="Verdana" w:eastAsia="Andale Sans UI" w:hAnsi="Verdana"/>
                <w:kern w:val="2"/>
                <w:sz w:val="20"/>
                <w:szCs w:val="20"/>
              </w:rPr>
              <w:t>. 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6B1CF2" w:rsidRDefault="00201FBF" w:rsidP="007941BA">
            <w:pPr>
              <w:jc w:val="right"/>
              <w:rPr>
                <w:rFonts w:ascii="Verdana" w:eastAsia="Andale Sans UI" w:hAnsi="Verdana"/>
                <w:kern w:val="2"/>
                <w:sz w:val="20"/>
                <w:szCs w:val="20"/>
                <w:highlight w:val="yellow"/>
              </w:rPr>
            </w:pPr>
            <w:r>
              <w:rPr>
                <w:rFonts w:ascii="Verdana" w:eastAsia="Andale Sans UI" w:hAnsi="Verdana"/>
                <w:kern w:val="2"/>
                <w:sz w:val="20"/>
                <w:szCs w:val="20"/>
              </w:rPr>
              <w:t>77.473,08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527F8D" w:rsidRDefault="00201FBF" w:rsidP="007941BA">
            <w:pPr>
              <w:jc w:val="right"/>
              <w:rPr>
                <w:rFonts w:ascii="Verdana" w:eastAsia="Andale Sans UI" w:hAnsi="Verdana"/>
                <w:kern w:val="2"/>
                <w:sz w:val="20"/>
                <w:szCs w:val="20"/>
              </w:rPr>
            </w:pPr>
            <w:r>
              <w:rPr>
                <w:rFonts w:ascii="Verdana" w:eastAsia="Andale Sans UI" w:hAnsi="Verdana"/>
                <w:kern w:val="2"/>
                <w:sz w:val="20"/>
                <w:szCs w:val="20"/>
              </w:rPr>
              <w:t>98.653,33</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527F8D" w:rsidRDefault="00201FBF" w:rsidP="007941BA">
            <w:pPr>
              <w:jc w:val="right"/>
              <w:rPr>
                <w:rFonts w:ascii="Verdana" w:eastAsia="Andale Sans UI" w:hAnsi="Verdana"/>
                <w:kern w:val="2"/>
                <w:sz w:val="20"/>
                <w:szCs w:val="20"/>
              </w:rPr>
            </w:pPr>
            <w:r>
              <w:rPr>
                <w:rFonts w:ascii="Verdana" w:eastAsia="Andale Sans UI" w:hAnsi="Verdana"/>
                <w:kern w:val="2"/>
                <w:sz w:val="20"/>
                <w:szCs w:val="20"/>
              </w:rPr>
              <w:t>176.126,41</w:t>
            </w:r>
          </w:p>
        </w:tc>
      </w:tr>
      <w:tr w:rsidR="003518E2" w:rsidRPr="006B1CF2" w:rsidTr="001F0156">
        <w:trPr>
          <w:trHeight w:val="256"/>
        </w:trPr>
        <w:tc>
          <w:tcPr>
            <w:tcW w:w="3767"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rPr>
                <w:rFonts w:ascii="Verdana" w:eastAsia="Andale Sans UI" w:hAnsi="Verdana"/>
                <w:kern w:val="2"/>
                <w:sz w:val="20"/>
                <w:szCs w:val="20"/>
              </w:rPr>
            </w:pPr>
            <w:r w:rsidRPr="006B1CF2">
              <w:rPr>
                <w:rFonts w:ascii="Verdana" w:eastAsia="Andale Sans UI" w:hAnsi="Verdana"/>
                <w:kern w:val="2"/>
                <w:sz w:val="20"/>
                <w:szCs w:val="20"/>
              </w:rPr>
              <w:t>di cui DISPONIBILITA’ LIQUIDE</w:t>
            </w:r>
          </w:p>
        </w:tc>
        <w:tc>
          <w:tcPr>
            <w:tcW w:w="2551" w:type="dxa"/>
            <w:tcBorders>
              <w:top w:val="single" w:sz="4" w:space="0" w:color="000000"/>
              <w:left w:val="single" w:sz="4" w:space="0" w:color="000000"/>
              <w:bottom w:val="single" w:sz="4" w:space="0" w:color="000000"/>
              <w:right w:val="single" w:sz="4" w:space="0" w:color="000000"/>
            </w:tcBorders>
          </w:tcPr>
          <w:p w:rsidR="003518E2" w:rsidRPr="006B1CF2" w:rsidRDefault="00201FBF" w:rsidP="001F0156">
            <w:pPr>
              <w:suppressLineNumbers/>
              <w:suppressAutoHyphens/>
              <w:jc w:val="right"/>
              <w:rPr>
                <w:rFonts w:ascii="Verdana" w:eastAsia="Andale Sans UI" w:hAnsi="Verdana"/>
                <w:kern w:val="2"/>
                <w:sz w:val="20"/>
                <w:szCs w:val="20"/>
                <w:highlight w:val="yellow"/>
              </w:rPr>
            </w:pPr>
            <w:r>
              <w:rPr>
                <w:rFonts w:ascii="Verdana" w:eastAsia="Andale Sans UI" w:hAnsi="Verdana"/>
                <w:kern w:val="2"/>
                <w:sz w:val="20"/>
                <w:szCs w:val="20"/>
              </w:rPr>
              <w:t>158.676,64</w:t>
            </w:r>
            <w:r w:rsidR="003518E2" w:rsidRPr="006B1CF2">
              <w:rPr>
                <w:rFonts w:ascii="Verdana" w:eastAsia="Andale Sans UI" w:hAnsi="Verdana"/>
                <w:kern w:val="2"/>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3518E2" w:rsidRPr="00D17285" w:rsidRDefault="00A30316" w:rsidP="007941BA">
            <w:pPr>
              <w:suppressLineNumbers/>
              <w:suppressAutoHyphens/>
              <w:jc w:val="right"/>
              <w:rPr>
                <w:rFonts w:ascii="Verdana" w:eastAsia="Andale Sans UI" w:hAnsi="Verdana"/>
                <w:kern w:val="2"/>
                <w:sz w:val="20"/>
                <w:szCs w:val="20"/>
              </w:rPr>
            </w:pPr>
            <w:r>
              <w:rPr>
                <w:rFonts w:ascii="Verdana" w:eastAsia="Andale Sans UI" w:hAnsi="Verdana"/>
                <w:kern w:val="2"/>
                <w:sz w:val="20"/>
                <w:szCs w:val="20"/>
              </w:rPr>
              <w:t>-42.366,17</w:t>
            </w:r>
          </w:p>
        </w:tc>
        <w:tc>
          <w:tcPr>
            <w:tcW w:w="2557" w:type="dxa"/>
            <w:tcBorders>
              <w:top w:val="single" w:sz="4" w:space="0" w:color="000000"/>
              <w:left w:val="single" w:sz="4" w:space="0" w:color="000000"/>
              <w:bottom w:val="single" w:sz="4" w:space="0" w:color="000000"/>
              <w:right w:val="single" w:sz="4" w:space="0" w:color="000000"/>
            </w:tcBorders>
          </w:tcPr>
          <w:p w:rsidR="003518E2" w:rsidRPr="00D17285" w:rsidRDefault="00A30316" w:rsidP="007941BA">
            <w:pPr>
              <w:suppressLineNumbers/>
              <w:suppressAutoHyphens/>
              <w:jc w:val="right"/>
              <w:rPr>
                <w:rFonts w:ascii="Verdana" w:eastAsia="Andale Sans UI" w:hAnsi="Verdana"/>
                <w:kern w:val="2"/>
                <w:sz w:val="20"/>
                <w:szCs w:val="20"/>
              </w:rPr>
            </w:pPr>
            <w:r>
              <w:rPr>
                <w:rFonts w:ascii="Verdana" w:eastAsia="Andale Sans UI" w:hAnsi="Verdana"/>
                <w:kern w:val="2"/>
                <w:sz w:val="20"/>
                <w:szCs w:val="20"/>
              </w:rPr>
              <w:t>116.310,47</w:t>
            </w:r>
          </w:p>
        </w:tc>
      </w:tr>
      <w:tr w:rsidR="003518E2" w:rsidRPr="006B1CF2" w:rsidTr="007941BA">
        <w:trPr>
          <w:trHeight w:val="217"/>
        </w:trPr>
        <w:tc>
          <w:tcPr>
            <w:tcW w:w="3767" w:type="dxa"/>
            <w:tcBorders>
              <w:top w:val="single" w:sz="4" w:space="0" w:color="000000"/>
              <w:left w:val="single" w:sz="4" w:space="0" w:color="000000"/>
              <w:bottom w:val="single" w:sz="4" w:space="0" w:color="000000"/>
              <w:right w:val="single" w:sz="4" w:space="0" w:color="000000"/>
            </w:tcBorders>
            <w:shd w:val="clear" w:color="auto" w:fill="FFE599"/>
          </w:tcPr>
          <w:p w:rsidR="003518E2" w:rsidRPr="006B1CF2" w:rsidRDefault="003518E2" w:rsidP="007941BA">
            <w:pPr>
              <w:suppressLineNumbers/>
              <w:suppressAutoHyphens/>
              <w:rPr>
                <w:rFonts w:ascii="Verdana" w:eastAsia="Andale Sans UI" w:hAnsi="Verdana"/>
                <w:b/>
                <w:kern w:val="2"/>
                <w:sz w:val="20"/>
                <w:szCs w:val="20"/>
              </w:rPr>
            </w:pPr>
            <w:r w:rsidRPr="006B1CF2">
              <w:rPr>
                <w:rFonts w:ascii="Verdana" w:eastAsia="Andale Sans UI" w:hAnsi="Verdana"/>
                <w:b/>
                <w:kern w:val="2"/>
                <w:sz w:val="20"/>
                <w:szCs w:val="20"/>
              </w:rPr>
              <w:t>Totale dell'Attivo</w:t>
            </w:r>
          </w:p>
        </w:tc>
        <w:tc>
          <w:tcPr>
            <w:tcW w:w="2551" w:type="dxa"/>
            <w:tcBorders>
              <w:top w:val="single" w:sz="6" w:space="0" w:color="000000"/>
              <w:left w:val="single" w:sz="6" w:space="0" w:color="000000"/>
              <w:bottom w:val="single" w:sz="6" w:space="0" w:color="000000"/>
              <w:right w:val="single" w:sz="4" w:space="0" w:color="000000"/>
            </w:tcBorders>
            <w:shd w:val="clear" w:color="auto" w:fill="FFE599"/>
            <w:vAlign w:val="center"/>
          </w:tcPr>
          <w:p w:rsidR="003518E2" w:rsidRPr="006B1CF2" w:rsidRDefault="00A30316" w:rsidP="007941BA">
            <w:pPr>
              <w:jc w:val="right"/>
              <w:rPr>
                <w:rFonts w:ascii="Verdana" w:hAnsi="Verdana"/>
                <w:b/>
              </w:rPr>
            </w:pPr>
            <w:r>
              <w:rPr>
                <w:rFonts w:ascii="Verdana" w:hAnsi="Verdana"/>
                <w:b/>
              </w:rPr>
              <w:t>504.768,02</w:t>
            </w:r>
          </w:p>
        </w:tc>
        <w:tc>
          <w:tcPr>
            <w:tcW w:w="1559" w:type="dxa"/>
            <w:tcBorders>
              <w:top w:val="single" w:sz="6" w:space="0" w:color="000000"/>
              <w:left w:val="single" w:sz="6" w:space="0" w:color="000000"/>
              <w:bottom w:val="single" w:sz="6" w:space="0" w:color="000000"/>
              <w:right w:val="single" w:sz="4" w:space="0" w:color="000000"/>
            </w:tcBorders>
            <w:shd w:val="clear" w:color="auto" w:fill="FFE599"/>
            <w:vAlign w:val="center"/>
          </w:tcPr>
          <w:p w:rsidR="003518E2" w:rsidRPr="00D17285" w:rsidRDefault="00A30316" w:rsidP="007941BA">
            <w:pPr>
              <w:jc w:val="right"/>
              <w:rPr>
                <w:rFonts w:ascii="Verdana" w:hAnsi="Verdana"/>
                <w:b/>
              </w:rPr>
            </w:pPr>
            <w:r>
              <w:rPr>
                <w:rFonts w:ascii="Verdana" w:hAnsi="Verdana"/>
                <w:b/>
              </w:rPr>
              <w:t>-9.712,94</w:t>
            </w:r>
          </w:p>
        </w:tc>
        <w:tc>
          <w:tcPr>
            <w:tcW w:w="2557" w:type="dxa"/>
            <w:tcBorders>
              <w:top w:val="single" w:sz="6" w:space="0" w:color="000000"/>
              <w:left w:val="single" w:sz="6" w:space="0" w:color="000000"/>
              <w:bottom w:val="single" w:sz="6" w:space="0" w:color="000000"/>
              <w:right w:val="single" w:sz="4" w:space="0" w:color="000000"/>
            </w:tcBorders>
            <w:shd w:val="clear" w:color="auto" w:fill="FFE599"/>
            <w:vAlign w:val="center"/>
          </w:tcPr>
          <w:p w:rsidR="003518E2" w:rsidRPr="00D17285" w:rsidRDefault="00A30316" w:rsidP="007941BA">
            <w:pPr>
              <w:jc w:val="right"/>
              <w:rPr>
                <w:rFonts w:ascii="Verdana" w:hAnsi="Verdana"/>
                <w:b/>
              </w:rPr>
            </w:pPr>
            <w:r>
              <w:rPr>
                <w:rFonts w:ascii="Verdana" w:hAnsi="Verdana"/>
                <w:b/>
              </w:rPr>
              <w:t>495.055,08</w:t>
            </w:r>
          </w:p>
        </w:tc>
      </w:tr>
      <w:tr w:rsidR="003518E2" w:rsidRPr="006B1CF2" w:rsidTr="007941BA">
        <w:trPr>
          <w:trHeight w:val="233"/>
        </w:trPr>
        <w:tc>
          <w:tcPr>
            <w:tcW w:w="3767"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rPr>
                <w:rFonts w:ascii="Verdana" w:eastAsia="Andale Sans UI" w:hAnsi="Verdana"/>
                <w:b/>
                <w:kern w:val="2"/>
                <w:sz w:val="20"/>
                <w:szCs w:val="20"/>
              </w:rPr>
            </w:pPr>
            <w:r w:rsidRPr="006B1CF2">
              <w:rPr>
                <w:rFonts w:ascii="Verdana" w:eastAsia="Andale Sans UI" w:hAnsi="Verdana"/>
                <w:b/>
                <w:kern w:val="2"/>
                <w:sz w:val="20"/>
                <w:szCs w:val="20"/>
              </w:rPr>
              <w:t>PASSIVO</w:t>
            </w:r>
          </w:p>
        </w:tc>
        <w:tc>
          <w:tcPr>
            <w:tcW w:w="2551" w:type="dxa"/>
            <w:tcBorders>
              <w:top w:val="single" w:sz="4" w:space="0" w:color="000000"/>
              <w:left w:val="single" w:sz="4" w:space="0" w:color="000000"/>
              <w:bottom w:val="single" w:sz="4" w:space="0" w:color="000000"/>
              <w:right w:val="single" w:sz="4" w:space="0" w:color="000000"/>
            </w:tcBorders>
          </w:tcPr>
          <w:p w:rsidR="003518E2" w:rsidRPr="006B1CF2" w:rsidRDefault="003518E2" w:rsidP="007941BA">
            <w:pPr>
              <w:suppressLineNumbers/>
              <w:suppressAutoHyphens/>
              <w:jc w:val="right"/>
              <w:rPr>
                <w:rFonts w:ascii="Verdana" w:eastAsia="Andale Sans UI" w:hAnsi="Verdana"/>
                <w:kern w:val="2"/>
                <w:sz w:val="20"/>
                <w:szCs w:val="20"/>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tcPr>
          <w:p w:rsidR="003518E2" w:rsidRPr="00CC74A9" w:rsidRDefault="003518E2" w:rsidP="007941BA">
            <w:pPr>
              <w:suppressLineNumbers/>
              <w:suppressAutoHyphens/>
              <w:jc w:val="right"/>
              <w:rPr>
                <w:rFonts w:ascii="Verdana" w:eastAsia="Andale Sans UI" w:hAnsi="Verdana"/>
                <w:kern w:val="2"/>
                <w:sz w:val="20"/>
                <w:szCs w:val="20"/>
                <w:highlight w:val="yellow"/>
                <w:shd w:val="clear" w:color="auto" w:fill="FFFF00"/>
              </w:rPr>
            </w:pPr>
          </w:p>
        </w:tc>
        <w:tc>
          <w:tcPr>
            <w:tcW w:w="2557" w:type="dxa"/>
            <w:tcBorders>
              <w:top w:val="single" w:sz="4" w:space="0" w:color="000000"/>
              <w:left w:val="single" w:sz="4" w:space="0" w:color="000000"/>
              <w:bottom w:val="single" w:sz="4" w:space="0" w:color="000000"/>
              <w:right w:val="single" w:sz="4" w:space="0" w:color="000000"/>
            </w:tcBorders>
          </w:tcPr>
          <w:p w:rsidR="003518E2" w:rsidRPr="00CC74A9" w:rsidRDefault="003518E2" w:rsidP="007941BA">
            <w:pPr>
              <w:suppressLineNumbers/>
              <w:suppressAutoHyphens/>
              <w:jc w:val="right"/>
              <w:rPr>
                <w:rFonts w:ascii="Verdana" w:eastAsia="Andale Sans UI" w:hAnsi="Verdana"/>
                <w:kern w:val="2"/>
                <w:sz w:val="20"/>
                <w:szCs w:val="20"/>
                <w:highlight w:val="yellow"/>
                <w:shd w:val="clear" w:color="auto" w:fill="FFFF00"/>
              </w:rPr>
            </w:pPr>
          </w:p>
        </w:tc>
      </w:tr>
      <w:tr w:rsidR="003518E2" w:rsidRPr="006B1CF2" w:rsidTr="00605D4D">
        <w:trPr>
          <w:trHeight w:val="451"/>
        </w:trPr>
        <w:tc>
          <w:tcPr>
            <w:tcW w:w="3767" w:type="dxa"/>
            <w:tcBorders>
              <w:top w:val="single" w:sz="4" w:space="0" w:color="000000"/>
              <w:left w:val="single" w:sz="4" w:space="0" w:color="000000"/>
              <w:bottom w:val="single" w:sz="4" w:space="0" w:color="000000"/>
              <w:right w:val="single" w:sz="4" w:space="0" w:color="000000"/>
            </w:tcBorders>
            <w:shd w:val="clear" w:color="auto" w:fill="auto"/>
          </w:tcPr>
          <w:p w:rsidR="003518E2" w:rsidRPr="005867CC" w:rsidRDefault="003518E2" w:rsidP="007941BA">
            <w:pPr>
              <w:suppressLineNumbers/>
              <w:suppressAutoHyphens/>
              <w:rPr>
                <w:rFonts w:ascii="Verdana" w:eastAsia="Andale Sans UI" w:hAnsi="Verdana"/>
                <w:kern w:val="2"/>
                <w:sz w:val="20"/>
                <w:szCs w:val="20"/>
                <w:highlight w:val="yellow"/>
              </w:rPr>
            </w:pPr>
            <w:r w:rsidRPr="005867CC">
              <w:rPr>
                <w:rFonts w:ascii="Verdana" w:eastAsia="Andale Sans UI" w:hAnsi="Verdana"/>
                <w:kern w:val="2"/>
                <w:sz w:val="20"/>
                <w:szCs w:val="20"/>
                <w:highlight w:val="yellow"/>
              </w:rPr>
              <w:t xml:space="preserve">Totale Debiti (RESIDUI PASSIVI </w:t>
            </w:r>
            <w:proofErr w:type="spellStart"/>
            <w:r w:rsidRPr="005867CC">
              <w:rPr>
                <w:rFonts w:ascii="Verdana" w:eastAsia="Andale Sans UI" w:hAnsi="Verdana"/>
                <w:kern w:val="2"/>
                <w:sz w:val="20"/>
                <w:szCs w:val="20"/>
                <w:highlight w:val="yellow"/>
              </w:rPr>
              <w:t>mod</w:t>
            </w:r>
            <w:proofErr w:type="spellEnd"/>
            <w:r w:rsidRPr="005867CC">
              <w:rPr>
                <w:rFonts w:ascii="Verdana" w:eastAsia="Andale Sans UI" w:hAnsi="Verdana"/>
                <w:kern w:val="2"/>
                <w:sz w:val="20"/>
                <w:szCs w:val="20"/>
                <w:highlight w:val="yellow"/>
              </w:rPr>
              <w:t>. L)</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5867CC" w:rsidRDefault="001551B4"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154.941,30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5867CC" w:rsidRDefault="001551B4"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-48.506,48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8E2" w:rsidRPr="005867CC" w:rsidRDefault="001551B4"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106.434,82</w:t>
            </w:r>
          </w:p>
        </w:tc>
      </w:tr>
      <w:tr w:rsidR="003518E2" w:rsidRPr="006B1CF2" w:rsidTr="005867CC">
        <w:trPr>
          <w:trHeight w:val="217"/>
        </w:trPr>
        <w:tc>
          <w:tcPr>
            <w:tcW w:w="3767" w:type="dxa"/>
            <w:tcBorders>
              <w:top w:val="single" w:sz="4" w:space="0" w:color="000000"/>
              <w:left w:val="single" w:sz="4" w:space="0" w:color="000000"/>
              <w:bottom w:val="single" w:sz="4" w:space="0" w:color="000000"/>
              <w:right w:val="single" w:sz="4" w:space="0" w:color="000000"/>
            </w:tcBorders>
            <w:shd w:val="clear" w:color="auto" w:fill="auto"/>
          </w:tcPr>
          <w:p w:rsidR="003518E2" w:rsidRPr="005867CC" w:rsidRDefault="003518E2" w:rsidP="007941BA">
            <w:pPr>
              <w:suppressLineNumbers/>
              <w:suppressAutoHyphens/>
              <w:rPr>
                <w:rFonts w:ascii="Verdana" w:eastAsia="Andale Sans UI" w:hAnsi="Verdana"/>
                <w:kern w:val="2"/>
                <w:sz w:val="20"/>
                <w:szCs w:val="20"/>
                <w:highlight w:val="yellow"/>
              </w:rPr>
            </w:pPr>
            <w:r w:rsidRPr="005867CC">
              <w:rPr>
                <w:rFonts w:ascii="Verdana" w:eastAsia="Andale Sans UI" w:hAnsi="Verdana"/>
                <w:kern w:val="2"/>
                <w:sz w:val="20"/>
                <w:szCs w:val="20"/>
                <w:highlight w:val="yellow"/>
              </w:rPr>
              <w:t>Consistenza Patrimoniale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518E2" w:rsidRPr="005867CC" w:rsidRDefault="001551B4"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349.826,72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518E2" w:rsidRPr="005867CC" w:rsidRDefault="001551B4"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38.793,54</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3518E2" w:rsidRPr="005867CC" w:rsidRDefault="005867CC" w:rsidP="007941BA">
            <w:pPr>
              <w:suppressLineNumbers/>
              <w:suppressAutoHyphens/>
              <w:jc w:val="right"/>
              <w:rPr>
                <w:rFonts w:ascii="Verdana" w:eastAsia="Andale Sans UI" w:hAnsi="Verdana"/>
                <w:b/>
                <w:kern w:val="2"/>
                <w:sz w:val="20"/>
                <w:szCs w:val="20"/>
                <w:highlight w:val="yellow"/>
              </w:rPr>
            </w:pPr>
            <w:r w:rsidRPr="005867CC">
              <w:rPr>
                <w:rFonts w:ascii="Verdana" w:eastAsia="Andale Sans UI" w:hAnsi="Verdana"/>
                <w:b/>
                <w:kern w:val="2"/>
                <w:sz w:val="20"/>
                <w:szCs w:val="20"/>
                <w:highlight w:val="yellow"/>
              </w:rPr>
              <w:t>388.620,26</w:t>
            </w:r>
          </w:p>
        </w:tc>
      </w:tr>
      <w:tr w:rsidR="00605D4D" w:rsidRPr="006B1CF2" w:rsidTr="007941BA">
        <w:trPr>
          <w:trHeight w:val="217"/>
        </w:trPr>
        <w:tc>
          <w:tcPr>
            <w:tcW w:w="3767" w:type="dxa"/>
            <w:tcBorders>
              <w:top w:val="single" w:sz="4" w:space="0" w:color="000000"/>
              <w:left w:val="single" w:sz="4" w:space="0" w:color="000000"/>
              <w:bottom w:val="single" w:sz="4" w:space="0" w:color="000000"/>
              <w:right w:val="single" w:sz="4" w:space="0" w:color="000000"/>
            </w:tcBorders>
          </w:tcPr>
          <w:p w:rsidR="00605D4D" w:rsidRPr="006B1CF2" w:rsidRDefault="00605D4D" w:rsidP="00605D4D">
            <w:pPr>
              <w:suppressLineNumbers/>
              <w:suppressAutoHyphens/>
              <w:rPr>
                <w:rFonts w:ascii="Verdana" w:eastAsia="Andale Sans UI" w:hAnsi="Verdana"/>
                <w:b/>
                <w:i/>
                <w:kern w:val="2"/>
                <w:sz w:val="20"/>
                <w:szCs w:val="20"/>
              </w:rPr>
            </w:pPr>
            <w:r w:rsidRPr="006B1CF2">
              <w:rPr>
                <w:rFonts w:ascii="Verdana" w:eastAsia="Andale Sans UI" w:hAnsi="Verdana"/>
                <w:b/>
                <w:i/>
                <w:kern w:val="2"/>
                <w:sz w:val="20"/>
                <w:szCs w:val="20"/>
              </w:rPr>
              <w:t>Totale a Pareggio</w:t>
            </w:r>
          </w:p>
        </w:tc>
        <w:tc>
          <w:tcPr>
            <w:tcW w:w="2551" w:type="dxa"/>
            <w:tcBorders>
              <w:top w:val="single" w:sz="6" w:space="0" w:color="000000"/>
              <w:left w:val="single" w:sz="6" w:space="0" w:color="000000"/>
              <w:bottom w:val="single" w:sz="6" w:space="0" w:color="000000"/>
              <w:right w:val="single" w:sz="4" w:space="0" w:color="000000"/>
            </w:tcBorders>
            <w:shd w:val="clear" w:color="auto" w:fill="FFE599"/>
            <w:vAlign w:val="center"/>
          </w:tcPr>
          <w:p w:rsidR="00605D4D" w:rsidRPr="006B1CF2" w:rsidRDefault="00605D4D" w:rsidP="00605D4D">
            <w:pPr>
              <w:jc w:val="right"/>
              <w:rPr>
                <w:rFonts w:ascii="Verdana" w:hAnsi="Verdana"/>
                <w:b/>
              </w:rPr>
            </w:pPr>
            <w:r>
              <w:rPr>
                <w:rFonts w:ascii="Verdana" w:hAnsi="Verdana"/>
                <w:b/>
              </w:rPr>
              <w:t>504.768,02</w:t>
            </w:r>
          </w:p>
        </w:tc>
        <w:tc>
          <w:tcPr>
            <w:tcW w:w="1559" w:type="dxa"/>
            <w:tcBorders>
              <w:top w:val="single" w:sz="6" w:space="0" w:color="000000"/>
              <w:left w:val="single" w:sz="6" w:space="0" w:color="000000"/>
              <w:bottom w:val="single" w:sz="6" w:space="0" w:color="000000"/>
              <w:right w:val="single" w:sz="4" w:space="0" w:color="000000"/>
            </w:tcBorders>
            <w:shd w:val="clear" w:color="auto" w:fill="FFE599"/>
            <w:vAlign w:val="center"/>
          </w:tcPr>
          <w:p w:rsidR="00605D4D" w:rsidRPr="00D17285" w:rsidRDefault="00605D4D" w:rsidP="00605D4D">
            <w:pPr>
              <w:jc w:val="right"/>
              <w:rPr>
                <w:rFonts w:ascii="Verdana" w:hAnsi="Verdana"/>
                <w:b/>
              </w:rPr>
            </w:pPr>
            <w:r>
              <w:rPr>
                <w:rFonts w:ascii="Verdana" w:hAnsi="Verdana"/>
                <w:b/>
              </w:rPr>
              <w:t>-9.712,94</w:t>
            </w:r>
          </w:p>
        </w:tc>
        <w:tc>
          <w:tcPr>
            <w:tcW w:w="2557" w:type="dxa"/>
            <w:tcBorders>
              <w:top w:val="single" w:sz="6" w:space="0" w:color="000000"/>
              <w:left w:val="single" w:sz="6" w:space="0" w:color="000000"/>
              <w:bottom w:val="single" w:sz="6" w:space="0" w:color="000000"/>
              <w:right w:val="single" w:sz="4" w:space="0" w:color="000000"/>
            </w:tcBorders>
            <w:shd w:val="clear" w:color="auto" w:fill="FFE599"/>
            <w:vAlign w:val="center"/>
          </w:tcPr>
          <w:p w:rsidR="00605D4D" w:rsidRPr="00D17285" w:rsidRDefault="00605D4D" w:rsidP="00605D4D">
            <w:pPr>
              <w:jc w:val="right"/>
              <w:rPr>
                <w:rFonts w:ascii="Verdana" w:hAnsi="Verdana"/>
                <w:b/>
              </w:rPr>
            </w:pPr>
            <w:r>
              <w:rPr>
                <w:rFonts w:ascii="Verdana" w:hAnsi="Verdana"/>
                <w:b/>
              </w:rPr>
              <w:t>495.055,08</w:t>
            </w:r>
          </w:p>
        </w:tc>
      </w:tr>
    </w:tbl>
    <w:p w:rsidR="003518E2" w:rsidRPr="006B1CF2" w:rsidRDefault="003518E2" w:rsidP="003518E2">
      <w:pPr>
        <w:spacing w:line="360" w:lineRule="auto"/>
        <w:rPr>
          <w:rFonts w:ascii="Verdana" w:eastAsia="Arial" w:hAnsi="Verdana" w:cs="Arial"/>
          <w:sz w:val="20"/>
          <w:szCs w:val="20"/>
          <w:shd w:val="clear" w:color="auto" w:fill="FFFF00"/>
        </w:rPr>
      </w:pPr>
      <w:bookmarkStart w:id="1" w:name="TabStatoPatrim"/>
      <w:bookmarkEnd w:id="1"/>
    </w:p>
    <w:p w:rsidR="003518E2" w:rsidRPr="006B1CF2" w:rsidRDefault="003518E2" w:rsidP="003518E2">
      <w:pPr>
        <w:spacing w:line="360" w:lineRule="auto"/>
        <w:ind w:right="510"/>
        <w:jc w:val="both"/>
        <w:rPr>
          <w:rFonts w:ascii="Verdana" w:hAnsi="Verdana"/>
          <w:sz w:val="20"/>
          <w:szCs w:val="20"/>
        </w:rPr>
      </w:pPr>
      <w:r w:rsidRPr="006B1CF2">
        <w:rPr>
          <w:rFonts w:ascii="Verdana" w:eastAsia="Arial" w:hAnsi="Verdana" w:cs="Arial"/>
          <w:sz w:val="20"/>
          <w:szCs w:val="20"/>
        </w:rPr>
        <w:t xml:space="preserve">L’importo relativo alle </w:t>
      </w:r>
      <w:r w:rsidRPr="006B1CF2">
        <w:rPr>
          <w:rFonts w:ascii="Verdana" w:eastAsia="Arial" w:hAnsi="Verdana" w:cs="Arial"/>
          <w:b/>
          <w:sz w:val="20"/>
          <w:szCs w:val="20"/>
        </w:rPr>
        <w:t xml:space="preserve">immobilizzazioni </w:t>
      </w:r>
      <w:r w:rsidRPr="006B1CF2">
        <w:rPr>
          <w:rFonts w:ascii="Verdana" w:eastAsia="Arial" w:hAnsi="Verdana" w:cs="Arial"/>
          <w:sz w:val="20"/>
          <w:szCs w:val="20"/>
        </w:rPr>
        <w:t>al 31/12/202</w:t>
      </w:r>
      <w:r w:rsidR="001F0156">
        <w:rPr>
          <w:rFonts w:ascii="Verdana" w:eastAsia="Arial" w:hAnsi="Verdana" w:cs="Arial"/>
          <w:sz w:val="20"/>
          <w:szCs w:val="20"/>
        </w:rPr>
        <w:t>4</w:t>
      </w:r>
      <w:r w:rsidRPr="006B1CF2">
        <w:rPr>
          <w:rFonts w:ascii="Verdana" w:eastAsia="Arial" w:hAnsi="Verdana" w:cs="Arial"/>
          <w:b/>
          <w:sz w:val="20"/>
          <w:szCs w:val="20"/>
        </w:rPr>
        <w:t xml:space="preserve"> </w:t>
      </w:r>
      <w:r w:rsidRPr="006B1CF2">
        <w:rPr>
          <w:rFonts w:ascii="Verdana" w:eastAsia="Arial" w:hAnsi="Verdana" w:cs="Arial"/>
          <w:sz w:val="20"/>
          <w:szCs w:val="20"/>
        </w:rPr>
        <w:t>corrisponde al valore di tutti i beni inventariati rivalutati (ammortizzati) al 31/12/202</w:t>
      </w:r>
      <w:r w:rsidR="001F0156">
        <w:rPr>
          <w:rFonts w:ascii="Verdana" w:eastAsia="Arial" w:hAnsi="Verdana" w:cs="Arial"/>
          <w:sz w:val="20"/>
          <w:szCs w:val="20"/>
        </w:rPr>
        <w:t>4</w:t>
      </w:r>
      <w:r w:rsidRPr="006B1CF2">
        <w:rPr>
          <w:rFonts w:ascii="Verdana" w:eastAsia="Arial" w:hAnsi="Verdana" w:cs="Arial"/>
          <w:sz w:val="20"/>
          <w:szCs w:val="20"/>
        </w:rPr>
        <w:t xml:space="preserve">. In particolare, la variazione di </w:t>
      </w:r>
      <w:r w:rsidRPr="001F0156">
        <w:rPr>
          <w:rFonts w:ascii="Verdana" w:hAnsi="Verdana"/>
          <w:b/>
          <w:sz w:val="20"/>
          <w:szCs w:val="20"/>
          <w:highlight w:val="yellow"/>
        </w:rPr>
        <w:t>€</w:t>
      </w:r>
      <w:r w:rsidR="00173988">
        <w:rPr>
          <w:rFonts w:ascii="Verdana" w:hAnsi="Verdana"/>
          <w:b/>
          <w:sz w:val="20"/>
          <w:szCs w:val="20"/>
          <w:highlight w:val="yellow"/>
        </w:rPr>
        <w:t>66.000,10</w:t>
      </w:r>
      <w:r>
        <w:rPr>
          <w:rFonts w:ascii="Verdana" w:eastAsia="Andale Sans UI" w:hAnsi="Verdana"/>
          <w:b/>
          <w:kern w:val="2"/>
          <w:sz w:val="20"/>
          <w:szCs w:val="20"/>
        </w:rPr>
        <w:t xml:space="preserve"> </w:t>
      </w:r>
      <w:r w:rsidRPr="006B1CF2">
        <w:rPr>
          <w:rFonts w:ascii="Verdana" w:eastAsia="Arial" w:hAnsi="Verdana" w:cs="Arial"/>
          <w:sz w:val="20"/>
          <w:szCs w:val="20"/>
        </w:rPr>
        <w:t>corrisponde alla differenza tra il valore dei beni acquisiti nell’E.F. 202</w:t>
      </w:r>
      <w:r w:rsidR="001F0156">
        <w:rPr>
          <w:rFonts w:ascii="Verdana" w:eastAsia="Arial" w:hAnsi="Verdana" w:cs="Arial"/>
          <w:sz w:val="20"/>
          <w:szCs w:val="20"/>
        </w:rPr>
        <w:t>4</w:t>
      </w:r>
      <w:r w:rsidRPr="006B1CF2">
        <w:rPr>
          <w:rFonts w:ascii="Verdana" w:eastAsia="Arial" w:hAnsi="Verdana" w:cs="Arial"/>
          <w:sz w:val="20"/>
          <w:szCs w:val="20"/>
        </w:rPr>
        <w:t xml:space="preserve"> e il valore degli ammortamenti effettuati per tutti i beni presenti in inventario ad eccezione dei beni acquisiti nell’ultimo semestre dell’E.F. 202</w:t>
      </w:r>
      <w:r w:rsidR="001F0156">
        <w:rPr>
          <w:rFonts w:ascii="Verdana" w:eastAsia="Arial" w:hAnsi="Verdana" w:cs="Arial"/>
          <w:sz w:val="20"/>
          <w:szCs w:val="20"/>
        </w:rPr>
        <w:t>4</w:t>
      </w:r>
      <w:r w:rsidRPr="006B1CF2">
        <w:rPr>
          <w:rFonts w:ascii="Verdana" w:eastAsia="Arial" w:hAnsi="Verdana" w:cs="Arial"/>
          <w:sz w:val="20"/>
          <w:szCs w:val="20"/>
        </w:rPr>
        <w:t xml:space="preserve"> che non sono soggetti ad ammortamento, al netto di tutti i beni “scartati” perché non più utilizzabili</w:t>
      </w:r>
      <w:r>
        <w:rPr>
          <w:rFonts w:ascii="Verdana" w:eastAsia="Arial" w:hAnsi="Verdana" w:cs="Arial"/>
          <w:sz w:val="20"/>
          <w:szCs w:val="20"/>
        </w:rPr>
        <w:t>.</w:t>
      </w:r>
    </w:p>
    <w:p w:rsidR="003518E2" w:rsidRPr="006B1CF2" w:rsidRDefault="003518E2" w:rsidP="003518E2">
      <w:pPr>
        <w:jc w:val="both"/>
        <w:rPr>
          <w:rFonts w:ascii="Verdana" w:hAnsi="Verdana"/>
          <w:sz w:val="20"/>
          <w:szCs w:val="20"/>
        </w:rPr>
      </w:pPr>
      <w:r w:rsidRPr="006B1CF2">
        <w:rPr>
          <w:rFonts w:ascii="Verdana" w:eastAsia="Arial" w:hAnsi="Verdana" w:cs="Arial"/>
          <w:sz w:val="20"/>
          <w:szCs w:val="20"/>
        </w:rPr>
        <w:t>Riassuntivamente:</w:t>
      </w:r>
    </w:p>
    <w:p w:rsidR="003518E2" w:rsidRPr="006B1CF2" w:rsidRDefault="003518E2" w:rsidP="003518E2">
      <w:pPr>
        <w:shd w:val="clear" w:color="auto" w:fill="FFFFFF"/>
        <w:spacing w:before="120"/>
        <w:jc w:val="both"/>
        <w:rPr>
          <w:rFonts w:ascii="Verdana" w:hAnsi="Verdana"/>
          <w:sz w:val="20"/>
          <w:szCs w:val="20"/>
        </w:rPr>
      </w:pPr>
    </w:p>
    <w:p w:rsidR="003518E2" w:rsidRPr="006B1CF2" w:rsidRDefault="003518E2" w:rsidP="003518E2">
      <w:pPr>
        <w:shd w:val="clear" w:color="auto" w:fill="FFFFFF"/>
        <w:spacing w:before="120" w:after="120"/>
        <w:jc w:val="both"/>
        <w:rPr>
          <w:rFonts w:ascii="Verdana" w:hAnsi="Verdana"/>
          <w:sz w:val="20"/>
          <w:szCs w:val="20"/>
        </w:rPr>
      </w:pPr>
      <w:r w:rsidRPr="006B1CF2">
        <w:rPr>
          <w:rFonts w:ascii="Verdana" w:eastAsia="Arial" w:hAnsi="Verdana" w:cs="Arial"/>
          <w:sz w:val="20"/>
          <w:szCs w:val="20"/>
        </w:rPr>
        <w:t>- beni inventariati al 31/12/202</w:t>
      </w:r>
      <w:r w:rsidR="00B15E70">
        <w:rPr>
          <w:rFonts w:ascii="Verdana" w:eastAsia="Arial" w:hAnsi="Verdana" w:cs="Arial"/>
          <w:sz w:val="20"/>
          <w:szCs w:val="20"/>
        </w:rPr>
        <w:t>4</w:t>
      </w:r>
      <w:r w:rsidRPr="006B1CF2">
        <w:rPr>
          <w:rFonts w:ascii="Verdana" w:eastAsia="Arial" w:hAnsi="Verdana" w:cs="Arial"/>
          <w:sz w:val="20"/>
          <w:szCs w:val="20"/>
        </w:rPr>
        <w:t xml:space="preserve">: </w:t>
      </w:r>
      <w:r>
        <w:rPr>
          <w:rFonts w:ascii="Verdana" w:eastAsia="Arial" w:hAnsi="Verdana" w:cs="Arial"/>
          <w:sz w:val="20"/>
          <w:szCs w:val="20"/>
        </w:rPr>
        <w:tab/>
      </w:r>
      <w:r>
        <w:rPr>
          <w:rFonts w:ascii="Verdana" w:eastAsia="Arial" w:hAnsi="Verdana" w:cs="Arial"/>
          <w:sz w:val="20"/>
          <w:szCs w:val="20"/>
        </w:rPr>
        <w:tab/>
      </w:r>
      <w:r w:rsidR="00824377">
        <w:rPr>
          <w:rFonts w:ascii="Verdana" w:eastAsia="Arial" w:hAnsi="Verdana" w:cs="Arial"/>
          <w:b/>
          <w:sz w:val="20"/>
          <w:szCs w:val="20"/>
        </w:rPr>
        <w:t>853</w:t>
      </w:r>
      <w:r w:rsidRPr="006B1CF2">
        <w:rPr>
          <w:rFonts w:ascii="Verdana" w:eastAsia="Arial" w:hAnsi="Verdana" w:cs="Arial"/>
          <w:sz w:val="20"/>
          <w:szCs w:val="20"/>
        </w:rPr>
        <w:tab/>
      </w:r>
    </w:p>
    <w:p w:rsidR="003518E2" w:rsidRPr="006B1CF2" w:rsidRDefault="003518E2" w:rsidP="003518E2">
      <w:pPr>
        <w:spacing w:before="120" w:after="120"/>
        <w:jc w:val="both"/>
        <w:rPr>
          <w:rFonts w:ascii="Verdana" w:hAnsi="Verdana"/>
          <w:sz w:val="20"/>
          <w:szCs w:val="20"/>
        </w:rPr>
      </w:pPr>
      <w:r w:rsidRPr="006B1CF2">
        <w:rPr>
          <w:rFonts w:ascii="Verdana" w:eastAsia="Arial" w:hAnsi="Verdana" w:cs="Arial"/>
          <w:sz w:val="20"/>
          <w:szCs w:val="20"/>
        </w:rPr>
        <w:t>- beni acquistati nell’E.F. 202</w:t>
      </w:r>
      <w:r w:rsidR="00EB2DE1">
        <w:rPr>
          <w:rFonts w:ascii="Verdana" w:eastAsia="Arial" w:hAnsi="Verdana" w:cs="Arial"/>
          <w:sz w:val="20"/>
          <w:szCs w:val="20"/>
        </w:rPr>
        <w:t>4</w:t>
      </w:r>
      <w:r w:rsidRPr="006B1CF2">
        <w:rPr>
          <w:rFonts w:ascii="Verdana" w:eastAsia="Arial" w:hAnsi="Verdana" w:cs="Arial"/>
          <w:sz w:val="20"/>
          <w:szCs w:val="20"/>
        </w:rPr>
        <w:t xml:space="preserve">:     </w:t>
      </w:r>
      <w:r>
        <w:rPr>
          <w:rFonts w:ascii="Verdana" w:eastAsia="Arial" w:hAnsi="Verdana" w:cs="Arial"/>
          <w:sz w:val="20"/>
          <w:szCs w:val="20"/>
        </w:rPr>
        <w:tab/>
        <w:t xml:space="preserve">       + </w:t>
      </w:r>
      <w:r w:rsidR="00824377">
        <w:rPr>
          <w:rFonts w:ascii="Verdana" w:eastAsia="Arial" w:hAnsi="Verdana" w:cs="Arial"/>
          <w:sz w:val="20"/>
          <w:szCs w:val="20"/>
        </w:rPr>
        <w:t xml:space="preserve">  </w:t>
      </w:r>
      <w:r w:rsidR="00824377" w:rsidRPr="00824377">
        <w:rPr>
          <w:rFonts w:ascii="Verdana" w:eastAsia="Arial" w:hAnsi="Verdana" w:cs="Arial"/>
          <w:b/>
          <w:sz w:val="20"/>
          <w:szCs w:val="20"/>
        </w:rPr>
        <w:t>19</w:t>
      </w:r>
    </w:p>
    <w:p w:rsidR="003518E2" w:rsidRPr="006855B8" w:rsidRDefault="003518E2" w:rsidP="003518E2">
      <w:pPr>
        <w:spacing w:before="120" w:after="120"/>
        <w:jc w:val="both"/>
        <w:rPr>
          <w:rFonts w:ascii="Verdana" w:eastAsia="Arial" w:hAnsi="Verdana" w:cs="Arial"/>
          <w:b/>
          <w:sz w:val="20"/>
          <w:szCs w:val="20"/>
        </w:rPr>
      </w:pPr>
      <w:r w:rsidRPr="006B1CF2">
        <w:rPr>
          <w:rFonts w:ascii="Verdana" w:eastAsia="Arial" w:hAnsi="Verdana" w:cs="Arial"/>
          <w:sz w:val="20"/>
          <w:szCs w:val="20"/>
        </w:rPr>
        <w:t>- beni scaricati nell’E.F. 202</w:t>
      </w:r>
      <w:r w:rsidR="00790F44">
        <w:rPr>
          <w:rFonts w:ascii="Verdana" w:eastAsia="Arial" w:hAnsi="Verdana" w:cs="Arial"/>
          <w:sz w:val="20"/>
          <w:szCs w:val="20"/>
        </w:rPr>
        <w:t>4</w:t>
      </w:r>
      <w:r w:rsidRPr="006B1CF2">
        <w:rPr>
          <w:rFonts w:ascii="Verdana" w:eastAsia="Arial" w:hAnsi="Verdana" w:cs="Arial"/>
          <w:sz w:val="20"/>
          <w:szCs w:val="20"/>
        </w:rPr>
        <w:t xml:space="preserve">:         </w:t>
      </w:r>
      <w:r>
        <w:rPr>
          <w:rFonts w:ascii="Verdana" w:eastAsia="Arial" w:hAnsi="Verdana" w:cs="Arial"/>
          <w:sz w:val="20"/>
          <w:szCs w:val="20"/>
        </w:rPr>
        <w:t xml:space="preserve">      -    </w:t>
      </w:r>
      <w:r w:rsidR="00824377">
        <w:rPr>
          <w:rFonts w:ascii="Verdana" w:eastAsia="Arial" w:hAnsi="Verdana" w:cs="Arial"/>
          <w:sz w:val="20"/>
          <w:szCs w:val="20"/>
        </w:rPr>
        <w:t xml:space="preserve">  </w:t>
      </w:r>
      <w:r w:rsidR="00824377" w:rsidRPr="00824377">
        <w:rPr>
          <w:rFonts w:ascii="Verdana" w:eastAsia="Arial" w:hAnsi="Verdana" w:cs="Arial"/>
          <w:b/>
          <w:sz w:val="20"/>
          <w:szCs w:val="20"/>
        </w:rPr>
        <w:t>4</w:t>
      </w:r>
    </w:p>
    <w:p w:rsidR="003518E2" w:rsidRPr="006B1CF2" w:rsidRDefault="003518E2" w:rsidP="003518E2">
      <w:pPr>
        <w:spacing w:before="120" w:after="120"/>
        <w:jc w:val="both"/>
        <w:rPr>
          <w:rFonts w:ascii="Verdana" w:eastAsia="Arial" w:hAnsi="Verdana" w:cs="Arial"/>
          <w:b/>
          <w:sz w:val="20"/>
          <w:szCs w:val="20"/>
        </w:rPr>
      </w:pPr>
      <w:r w:rsidRPr="006B1CF2">
        <w:rPr>
          <w:rFonts w:ascii="Verdana" w:eastAsia="Arial" w:hAnsi="Verdana" w:cs="Arial"/>
          <w:b/>
          <w:sz w:val="20"/>
          <w:szCs w:val="20"/>
        </w:rPr>
        <w:t xml:space="preserve">- </w:t>
      </w:r>
      <w:r w:rsidRPr="008E01C8">
        <w:rPr>
          <w:rFonts w:ascii="Verdana" w:eastAsia="Arial" w:hAnsi="Verdana" w:cs="Arial"/>
          <w:b/>
          <w:sz w:val="20"/>
          <w:szCs w:val="20"/>
          <w:bdr w:val="single" w:sz="4" w:space="0" w:color="auto"/>
        </w:rPr>
        <w:t>Tot. beni al 31/12/202</w:t>
      </w:r>
      <w:r w:rsidR="001F0156">
        <w:rPr>
          <w:rFonts w:ascii="Verdana" w:eastAsia="Arial" w:hAnsi="Verdana" w:cs="Arial"/>
          <w:b/>
          <w:sz w:val="20"/>
          <w:szCs w:val="20"/>
          <w:bdr w:val="single" w:sz="4" w:space="0" w:color="auto"/>
        </w:rPr>
        <w:t>4</w:t>
      </w:r>
      <w:r w:rsidRPr="008E01C8">
        <w:rPr>
          <w:rFonts w:ascii="Verdana" w:eastAsia="Arial" w:hAnsi="Verdana" w:cs="Arial"/>
          <w:b/>
          <w:sz w:val="20"/>
          <w:szCs w:val="20"/>
          <w:bdr w:val="single" w:sz="4" w:space="0" w:color="auto"/>
        </w:rPr>
        <w:t xml:space="preserve">:        </w:t>
      </w:r>
      <w:r>
        <w:rPr>
          <w:rFonts w:ascii="Verdana" w:eastAsia="Arial" w:hAnsi="Verdana" w:cs="Arial"/>
          <w:b/>
          <w:sz w:val="20"/>
          <w:szCs w:val="20"/>
          <w:bdr w:val="single" w:sz="4" w:space="0" w:color="auto"/>
        </w:rPr>
        <w:t xml:space="preserve">           </w:t>
      </w:r>
      <w:r w:rsidRPr="008E01C8">
        <w:rPr>
          <w:rFonts w:ascii="Verdana" w:eastAsia="Arial" w:hAnsi="Verdana" w:cs="Arial"/>
          <w:b/>
          <w:sz w:val="20"/>
          <w:szCs w:val="20"/>
          <w:bdr w:val="single" w:sz="4" w:space="0" w:color="auto"/>
        </w:rPr>
        <w:t>8</w:t>
      </w:r>
      <w:r w:rsidR="001F0156">
        <w:rPr>
          <w:rFonts w:ascii="Verdana" w:eastAsia="Arial" w:hAnsi="Verdana" w:cs="Arial"/>
          <w:b/>
          <w:sz w:val="20"/>
          <w:szCs w:val="20"/>
          <w:bdr w:val="single" w:sz="4" w:space="0" w:color="auto"/>
        </w:rPr>
        <w:t>68</w:t>
      </w:r>
      <w:r w:rsidRPr="006B1CF2">
        <w:rPr>
          <w:rFonts w:ascii="Verdana" w:eastAsia="Arial" w:hAnsi="Verdana" w:cs="Arial"/>
          <w:b/>
          <w:sz w:val="20"/>
          <w:szCs w:val="20"/>
        </w:rPr>
        <w:t xml:space="preserve"> </w:t>
      </w:r>
    </w:p>
    <w:p w:rsidR="003518E2" w:rsidRPr="006B1CF2" w:rsidRDefault="003518E2" w:rsidP="003518E2">
      <w:pPr>
        <w:shd w:val="clear" w:color="auto" w:fill="FFFFFF"/>
        <w:spacing w:before="120" w:after="120"/>
        <w:jc w:val="both"/>
        <w:rPr>
          <w:rFonts w:ascii="Verdana" w:hAnsi="Verdana"/>
          <w:sz w:val="20"/>
          <w:szCs w:val="20"/>
        </w:rPr>
      </w:pPr>
    </w:p>
    <w:p w:rsidR="003518E2" w:rsidRPr="006B1CF2" w:rsidRDefault="003518E2" w:rsidP="003518E2">
      <w:pPr>
        <w:rPr>
          <w:sz w:val="20"/>
          <w:szCs w:val="18"/>
        </w:rPr>
      </w:pPr>
    </w:p>
    <w:p w:rsidR="003518E2" w:rsidRPr="006B1CF2" w:rsidRDefault="003518E2" w:rsidP="003518E2">
      <w:pPr>
        <w:rPr>
          <w:rFonts w:ascii="Verdana" w:eastAsia="Arial" w:hAnsi="Verdana" w:cs="Arial"/>
          <w:b/>
          <w:sz w:val="20"/>
          <w:szCs w:val="20"/>
        </w:rPr>
      </w:pPr>
      <w:r w:rsidRPr="006B1CF2">
        <w:rPr>
          <w:rFonts w:ascii="Verdana" w:eastAsia="Arial" w:hAnsi="Verdana" w:cs="Arial"/>
          <w:b/>
          <w:sz w:val="20"/>
          <w:szCs w:val="20"/>
        </w:rPr>
        <w:br w:type="page"/>
      </w:r>
    </w:p>
    <w:p w:rsidR="003518E2" w:rsidRDefault="003518E2" w:rsidP="003518E2">
      <w:pPr>
        <w:spacing w:after="360" w:line="360" w:lineRule="auto"/>
        <w:jc w:val="both"/>
        <w:rPr>
          <w:rFonts w:ascii="Verdana" w:eastAsia="Arial" w:hAnsi="Verdana" w:cs="Arial"/>
          <w:b/>
          <w:sz w:val="20"/>
          <w:szCs w:val="20"/>
        </w:rPr>
      </w:pPr>
      <w:r w:rsidRPr="006B1CF2">
        <w:rPr>
          <w:rFonts w:ascii="Verdana" w:eastAsia="Arial" w:hAnsi="Verdana" w:cs="Arial"/>
          <w:b/>
          <w:sz w:val="20"/>
          <w:szCs w:val="20"/>
        </w:rPr>
        <w:lastRenderedPageBreak/>
        <w:t>BENI ACQUISITI DALL’I.C. “SANTINI” NELL’E.F. 202</w:t>
      </w:r>
      <w:r w:rsidR="001F0156">
        <w:rPr>
          <w:rFonts w:ascii="Verdana" w:eastAsia="Arial" w:hAnsi="Verdana" w:cs="Arial"/>
          <w:b/>
          <w:sz w:val="20"/>
          <w:szCs w:val="20"/>
        </w:rPr>
        <w:t>4</w:t>
      </w:r>
      <w:r w:rsidRPr="006B1CF2">
        <w:rPr>
          <w:rFonts w:ascii="Verdana" w:eastAsia="Arial" w:hAnsi="Verdana" w:cs="Arial"/>
          <w:b/>
          <w:sz w:val="20"/>
          <w:szCs w:val="20"/>
        </w:rPr>
        <w:t>.</w:t>
      </w:r>
    </w:p>
    <w:tbl>
      <w:tblPr>
        <w:tblW w:w="9776" w:type="dxa"/>
        <w:tblCellMar>
          <w:left w:w="70" w:type="dxa"/>
          <w:right w:w="70" w:type="dxa"/>
        </w:tblCellMar>
        <w:tblLook w:val="04A0" w:firstRow="1" w:lastRow="0" w:firstColumn="1" w:lastColumn="0" w:noHBand="0" w:noVBand="1"/>
      </w:tblPr>
      <w:tblGrid>
        <w:gridCol w:w="704"/>
        <w:gridCol w:w="1940"/>
        <w:gridCol w:w="2976"/>
        <w:gridCol w:w="1974"/>
        <w:gridCol w:w="481"/>
        <w:gridCol w:w="709"/>
        <w:gridCol w:w="992"/>
      </w:tblGrid>
      <w:tr w:rsidR="00E24139" w:rsidRPr="007415B9" w:rsidTr="00E24139">
        <w:trPr>
          <w:trHeight w:val="84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4139" w:rsidRPr="007415B9" w:rsidRDefault="00E24139" w:rsidP="00CB70A6">
            <w:pPr>
              <w:jc w:val="center"/>
              <w:rPr>
                <w:rFonts w:ascii="Arial" w:hAnsi="Arial" w:cs="Arial"/>
                <w:b/>
                <w:bCs/>
                <w:sz w:val="18"/>
                <w:szCs w:val="18"/>
                <w:lang w:eastAsia="it-IT"/>
              </w:rPr>
            </w:pPr>
            <w:r w:rsidRPr="007415B9">
              <w:rPr>
                <w:rFonts w:ascii="Arial" w:hAnsi="Arial" w:cs="Arial"/>
                <w:b/>
                <w:bCs/>
                <w:sz w:val="18"/>
                <w:szCs w:val="18"/>
                <w:lang w:eastAsia="it-IT"/>
              </w:rPr>
              <w:t>N.</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b/>
                <w:bCs/>
                <w:sz w:val="18"/>
                <w:szCs w:val="18"/>
                <w:lang w:eastAsia="it-IT"/>
              </w:rPr>
            </w:pPr>
            <w:r w:rsidRPr="007415B9">
              <w:rPr>
                <w:rFonts w:ascii="Arial" w:hAnsi="Arial" w:cs="Arial"/>
                <w:b/>
                <w:bCs/>
                <w:sz w:val="18"/>
                <w:szCs w:val="18"/>
                <w:lang w:eastAsia="it-IT"/>
              </w:rPr>
              <w:t>Voce</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E24139" w:rsidRPr="007415B9" w:rsidRDefault="00E24139" w:rsidP="00CB70A6">
            <w:pPr>
              <w:rPr>
                <w:rFonts w:ascii="Arial" w:hAnsi="Arial" w:cs="Arial"/>
                <w:b/>
                <w:bCs/>
                <w:sz w:val="18"/>
                <w:szCs w:val="18"/>
                <w:lang w:eastAsia="it-IT"/>
              </w:rPr>
            </w:pPr>
            <w:r w:rsidRPr="007415B9">
              <w:rPr>
                <w:rFonts w:ascii="Arial" w:hAnsi="Arial" w:cs="Arial"/>
                <w:b/>
                <w:bCs/>
                <w:sz w:val="18"/>
                <w:szCs w:val="18"/>
                <w:lang w:eastAsia="it-IT"/>
              </w:rPr>
              <w:t>Causale</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rsidR="00E24139" w:rsidRPr="007415B9" w:rsidRDefault="00E24139" w:rsidP="00CB70A6">
            <w:pPr>
              <w:rPr>
                <w:rFonts w:ascii="Arial" w:hAnsi="Arial" w:cs="Arial"/>
                <w:b/>
                <w:bCs/>
                <w:sz w:val="18"/>
                <w:szCs w:val="18"/>
                <w:lang w:eastAsia="it-IT"/>
              </w:rPr>
            </w:pPr>
            <w:r w:rsidRPr="007415B9">
              <w:rPr>
                <w:rFonts w:ascii="Arial" w:hAnsi="Arial" w:cs="Arial"/>
                <w:b/>
                <w:bCs/>
                <w:sz w:val="18"/>
                <w:szCs w:val="18"/>
                <w:lang w:eastAsia="it-IT"/>
              </w:rPr>
              <w:t>Creditore</w:t>
            </w:r>
          </w:p>
        </w:tc>
        <w:tc>
          <w:tcPr>
            <w:tcW w:w="481" w:type="dxa"/>
            <w:tcBorders>
              <w:top w:val="single" w:sz="4" w:space="0" w:color="auto"/>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b/>
                <w:bCs/>
                <w:sz w:val="18"/>
                <w:szCs w:val="18"/>
                <w:lang w:eastAsia="it-IT"/>
              </w:rPr>
            </w:pPr>
            <w:proofErr w:type="spellStart"/>
            <w:r w:rsidRPr="007415B9">
              <w:rPr>
                <w:rFonts w:ascii="Arial" w:hAnsi="Arial" w:cs="Arial"/>
                <w:b/>
                <w:bCs/>
                <w:sz w:val="18"/>
                <w:szCs w:val="18"/>
                <w:lang w:eastAsia="it-IT"/>
              </w:rPr>
              <w:t>Cat</w:t>
            </w:r>
            <w:proofErr w:type="spellEnd"/>
            <w:r w:rsidRPr="007415B9">
              <w:rPr>
                <w:rFonts w:ascii="Arial" w:hAnsi="Arial" w:cs="Arial"/>
                <w:b/>
                <w:bCs/>
                <w:sz w:val="18"/>
                <w:szCs w:val="18"/>
                <w:lang w:eastAsia="it-IT"/>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b/>
                <w:bCs/>
                <w:sz w:val="18"/>
                <w:szCs w:val="18"/>
                <w:lang w:eastAsia="it-IT"/>
              </w:rPr>
            </w:pPr>
            <w:r w:rsidRPr="007415B9">
              <w:rPr>
                <w:rFonts w:ascii="Arial" w:hAnsi="Arial" w:cs="Arial"/>
                <w:b/>
                <w:bCs/>
                <w:sz w:val="18"/>
                <w:szCs w:val="18"/>
                <w:lang w:eastAsia="it-IT"/>
              </w:rPr>
              <w:t>SEDE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b/>
                <w:bCs/>
                <w:sz w:val="18"/>
                <w:szCs w:val="18"/>
                <w:lang w:eastAsia="it-IT"/>
              </w:rPr>
            </w:pPr>
            <w:r w:rsidRPr="007415B9">
              <w:rPr>
                <w:rFonts w:ascii="Arial" w:hAnsi="Arial" w:cs="Arial"/>
                <w:b/>
                <w:bCs/>
                <w:sz w:val="18"/>
                <w:szCs w:val="18"/>
                <w:lang w:eastAsia="it-IT"/>
              </w:rPr>
              <w:t>Importo Unitario ivato</w:t>
            </w:r>
          </w:p>
        </w:tc>
      </w:tr>
      <w:tr w:rsidR="00E24139" w:rsidRPr="007415B9" w:rsidTr="00E24139">
        <w:trPr>
          <w:trHeight w:val="69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E24139" w:rsidRPr="007415B9" w:rsidRDefault="00E24139" w:rsidP="00CB70A6">
            <w:pPr>
              <w:jc w:val="center"/>
              <w:rPr>
                <w:rFonts w:ascii="Arial" w:hAnsi="Arial" w:cs="Arial"/>
                <w:b/>
                <w:bCs/>
                <w:sz w:val="18"/>
                <w:szCs w:val="18"/>
                <w:lang w:eastAsia="it-IT"/>
              </w:rPr>
            </w:pPr>
            <w:r w:rsidRPr="007415B9">
              <w:rPr>
                <w:rFonts w:ascii="Arial" w:hAnsi="Arial" w:cs="Arial"/>
                <w:b/>
                <w:bCs/>
                <w:sz w:val="18"/>
                <w:szCs w:val="18"/>
                <w:lang w:eastAsia="it-IT"/>
              </w:rPr>
              <w:t>865</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Tablet Lenovo M10 (punti coop 2022)</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Punti COOP</w:t>
            </w:r>
          </w:p>
        </w:tc>
        <w:tc>
          <w:tcPr>
            <w:tcW w:w="481"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eastAsia="it-IT"/>
              </w:rPr>
            </w:pPr>
            <w:r w:rsidRPr="007415B9">
              <w:rPr>
                <w:rFonts w:ascii="Arial" w:hAnsi="Arial" w:cs="Arial"/>
                <w:sz w:val="18"/>
                <w:szCs w:val="18"/>
                <w:lang w:eastAsia="it-IT"/>
              </w:rPr>
              <w:t>III</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206,89 €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E24139" w:rsidRPr="007415B9" w:rsidRDefault="00E24139" w:rsidP="00CB70A6">
            <w:pPr>
              <w:jc w:val="center"/>
              <w:rPr>
                <w:rFonts w:ascii="Arial" w:hAnsi="Arial" w:cs="Arial"/>
                <w:b/>
                <w:bCs/>
                <w:sz w:val="18"/>
                <w:szCs w:val="18"/>
                <w:lang w:eastAsia="it-IT"/>
              </w:rPr>
            </w:pPr>
            <w:r w:rsidRPr="007415B9">
              <w:rPr>
                <w:rFonts w:ascii="Arial" w:hAnsi="Arial" w:cs="Arial"/>
                <w:b/>
                <w:bCs/>
                <w:sz w:val="18"/>
                <w:szCs w:val="18"/>
                <w:lang w:eastAsia="it-IT"/>
              </w:rPr>
              <w:t>866</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Contenitore due ante su ruote cm 120x45x91h</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357,64 €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867</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Contenitore due ante su ruote cm 120x45x91h</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357,64 €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868</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CONTENITORE A GIORNO 6 CASELLE SU RUOTE 120X45X91H</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278,34 €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869</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CONTENITORE A GIORNO 6 CASELLE SU RUOTE 120X45X91H</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278,34 €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870</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ELEMENTO BASE 3 CASELLE CM 120X45X44H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295,79 €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871</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ELEMENTO BASE 3 CASELLE CM 120X45X44H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295,79 €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872</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ELEMENTO BASE 3 CASELLE CM 120X45X44H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295,79</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873</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SET DI 9 MATERASSI ARCOBALENOCL1IM</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513,47</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874</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SET DI 9 MATERASSI ARCOBALENOCL1IM</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513,47</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875</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SET DI 9 MATERASSI ARCOBALENOCL1IM</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SP</w:t>
            </w:r>
          </w:p>
        </w:tc>
        <w:tc>
          <w:tcPr>
            <w:tcW w:w="992"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513,47</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876</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CAFFALATURA BASE MONOFRONTE "EPIFANO" 4 RIPIANI + TOP CM 92X34X180H</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438,93 €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877</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SCAFFALATURA COMPONIBILE MONOFRONTE "EPIFANO" 4 RIPIANI + TOP CM 89,5X34X180H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342,19 €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878</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SCAFFALATURA COMPONIBILE MONOFRONTE "EPIFANO" 4 RIPIANI + TOP CM 89,5X34X180H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342,19 €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lastRenderedPageBreak/>
              <w:t>879</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SCAFFALATURA COMPONIBILE MONOFRONTE "EPIFANO" 4 RIPIANI + TOP CM 89,5X34X180H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342,19 €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880</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SCAFFALATURA COMPONIBILE MONOFRONTE "EPIFANO" 4 RIPIANI + TOP CM 89,5X34X180H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342,19 €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881</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 xml:space="preserve">SCAFFALATURA COMPONIBILE MONOFRONTE "EPIFANO" 4 RIPIANI + TOP CM 89,5X34X180H </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342,19 €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882</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CONTENITORE A GIORNO 8 CASELLE 80X45X168H</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282,71 €</w:t>
            </w:r>
          </w:p>
        </w:tc>
      </w:tr>
      <w:tr w:rsidR="00E24139" w:rsidRPr="007415B9" w:rsidTr="00E2413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b/>
                <w:bCs/>
                <w:sz w:val="20"/>
                <w:szCs w:val="20"/>
                <w:lang w:eastAsia="it-IT"/>
              </w:rPr>
            </w:pPr>
            <w:r w:rsidRPr="007415B9">
              <w:rPr>
                <w:rFonts w:ascii="Arial" w:hAnsi="Arial" w:cs="Arial"/>
                <w:b/>
                <w:bCs/>
                <w:sz w:val="20"/>
                <w:szCs w:val="20"/>
                <w:lang w:eastAsia="it-IT"/>
              </w:rPr>
              <w:t>883</w:t>
            </w:r>
          </w:p>
        </w:tc>
        <w:tc>
          <w:tcPr>
            <w:tcW w:w="1940" w:type="dxa"/>
            <w:tcBorders>
              <w:top w:val="nil"/>
              <w:left w:val="nil"/>
              <w:bottom w:val="single" w:sz="4" w:space="0" w:color="auto"/>
              <w:right w:val="single" w:sz="4" w:space="0" w:color="auto"/>
            </w:tcBorders>
            <w:shd w:val="clear" w:color="000000" w:fill="FFFFFF"/>
            <w:vAlign w:val="center"/>
            <w:hideMark/>
          </w:tcPr>
          <w:p w:rsidR="00E24139" w:rsidRPr="007415B9" w:rsidRDefault="00E24139" w:rsidP="00CB70A6">
            <w:pPr>
              <w:jc w:val="center"/>
              <w:rPr>
                <w:rFonts w:ascii="Arial" w:hAnsi="Arial" w:cs="Arial"/>
                <w:sz w:val="18"/>
                <w:szCs w:val="18"/>
                <w:lang w:val="en-US" w:eastAsia="it-IT"/>
              </w:rPr>
            </w:pPr>
            <w:r w:rsidRPr="007415B9">
              <w:rPr>
                <w:rFonts w:ascii="Arial" w:hAnsi="Arial" w:cs="Arial"/>
                <w:sz w:val="18"/>
                <w:szCs w:val="18"/>
                <w:lang w:val="en-US" w:eastAsia="it-IT"/>
              </w:rPr>
              <w:t>A03/11 - PON Next Generation Classroom</w:t>
            </w:r>
          </w:p>
        </w:tc>
        <w:tc>
          <w:tcPr>
            <w:tcW w:w="2976"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CONTENITORE 2 ANTE CM 120X45X168H</w:t>
            </w:r>
          </w:p>
        </w:tc>
        <w:tc>
          <w:tcPr>
            <w:tcW w:w="1974" w:type="dxa"/>
            <w:tcBorders>
              <w:top w:val="nil"/>
              <w:left w:val="nil"/>
              <w:bottom w:val="single" w:sz="4" w:space="0" w:color="auto"/>
              <w:right w:val="single" w:sz="4" w:space="0" w:color="auto"/>
            </w:tcBorders>
            <w:shd w:val="clear" w:color="auto" w:fill="auto"/>
            <w:vAlign w:val="center"/>
            <w:hideMark/>
          </w:tcPr>
          <w:p w:rsidR="00E24139" w:rsidRPr="007415B9" w:rsidRDefault="00E24139" w:rsidP="00CB70A6">
            <w:pPr>
              <w:rPr>
                <w:rFonts w:ascii="Arial" w:hAnsi="Arial" w:cs="Arial"/>
                <w:sz w:val="20"/>
                <w:szCs w:val="20"/>
                <w:lang w:eastAsia="it-IT"/>
              </w:rPr>
            </w:pPr>
            <w:r w:rsidRPr="007415B9">
              <w:rPr>
                <w:rFonts w:ascii="Arial" w:hAnsi="Arial" w:cs="Arial"/>
                <w:sz w:val="20"/>
                <w:szCs w:val="20"/>
                <w:lang w:eastAsia="it-IT"/>
              </w:rPr>
              <w:t>GAM GONZAGARREDI MONTESSORI SRL</w:t>
            </w:r>
          </w:p>
        </w:tc>
        <w:tc>
          <w:tcPr>
            <w:tcW w:w="481"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 xml:space="preserve">I </w:t>
            </w:r>
          </w:p>
        </w:tc>
        <w:tc>
          <w:tcPr>
            <w:tcW w:w="709"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SSPG</w:t>
            </w:r>
          </w:p>
        </w:tc>
        <w:tc>
          <w:tcPr>
            <w:tcW w:w="992" w:type="dxa"/>
            <w:tcBorders>
              <w:top w:val="nil"/>
              <w:left w:val="nil"/>
              <w:bottom w:val="single" w:sz="4" w:space="0" w:color="auto"/>
              <w:right w:val="single" w:sz="4" w:space="0" w:color="auto"/>
            </w:tcBorders>
            <w:shd w:val="clear" w:color="auto" w:fill="auto"/>
            <w:noWrap/>
            <w:vAlign w:val="center"/>
            <w:hideMark/>
          </w:tcPr>
          <w:p w:rsidR="00E24139" w:rsidRPr="007415B9" w:rsidRDefault="00E24139" w:rsidP="00CB70A6">
            <w:pPr>
              <w:jc w:val="center"/>
              <w:rPr>
                <w:rFonts w:ascii="Arial" w:hAnsi="Arial" w:cs="Arial"/>
                <w:sz w:val="20"/>
                <w:szCs w:val="20"/>
                <w:lang w:eastAsia="it-IT"/>
              </w:rPr>
            </w:pPr>
            <w:r w:rsidRPr="007415B9">
              <w:rPr>
                <w:rFonts w:ascii="Arial" w:hAnsi="Arial" w:cs="Arial"/>
                <w:sz w:val="20"/>
                <w:szCs w:val="20"/>
                <w:lang w:eastAsia="it-IT"/>
              </w:rPr>
              <w:t>489,28 €</w:t>
            </w:r>
          </w:p>
        </w:tc>
      </w:tr>
    </w:tbl>
    <w:p w:rsidR="007F2F86" w:rsidRDefault="007F2F86">
      <w:pPr>
        <w:pStyle w:val="Corpotesto"/>
        <w:spacing w:before="204"/>
      </w:pPr>
    </w:p>
    <w:p w:rsidR="003518E2" w:rsidRDefault="003518E2">
      <w:pPr>
        <w:pStyle w:val="Corpotesto"/>
        <w:spacing w:before="0" w:line="232" w:lineRule="auto"/>
        <w:ind w:left="120" w:right="129"/>
      </w:pPr>
    </w:p>
    <w:p w:rsidR="003518E2" w:rsidRDefault="00BB6C24">
      <w:pPr>
        <w:pStyle w:val="Corpotesto"/>
        <w:spacing w:before="0" w:line="232" w:lineRule="auto"/>
        <w:ind w:left="120" w:right="129"/>
      </w:pPr>
      <w:r w:rsidRPr="00BB6C24">
        <w:rPr>
          <w:noProof/>
        </w:rPr>
        <w:drawing>
          <wp:inline distT="0" distB="0" distL="0" distR="0">
            <wp:extent cx="6482080" cy="1656167"/>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080" cy="1656167"/>
                    </a:xfrm>
                    <a:prstGeom prst="rect">
                      <a:avLst/>
                    </a:prstGeom>
                    <a:noFill/>
                    <a:ln>
                      <a:noFill/>
                    </a:ln>
                  </pic:spPr>
                </pic:pic>
              </a:graphicData>
            </a:graphic>
          </wp:inline>
        </w:drawing>
      </w:r>
    </w:p>
    <w:p w:rsidR="00C76DB4" w:rsidRDefault="00C76DB4" w:rsidP="00C76DB4">
      <w:pPr>
        <w:spacing w:after="360" w:line="360" w:lineRule="auto"/>
        <w:jc w:val="both"/>
        <w:rPr>
          <w:rFonts w:ascii="Verdana" w:eastAsia="Arial" w:hAnsi="Verdana" w:cs="Arial"/>
          <w:b/>
          <w:sz w:val="20"/>
          <w:szCs w:val="20"/>
        </w:rPr>
      </w:pPr>
    </w:p>
    <w:p w:rsidR="00C76DB4" w:rsidRPr="006B1CF2" w:rsidRDefault="00C76DB4" w:rsidP="00C76DB4">
      <w:pPr>
        <w:rPr>
          <w:rFonts w:ascii="Verdana" w:eastAsia="Arial" w:hAnsi="Verdana" w:cs="Arial"/>
          <w:b/>
          <w:bCs/>
          <w:sz w:val="20"/>
          <w:szCs w:val="20"/>
        </w:rPr>
      </w:pPr>
      <w:r w:rsidRPr="006B1CF2">
        <w:rPr>
          <w:rFonts w:ascii="Verdana" w:eastAsia="Arial" w:hAnsi="Verdana" w:cs="Arial"/>
          <w:b/>
          <w:bCs/>
          <w:sz w:val="20"/>
          <w:szCs w:val="20"/>
        </w:rPr>
        <w:t>SITUAZIONE DEI RESIDUI</w:t>
      </w:r>
    </w:p>
    <w:p w:rsidR="00C76DB4" w:rsidRPr="006B1CF2" w:rsidRDefault="00C76DB4" w:rsidP="00C76DB4">
      <w:pPr>
        <w:spacing w:line="360" w:lineRule="auto"/>
      </w:pPr>
      <w:r w:rsidRPr="006B1CF2">
        <w:rPr>
          <w:rFonts w:ascii="Verdana" w:eastAsia="Arial" w:hAnsi="Verdana" w:cs="Arial"/>
          <w:sz w:val="20"/>
          <w:szCs w:val="20"/>
        </w:rPr>
        <w:t xml:space="preserve">I residui attivi e passivi sono elencati analiticamente nel </w:t>
      </w:r>
      <w:r w:rsidRPr="006B1CF2">
        <w:rPr>
          <w:rFonts w:ascii="Verdana" w:eastAsia="Arial" w:hAnsi="Verdana" w:cs="Arial"/>
          <w:b/>
          <w:sz w:val="20"/>
          <w:szCs w:val="20"/>
        </w:rPr>
        <w:t>modello L</w:t>
      </w:r>
      <w:r w:rsidRPr="006B1CF2">
        <w:rPr>
          <w:rFonts w:ascii="Verdana" w:eastAsia="Arial" w:hAnsi="Verdana" w:cs="Arial"/>
          <w:sz w:val="20"/>
          <w:szCs w:val="20"/>
        </w:rPr>
        <w:t>.</w:t>
      </w:r>
    </w:p>
    <w:p w:rsidR="00C76DB4" w:rsidRPr="006B1CF2" w:rsidRDefault="00C76DB4" w:rsidP="00C76DB4">
      <w:pPr>
        <w:spacing w:line="360" w:lineRule="auto"/>
      </w:pPr>
      <w:r w:rsidRPr="006B1CF2">
        <w:rPr>
          <w:rFonts w:ascii="Verdana" w:eastAsia="Arial" w:hAnsi="Verdana" w:cs="Arial"/>
          <w:sz w:val="20"/>
          <w:szCs w:val="20"/>
        </w:rPr>
        <w:t>La situazione dei residui è la seguente:</w:t>
      </w:r>
    </w:p>
    <w:tbl>
      <w:tblPr>
        <w:tblW w:w="9870" w:type="dxa"/>
        <w:tblInd w:w="257" w:type="dxa"/>
        <w:tblLayout w:type="fixed"/>
        <w:tblCellMar>
          <w:top w:w="55" w:type="dxa"/>
          <w:left w:w="55" w:type="dxa"/>
          <w:bottom w:w="55" w:type="dxa"/>
          <w:right w:w="55" w:type="dxa"/>
        </w:tblCellMar>
        <w:tblLook w:val="04A0" w:firstRow="1" w:lastRow="0" w:firstColumn="1" w:lastColumn="0" w:noHBand="0" w:noVBand="1"/>
      </w:tblPr>
      <w:tblGrid>
        <w:gridCol w:w="988"/>
        <w:gridCol w:w="1425"/>
        <w:gridCol w:w="1275"/>
        <w:gridCol w:w="1414"/>
        <w:gridCol w:w="1562"/>
        <w:gridCol w:w="1557"/>
        <w:gridCol w:w="1649"/>
      </w:tblGrid>
      <w:tr w:rsidR="00C76DB4" w:rsidRPr="006B1CF2" w:rsidTr="007941BA">
        <w:trPr>
          <w:trHeight w:val="619"/>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rsidR="00C76DB4" w:rsidRPr="00D74CBE" w:rsidRDefault="00C76DB4" w:rsidP="007941BA">
            <w:pPr>
              <w:suppressLineNumbers/>
              <w:suppressAutoHyphens/>
              <w:rPr>
                <w:rFonts w:ascii="Verdana" w:eastAsia="Andale Sans UI" w:hAnsi="Verdana"/>
                <w:kern w:val="2"/>
                <w:sz w:val="20"/>
                <w:szCs w:val="20"/>
                <w:highlight w:val="yellow"/>
              </w:rPr>
            </w:pPr>
            <w:bookmarkStart w:id="2" w:name="_Hlk162006873"/>
            <w:r w:rsidRPr="00CB1D92">
              <w:rPr>
                <w:rFonts w:ascii="Verdana" w:eastAsia="Andale Sans UI" w:hAnsi="Verdana"/>
                <w:kern w:val="2"/>
                <w:sz w:val="20"/>
                <w:szCs w:val="20"/>
              </w:rPr>
              <w:t>Residui Attivi</w:t>
            </w:r>
          </w:p>
        </w:tc>
        <w:tc>
          <w:tcPr>
            <w:tcW w:w="1425" w:type="dxa"/>
            <w:tcBorders>
              <w:top w:val="single" w:sz="4" w:space="0" w:color="000000"/>
              <w:left w:val="single" w:sz="4" w:space="0" w:color="000000"/>
              <w:bottom w:val="single" w:sz="4" w:space="0" w:color="000000"/>
              <w:right w:val="single" w:sz="4" w:space="0" w:color="000000"/>
            </w:tcBorders>
            <w:vAlign w:val="center"/>
          </w:tcPr>
          <w:p w:rsidR="00C76DB4" w:rsidRPr="00CB1D92" w:rsidRDefault="00C76DB4" w:rsidP="007941BA">
            <w:pPr>
              <w:suppressLineNumbers/>
              <w:suppressAutoHyphens/>
              <w:jc w:val="center"/>
              <w:rPr>
                <w:rFonts w:ascii="Verdana" w:eastAsia="Andale Sans UI" w:hAnsi="Verdana"/>
                <w:bCs/>
                <w:kern w:val="2"/>
                <w:sz w:val="20"/>
                <w:szCs w:val="20"/>
              </w:rPr>
            </w:pPr>
            <w:r w:rsidRPr="00CB1D92">
              <w:rPr>
                <w:rFonts w:ascii="Verdana" w:eastAsia="Andale Sans UI" w:hAnsi="Verdana"/>
                <w:bCs/>
                <w:kern w:val="2"/>
                <w:sz w:val="20"/>
                <w:szCs w:val="20"/>
              </w:rPr>
              <w:t>Iniziali al 01/01/202</w:t>
            </w:r>
            <w:r w:rsidR="00EF15CE">
              <w:rPr>
                <w:rFonts w:ascii="Verdana" w:eastAsia="Andale Sans UI" w:hAnsi="Verdana"/>
                <w:bCs/>
                <w:kern w:val="2"/>
                <w:sz w:val="20"/>
                <w:szCs w:val="20"/>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C76DB4" w:rsidRPr="00CB1D92" w:rsidRDefault="00C76DB4" w:rsidP="007941BA">
            <w:pPr>
              <w:suppressLineNumbers/>
              <w:suppressAutoHyphens/>
              <w:jc w:val="center"/>
              <w:rPr>
                <w:rFonts w:ascii="Verdana" w:eastAsia="Andale Sans UI" w:hAnsi="Verdana"/>
                <w:bCs/>
                <w:kern w:val="2"/>
                <w:sz w:val="20"/>
                <w:szCs w:val="20"/>
              </w:rPr>
            </w:pPr>
            <w:r w:rsidRPr="00CB1D92">
              <w:rPr>
                <w:rFonts w:ascii="Verdana" w:eastAsia="Andale Sans UI" w:hAnsi="Verdana"/>
                <w:bCs/>
                <w:kern w:val="2"/>
                <w:sz w:val="20"/>
                <w:szCs w:val="20"/>
              </w:rPr>
              <w:t>Riscossi</w:t>
            </w:r>
          </w:p>
        </w:tc>
        <w:tc>
          <w:tcPr>
            <w:tcW w:w="1414" w:type="dxa"/>
            <w:tcBorders>
              <w:top w:val="single" w:sz="4" w:space="0" w:color="000000"/>
              <w:left w:val="single" w:sz="4" w:space="0" w:color="000000"/>
              <w:bottom w:val="single" w:sz="4" w:space="0" w:color="000000"/>
              <w:right w:val="single" w:sz="4" w:space="0" w:color="000000"/>
            </w:tcBorders>
            <w:vAlign w:val="center"/>
          </w:tcPr>
          <w:p w:rsidR="00C76DB4" w:rsidRPr="00CB1D92" w:rsidRDefault="00C76DB4" w:rsidP="007941BA">
            <w:pPr>
              <w:suppressLineNumbers/>
              <w:suppressAutoHyphens/>
              <w:jc w:val="center"/>
              <w:rPr>
                <w:rFonts w:ascii="Verdana" w:eastAsia="Andale Sans UI" w:hAnsi="Verdana"/>
                <w:bCs/>
                <w:kern w:val="2"/>
                <w:sz w:val="20"/>
                <w:szCs w:val="20"/>
              </w:rPr>
            </w:pPr>
            <w:r w:rsidRPr="00CB1D92">
              <w:rPr>
                <w:rFonts w:ascii="Verdana" w:eastAsia="Andale Sans UI" w:hAnsi="Verdana"/>
                <w:bCs/>
                <w:kern w:val="2"/>
                <w:sz w:val="20"/>
                <w:szCs w:val="20"/>
              </w:rPr>
              <w:t>Da Riscuotere</w:t>
            </w:r>
          </w:p>
        </w:tc>
        <w:tc>
          <w:tcPr>
            <w:tcW w:w="1562" w:type="dxa"/>
            <w:tcBorders>
              <w:top w:val="single" w:sz="4" w:space="0" w:color="000000"/>
              <w:left w:val="single" w:sz="4" w:space="0" w:color="000000"/>
              <w:bottom w:val="single" w:sz="4" w:space="0" w:color="000000"/>
              <w:right w:val="single" w:sz="4" w:space="0" w:color="000000"/>
            </w:tcBorders>
            <w:vAlign w:val="center"/>
          </w:tcPr>
          <w:p w:rsidR="00C76DB4" w:rsidRPr="00CB1D92" w:rsidRDefault="00C76DB4" w:rsidP="007941BA">
            <w:pPr>
              <w:suppressLineNumbers/>
              <w:suppressAutoHyphens/>
              <w:jc w:val="center"/>
              <w:rPr>
                <w:rFonts w:ascii="Verdana" w:eastAsia="Andale Sans UI" w:hAnsi="Verdana"/>
                <w:bCs/>
                <w:kern w:val="2"/>
                <w:sz w:val="20"/>
                <w:szCs w:val="20"/>
              </w:rPr>
            </w:pPr>
            <w:r w:rsidRPr="00CB1D92">
              <w:rPr>
                <w:rFonts w:ascii="Verdana" w:eastAsia="Andale Sans UI" w:hAnsi="Verdana"/>
                <w:bCs/>
                <w:kern w:val="2"/>
                <w:sz w:val="20"/>
                <w:szCs w:val="20"/>
              </w:rPr>
              <w:t>Residui Esercizio 202</w:t>
            </w:r>
            <w:r w:rsidR="00EF15CE">
              <w:rPr>
                <w:rFonts w:ascii="Verdana" w:eastAsia="Andale Sans UI" w:hAnsi="Verdana"/>
                <w:bCs/>
                <w:kern w:val="2"/>
                <w:sz w:val="20"/>
                <w:szCs w:val="20"/>
              </w:rPr>
              <w:t>4</w:t>
            </w:r>
          </w:p>
        </w:tc>
        <w:tc>
          <w:tcPr>
            <w:tcW w:w="1557" w:type="dxa"/>
            <w:tcBorders>
              <w:top w:val="single" w:sz="4" w:space="0" w:color="000000"/>
              <w:left w:val="single" w:sz="4" w:space="0" w:color="000000"/>
              <w:bottom w:val="single" w:sz="4" w:space="0" w:color="000000"/>
              <w:right w:val="single" w:sz="4" w:space="0" w:color="000000"/>
            </w:tcBorders>
            <w:vAlign w:val="center"/>
          </w:tcPr>
          <w:p w:rsidR="00C76DB4" w:rsidRPr="00CB1D92" w:rsidRDefault="00C76DB4" w:rsidP="007941BA">
            <w:pPr>
              <w:suppressLineNumbers/>
              <w:suppressAutoHyphens/>
              <w:jc w:val="center"/>
              <w:rPr>
                <w:rFonts w:ascii="Verdana" w:eastAsia="Andale Sans UI" w:hAnsi="Verdana"/>
                <w:bCs/>
                <w:kern w:val="2"/>
                <w:sz w:val="20"/>
                <w:szCs w:val="20"/>
              </w:rPr>
            </w:pPr>
            <w:proofErr w:type="spellStart"/>
            <w:r w:rsidRPr="00CB1D92">
              <w:rPr>
                <w:rFonts w:ascii="Verdana" w:eastAsia="Andale Sans UI" w:hAnsi="Verdana"/>
                <w:bCs/>
                <w:kern w:val="2"/>
                <w:sz w:val="20"/>
                <w:szCs w:val="20"/>
              </w:rPr>
              <w:t>Variaz</w:t>
            </w:r>
            <w:proofErr w:type="spellEnd"/>
            <w:r w:rsidRPr="00CB1D92">
              <w:rPr>
                <w:rFonts w:ascii="Verdana" w:eastAsia="Andale Sans UI" w:hAnsi="Verdana"/>
                <w:bCs/>
                <w:kern w:val="2"/>
                <w:sz w:val="20"/>
                <w:szCs w:val="20"/>
              </w:rPr>
              <w:t>. in diminuzione</w:t>
            </w:r>
          </w:p>
          <w:p w:rsidR="00C76DB4" w:rsidRPr="00CB1D92" w:rsidRDefault="00C76DB4" w:rsidP="007941BA">
            <w:pPr>
              <w:suppressLineNumbers/>
              <w:suppressAutoHyphens/>
              <w:jc w:val="center"/>
              <w:rPr>
                <w:rFonts w:ascii="Verdana" w:eastAsia="Andale Sans UI" w:hAnsi="Verdana"/>
                <w:bCs/>
                <w:kern w:val="2"/>
                <w:sz w:val="20"/>
                <w:szCs w:val="20"/>
              </w:rPr>
            </w:pPr>
            <w:r w:rsidRPr="00CB1D92">
              <w:rPr>
                <w:rFonts w:ascii="Verdana" w:eastAsia="Andale Sans UI" w:hAnsi="Verdana"/>
                <w:bCs/>
                <w:kern w:val="2"/>
                <w:sz w:val="20"/>
                <w:szCs w:val="20"/>
              </w:rPr>
              <w:t>(RADIAZIONI residui attivi)</w:t>
            </w:r>
          </w:p>
        </w:tc>
        <w:tc>
          <w:tcPr>
            <w:tcW w:w="1649" w:type="dxa"/>
            <w:tcBorders>
              <w:top w:val="single" w:sz="4" w:space="0" w:color="000000"/>
              <w:left w:val="single" w:sz="4" w:space="0" w:color="000000"/>
              <w:bottom w:val="single" w:sz="4" w:space="0" w:color="000000"/>
              <w:right w:val="single" w:sz="4" w:space="0" w:color="000000"/>
            </w:tcBorders>
            <w:vAlign w:val="center"/>
          </w:tcPr>
          <w:p w:rsidR="00C76DB4" w:rsidRPr="00CB1D92" w:rsidRDefault="00C76DB4" w:rsidP="007941BA">
            <w:pPr>
              <w:suppressLineNumbers/>
              <w:suppressAutoHyphens/>
              <w:jc w:val="center"/>
              <w:rPr>
                <w:rFonts w:ascii="Verdana" w:eastAsia="Andale Sans UI" w:hAnsi="Verdana"/>
                <w:bCs/>
                <w:kern w:val="2"/>
                <w:sz w:val="20"/>
                <w:szCs w:val="20"/>
              </w:rPr>
            </w:pPr>
            <w:r w:rsidRPr="00CB1D92">
              <w:rPr>
                <w:rFonts w:ascii="Verdana" w:eastAsia="Andale Sans UI" w:hAnsi="Verdana"/>
                <w:bCs/>
                <w:kern w:val="2"/>
                <w:sz w:val="20"/>
                <w:szCs w:val="20"/>
              </w:rPr>
              <w:t>Totale Residui</w:t>
            </w:r>
          </w:p>
        </w:tc>
      </w:tr>
      <w:tr w:rsidR="00C76DB4" w:rsidRPr="006B1CF2" w:rsidTr="007941BA">
        <w:trPr>
          <w:trHeight w:val="319"/>
        </w:trPr>
        <w:tc>
          <w:tcPr>
            <w:tcW w:w="988" w:type="dxa"/>
            <w:vMerge/>
            <w:tcBorders>
              <w:left w:val="single" w:sz="4" w:space="0" w:color="000000"/>
              <w:bottom w:val="single" w:sz="4" w:space="0" w:color="000000"/>
              <w:right w:val="single" w:sz="4" w:space="0" w:color="000000"/>
            </w:tcBorders>
          </w:tcPr>
          <w:p w:rsidR="00C76DB4" w:rsidRPr="00D74CBE" w:rsidRDefault="00C76DB4" w:rsidP="007941BA">
            <w:pPr>
              <w:rPr>
                <w:highlight w:val="yellow"/>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C76DB4" w:rsidRPr="00CB1D92" w:rsidRDefault="00C76DB4" w:rsidP="007941BA">
            <w:pPr>
              <w:suppressLineNumbers/>
              <w:suppressAutoHyphens/>
              <w:jc w:val="center"/>
              <w:rPr>
                <w:rFonts w:ascii="Verdana" w:eastAsia="Andale Sans UI" w:hAnsi="Verdana"/>
                <w:kern w:val="2"/>
                <w:sz w:val="20"/>
                <w:szCs w:val="20"/>
              </w:rPr>
            </w:pPr>
            <w:r w:rsidRPr="00CB1D92">
              <w:rPr>
                <w:rFonts w:ascii="Verdana" w:eastAsia="Andale Sans UI" w:hAnsi="Verdana"/>
                <w:kern w:val="2"/>
                <w:sz w:val="20"/>
                <w:szCs w:val="20"/>
              </w:rPr>
              <w:t>(a)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C76DB4" w:rsidRPr="00CB1D92" w:rsidRDefault="00C76DB4" w:rsidP="007941BA">
            <w:pPr>
              <w:suppressLineNumbers/>
              <w:suppressAutoHyphens/>
              <w:jc w:val="center"/>
              <w:rPr>
                <w:rFonts w:ascii="Verdana" w:eastAsia="Andale Sans UI" w:hAnsi="Verdana"/>
                <w:kern w:val="2"/>
                <w:sz w:val="20"/>
                <w:szCs w:val="20"/>
              </w:rPr>
            </w:pPr>
            <w:r w:rsidRPr="00CB1D92">
              <w:rPr>
                <w:rFonts w:ascii="Verdana" w:eastAsia="Andale Sans UI" w:hAnsi="Verdana"/>
                <w:kern w:val="2"/>
                <w:sz w:val="20"/>
                <w:szCs w:val="20"/>
              </w:rPr>
              <w:t>(b)</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76DB4" w:rsidRPr="00CB1D92" w:rsidRDefault="00C76DB4" w:rsidP="007941BA">
            <w:pPr>
              <w:suppressLineNumbers/>
              <w:suppressAutoHyphens/>
              <w:jc w:val="center"/>
              <w:rPr>
                <w:rFonts w:ascii="Verdana" w:eastAsia="Andale Sans UI" w:hAnsi="Verdana"/>
                <w:kern w:val="2"/>
                <w:sz w:val="20"/>
                <w:szCs w:val="20"/>
              </w:rPr>
            </w:pPr>
            <w:r w:rsidRPr="00CB1D92">
              <w:rPr>
                <w:rFonts w:ascii="Verdana" w:eastAsia="Andale Sans UI" w:hAnsi="Verdana"/>
                <w:kern w:val="2"/>
                <w:sz w:val="20"/>
                <w:szCs w:val="20"/>
              </w:rPr>
              <w:t>(c = a - b)</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C76DB4" w:rsidRPr="00CB1D92" w:rsidRDefault="00C76DB4" w:rsidP="007941BA">
            <w:pPr>
              <w:suppressLineNumbers/>
              <w:suppressAutoHyphens/>
              <w:jc w:val="center"/>
              <w:rPr>
                <w:rFonts w:ascii="Verdana" w:eastAsia="Andale Sans UI" w:hAnsi="Verdana"/>
                <w:kern w:val="2"/>
                <w:sz w:val="20"/>
                <w:szCs w:val="20"/>
              </w:rPr>
            </w:pPr>
            <w:r w:rsidRPr="00CB1D92">
              <w:rPr>
                <w:rFonts w:ascii="Verdana" w:eastAsia="Andale Sans UI" w:hAnsi="Verdana"/>
                <w:kern w:val="2"/>
                <w:sz w:val="20"/>
                <w:szCs w:val="20"/>
              </w:rPr>
              <w:t>(d)</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C76DB4" w:rsidRPr="00CB1D92" w:rsidRDefault="00C76DB4" w:rsidP="007941BA">
            <w:pPr>
              <w:suppressLineNumbers/>
              <w:suppressAutoHyphens/>
              <w:jc w:val="center"/>
              <w:rPr>
                <w:rFonts w:ascii="Verdana" w:eastAsia="Andale Sans UI" w:hAnsi="Verdana"/>
                <w:kern w:val="2"/>
                <w:sz w:val="20"/>
                <w:szCs w:val="20"/>
              </w:rPr>
            </w:pPr>
            <w:r w:rsidRPr="00CB1D92">
              <w:rPr>
                <w:rFonts w:ascii="Verdana" w:eastAsia="Andale Sans UI" w:hAnsi="Verdana"/>
                <w:kern w:val="2"/>
                <w:sz w:val="20"/>
                <w:szCs w:val="20"/>
              </w:rPr>
              <w:t>(e)</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C76DB4" w:rsidRPr="00CB1D92" w:rsidRDefault="00C76DB4" w:rsidP="007941BA">
            <w:pPr>
              <w:suppressLineNumbers/>
              <w:suppressAutoHyphens/>
              <w:jc w:val="center"/>
              <w:rPr>
                <w:rFonts w:ascii="Verdana" w:eastAsia="Andale Sans UI" w:hAnsi="Verdana"/>
                <w:kern w:val="2"/>
                <w:sz w:val="20"/>
                <w:szCs w:val="20"/>
              </w:rPr>
            </w:pPr>
            <w:r w:rsidRPr="00CB1D92">
              <w:rPr>
                <w:rFonts w:ascii="Verdana" w:eastAsia="Andale Sans UI" w:hAnsi="Verdana"/>
                <w:kern w:val="2"/>
                <w:sz w:val="20"/>
                <w:szCs w:val="20"/>
              </w:rPr>
              <w:t>(f =c + d + e)</w:t>
            </w:r>
          </w:p>
        </w:tc>
      </w:tr>
      <w:tr w:rsidR="00C76DB4" w:rsidRPr="006B1CF2" w:rsidTr="007941BA">
        <w:trPr>
          <w:trHeight w:val="319"/>
        </w:trPr>
        <w:tc>
          <w:tcPr>
            <w:tcW w:w="988" w:type="dxa"/>
            <w:vMerge/>
            <w:tcBorders>
              <w:left w:val="single" w:sz="4" w:space="0" w:color="000000"/>
              <w:bottom w:val="single" w:sz="4" w:space="0" w:color="000000"/>
              <w:right w:val="single" w:sz="4" w:space="0" w:color="000000"/>
            </w:tcBorders>
          </w:tcPr>
          <w:p w:rsidR="00C76DB4" w:rsidRPr="00D74CBE" w:rsidRDefault="00C76DB4" w:rsidP="007941BA">
            <w:pPr>
              <w:rPr>
                <w:highlight w:val="yellow"/>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C76DB4" w:rsidRPr="008A40BF" w:rsidRDefault="007F0FED" w:rsidP="007941BA">
            <w:pPr>
              <w:suppressLineNumbers/>
              <w:suppressAutoHyphens/>
              <w:jc w:val="right"/>
              <w:rPr>
                <w:rFonts w:ascii="Verdana" w:eastAsia="Andale Sans UI" w:hAnsi="Verdana"/>
                <w:b/>
                <w:kern w:val="2"/>
                <w:sz w:val="20"/>
                <w:szCs w:val="20"/>
              </w:rPr>
            </w:pPr>
            <w:r w:rsidRPr="007F0FED">
              <w:rPr>
                <w:rFonts w:ascii="Verdana" w:eastAsia="Andale Sans UI" w:hAnsi="Verdana"/>
                <w:b/>
                <w:kern w:val="2"/>
                <w:sz w:val="20"/>
                <w:szCs w:val="20"/>
              </w:rPr>
              <w:t>77.473,08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C76DB4" w:rsidRPr="008A40BF" w:rsidRDefault="00EB2236" w:rsidP="007941BA">
            <w:pPr>
              <w:suppressLineNumbers/>
              <w:suppressAutoHyphens/>
              <w:jc w:val="right"/>
              <w:rPr>
                <w:rFonts w:ascii="Verdana" w:eastAsia="Andale Sans UI" w:hAnsi="Verdana"/>
                <w:kern w:val="2"/>
                <w:sz w:val="20"/>
                <w:szCs w:val="20"/>
              </w:rPr>
            </w:pPr>
            <w:r>
              <w:rPr>
                <w:rFonts w:ascii="Verdana" w:eastAsia="Andale Sans UI" w:hAnsi="Verdana"/>
                <w:kern w:val="2"/>
                <w:sz w:val="20"/>
                <w:szCs w:val="20"/>
              </w:rPr>
              <w:t>58.757,72</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76DB4" w:rsidRPr="008A40BF" w:rsidRDefault="00053F63" w:rsidP="007941BA">
            <w:pPr>
              <w:suppressLineNumbers/>
              <w:suppressAutoHyphens/>
              <w:jc w:val="right"/>
              <w:rPr>
                <w:rFonts w:ascii="Verdana" w:eastAsia="Andale Sans UI" w:hAnsi="Verdana"/>
                <w:kern w:val="2"/>
                <w:sz w:val="20"/>
                <w:szCs w:val="20"/>
              </w:rPr>
            </w:pPr>
            <w:r w:rsidRPr="00053F63">
              <w:rPr>
                <w:rFonts w:ascii="Verdana" w:eastAsia="Andale Sans UI" w:hAnsi="Verdana"/>
                <w:kern w:val="2"/>
                <w:sz w:val="20"/>
                <w:szCs w:val="20"/>
              </w:rPr>
              <w:t>1</w:t>
            </w:r>
            <w:r w:rsidR="00C77B1E">
              <w:rPr>
                <w:rFonts w:ascii="Verdana" w:eastAsia="Andale Sans UI" w:hAnsi="Verdana"/>
                <w:kern w:val="2"/>
                <w:sz w:val="20"/>
                <w:szCs w:val="20"/>
              </w:rPr>
              <w:t>8</w:t>
            </w:r>
            <w:r w:rsidR="00EC336B">
              <w:rPr>
                <w:rFonts w:ascii="Verdana" w:eastAsia="Andale Sans UI" w:hAnsi="Verdana"/>
                <w:kern w:val="2"/>
                <w:sz w:val="20"/>
                <w:szCs w:val="20"/>
              </w:rPr>
              <w:t>.</w:t>
            </w:r>
            <w:r w:rsidR="00241B0E">
              <w:rPr>
                <w:rFonts w:ascii="Verdana" w:eastAsia="Andale Sans UI" w:hAnsi="Verdana"/>
                <w:kern w:val="2"/>
                <w:sz w:val="20"/>
                <w:szCs w:val="20"/>
              </w:rPr>
              <w:t>8</w:t>
            </w:r>
            <w:r w:rsidRPr="00053F63">
              <w:rPr>
                <w:rFonts w:ascii="Verdana" w:eastAsia="Andale Sans UI" w:hAnsi="Verdana"/>
                <w:kern w:val="2"/>
                <w:sz w:val="20"/>
                <w:szCs w:val="20"/>
              </w:rPr>
              <w:t>715,36</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C76DB4" w:rsidRPr="008A40BF" w:rsidRDefault="00033FFA" w:rsidP="007941BA">
            <w:pPr>
              <w:suppressLineNumbers/>
              <w:suppressAutoHyphens/>
              <w:jc w:val="right"/>
              <w:rPr>
                <w:rFonts w:ascii="Verdana" w:eastAsia="Andale Sans UI" w:hAnsi="Verdana"/>
                <w:kern w:val="2"/>
                <w:sz w:val="20"/>
                <w:szCs w:val="20"/>
              </w:rPr>
            </w:pPr>
            <w:r w:rsidRPr="00033FFA">
              <w:rPr>
                <w:rFonts w:ascii="Verdana" w:eastAsia="Andale Sans UI" w:hAnsi="Verdana"/>
                <w:kern w:val="2"/>
                <w:sz w:val="20"/>
                <w:szCs w:val="20"/>
              </w:rPr>
              <w:t>158.411,05</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C76DB4" w:rsidRPr="008A40BF" w:rsidRDefault="00C76DB4" w:rsidP="007941BA">
            <w:pPr>
              <w:suppressLineNumbers/>
              <w:suppressAutoHyphens/>
              <w:jc w:val="right"/>
              <w:rPr>
                <w:rFonts w:ascii="Verdana" w:eastAsia="Andale Sans UI" w:hAnsi="Verdana"/>
                <w:kern w:val="2"/>
                <w:sz w:val="20"/>
                <w:szCs w:val="20"/>
              </w:rPr>
            </w:pPr>
            <w:r>
              <w:rPr>
                <w:rFonts w:ascii="Verdana" w:eastAsia="Andale Sans UI" w:hAnsi="Verdana"/>
                <w:kern w:val="2"/>
                <w:sz w:val="20"/>
                <w:szCs w:val="20"/>
              </w:rPr>
              <w:t xml:space="preserve">- </w:t>
            </w:r>
            <w:r w:rsidR="00033FFA">
              <w:rPr>
                <w:rFonts w:ascii="Verdana" w:eastAsia="Andale Sans UI" w:hAnsi="Verdana"/>
                <w:kern w:val="2"/>
                <w:sz w:val="20"/>
                <w:szCs w:val="20"/>
              </w:rPr>
              <w:t>1.000,00</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C76DB4" w:rsidRPr="008A40BF" w:rsidRDefault="006B3AF8" w:rsidP="007941BA">
            <w:pPr>
              <w:suppressLineNumbers/>
              <w:suppressAutoHyphens/>
              <w:jc w:val="right"/>
              <w:rPr>
                <w:rFonts w:ascii="Verdana" w:eastAsia="Andale Sans UI" w:hAnsi="Verdana"/>
                <w:b/>
                <w:kern w:val="2"/>
                <w:sz w:val="20"/>
                <w:szCs w:val="20"/>
              </w:rPr>
            </w:pPr>
            <w:r>
              <w:rPr>
                <w:rFonts w:ascii="Verdana" w:eastAsia="Andale Sans UI" w:hAnsi="Verdana"/>
                <w:b/>
                <w:kern w:val="2"/>
                <w:sz w:val="20"/>
                <w:szCs w:val="20"/>
              </w:rPr>
              <w:t>176.126,</w:t>
            </w:r>
            <w:r w:rsidR="00EB2236">
              <w:rPr>
                <w:rFonts w:ascii="Verdana" w:eastAsia="Andale Sans UI" w:hAnsi="Verdana"/>
                <w:b/>
                <w:kern w:val="2"/>
                <w:sz w:val="20"/>
                <w:szCs w:val="20"/>
              </w:rPr>
              <w:t>4</w:t>
            </w:r>
            <w:r>
              <w:rPr>
                <w:rFonts w:ascii="Verdana" w:eastAsia="Andale Sans UI" w:hAnsi="Verdana"/>
                <w:b/>
                <w:kern w:val="2"/>
                <w:sz w:val="20"/>
                <w:szCs w:val="20"/>
              </w:rPr>
              <w:t>1</w:t>
            </w:r>
          </w:p>
        </w:tc>
      </w:tr>
    </w:tbl>
    <w:p w:rsidR="00C76DB4" w:rsidRPr="006B1CF2" w:rsidRDefault="00C76DB4" w:rsidP="00C76DB4">
      <w:pPr>
        <w:jc w:val="both"/>
        <w:rPr>
          <w:rFonts w:ascii="Verdana" w:eastAsia="Arial" w:hAnsi="Verdana" w:cs="Arial"/>
          <w:b/>
        </w:rPr>
      </w:pPr>
      <w:bookmarkStart w:id="3" w:name="TabSitResiduiAtt"/>
      <w:bookmarkEnd w:id="2"/>
      <w:bookmarkEnd w:id="3"/>
    </w:p>
    <w:tbl>
      <w:tblPr>
        <w:tblW w:w="9863" w:type="dxa"/>
        <w:tblInd w:w="257" w:type="dxa"/>
        <w:tblLayout w:type="fixed"/>
        <w:tblCellMar>
          <w:top w:w="55" w:type="dxa"/>
          <w:left w:w="55" w:type="dxa"/>
          <w:bottom w:w="55" w:type="dxa"/>
          <w:right w:w="55" w:type="dxa"/>
        </w:tblCellMar>
        <w:tblLook w:val="04A0" w:firstRow="1" w:lastRow="0" w:firstColumn="1" w:lastColumn="0" w:noHBand="0" w:noVBand="1"/>
      </w:tblPr>
      <w:tblGrid>
        <w:gridCol w:w="995"/>
        <w:gridCol w:w="1416"/>
        <w:gridCol w:w="1415"/>
        <w:gridCol w:w="1418"/>
        <w:gridCol w:w="1558"/>
        <w:gridCol w:w="1562"/>
        <w:gridCol w:w="1499"/>
      </w:tblGrid>
      <w:tr w:rsidR="00C76DB4" w:rsidRPr="006B1CF2" w:rsidTr="007941BA">
        <w:trPr>
          <w:trHeight w:val="484"/>
        </w:trPr>
        <w:tc>
          <w:tcPr>
            <w:tcW w:w="995" w:type="dxa"/>
            <w:vMerge w:val="restart"/>
            <w:tcBorders>
              <w:top w:val="single" w:sz="4" w:space="0" w:color="000000"/>
              <w:left w:val="single" w:sz="4" w:space="0" w:color="000000"/>
              <w:bottom w:val="single" w:sz="4" w:space="0" w:color="000000"/>
              <w:right w:val="single" w:sz="4" w:space="0" w:color="000000"/>
            </w:tcBorders>
            <w:vAlign w:val="center"/>
          </w:tcPr>
          <w:p w:rsidR="00C76DB4" w:rsidRPr="008A40BF" w:rsidRDefault="00C76DB4" w:rsidP="007941BA">
            <w:pPr>
              <w:suppressLineNumbers/>
              <w:suppressAutoHyphens/>
              <w:jc w:val="center"/>
              <w:rPr>
                <w:rFonts w:ascii="Verdana" w:eastAsia="Andale Sans UI" w:hAnsi="Verdana"/>
                <w:kern w:val="2"/>
                <w:sz w:val="20"/>
                <w:szCs w:val="20"/>
              </w:rPr>
            </w:pPr>
            <w:r w:rsidRPr="008A40BF">
              <w:rPr>
                <w:rFonts w:ascii="Verdana" w:eastAsia="Andale Sans UI" w:hAnsi="Verdana"/>
                <w:kern w:val="2"/>
                <w:sz w:val="20"/>
                <w:szCs w:val="20"/>
              </w:rPr>
              <w:t>Residui Passivi</w:t>
            </w:r>
          </w:p>
        </w:tc>
        <w:tc>
          <w:tcPr>
            <w:tcW w:w="1416" w:type="dxa"/>
            <w:tcBorders>
              <w:top w:val="single" w:sz="4" w:space="0" w:color="000000"/>
              <w:left w:val="single" w:sz="4" w:space="0" w:color="000000"/>
              <w:bottom w:val="single" w:sz="4" w:space="0" w:color="000000"/>
              <w:right w:val="single" w:sz="4" w:space="0" w:color="000000"/>
            </w:tcBorders>
            <w:vAlign w:val="center"/>
          </w:tcPr>
          <w:p w:rsidR="00C76DB4" w:rsidRPr="008A40BF" w:rsidRDefault="00C76DB4" w:rsidP="007941BA">
            <w:pPr>
              <w:suppressLineNumbers/>
              <w:suppressAutoHyphens/>
              <w:jc w:val="center"/>
              <w:rPr>
                <w:rFonts w:ascii="Verdana" w:eastAsia="Andale Sans UI" w:hAnsi="Verdana"/>
                <w:bCs/>
                <w:kern w:val="2"/>
                <w:sz w:val="20"/>
                <w:szCs w:val="20"/>
              </w:rPr>
            </w:pPr>
            <w:r w:rsidRPr="008A40BF">
              <w:rPr>
                <w:rFonts w:ascii="Verdana" w:eastAsia="Andale Sans UI" w:hAnsi="Verdana"/>
                <w:bCs/>
                <w:kern w:val="2"/>
                <w:sz w:val="20"/>
                <w:szCs w:val="20"/>
              </w:rPr>
              <w:t>Iniziali al 01/01/202</w:t>
            </w:r>
            <w:r w:rsidR="007F0FED">
              <w:rPr>
                <w:rFonts w:ascii="Verdana" w:eastAsia="Andale Sans UI" w:hAnsi="Verdana"/>
                <w:bCs/>
                <w:kern w:val="2"/>
                <w:sz w:val="20"/>
                <w:szCs w:val="20"/>
              </w:rPr>
              <w:t>4</w:t>
            </w:r>
          </w:p>
        </w:tc>
        <w:tc>
          <w:tcPr>
            <w:tcW w:w="1415" w:type="dxa"/>
            <w:tcBorders>
              <w:top w:val="single" w:sz="4" w:space="0" w:color="000000"/>
              <w:left w:val="single" w:sz="4" w:space="0" w:color="000000"/>
              <w:bottom w:val="single" w:sz="4" w:space="0" w:color="000000"/>
              <w:right w:val="single" w:sz="4" w:space="0" w:color="000000"/>
            </w:tcBorders>
            <w:vAlign w:val="center"/>
          </w:tcPr>
          <w:p w:rsidR="00C76DB4" w:rsidRPr="008A40BF" w:rsidRDefault="00C76DB4" w:rsidP="007941BA">
            <w:pPr>
              <w:suppressLineNumbers/>
              <w:suppressAutoHyphens/>
              <w:jc w:val="center"/>
              <w:rPr>
                <w:rFonts w:ascii="Verdana" w:eastAsia="Andale Sans UI" w:hAnsi="Verdana"/>
                <w:bCs/>
                <w:kern w:val="2"/>
                <w:sz w:val="20"/>
                <w:szCs w:val="20"/>
              </w:rPr>
            </w:pPr>
            <w:r w:rsidRPr="008A40BF">
              <w:rPr>
                <w:rFonts w:ascii="Verdana" w:eastAsia="Andale Sans UI" w:hAnsi="Verdana"/>
                <w:bCs/>
                <w:kern w:val="2"/>
                <w:sz w:val="20"/>
                <w:szCs w:val="20"/>
              </w:rPr>
              <w:t>Pagati</w:t>
            </w:r>
          </w:p>
        </w:tc>
        <w:tc>
          <w:tcPr>
            <w:tcW w:w="1418" w:type="dxa"/>
            <w:tcBorders>
              <w:top w:val="single" w:sz="4" w:space="0" w:color="000000"/>
              <w:left w:val="single" w:sz="4" w:space="0" w:color="000000"/>
              <w:bottom w:val="single" w:sz="4" w:space="0" w:color="000000"/>
              <w:right w:val="single" w:sz="4" w:space="0" w:color="000000"/>
            </w:tcBorders>
            <w:vAlign w:val="center"/>
          </w:tcPr>
          <w:p w:rsidR="00C76DB4" w:rsidRPr="008A40BF" w:rsidRDefault="00C76DB4" w:rsidP="007941BA">
            <w:pPr>
              <w:suppressLineNumbers/>
              <w:suppressAutoHyphens/>
              <w:jc w:val="center"/>
              <w:rPr>
                <w:rFonts w:ascii="Verdana" w:eastAsia="Andale Sans UI" w:hAnsi="Verdana"/>
                <w:bCs/>
                <w:kern w:val="2"/>
                <w:sz w:val="20"/>
                <w:szCs w:val="20"/>
              </w:rPr>
            </w:pPr>
            <w:r w:rsidRPr="008A40BF">
              <w:rPr>
                <w:rFonts w:ascii="Verdana" w:eastAsia="Andale Sans UI" w:hAnsi="Verdana"/>
                <w:bCs/>
                <w:kern w:val="2"/>
                <w:sz w:val="20"/>
                <w:szCs w:val="20"/>
              </w:rPr>
              <w:t>Da Pagare</w:t>
            </w:r>
          </w:p>
        </w:tc>
        <w:tc>
          <w:tcPr>
            <w:tcW w:w="1558" w:type="dxa"/>
            <w:tcBorders>
              <w:top w:val="single" w:sz="4" w:space="0" w:color="000000"/>
              <w:left w:val="single" w:sz="4" w:space="0" w:color="000000"/>
              <w:bottom w:val="single" w:sz="4" w:space="0" w:color="000000"/>
              <w:right w:val="single" w:sz="4" w:space="0" w:color="000000"/>
            </w:tcBorders>
            <w:vAlign w:val="center"/>
          </w:tcPr>
          <w:p w:rsidR="00C76DB4" w:rsidRPr="008A40BF" w:rsidRDefault="00C76DB4" w:rsidP="007941BA">
            <w:pPr>
              <w:suppressLineNumbers/>
              <w:suppressAutoHyphens/>
              <w:jc w:val="center"/>
              <w:rPr>
                <w:rFonts w:ascii="Verdana" w:eastAsia="Andale Sans UI" w:hAnsi="Verdana"/>
                <w:bCs/>
                <w:kern w:val="2"/>
                <w:sz w:val="20"/>
                <w:szCs w:val="20"/>
              </w:rPr>
            </w:pPr>
            <w:r w:rsidRPr="008A40BF">
              <w:rPr>
                <w:rFonts w:ascii="Verdana" w:eastAsia="Andale Sans UI" w:hAnsi="Verdana"/>
                <w:bCs/>
                <w:kern w:val="2"/>
                <w:sz w:val="20"/>
                <w:szCs w:val="20"/>
              </w:rPr>
              <w:t>Residui Esercizio 202</w:t>
            </w:r>
            <w:r w:rsidR="007F0FED">
              <w:rPr>
                <w:rFonts w:ascii="Verdana" w:eastAsia="Andale Sans UI" w:hAnsi="Verdana"/>
                <w:bCs/>
                <w:kern w:val="2"/>
                <w:sz w:val="20"/>
                <w:szCs w:val="20"/>
              </w:rPr>
              <w:t>4</w:t>
            </w:r>
          </w:p>
        </w:tc>
        <w:tc>
          <w:tcPr>
            <w:tcW w:w="1562" w:type="dxa"/>
            <w:tcBorders>
              <w:top w:val="single" w:sz="4" w:space="0" w:color="000000"/>
              <w:left w:val="single" w:sz="4" w:space="0" w:color="000000"/>
              <w:bottom w:val="single" w:sz="4" w:space="0" w:color="000000"/>
              <w:right w:val="single" w:sz="4" w:space="0" w:color="000000"/>
            </w:tcBorders>
            <w:vAlign w:val="center"/>
          </w:tcPr>
          <w:p w:rsidR="00C76DB4" w:rsidRPr="008A40BF" w:rsidRDefault="00C76DB4" w:rsidP="007941BA">
            <w:pPr>
              <w:suppressLineNumbers/>
              <w:suppressAutoHyphens/>
              <w:jc w:val="center"/>
              <w:rPr>
                <w:rFonts w:ascii="Verdana" w:eastAsia="Andale Sans UI" w:hAnsi="Verdana"/>
                <w:bCs/>
                <w:kern w:val="2"/>
                <w:sz w:val="20"/>
                <w:szCs w:val="20"/>
              </w:rPr>
            </w:pPr>
            <w:proofErr w:type="spellStart"/>
            <w:r w:rsidRPr="008A40BF">
              <w:rPr>
                <w:rFonts w:ascii="Verdana" w:eastAsia="Andale Sans UI" w:hAnsi="Verdana"/>
                <w:bCs/>
                <w:kern w:val="2"/>
                <w:sz w:val="20"/>
                <w:szCs w:val="20"/>
              </w:rPr>
              <w:t>Variaz</w:t>
            </w:r>
            <w:proofErr w:type="spellEnd"/>
            <w:r w:rsidRPr="008A40BF">
              <w:rPr>
                <w:rFonts w:ascii="Verdana" w:eastAsia="Andale Sans UI" w:hAnsi="Verdana"/>
                <w:bCs/>
                <w:kern w:val="2"/>
                <w:sz w:val="20"/>
                <w:szCs w:val="20"/>
              </w:rPr>
              <w:t>. in diminuzione</w:t>
            </w:r>
          </w:p>
        </w:tc>
        <w:tc>
          <w:tcPr>
            <w:tcW w:w="1499" w:type="dxa"/>
            <w:tcBorders>
              <w:top w:val="single" w:sz="4" w:space="0" w:color="000000"/>
              <w:left w:val="single" w:sz="4" w:space="0" w:color="000000"/>
              <w:bottom w:val="single" w:sz="4" w:space="0" w:color="000000"/>
              <w:right w:val="single" w:sz="4" w:space="0" w:color="000000"/>
            </w:tcBorders>
            <w:vAlign w:val="center"/>
          </w:tcPr>
          <w:p w:rsidR="00C76DB4" w:rsidRPr="008A40BF" w:rsidRDefault="00C76DB4" w:rsidP="007941BA">
            <w:pPr>
              <w:suppressLineNumbers/>
              <w:suppressAutoHyphens/>
              <w:jc w:val="center"/>
              <w:rPr>
                <w:rFonts w:ascii="Verdana" w:eastAsia="Andale Sans UI" w:hAnsi="Verdana"/>
                <w:bCs/>
                <w:kern w:val="2"/>
                <w:sz w:val="20"/>
                <w:szCs w:val="20"/>
              </w:rPr>
            </w:pPr>
            <w:r w:rsidRPr="008A40BF">
              <w:rPr>
                <w:rFonts w:ascii="Verdana" w:eastAsia="Andale Sans UI" w:hAnsi="Verdana"/>
                <w:bCs/>
                <w:kern w:val="2"/>
                <w:sz w:val="20"/>
                <w:szCs w:val="20"/>
              </w:rPr>
              <w:t>Totale Residui</w:t>
            </w:r>
          </w:p>
        </w:tc>
      </w:tr>
      <w:tr w:rsidR="00C76DB4" w:rsidRPr="006B1CF2" w:rsidTr="007941BA">
        <w:trPr>
          <w:trHeight w:val="256"/>
        </w:trPr>
        <w:tc>
          <w:tcPr>
            <w:tcW w:w="995" w:type="dxa"/>
            <w:vMerge/>
            <w:tcBorders>
              <w:top w:val="single" w:sz="4" w:space="0" w:color="000000"/>
              <w:left w:val="single" w:sz="4" w:space="0" w:color="000000"/>
              <w:bottom w:val="single" w:sz="4" w:space="0" w:color="000000"/>
              <w:right w:val="single" w:sz="4" w:space="0" w:color="000000"/>
            </w:tcBorders>
          </w:tcPr>
          <w:p w:rsidR="00C76DB4" w:rsidRPr="008A40BF" w:rsidRDefault="00C76DB4" w:rsidP="007941BA"/>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6DB4" w:rsidRPr="008A40BF" w:rsidRDefault="00C76DB4" w:rsidP="007941BA">
            <w:pPr>
              <w:jc w:val="center"/>
            </w:pPr>
            <w:r w:rsidRPr="008A40BF">
              <w:t>(a)</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6DB4" w:rsidRPr="008A40BF" w:rsidRDefault="00C76DB4" w:rsidP="007941BA">
            <w:pPr>
              <w:jc w:val="center"/>
            </w:pPr>
            <w:r w:rsidRPr="008A40BF">
              <w:t>(b)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6DB4" w:rsidRPr="008A40BF" w:rsidRDefault="00C76DB4" w:rsidP="007941BA">
            <w:pPr>
              <w:jc w:val="center"/>
            </w:pPr>
            <w:r w:rsidRPr="008A40BF">
              <w:t>(c = a - b)</w:t>
            </w:r>
          </w:p>
        </w:tc>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6DB4" w:rsidRPr="008A40BF" w:rsidRDefault="00C76DB4" w:rsidP="007941BA">
            <w:pPr>
              <w:jc w:val="center"/>
            </w:pPr>
            <w:r w:rsidRPr="008A40BF">
              <w:t>(d)</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6DB4" w:rsidRPr="008A40BF" w:rsidRDefault="00C76DB4" w:rsidP="007941BA">
            <w:pPr>
              <w:jc w:val="center"/>
            </w:pPr>
            <w:r w:rsidRPr="008A40BF">
              <w:t>(e)</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6DB4" w:rsidRPr="008A40BF" w:rsidRDefault="00C76DB4" w:rsidP="007941BA">
            <w:pPr>
              <w:jc w:val="center"/>
            </w:pPr>
            <w:r w:rsidRPr="008A40BF">
              <w:t>(f =c + d + e)</w:t>
            </w:r>
          </w:p>
        </w:tc>
      </w:tr>
      <w:tr w:rsidR="00C76DB4" w:rsidRPr="006B1CF2" w:rsidTr="007941BA">
        <w:trPr>
          <w:trHeight w:val="256"/>
        </w:trPr>
        <w:tc>
          <w:tcPr>
            <w:tcW w:w="995" w:type="dxa"/>
            <w:vMerge/>
            <w:tcBorders>
              <w:top w:val="single" w:sz="4" w:space="0" w:color="000000"/>
              <w:left w:val="single" w:sz="4" w:space="0" w:color="000000"/>
              <w:bottom w:val="single" w:sz="4" w:space="0" w:color="000000"/>
              <w:right w:val="single" w:sz="4" w:space="0" w:color="000000"/>
            </w:tcBorders>
          </w:tcPr>
          <w:p w:rsidR="00C76DB4" w:rsidRPr="0078636E" w:rsidRDefault="00C76DB4" w:rsidP="007941BA">
            <w:pPr>
              <w:rPr>
                <w:highlight w:val="yellow"/>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C76DB4" w:rsidRPr="00CD4AB1" w:rsidRDefault="007F0FED" w:rsidP="007941BA">
            <w:pPr>
              <w:suppressLineNumbers/>
              <w:suppressAutoHyphens/>
              <w:jc w:val="right"/>
              <w:rPr>
                <w:rFonts w:ascii="Verdana" w:eastAsia="Andale Sans UI" w:hAnsi="Verdana"/>
                <w:b/>
                <w:kern w:val="2"/>
                <w:sz w:val="20"/>
                <w:szCs w:val="20"/>
              </w:rPr>
            </w:pPr>
            <w:r w:rsidRPr="00CD4AB1">
              <w:rPr>
                <w:rFonts w:ascii="Verdana" w:eastAsia="Andale Sans UI" w:hAnsi="Verdana"/>
                <w:b/>
                <w:kern w:val="2"/>
                <w:sz w:val="20"/>
                <w:szCs w:val="20"/>
              </w:rPr>
              <w:t>15</w:t>
            </w:r>
            <w:r>
              <w:rPr>
                <w:rFonts w:ascii="Verdana" w:eastAsia="Andale Sans UI" w:hAnsi="Verdana"/>
                <w:b/>
                <w:kern w:val="2"/>
                <w:sz w:val="20"/>
                <w:szCs w:val="20"/>
              </w:rPr>
              <w:t>4</w:t>
            </w:r>
            <w:r w:rsidRPr="00CD4AB1">
              <w:rPr>
                <w:rFonts w:ascii="Verdana" w:eastAsia="Andale Sans UI" w:hAnsi="Verdana"/>
                <w:b/>
                <w:kern w:val="2"/>
                <w:sz w:val="20"/>
                <w:szCs w:val="20"/>
              </w:rPr>
              <w:t>.</w:t>
            </w:r>
            <w:r>
              <w:rPr>
                <w:rFonts w:ascii="Verdana" w:eastAsia="Andale Sans UI" w:hAnsi="Verdana"/>
                <w:b/>
                <w:kern w:val="2"/>
                <w:sz w:val="20"/>
                <w:szCs w:val="20"/>
              </w:rPr>
              <w:t>94</w:t>
            </w:r>
            <w:r w:rsidRPr="00CD4AB1">
              <w:rPr>
                <w:rFonts w:ascii="Verdana" w:eastAsia="Andale Sans UI" w:hAnsi="Verdana"/>
                <w:b/>
                <w:kern w:val="2"/>
                <w:sz w:val="20"/>
                <w:szCs w:val="20"/>
              </w:rPr>
              <w:t>1,</w:t>
            </w:r>
            <w:r>
              <w:rPr>
                <w:rFonts w:ascii="Verdana" w:eastAsia="Andale Sans UI" w:hAnsi="Verdana"/>
                <w:b/>
                <w:kern w:val="2"/>
                <w:sz w:val="20"/>
                <w:szCs w:val="20"/>
              </w:rPr>
              <w:t>3</w:t>
            </w:r>
            <w:r w:rsidRPr="00CD4AB1">
              <w:rPr>
                <w:rFonts w:ascii="Verdana" w:eastAsia="Andale Sans UI" w:hAnsi="Verdana"/>
                <w:b/>
                <w:kern w:val="2"/>
                <w:sz w:val="20"/>
                <w:szCs w:val="20"/>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C76DB4" w:rsidRPr="00CD4AB1" w:rsidRDefault="00A600D8" w:rsidP="007941BA">
            <w:pPr>
              <w:suppressLineNumbers/>
              <w:suppressAutoHyphens/>
              <w:jc w:val="right"/>
              <w:rPr>
                <w:rFonts w:ascii="Verdana" w:eastAsia="Andale Sans UI" w:hAnsi="Verdana"/>
                <w:kern w:val="2"/>
                <w:sz w:val="20"/>
                <w:szCs w:val="20"/>
              </w:rPr>
            </w:pPr>
            <w:r>
              <w:rPr>
                <w:rFonts w:ascii="Verdana" w:eastAsia="Andale Sans UI" w:hAnsi="Verdana"/>
                <w:kern w:val="2"/>
                <w:sz w:val="20"/>
                <w:szCs w:val="20"/>
              </w:rPr>
              <w:t>146.585,33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76DB4" w:rsidRPr="00CD4AB1" w:rsidRDefault="003B2959" w:rsidP="007941BA">
            <w:pPr>
              <w:suppressLineNumbers/>
              <w:suppressAutoHyphens/>
              <w:jc w:val="right"/>
              <w:rPr>
                <w:rFonts w:ascii="Verdana" w:eastAsia="Andale Sans UI" w:hAnsi="Verdana"/>
                <w:kern w:val="2"/>
                <w:sz w:val="20"/>
                <w:szCs w:val="20"/>
              </w:rPr>
            </w:pPr>
            <w:r>
              <w:rPr>
                <w:rFonts w:ascii="Verdana" w:eastAsia="Andale Sans UI" w:hAnsi="Verdana"/>
                <w:kern w:val="2"/>
                <w:sz w:val="20"/>
                <w:szCs w:val="20"/>
              </w:rPr>
              <w:t>8.355,97</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C76DB4" w:rsidRPr="00CD4AB1" w:rsidRDefault="00572D7E" w:rsidP="007941BA">
            <w:pPr>
              <w:suppressLineNumbers/>
              <w:suppressAutoHyphens/>
              <w:jc w:val="right"/>
              <w:rPr>
                <w:rFonts w:ascii="Verdana" w:eastAsia="Andale Sans UI" w:hAnsi="Verdana"/>
                <w:kern w:val="2"/>
                <w:sz w:val="20"/>
                <w:szCs w:val="20"/>
              </w:rPr>
            </w:pPr>
            <w:r w:rsidRPr="00572D7E">
              <w:rPr>
                <w:rFonts w:ascii="Verdana" w:eastAsia="Andale Sans UI" w:hAnsi="Verdana"/>
                <w:kern w:val="2"/>
                <w:sz w:val="20"/>
                <w:szCs w:val="20"/>
              </w:rPr>
              <w:t>98.078,85</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C76DB4" w:rsidRPr="00CD4AB1" w:rsidRDefault="00C76DB4" w:rsidP="007941BA">
            <w:pPr>
              <w:suppressLineNumbers/>
              <w:suppressAutoHyphens/>
              <w:jc w:val="right"/>
              <w:rPr>
                <w:rFonts w:eastAsia="Andale Sans UI"/>
                <w:kern w:val="2"/>
              </w:rPr>
            </w:pPr>
            <w:r w:rsidRPr="00CD4AB1">
              <w:rPr>
                <w:rFonts w:ascii="Verdana" w:eastAsia="Andale Sans UI" w:hAnsi="Verdana"/>
                <w:kern w:val="2"/>
                <w:sz w:val="20"/>
                <w:szCs w:val="20"/>
              </w:rPr>
              <w:t>0,00</w:t>
            </w:r>
          </w:p>
        </w:tc>
        <w:tc>
          <w:tcPr>
            <w:tcW w:w="1499" w:type="dxa"/>
            <w:tcBorders>
              <w:top w:val="single" w:sz="4" w:space="0" w:color="000000"/>
              <w:left w:val="single" w:sz="4" w:space="0" w:color="000000"/>
              <w:bottom w:val="single" w:sz="4" w:space="0" w:color="000000"/>
              <w:right w:val="single" w:sz="4" w:space="0" w:color="000000"/>
            </w:tcBorders>
            <w:shd w:val="clear" w:color="auto" w:fill="FFFFFF"/>
          </w:tcPr>
          <w:p w:rsidR="00C76DB4" w:rsidRPr="00CD4AB1" w:rsidRDefault="00F63D71" w:rsidP="007941BA">
            <w:pPr>
              <w:suppressLineNumbers/>
              <w:suppressAutoHyphens/>
              <w:jc w:val="right"/>
              <w:rPr>
                <w:rFonts w:ascii="Verdana" w:eastAsia="Andale Sans UI" w:hAnsi="Verdana"/>
                <w:b/>
                <w:kern w:val="2"/>
                <w:sz w:val="20"/>
                <w:szCs w:val="20"/>
              </w:rPr>
            </w:pPr>
            <w:r w:rsidRPr="00F63D71">
              <w:rPr>
                <w:rFonts w:ascii="Verdana" w:eastAsia="Andale Sans UI" w:hAnsi="Verdana"/>
                <w:b/>
                <w:kern w:val="2"/>
                <w:sz w:val="20"/>
                <w:szCs w:val="20"/>
              </w:rPr>
              <w:t>106.434,82</w:t>
            </w:r>
          </w:p>
        </w:tc>
      </w:tr>
    </w:tbl>
    <w:p w:rsidR="00C76DB4" w:rsidRPr="006B1CF2" w:rsidRDefault="00C76DB4" w:rsidP="00C76DB4">
      <w:pPr>
        <w:suppressLineNumbers/>
        <w:suppressAutoHyphens/>
        <w:jc w:val="right"/>
        <w:rPr>
          <w:rFonts w:ascii="Verdana" w:eastAsia="Andale Sans UI" w:hAnsi="Verdana"/>
          <w:kern w:val="2"/>
          <w:sz w:val="20"/>
          <w:szCs w:val="20"/>
        </w:rPr>
      </w:pPr>
      <w:bookmarkStart w:id="4" w:name="TabSitResiduiPass"/>
      <w:bookmarkEnd w:id="4"/>
    </w:p>
    <w:p w:rsidR="00C76DB4" w:rsidRPr="006B1CF2" w:rsidRDefault="00C76DB4" w:rsidP="00C76DB4">
      <w:pPr>
        <w:rPr>
          <w:rFonts w:ascii="Verdana" w:hAnsi="Verdana"/>
          <w:b/>
          <w:sz w:val="20"/>
          <w:szCs w:val="20"/>
        </w:rPr>
      </w:pPr>
    </w:p>
    <w:p w:rsidR="00EB5C66" w:rsidRDefault="00EB5C66" w:rsidP="00C76DB4">
      <w:pPr>
        <w:ind w:right="454"/>
        <w:rPr>
          <w:rFonts w:ascii="Verdana" w:hAnsi="Verdana"/>
          <w:b/>
          <w:sz w:val="20"/>
          <w:szCs w:val="20"/>
        </w:rPr>
      </w:pPr>
    </w:p>
    <w:p w:rsidR="00EB5C66" w:rsidRDefault="00EB5C66" w:rsidP="00C76DB4">
      <w:pPr>
        <w:ind w:right="454"/>
        <w:rPr>
          <w:rFonts w:ascii="Verdana" w:hAnsi="Verdana"/>
          <w:b/>
          <w:sz w:val="20"/>
          <w:szCs w:val="20"/>
        </w:rPr>
      </w:pPr>
    </w:p>
    <w:p w:rsidR="00C76DB4" w:rsidRPr="006B1CF2" w:rsidRDefault="00C76DB4" w:rsidP="00C76DB4">
      <w:pPr>
        <w:ind w:right="454"/>
      </w:pPr>
      <w:r w:rsidRPr="006B1CF2">
        <w:rPr>
          <w:rFonts w:ascii="Verdana" w:hAnsi="Verdana"/>
          <w:b/>
          <w:sz w:val="20"/>
          <w:szCs w:val="20"/>
        </w:rPr>
        <w:lastRenderedPageBreak/>
        <w:t>Minute spese</w:t>
      </w:r>
    </w:p>
    <w:p w:rsidR="00C76DB4" w:rsidRPr="00DF4B78" w:rsidRDefault="00C76DB4" w:rsidP="00C76DB4">
      <w:pPr>
        <w:shd w:val="clear" w:color="auto" w:fill="FFFFFF"/>
        <w:ind w:right="454"/>
        <w:jc w:val="both"/>
        <w:rPr>
          <w:rFonts w:ascii="Verdana" w:hAnsi="Verdana"/>
          <w:b/>
          <w:sz w:val="20"/>
          <w:szCs w:val="20"/>
          <w:highlight w:val="yellow"/>
        </w:rPr>
      </w:pPr>
      <w:bookmarkStart w:id="5" w:name="MinuteSpese"/>
      <w:bookmarkEnd w:id="5"/>
      <w:r w:rsidRPr="006B1CF2">
        <w:rPr>
          <w:rFonts w:ascii="Verdana" w:hAnsi="Verdana"/>
          <w:sz w:val="20"/>
          <w:szCs w:val="20"/>
        </w:rPr>
        <w:t>La gestione delle minute spese per l'esercizio finanziario 202</w:t>
      </w:r>
      <w:r w:rsidR="00D44ABE">
        <w:rPr>
          <w:rFonts w:ascii="Verdana" w:hAnsi="Verdana"/>
          <w:sz w:val="20"/>
          <w:szCs w:val="20"/>
        </w:rPr>
        <w:t>4</w:t>
      </w:r>
      <w:r w:rsidRPr="006B1CF2">
        <w:rPr>
          <w:rFonts w:ascii="Verdana" w:hAnsi="Verdana"/>
          <w:sz w:val="20"/>
          <w:szCs w:val="20"/>
        </w:rPr>
        <w:t xml:space="preserve"> è stata effettuata correttamente dal D.S.G.A.; le spese, per un totale di </w:t>
      </w:r>
      <w:r w:rsidRPr="006B1CF2">
        <w:rPr>
          <w:rFonts w:ascii="Verdana" w:hAnsi="Verdana"/>
          <w:b/>
          <w:sz w:val="20"/>
          <w:szCs w:val="20"/>
        </w:rPr>
        <w:t xml:space="preserve">€ </w:t>
      </w:r>
      <w:r>
        <w:rPr>
          <w:rFonts w:ascii="Verdana" w:hAnsi="Verdana"/>
          <w:b/>
          <w:sz w:val="20"/>
          <w:szCs w:val="20"/>
        </w:rPr>
        <w:t>2.</w:t>
      </w:r>
      <w:r w:rsidR="001A1EF8">
        <w:rPr>
          <w:rFonts w:ascii="Verdana" w:hAnsi="Verdana"/>
          <w:b/>
          <w:sz w:val="20"/>
          <w:szCs w:val="20"/>
        </w:rPr>
        <w:t>0</w:t>
      </w:r>
      <w:r>
        <w:rPr>
          <w:rFonts w:ascii="Verdana" w:hAnsi="Verdana"/>
          <w:b/>
          <w:sz w:val="20"/>
          <w:szCs w:val="20"/>
        </w:rPr>
        <w:t>00,00</w:t>
      </w:r>
      <w:r w:rsidRPr="006B1CF2">
        <w:rPr>
          <w:rFonts w:ascii="Verdana" w:hAnsi="Verdana"/>
          <w:sz w:val="20"/>
          <w:szCs w:val="20"/>
        </w:rPr>
        <w:t xml:space="preserve">, sono state registrate nell'apposito registro ed il fondo iniziale di Euro 500,00 anticipato al D.S.G.A. con </w:t>
      </w:r>
      <w:r w:rsidRPr="006B1CF2">
        <w:rPr>
          <w:rFonts w:ascii="Verdana" w:hAnsi="Verdana"/>
          <w:b/>
          <w:sz w:val="20"/>
          <w:szCs w:val="20"/>
        </w:rPr>
        <w:t xml:space="preserve">mandato n. </w:t>
      </w:r>
      <w:r>
        <w:rPr>
          <w:rFonts w:ascii="Verdana" w:hAnsi="Verdana"/>
          <w:b/>
          <w:sz w:val="20"/>
          <w:szCs w:val="20"/>
        </w:rPr>
        <w:t>1</w:t>
      </w:r>
      <w:r>
        <w:rPr>
          <w:rFonts w:ascii="Verdana" w:hAnsi="Verdana"/>
          <w:b/>
          <w:sz w:val="20"/>
          <w:szCs w:val="20"/>
          <w:highlight w:val="yellow"/>
        </w:rPr>
        <w:t xml:space="preserve">                                                                                                                                                                                                                                                                                                                                                                                                                                                                                                                                                                                                                                                                                                                                                                                                                                                                                                                                                                                                                                                                                                                                                                                                                                                                                                                                                                                                                                                                                                                                                                                                                                                                                                                                                                                                                                                                                                                                                                                                                                                                                                                                                                                                                                                                                                                                                                                                                                                                                                                                                                                                                                                                                                                                                                                                                                                                                                                                                                                                                                                                                                                                                                                                                                                                                                                                                                                                                                                                                                                                                                                                                                                                                                                                                                                                                                                                                                                                                                                                                                                                                                                                                                                                                                                                                                                                                                                                                                                                                                                                                                                                                                                                                                                                                                                                                                                                                                                                                                                                                                                                                                                                                                                                                                                 </w:t>
      </w:r>
      <w:r w:rsidRPr="006B1CF2">
        <w:rPr>
          <w:rFonts w:ascii="Verdana" w:hAnsi="Verdana"/>
          <w:b/>
          <w:sz w:val="20"/>
          <w:szCs w:val="20"/>
        </w:rPr>
        <w:t xml:space="preserve"> del </w:t>
      </w:r>
      <w:r w:rsidR="00B938B0">
        <w:rPr>
          <w:rFonts w:ascii="Verdana" w:hAnsi="Verdana"/>
          <w:b/>
          <w:sz w:val="20"/>
          <w:szCs w:val="20"/>
        </w:rPr>
        <w:t>25</w:t>
      </w:r>
      <w:r w:rsidRPr="006B1CF2">
        <w:rPr>
          <w:rFonts w:ascii="Verdana" w:hAnsi="Verdana"/>
          <w:b/>
          <w:sz w:val="20"/>
          <w:szCs w:val="20"/>
        </w:rPr>
        <w:t>/01/202</w:t>
      </w:r>
      <w:r w:rsidR="00B938B0">
        <w:rPr>
          <w:rFonts w:ascii="Verdana" w:hAnsi="Verdana"/>
          <w:b/>
          <w:sz w:val="20"/>
          <w:szCs w:val="20"/>
        </w:rPr>
        <w:t>4</w:t>
      </w:r>
      <w:r w:rsidRPr="006B1CF2">
        <w:rPr>
          <w:rFonts w:ascii="Verdana" w:hAnsi="Verdana"/>
          <w:sz w:val="20"/>
          <w:szCs w:val="20"/>
        </w:rPr>
        <w:t xml:space="preserve"> è stato regolarmente restituito con apposita </w:t>
      </w:r>
      <w:r w:rsidRPr="006B1CF2">
        <w:rPr>
          <w:rFonts w:ascii="Verdana" w:hAnsi="Verdana"/>
          <w:b/>
          <w:sz w:val="20"/>
          <w:szCs w:val="20"/>
        </w:rPr>
        <w:t xml:space="preserve">reversale n. </w:t>
      </w:r>
      <w:r>
        <w:rPr>
          <w:rFonts w:ascii="Verdana" w:hAnsi="Verdana"/>
          <w:b/>
          <w:sz w:val="20"/>
          <w:szCs w:val="20"/>
        </w:rPr>
        <w:t>1</w:t>
      </w:r>
      <w:r w:rsidR="00991FD1">
        <w:rPr>
          <w:rFonts w:ascii="Verdana" w:hAnsi="Verdana"/>
          <w:b/>
          <w:sz w:val="20"/>
          <w:szCs w:val="20"/>
        </w:rPr>
        <w:t>44</w:t>
      </w:r>
      <w:r w:rsidRPr="006B1CF2">
        <w:rPr>
          <w:rFonts w:ascii="Verdana" w:hAnsi="Verdana"/>
          <w:b/>
          <w:sz w:val="20"/>
          <w:szCs w:val="20"/>
        </w:rPr>
        <w:t xml:space="preserve"> </w:t>
      </w:r>
      <w:r w:rsidRPr="006B1CF2">
        <w:rPr>
          <w:rFonts w:ascii="Verdana" w:hAnsi="Verdana"/>
          <w:b/>
          <w:sz w:val="20"/>
          <w:szCs w:val="20"/>
          <w:shd w:val="clear" w:color="auto" w:fill="FFFFFF"/>
        </w:rPr>
        <w:t xml:space="preserve">del </w:t>
      </w:r>
      <w:r w:rsidR="00991FD1">
        <w:rPr>
          <w:rFonts w:ascii="Verdana" w:hAnsi="Verdana"/>
          <w:b/>
          <w:sz w:val="20"/>
          <w:szCs w:val="20"/>
          <w:shd w:val="clear" w:color="auto" w:fill="FFFFFF"/>
        </w:rPr>
        <w:t>16</w:t>
      </w:r>
      <w:r w:rsidRPr="006B1CF2">
        <w:rPr>
          <w:rFonts w:ascii="Verdana" w:hAnsi="Verdana"/>
          <w:b/>
          <w:sz w:val="20"/>
          <w:szCs w:val="20"/>
          <w:shd w:val="clear" w:color="auto" w:fill="FFFFFF"/>
        </w:rPr>
        <w:t>/12/20</w:t>
      </w:r>
      <w:r w:rsidR="00991FD1">
        <w:rPr>
          <w:rFonts w:ascii="Verdana" w:hAnsi="Verdana"/>
          <w:b/>
          <w:sz w:val="20"/>
          <w:szCs w:val="20"/>
          <w:shd w:val="clear" w:color="auto" w:fill="FFFFFF"/>
        </w:rPr>
        <w:t>24</w:t>
      </w:r>
      <w:r w:rsidRPr="006B1CF2">
        <w:rPr>
          <w:rFonts w:ascii="Verdana" w:hAnsi="Verdana"/>
          <w:sz w:val="20"/>
          <w:szCs w:val="20"/>
        </w:rPr>
        <w:t>.</w:t>
      </w:r>
    </w:p>
    <w:p w:rsidR="00C76DB4" w:rsidRPr="006B1CF2" w:rsidRDefault="00C76DB4" w:rsidP="00C76DB4">
      <w:pPr>
        <w:ind w:right="454"/>
        <w:jc w:val="both"/>
      </w:pPr>
      <w:r w:rsidRPr="006B1CF2">
        <w:rPr>
          <w:rFonts w:ascii="Verdana" w:hAnsi="Verdana"/>
          <w:sz w:val="20"/>
          <w:szCs w:val="20"/>
        </w:rPr>
        <w:t>I movimenti sulle partite di giro in entrata ed in uscita (anticipo, reintegri e restituzione anticipo) non sono presenti nei modelli H (conto finanziario), K (stato patrimoniale), J (</w:t>
      </w:r>
      <w:proofErr w:type="spellStart"/>
      <w:r w:rsidRPr="006B1CF2">
        <w:rPr>
          <w:rFonts w:ascii="Verdana" w:hAnsi="Verdana"/>
          <w:sz w:val="20"/>
          <w:szCs w:val="20"/>
        </w:rPr>
        <w:t>situaz</w:t>
      </w:r>
      <w:proofErr w:type="spellEnd"/>
      <w:r w:rsidRPr="006B1CF2">
        <w:rPr>
          <w:rFonts w:ascii="Verdana" w:hAnsi="Verdana"/>
          <w:sz w:val="20"/>
          <w:szCs w:val="20"/>
        </w:rPr>
        <w:t>. Amm.va definitiva) e nel modello N (riepilogo per tipologia di spesa); come indicato da una FAQ del MIUR.</w:t>
      </w:r>
    </w:p>
    <w:p w:rsidR="00C76DB4" w:rsidRPr="006B1CF2" w:rsidRDefault="00C76DB4" w:rsidP="00C76DB4">
      <w:pPr>
        <w:ind w:right="454"/>
      </w:pPr>
      <w:r w:rsidRPr="006B1CF2">
        <w:rPr>
          <w:rFonts w:ascii="Arial" w:hAnsi="Arial" w:cs="Arial"/>
        </w:rPr>
        <w:br/>
      </w:r>
    </w:p>
    <w:p w:rsidR="00C76DB4" w:rsidRPr="006B1CF2" w:rsidRDefault="00C76DB4" w:rsidP="00C76DB4">
      <w:pPr>
        <w:ind w:right="454"/>
        <w:rPr>
          <w:rFonts w:ascii="Verdana" w:hAnsi="Verdana"/>
          <w:b/>
          <w:sz w:val="20"/>
          <w:szCs w:val="20"/>
        </w:rPr>
      </w:pPr>
      <w:r w:rsidRPr="006B1CF2">
        <w:rPr>
          <w:rFonts w:ascii="Verdana" w:hAnsi="Verdana"/>
          <w:b/>
          <w:sz w:val="20"/>
          <w:szCs w:val="20"/>
        </w:rPr>
        <w:t>Riepilogo delle spese per tipologia dei conti economici, suddivise per attività e progetti (</w:t>
      </w:r>
      <w:proofErr w:type="spellStart"/>
      <w:r w:rsidRPr="006B1CF2">
        <w:rPr>
          <w:rFonts w:ascii="Verdana" w:hAnsi="Verdana"/>
          <w:b/>
          <w:sz w:val="20"/>
          <w:szCs w:val="20"/>
        </w:rPr>
        <w:t>Mod</w:t>
      </w:r>
      <w:proofErr w:type="spellEnd"/>
      <w:r w:rsidRPr="006B1CF2">
        <w:rPr>
          <w:rFonts w:ascii="Verdana" w:hAnsi="Verdana"/>
          <w:b/>
          <w:sz w:val="20"/>
          <w:szCs w:val="20"/>
        </w:rPr>
        <w:t>. N)</w:t>
      </w:r>
    </w:p>
    <w:p w:rsidR="00C76DB4" w:rsidRPr="006B1CF2" w:rsidRDefault="00C76DB4" w:rsidP="00C76DB4">
      <w:pPr>
        <w:spacing w:before="120"/>
        <w:ind w:right="454"/>
        <w:jc w:val="both"/>
        <w:rPr>
          <w:rFonts w:ascii="Verdana" w:eastAsia="Arial" w:hAnsi="Verdana" w:cs="Arial"/>
          <w:sz w:val="20"/>
          <w:szCs w:val="20"/>
        </w:rPr>
      </w:pPr>
      <w:r w:rsidRPr="006B1CF2">
        <w:rPr>
          <w:rFonts w:ascii="Verdana" w:eastAsia="Arial" w:hAnsi="Verdana" w:cs="Arial"/>
          <w:sz w:val="20"/>
          <w:szCs w:val="20"/>
        </w:rPr>
        <w:t>Questo modello fornisce un quadro riepilogativo delle spese impegnate per tutti i progetti/attività (art.19 del regolamento) ed è articolato secondo il raggruppamento delle spese previste dal piano dei conti. Il riepilogo delle spese raggruppate per singola tipologia permette di analizzare le attività dell’Istituto dal punto di vista economico. Una prima analisi si può ottenere rapportando le più importanti aggregazioni di spesa sul totale delle spese effettuate.</w:t>
      </w:r>
      <w:bookmarkStart w:id="6" w:name="TabRiepSpese"/>
      <w:bookmarkEnd w:id="6"/>
    </w:p>
    <w:p w:rsidR="003518E2" w:rsidRDefault="003518E2">
      <w:pPr>
        <w:pStyle w:val="Corpotesto"/>
        <w:spacing w:before="0" w:line="232" w:lineRule="auto"/>
        <w:ind w:left="120" w:right="129"/>
      </w:pPr>
    </w:p>
    <w:p w:rsidR="003518E2" w:rsidRDefault="003518E2">
      <w:pPr>
        <w:pStyle w:val="Corpotesto"/>
        <w:spacing w:before="0" w:line="232" w:lineRule="auto"/>
        <w:ind w:left="120" w:right="129"/>
      </w:pPr>
    </w:p>
    <w:p w:rsidR="003518E2" w:rsidRDefault="00C22C9E">
      <w:pPr>
        <w:pStyle w:val="Corpotesto"/>
        <w:spacing w:before="0" w:line="232" w:lineRule="auto"/>
        <w:ind w:left="120" w:right="129"/>
      </w:pPr>
      <w:r w:rsidRPr="00C22C9E">
        <w:rPr>
          <w:noProof/>
        </w:rPr>
        <w:lastRenderedPageBreak/>
        <w:drawing>
          <wp:inline distT="0" distB="0" distL="0" distR="0">
            <wp:extent cx="9151145" cy="6669643"/>
            <wp:effectExtent l="254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181768" cy="6691962"/>
                    </a:xfrm>
                    <a:prstGeom prst="rect">
                      <a:avLst/>
                    </a:prstGeom>
                    <a:noFill/>
                    <a:ln>
                      <a:noFill/>
                    </a:ln>
                  </pic:spPr>
                </pic:pic>
              </a:graphicData>
            </a:graphic>
          </wp:inline>
        </w:drawing>
      </w:r>
    </w:p>
    <w:p w:rsidR="003518E2" w:rsidRDefault="003518E2">
      <w:pPr>
        <w:pStyle w:val="Corpotesto"/>
        <w:spacing w:before="0" w:line="232" w:lineRule="auto"/>
        <w:ind w:left="120" w:right="129"/>
      </w:pPr>
    </w:p>
    <w:p w:rsidR="00EF10A2" w:rsidRDefault="00EF10A2">
      <w:pPr>
        <w:pStyle w:val="Corpotesto"/>
        <w:spacing w:before="0" w:line="232" w:lineRule="auto"/>
        <w:ind w:left="120" w:right="129"/>
      </w:pPr>
    </w:p>
    <w:p w:rsidR="00EF10A2" w:rsidRDefault="00EF10A2">
      <w:pPr>
        <w:pStyle w:val="Corpotesto"/>
        <w:spacing w:before="0" w:line="232" w:lineRule="auto"/>
        <w:ind w:left="120" w:right="129"/>
      </w:pPr>
    </w:p>
    <w:p w:rsidR="00343283" w:rsidRDefault="00A804BC">
      <w:pPr>
        <w:pStyle w:val="Corpotesto"/>
        <w:spacing w:before="0" w:line="232" w:lineRule="auto"/>
        <w:ind w:left="120" w:right="129"/>
      </w:pPr>
      <w:r>
        <w:lastRenderedPageBreak/>
        <w:t>Passando</w:t>
      </w:r>
      <w:r>
        <w:rPr>
          <w:spacing w:val="25"/>
        </w:rPr>
        <w:t xml:space="preserve"> </w:t>
      </w:r>
      <w:r>
        <w:t>all'esame</w:t>
      </w:r>
      <w:r>
        <w:rPr>
          <w:spacing w:val="25"/>
        </w:rPr>
        <w:t xml:space="preserve"> </w:t>
      </w:r>
      <w:r>
        <w:t>delle</w:t>
      </w:r>
      <w:r>
        <w:rPr>
          <w:spacing w:val="25"/>
        </w:rPr>
        <w:t xml:space="preserve"> </w:t>
      </w:r>
      <w:r>
        <w:t>Entrate</w:t>
      </w:r>
      <w:r>
        <w:rPr>
          <w:spacing w:val="25"/>
        </w:rPr>
        <w:t xml:space="preserve"> </w:t>
      </w:r>
      <w:r>
        <w:t>e</w:t>
      </w:r>
      <w:r>
        <w:rPr>
          <w:spacing w:val="25"/>
        </w:rPr>
        <w:t xml:space="preserve"> </w:t>
      </w:r>
      <w:r>
        <w:t>delle</w:t>
      </w:r>
      <w:r>
        <w:rPr>
          <w:spacing w:val="25"/>
        </w:rPr>
        <w:t xml:space="preserve"> </w:t>
      </w:r>
      <w:r>
        <w:t>Spese,</w:t>
      </w:r>
      <w:r>
        <w:rPr>
          <w:spacing w:val="25"/>
        </w:rPr>
        <w:t xml:space="preserve"> </w:t>
      </w:r>
      <w:r>
        <w:t>si</w:t>
      </w:r>
      <w:r>
        <w:rPr>
          <w:spacing w:val="25"/>
        </w:rPr>
        <w:t xml:space="preserve"> </w:t>
      </w:r>
      <w:r>
        <w:t>rilevano</w:t>
      </w:r>
      <w:r>
        <w:rPr>
          <w:spacing w:val="25"/>
        </w:rPr>
        <w:t xml:space="preserve"> </w:t>
      </w:r>
      <w:r>
        <w:t>le</w:t>
      </w:r>
      <w:r>
        <w:rPr>
          <w:spacing w:val="25"/>
        </w:rPr>
        <w:t xml:space="preserve"> </w:t>
      </w:r>
      <w:r>
        <w:t>seguenti</w:t>
      </w:r>
      <w:r>
        <w:rPr>
          <w:spacing w:val="25"/>
        </w:rPr>
        <w:t xml:space="preserve"> </w:t>
      </w:r>
      <w:r>
        <w:t>risultanze,</w:t>
      </w:r>
      <w:r>
        <w:rPr>
          <w:spacing w:val="25"/>
        </w:rPr>
        <w:t xml:space="preserve"> </w:t>
      </w:r>
      <w:r>
        <w:t>derivanti</w:t>
      </w:r>
      <w:r>
        <w:rPr>
          <w:spacing w:val="25"/>
        </w:rPr>
        <w:t xml:space="preserve"> </w:t>
      </w:r>
      <w:r>
        <w:t>dalla</w:t>
      </w:r>
      <w:r>
        <w:rPr>
          <w:spacing w:val="25"/>
        </w:rPr>
        <w:t xml:space="preserve"> </w:t>
      </w:r>
      <w:r>
        <w:t>movimentazione</w:t>
      </w:r>
      <w:r>
        <w:rPr>
          <w:spacing w:val="25"/>
        </w:rPr>
        <w:t xml:space="preserve"> </w:t>
      </w:r>
      <w:r>
        <w:t>contabile</w:t>
      </w:r>
      <w:r>
        <w:rPr>
          <w:spacing w:val="25"/>
        </w:rPr>
        <w:t xml:space="preserve"> </w:t>
      </w:r>
      <w:r>
        <w:t>degli</w:t>
      </w:r>
      <w:r>
        <w:rPr>
          <w:spacing w:val="25"/>
        </w:rPr>
        <w:t xml:space="preserve"> </w:t>
      </w:r>
      <w:r>
        <w:t>Aggregati</w:t>
      </w:r>
      <w:r>
        <w:rPr>
          <w:spacing w:val="25"/>
        </w:rPr>
        <w:t xml:space="preserve"> </w:t>
      </w:r>
      <w:r>
        <w:t>sulla</w:t>
      </w:r>
      <w:r>
        <w:rPr>
          <w:spacing w:val="25"/>
        </w:rPr>
        <w:t xml:space="preserve"> </w:t>
      </w:r>
      <w:r>
        <w:t>base</w:t>
      </w:r>
      <w:r>
        <w:rPr>
          <w:spacing w:val="25"/>
        </w:rPr>
        <w:t xml:space="preserve"> </w:t>
      </w:r>
      <w:r>
        <w:t>della Programmazione di Inizio Esercizio, Variazioni di Bilancio e quindi Programmazione Definitiva, Somme Riscosse/Pagate e Somme da Riscuotere / da Pagare</w:t>
      </w:r>
    </w:p>
    <w:p w:rsidR="00B14E4C" w:rsidRDefault="00B14E4C">
      <w:pPr>
        <w:pStyle w:val="Corpotesto"/>
        <w:spacing w:before="0" w:line="232" w:lineRule="auto"/>
        <w:ind w:left="120" w:right="129"/>
      </w:pPr>
    </w:p>
    <w:tbl>
      <w:tblPr>
        <w:tblStyle w:val="TableNormal"/>
        <w:tblW w:w="10163"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7"/>
        <w:gridCol w:w="1076"/>
      </w:tblGrid>
      <w:tr w:rsidR="00343283" w:rsidTr="00D735B7">
        <w:trPr>
          <w:trHeight w:val="297"/>
        </w:trPr>
        <w:tc>
          <w:tcPr>
            <w:tcW w:w="10163" w:type="dxa"/>
            <w:gridSpan w:val="2"/>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01</w:t>
            </w:r>
            <w:r>
              <w:rPr>
                <w:b/>
                <w:spacing w:val="-8"/>
                <w:w w:val="105"/>
                <w:sz w:val="16"/>
              </w:rPr>
              <w:t xml:space="preserve"> </w:t>
            </w:r>
            <w:r>
              <w:rPr>
                <w:b/>
                <w:w w:val="105"/>
                <w:sz w:val="16"/>
              </w:rPr>
              <w:t>voce</w:t>
            </w:r>
            <w:r>
              <w:rPr>
                <w:b/>
                <w:spacing w:val="-9"/>
                <w:w w:val="105"/>
                <w:sz w:val="16"/>
              </w:rPr>
              <w:t xml:space="preserve"> </w:t>
            </w:r>
            <w:r>
              <w:rPr>
                <w:b/>
                <w:w w:val="105"/>
                <w:sz w:val="16"/>
              </w:rPr>
              <w:t>01|02</w:t>
            </w:r>
            <w:r>
              <w:rPr>
                <w:b/>
                <w:spacing w:val="-8"/>
                <w:w w:val="105"/>
                <w:sz w:val="16"/>
              </w:rPr>
              <w:t xml:space="preserve"> </w:t>
            </w:r>
            <w:r>
              <w:rPr>
                <w:b/>
                <w:w w:val="105"/>
                <w:sz w:val="16"/>
              </w:rPr>
              <w:t>-</w:t>
            </w:r>
            <w:r>
              <w:rPr>
                <w:b/>
                <w:spacing w:val="-9"/>
                <w:w w:val="105"/>
                <w:sz w:val="16"/>
              </w:rPr>
              <w:t xml:space="preserve"> </w:t>
            </w:r>
            <w:r>
              <w:rPr>
                <w:b/>
                <w:w w:val="105"/>
                <w:sz w:val="16"/>
              </w:rPr>
              <w:t>Avanzo</w:t>
            </w:r>
            <w:r>
              <w:rPr>
                <w:b/>
                <w:spacing w:val="-8"/>
                <w:w w:val="105"/>
                <w:sz w:val="16"/>
              </w:rPr>
              <w:t xml:space="preserve"> </w:t>
            </w:r>
            <w:r>
              <w:rPr>
                <w:b/>
                <w:w w:val="105"/>
                <w:sz w:val="16"/>
              </w:rPr>
              <w:t>non</w:t>
            </w:r>
            <w:r>
              <w:rPr>
                <w:b/>
                <w:spacing w:val="-9"/>
                <w:w w:val="105"/>
                <w:sz w:val="16"/>
              </w:rPr>
              <w:t xml:space="preserve"> </w:t>
            </w:r>
            <w:r>
              <w:rPr>
                <w:b/>
                <w:w w:val="105"/>
                <w:sz w:val="16"/>
              </w:rPr>
              <w:t>vincolato</w:t>
            </w:r>
            <w:r>
              <w:rPr>
                <w:b/>
                <w:spacing w:val="-8"/>
                <w:w w:val="105"/>
                <w:sz w:val="16"/>
              </w:rPr>
              <w:t xml:space="preserve"> </w:t>
            </w:r>
            <w:r>
              <w:rPr>
                <w:b/>
                <w:spacing w:val="-4"/>
                <w:w w:val="105"/>
                <w:sz w:val="16"/>
              </w:rPr>
              <w:t>MIUR</w:t>
            </w:r>
          </w:p>
        </w:tc>
      </w:tr>
      <w:tr w:rsidR="00343283" w:rsidTr="00D735B7">
        <w:trPr>
          <w:trHeight w:val="291"/>
        </w:trPr>
        <w:tc>
          <w:tcPr>
            <w:tcW w:w="9087"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076" w:type="dxa"/>
          </w:tcPr>
          <w:p w:rsidR="00343283" w:rsidRDefault="00A804BC">
            <w:pPr>
              <w:pStyle w:val="TableParagraph"/>
              <w:rPr>
                <w:sz w:val="16"/>
              </w:rPr>
            </w:pPr>
            <w:r>
              <w:rPr>
                <w:spacing w:val="-2"/>
                <w:w w:val="105"/>
                <w:sz w:val="16"/>
              </w:rPr>
              <w:t>38.587,39</w:t>
            </w:r>
          </w:p>
        </w:tc>
      </w:tr>
      <w:tr w:rsidR="00343283" w:rsidTr="00D735B7">
        <w:trPr>
          <w:trHeight w:val="291"/>
        </w:trPr>
        <w:tc>
          <w:tcPr>
            <w:tcW w:w="9087" w:type="dxa"/>
          </w:tcPr>
          <w:p w:rsidR="00343283" w:rsidRDefault="00A804BC">
            <w:pPr>
              <w:pStyle w:val="TableParagraph"/>
              <w:rPr>
                <w:sz w:val="16"/>
              </w:rPr>
            </w:pPr>
            <w:r>
              <w:rPr>
                <w:sz w:val="16"/>
              </w:rPr>
              <w:t>Somme</w:t>
            </w:r>
            <w:r>
              <w:rPr>
                <w:spacing w:val="15"/>
                <w:sz w:val="16"/>
              </w:rPr>
              <w:t xml:space="preserve"> </w:t>
            </w:r>
            <w:r>
              <w:rPr>
                <w:spacing w:val="-2"/>
                <w:sz w:val="16"/>
              </w:rPr>
              <w:t>Riscosse</w:t>
            </w:r>
          </w:p>
        </w:tc>
        <w:tc>
          <w:tcPr>
            <w:tcW w:w="1076" w:type="dxa"/>
          </w:tcPr>
          <w:p w:rsidR="00343283" w:rsidRDefault="00A804BC">
            <w:pPr>
              <w:pStyle w:val="TableParagraph"/>
              <w:rPr>
                <w:sz w:val="16"/>
              </w:rPr>
            </w:pPr>
            <w:r>
              <w:rPr>
                <w:spacing w:val="-4"/>
                <w:w w:val="105"/>
                <w:sz w:val="16"/>
              </w:rPr>
              <w:t>0,00</w:t>
            </w:r>
          </w:p>
        </w:tc>
      </w:tr>
      <w:tr w:rsidR="00343283" w:rsidTr="00D735B7">
        <w:trPr>
          <w:trHeight w:val="291"/>
        </w:trPr>
        <w:tc>
          <w:tcPr>
            <w:tcW w:w="9087"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076" w:type="dxa"/>
          </w:tcPr>
          <w:p w:rsidR="00343283" w:rsidRDefault="00A804BC">
            <w:pPr>
              <w:pStyle w:val="TableParagraph"/>
              <w:rPr>
                <w:sz w:val="16"/>
              </w:rPr>
            </w:pPr>
            <w:r>
              <w:rPr>
                <w:spacing w:val="-4"/>
                <w:w w:val="105"/>
                <w:sz w:val="16"/>
              </w:rPr>
              <w:t>0,00</w:t>
            </w:r>
          </w:p>
        </w:tc>
      </w:tr>
      <w:tr w:rsidR="00343283" w:rsidTr="00D735B7">
        <w:trPr>
          <w:trHeight w:val="291"/>
        </w:trPr>
        <w:tc>
          <w:tcPr>
            <w:tcW w:w="9087" w:type="dxa"/>
          </w:tcPr>
          <w:p w:rsidR="00343283" w:rsidRDefault="00A804BC">
            <w:pPr>
              <w:pStyle w:val="TableParagraph"/>
              <w:rPr>
                <w:sz w:val="16"/>
              </w:rPr>
            </w:pPr>
            <w:r>
              <w:rPr>
                <w:spacing w:val="-2"/>
                <w:w w:val="105"/>
                <w:sz w:val="16"/>
              </w:rPr>
              <w:t>Differenza</w:t>
            </w:r>
          </w:p>
        </w:tc>
        <w:tc>
          <w:tcPr>
            <w:tcW w:w="1076" w:type="dxa"/>
          </w:tcPr>
          <w:p w:rsidR="00343283" w:rsidRDefault="00A804BC">
            <w:pPr>
              <w:pStyle w:val="TableParagraph"/>
              <w:rPr>
                <w:sz w:val="16"/>
              </w:rPr>
            </w:pPr>
            <w:r>
              <w:rPr>
                <w:spacing w:val="-2"/>
                <w:w w:val="105"/>
                <w:sz w:val="16"/>
              </w:rPr>
              <w:t>38.587,39</w:t>
            </w:r>
          </w:p>
        </w:tc>
      </w:tr>
      <w:tr w:rsidR="00343283" w:rsidTr="00D735B7">
        <w:trPr>
          <w:trHeight w:val="291"/>
        </w:trPr>
        <w:tc>
          <w:tcPr>
            <w:tcW w:w="10163" w:type="dxa"/>
            <w:gridSpan w:val="2"/>
          </w:tcPr>
          <w:p w:rsidR="00343283" w:rsidRDefault="00343283">
            <w:pPr>
              <w:pStyle w:val="TableParagraph"/>
              <w:spacing w:before="0"/>
              <w:ind w:right="0"/>
              <w:jc w:val="left"/>
              <w:rPr>
                <w:sz w:val="16"/>
              </w:rPr>
            </w:pPr>
          </w:p>
        </w:tc>
      </w:tr>
    </w:tbl>
    <w:p w:rsidR="00343283" w:rsidRDefault="00343283">
      <w:pPr>
        <w:pStyle w:val="Corpotesto"/>
        <w:rPr>
          <w:sz w:val="20"/>
        </w:rPr>
      </w:pPr>
    </w:p>
    <w:tbl>
      <w:tblPr>
        <w:tblStyle w:val="TableNormal"/>
        <w:tblW w:w="1017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7"/>
        <w:gridCol w:w="1084"/>
      </w:tblGrid>
      <w:tr w:rsidR="00343283" w:rsidTr="00D735B7">
        <w:trPr>
          <w:trHeight w:val="277"/>
        </w:trPr>
        <w:tc>
          <w:tcPr>
            <w:tcW w:w="10171" w:type="dxa"/>
            <w:gridSpan w:val="2"/>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01</w:t>
            </w:r>
            <w:r>
              <w:rPr>
                <w:b/>
                <w:spacing w:val="-8"/>
                <w:w w:val="105"/>
                <w:sz w:val="16"/>
              </w:rPr>
              <w:t xml:space="preserve"> </w:t>
            </w:r>
            <w:r>
              <w:rPr>
                <w:b/>
                <w:w w:val="105"/>
                <w:sz w:val="16"/>
              </w:rPr>
              <w:t>voce</w:t>
            </w:r>
            <w:r>
              <w:rPr>
                <w:b/>
                <w:spacing w:val="-9"/>
                <w:w w:val="105"/>
                <w:sz w:val="16"/>
              </w:rPr>
              <w:t xml:space="preserve"> </w:t>
            </w:r>
            <w:r>
              <w:rPr>
                <w:b/>
                <w:w w:val="105"/>
                <w:sz w:val="16"/>
              </w:rPr>
              <w:t>01|05</w:t>
            </w:r>
            <w:r>
              <w:rPr>
                <w:b/>
                <w:spacing w:val="-8"/>
                <w:w w:val="105"/>
                <w:sz w:val="16"/>
              </w:rPr>
              <w:t xml:space="preserve"> </w:t>
            </w:r>
            <w:r>
              <w:rPr>
                <w:b/>
                <w:w w:val="105"/>
                <w:sz w:val="16"/>
              </w:rPr>
              <w:t>-</w:t>
            </w:r>
            <w:r>
              <w:rPr>
                <w:b/>
                <w:spacing w:val="-9"/>
                <w:w w:val="105"/>
                <w:sz w:val="16"/>
              </w:rPr>
              <w:t xml:space="preserve"> </w:t>
            </w:r>
            <w:r>
              <w:rPr>
                <w:b/>
                <w:w w:val="105"/>
                <w:sz w:val="16"/>
              </w:rPr>
              <w:t>Avanzo</w:t>
            </w:r>
            <w:r>
              <w:rPr>
                <w:b/>
                <w:spacing w:val="-8"/>
                <w:w w:val="105"/>
                <w:sz w:val="16"/>
              </w:rPr>
              <w:t xml:space="preserve"> </w:t>
            </w:r>
            <w:r>
              <w:rPr>
                <w:b/>
                <w:w w:val="105"/>
                <w:sz w:val="16"/>
              </w:rPr>
              <w:t>non</w:t>
            </w:r>
            <w:r>
              <w:rPr>
                <w:b/>
                <w:spacing w:val="-9"/>
                <w:w w:val="105"/>
                <w:sz w:val="16"/>
              </w:rPr>
              <w:t xml:space="preserve"> </w:t>
            </w:r>
            <w:r>
              <w:rPr>
                <w:b/>
                <w:w w:val="105"/>
                <w:sz w:val="16"/>
              </w:rPr>
              <w:t>vincolato</w:t>
            </w:r>
            <w:r>
              <w:rPr>
                <w:b/>
                <w:spacing w:val="-8"/>
                <w:w w:val="105"/>
                <w:sz w:val="16"/>
              </w:rPr>
              <w:t xml:space="preserve"> </w:t>
            </w:r>
            <w:r>
              <w:rPr>
                <w:b/>
                <w:spacing w:val="-2"/>
                <w:w w:val="105"/>
                <w:sz w:val="16"/>
              </w:rPr>
              <w:t>privati</w:t>
            </w:r>
          </w:p>
        </w:tc>
      </w:tr>
      <w:tr w:rsidR="00343283" w:rsidTr="00D735B7">
        <w:trPr>
          <w:trHeight w:val="271"/>
        </w:trPr>
        <w:tc>
          <w:tcPr>
            <w:tcW w:w="9087"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084" w:type="dxa"/>
          </w:tcPr>
          <w:p w:rsidR="00343283" w:rsidRDefault="00A804BC">
            <w:pPr>
              <w:pStyle w:val="TableParagraph"/>
              <w:rPr>
                <w:sz w:val="16"/>
              </w:rPr>
            </w:pPr>
            <w:r>
              <w:rPr>
                <w:spacing w:val="-2"/>
                <w:w w:val="105"/>
                <w:sz w:val="16"/>
              </w:rPr>
              <w:t>18.238,06</w:t>
            </w:r>
          </w:p>
        </w:tc>
      </w:tr>
      <w:tr w:rsidR="00343283" w:rsidTr="00D735B7">
        <w:trPr>
          <w:trHeight w:val="271"/>
        </w:trPr>
        <w:tc>
          <w:tcPr>
            <w:tcW w:w="9087" w:type="dxa"/>
          </w:tcPr>
          <w:p w:rsidR="00343283" w:rsidRDefault="00A804BC">
            <w:pPr>
              <w:pStyle w:val="TableParagraph"/>
              <w:rPr>
                <w:sz w:val="16"/>
              </w:rPr>
            </w:pPr>
            <w:r>
              <w:rPr>
                <w:sz w:val="16"/>
              </w:rPr>
              <w:t>Somme</w:t>
            </w:r>
            <w:r>
              <w:rPr>
                <w:spacing w:val="15"/>
                <w:sz w:val="16"/>
              </w:rPr>
              <w:t xml:space="preserve"> </w:t>
            </w:r>
            <w:r>
              <w:rPr>
                <w:spacing w:val="-2"/>
                <w:sz w:val="16"/>
              </w:rPr>
              <w:t>Riscosse</w:t>
            </w:r>
          </w:p>
        </w:tc>
        <w:tc>
          <w:tcPr>
            <w:tcW w:w="1084" w:type="dxa"/>
          </w:tcPr>
          <w:p w:rsidR="00343283" w:rsidRDefault="00A804BC">
            <w:pPr>
              <w:pStyle w:val="TableParagraph"/>
              <w:rPr>
                <w:sz w:val="16"/>
              </w:rPr>
            </w:pPr>
            <w:r>
              <w:rPr>
                <w:spacing w:val="-4"/>
                <w:w w:val="105"/>
                <w:sz w:val="16"/>
              </w:rPr>
              <w:t>0,00</w:t>
            </w:r>
          </w:p>
        </w:tc>
      </w:tr>
      <w:tr w:rsidR="00343283" w:rsidTr="00D735B7">
        <w:trPr>
          <w:trHeight w:val="271"/>
        </w:trPr>
        <w:tc>
          <w:tcPr>
            <w:tcW w:w="9087"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084" w:type="dxa"/>
          </w:tcPr>
          <w:p w:rsidR="00343283" w:rsidRDefault="00A804BC">
            <w:pPr>
              <w:pStyle w:val="TableParagraph"/>
              <w:rPr>
                <w:sz w:val="16"/>
              </w:rPr>
            </w:pPr>
            <w:r>
              <w:rPr>
                <w:spacing w:val="-4"/>
                <w:w w:val="105"/>
                <w:sz w:val="16"/>
              </w:rPr>
              <w:t>0,00</w:t>
            </w:r>
          </w:p>
        </w:tc>
      </w:tr>
      <w:tr w:rsidR="00343283" w:rsidTr="00D735B7">
        <w:trPr>
          <w:trHeight w:val="271"/>
        </w:trPr>
        <w:tc>
          <w:tcPr>
            <w:tcW w:w="9087" w:type="dxa"/>
          </w:tcPr>
          <w:p w:rsidR="00343283" w:rsidRDefault="00A804BC">
            <w:pPr>
              <w:pStyle w:val="TableParagraph"/>
              <w:rPr>
                <w:sz w:val="16"/>
              </w:rPr>
            </w:pPr>
            <w:r>
              <w:rPr>
                <w:spacing w:val="-2"/>
                <w:w w:val="105"/>
                <w:sz w:val="16"/>
              </w:rPr>
              <w:t>Differenza</w:t>
            </w:r>
          </w:p>
        </w:tc>
        <w:tc>
          <w:tcPr>
            <w:tcW w:w="1084" w:type="dxa"/>
          </w:tcPr>
          <w:p w:rsidR="00343283" w:rsidRDefault="00A804BC">
            <w:pPr>
              <w:pStyle w:val="TableParagraph"/>
              <w:rPr>
                <w:sz w:val="16"/>
              </w:rPr>
            </w:pPr>
            <w:r>
              <w:rPr>
                <w:spacing w:val="-2"/>
                <w:w w:val="105"/>
                <w:sz w:val="16"/>
              </w:rPr>
              <w:t>18.238,06</w:t>
            </w:r>
          </w:p>
        </w:tc>
      </w:tr>
      <w:tr w:rsidR="00343283" w:rsidTr="00D735B7">
        <w:trPr>
          <w:trHeight w:val="271"/>
        </w:trPr>
        <w:tc>
          <w:tcPr>
            <w:tcW w:w="10171" w:type="dxa"/>
            <w:gridSpan w:val="2"/>
          </w:tcPr>
          <w:p w:rsidR="00343283" w:rsidRDefault="00343283">
            <w:pPr>
              <w:pStyle w:val="TableParagraph"/>
              <w:spacing w:before="0"/>
              <w:ind w:right="0"/>
              <w:jc w:val="left"/>
              <w:rPr>
                <w:sz w:val="16"/>
              </w:rPr>
            </w:pPr>
          </w:p>
        </w:tc>
      </w:tr>
    </w:tbl>
    <w:p w:rsidR="00343283" w:rsidRDefault="00343283">
      <w:pPr>
        <w:pStyle w:val="Corpotesto"/>
        <w:rPr>
          <w:sz w:val="20"/>
        </w:rPr>
      </w:pPr>
    </w:p>
    <w:tbl>
      <w:tblPr>
        <w:tblStyle w:val="TableNormal"/>
        <w:tblW w:w="10203"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7"/>
        <w:gridCol w:w="1116"/>
      </w:tblGrid>
      <w:tr w:rsidR="00343283" w:rsidTr="00D735B7">
        <w:trPr>
          <w:trHeight w:val="303"/>
        </w:trPr>
        <w:tc>
          <w:tcPr>
            <w:tcW w:w="10203" w:type="dxa"/>
            <w:gridSpan w:val="2"/>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01</w:t>
            </w:r>
            <w:r>
              <w:rPr>
                <w:b/>
                <w:spacing w:val="-9"/>
                <w:w w:val="105"/>
                <w:sz w:val="16"/>
              </w:rPr>
              <w:t xml:space="preserve"> </w:t>
            </w:r>
            <w:r>
              <w:rPr>
                <w:b/>
                <w:w w:val="105"/>
                <w:sz w:val="16"/>
              </w:rPr>
              <w:t>voce</w:t>
            </w:r>
            <w:r>
              <w:rPr>
                <w:b/>
                <w:spacing w:val="-9"/>
                <w:w w:val="105"/>
                <w:sz w:val="16"/>
              </w:rPr>
              <w:t xml:space="preserve"> </w:t>
            </w:r>
            <w:r>
              <w:rPr>
                <w:b/>
                <w:w w:val="105"/>
                <w:sz w:val="16"/>
              </w:rPr>
              <w:t>02|02</w:t>
            </w:r>
            <w:r>
              <w:rPr>
                <w:b/>
                <w:spacing w:val="-9"/>
                <w:w w:val="105"/>
                <w:sz w:val="16"/>
              </w:rPr>
              <w:t xml:space="preserve"> </w:t>
            </w:r>
            <w:r>
              <w:rPr>
                <w:b/>
                <w:w w:val="105"/>
                <w:sz w:val="16"/>
              </w:rPr>
              <w:t>-</w:t>
            </w:r>
            <w:r>
              <w:rPr>
                <w:b/>
                <w:spacing w:val="-8"/>
                <w:w w:val="105"/>
                <w:sz w:val="16"/>
              </w:rPr>
              <w:t xml:space="preserve"> </w:t>
            </w:r>
            <w:r>
              <w:rPr>
                <w:b/>
                <w:w w:val="105"/>
                <w:sz w:val="16"/>
              </w:rPr>
              <w:t>Avanzo</w:t>
            </w:r>
            <w:r>
              <w:rPr>
                <w:b/>
                <w:spacing w:val="-9"/>
                <w:w w:val="105"/>
                <w:sz w:val="16"/>
              </w:rPr>
              <w:t xml:space="preserve"> </w:t>
            </w:r>
            <w:r>
              <w:rPr>
                <w:b/>
                <w:w w:val="105"/>
                <w:sz w:val="16"/>
              </w:rPr>
              <w:t>vincolato</w:t>
            </w:r>
            <w:r>
              <w:rPr>
                <w:b/>
                <w:spacing w:val="-9"/>
                <w:w w:val="105"/>
                <w:sz w:val="16"/>
              </w:rPr>
              <w:t xml:space="preserve"> </w:t>
            </w:r>
            <w:r>
              <w:rPr>
                <w:b/>
                <w:spacing w:val="-4"/>
                <w:w w:val="105"/>
                <w:sz w:val="16"/>
              </w:rPr>
              <w:t>MIUR</w:t>
            </w:r>
          </w:p>
        </w:tc>
      </w:tr>
      <w:tr w:rsidR="00343283" w:rsidTr="00D735B7">
        <w:trPr>
          <w:trHeight w:val="296"/>
        </w:trPr>
        <w:tc>
          <w:tcPr>
            <w:tcW w:w="9087"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116" w:type="dxa"/>
          </w:tcPr>
          <w:p w:rsidR="00343283" w:rsidRDefault="00A804BC">
            <w:pPr>
              <w:pStyle w:val="TableParagraph"/>
              <w:rPr>
                <w:sz w:val="16"/>
              </w:rPr>
            </w:pPr>
            <w:r>
              <w:rPr>
                <w:spacing w:val="-2"/>
                <w:w w:val="105"/>
                <w:sz w:val="16"/>
              </w:rPr>
              <w:t>21.191,54</w:t>
            </w:r>
          </w:p>
        </w:tc>
      </w:tr>
      <w:tr w:rsidR="00343283" w:rsidTr="00D735B7">
        <w:trPr>
          <w:trHeight w:val="296"/>
        </w:trPr>
        <w:tc>
          <w:tcPr>
            <w:tcW w:w="9087" w:type="dxa"/>
          </w:tcPr>
          <w:p w:rsidR="00343283" w:rsidRDefault="00A804BC">
            <w:pPr>
              <w:pStyle w:val="TableParagraph"/>
              <w:rPr>
                <w:sz w:val="16"/>
              </w:rPr>
            </w:pPr>
            <w:r>
              <w:rPr>
                <w:sz w:val="16"/>
              </w:rPr>
              <w:t>Somme</w:t>
            </w:r>
            <w:r>
              <w:rPr>
                <w:spacing w:val="15"/>
                <w:sz w:val="16"/>
              </w:rPr>
              <w:t xml:space="preserve"> </w:t>
            </w:r>
            <w:r>
              <w:rPr>
                <w:spacing w:val="-2"/>
                <w:sz w:val="16"/>
              </w:rPr>
              <w:t>Riscosse</w:t>
            </w:r>
          </w:p>
        </w:tc>
        <w:tc>
          <w:tcPr>
            <w:tcW w:w="1116" w:type="dxa"/>
          </w:tcPr>
          <w:p w:rsidR="00343283" w:rsidRDefault="00A804BC">
            <w:pPr>
              <w:pStyle w:val="TableParagraph"/>
              <w:rPr>
                <w:sz w:val="16"/>
              </w:rPr>
            </w:pPr>
            <w:r>
              <w:rPr>
                <w:spacing w:val="-4"/>
                <w:w w:val="105"/>
                <w:sz w:val="16"/>
              </w:rPr>
              <w:t>0,00</w:t>
            </w:r>
          </w:p>
        </w:tc>
      </w:tr>
      <w:tr w:rsidR="00343283" w:rsidTr="00D735B7">
        <w:trPr>
          <w:trHeight w:val="296"/>
        </w:trPr>
        <w:tc>
          <w:tcPr>
            <w:tcW w:w="9087"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16" w:type="dxa"/>
          </w:tcPr>
          <w:p w:rsidR="00343283" w:rsidRDefault="00A804BC">
            <w:pPr>
              <w:pStyle w:val="TableParagraph"/>
              <w:rPr>
                <w:sz w:val="16"/>
              </w:rPr>
            </w:pPr>
            <w:r>
              <w:rPr>
                <w:spacing w:val="-4"/>
                <w:w w:val="105"/>
                <w:sz w:val="16"/>
              </w:rPr>
              <w:t>0,00</w:t>
            </w:r>
          </w:p>
        </w:tc>
      </w:tr>
      <w:tr w:rsidR="00343283" w:rsidTr="00D735B7">
        <w:trPr>
          <w:trHeight w:val="296"/>
        </w:trPr>
        <w:tc>
          <w:tcPr>
            <w:tcW w:w="9087" w:type="dxa"/>
          </w:tcPr>
          <w:p w:rsidR="00343283" w:rsidRDefault="00A804BC">
            <w:pPr>
              <w:pStyle w:val="TableParagraph"/>
              <w:rPr>
                <w:sz w:val="16"/>
              </w:rPr>
            </w:pPr>
            <w:r>
              <w:rPr>
                <w:spacing w:val="-2"/>
                <w:w w:val="105"/>
                <w:sz w:val="16"/>
              </w:rPr>
              <w:t>Differenza</w:t>
            </w:r>
          </w:p>
        </w:tc>
        <w:tc>
          <w:tcPr>
            <w:tcW w:w="1116" w:type="dxa"/>
          </w:tcPr>
          <w:p w:rsidR="00343283" w:rsidRDefault="00A804BC">
            <w:pPr>
              <w:pStyle w:val="TableParagraph"/>
              <w:rPr>
                <w:sz w:val="16"/>
              </w:rPr>
            </w:pPr>
            <w:r>
              <w:rPr>
                <w:spacing w:val="-2"/>
                <w:w w:val="105"/>
                <w:sz w:val="16"/>
              </w:rPr>
              <w:t>21.191,54</w:t>
            </w:r>
          </w:p>
        </w:tc>
      </w:tr>
      <w:tr w:rsidR="00343283" w:rsidTr="00D735B7">
        <w:trPr>
          <w:trHeight w:val="296"/>
        </w:trPr>
        <w:tc>
          <w:tcPr>
            <w:tcW w:w="10203" w:type="dxa"/>
            <w:gridSpan w:val="2"/>
          </w:tcPr>
          <w:p w:rsidR="00343283" w:rsidRDefault="00343283">
            <w:pPr>
              <w:pStyle w:val="TableParagraph"/>
              <w:spacing w:before="0"/>
              <w:ind w:right="0"/>
              <w:jc w:val="left"/>
              <w:rPr>
                <w:sz w:val="16"/>
              </w:rPr>
            </w:pPr>
          </w:p>
        </w:tc>
      </w:tr>
    </w:tbl>
    <w:p w:rsidR="00343283" w:rsidRDefault="00343283">
      <w:pPr>
        <w:pStyle w:val="Corpotesto"/>
        <w:rPr>
          <w:sz w:val="20"/>
        </w:rPr>
      </w:pPr>
    </w:p>
    <w:tbl>
      <w:tblPr>
        <w:tblStyle w:val="TableNormal"/>
        <w:tblW w:w="1021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7"/>
        <w:gridCol w:w="1124"/>
      </w:tblGrid>
      <w:tr w:rsidR="00343283" w:rsidTr="00077761">
        <w:trPr>
          <w:trHeight w:val="283"/>
        </w:trPr>
        <w:tc>
          <w:tcPr>
            <w:tcW w:w="10211" w:type="dxa"/>
            <w:gridSpan w:val="2"/>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01</w:t>
            </w:r>
            <w:r>
              <w:rPr>
                <w:b/>
                <w:spacing w:val="-9"/>
                <w:w w:val="105"/>
                <w:sz w:val="16"/>
              </w:rPr>
              <w:t xml:space="preserve"> </w:t>
            </w:r>
            <w:r>
              <w:rPr>
                <w:b/>
                <w:w w:val="105"/>
                <w:sz w:val="16"/>
              </w:rPr>
              <w:t>voce</w:t>
            </w:r>
            <w:r>
              <w:rPr>
                <w:b/>
                <w:spacing w:val="-8"/>
                <w:w w:val="105"/>
                <w:sz w:val="16"/>
              </w:rPr>
              <w:t xml:space="preserve"> </w:t>
            </w:r>
            <w:r>
              <w:rPr>
                <w:b/>
                <w:w w:val="105"/>
                <w:sz w:val="16"/>
              </w:rPr>
              <w:t>02|04</w:t>
            </w:r>
            <w:r>
              <w:rPr>
                <w:b/>
                <w:spacing w:val="-9"/>
                <w:w w:val="105"/>
                <w:sz w:val="16"/>
              </w:rPr>
              <w:t xml:space="preserve"> </w:t>
            </w:r>
            <w:r>
              <w:rPr>
                <w:b/>
                <w:w w:val="105"/>
                <w:sz w:val="16"/>
              </w:rPr>
              <w:t>-</w:t>
            </w:r>
            <w:r>
              <w:rPr>
                <w:b/>
                <w:spacing w:val="-8"/>
                <w:w w:val="105"/>
                <w:sz w:val="16"/>
              </w:rPr>
              <w:t xml:space="preserve"> </w:t>
            </w:r>
            <w:r>
              <w:rPr>
                <w:b/>
                <w:w w:val="105"/>
                <w:sz w:val="16"/>
              </w:rPr>
              <w:t>Avanzo</w:t>
            </w:r>
            <w:r>
              <w:rPr>
                <w:b/>
                <w:spacing w:val="-9"/>
                <w:w w:val="105"/>
                <w:sz w:val="16"/>
              </w:rPr>
              <w:t xml:space="preserve"> </w:t>
            </w:r>
            <w:r>
              <w:rPr>
                <w:b/>
                <w:w w:val="105"/>
                <w:sz w:val="16"/>
              </w:rPr>
              <w:t>vincolato</w:t>
            </w:r>
            <w:r>
              <w:rPr>
                <w:b/>
                <w:spacing w:val="-8"/>
                <w:w w:val="105"/>
                <w:sz w:val="16"/>
              </w:rPr>
              <w:t xml:space="preserve"> </w:t>
            </w:r>
            <w:r>
              <w:rPr>
                <w:b/>
                <w:w w:val="105"/>
                <w:sz w:val="16"/>
              </w:rPr>
              <w:t>Enti</w:t>
            </w:r>
            <w:r>
              <w:rPr>
                <w:b/>
                <w:spacing w:val="-9"/>
                <w:w w:val="105"/>
                <w:sz w:val="16"/>
              </w:rPr>
              <w:t xml:space="preserve"> </w:t>
            </w:r>
            <w:r>
              <w:rPr>
                <w:b/>
                <w:w w:val="105"/>
                <w:sz w:val="16"/>
              </w:rPr>
              <w:t>Locali</w:t>
            </w:r>
            <w:r>
              <w:rPr>
                <w:b/>
                <w:spacing w:val="-8"/>
                <w:w w:val="105"/>
                <w:sz w:val="16"/>
              </w:rPr>
              <w:t xml:space="preserve"> </w:t>
            </w:r>
            <w:r>
              <w:rPr>
                <w:b/>
                <w:w w:val="105"/>
                <w:sz w:val="16"/>
              </w:rPr>
              <w:t>e</w:t>
            </w:r>
            <w:r>
              <w:rPr>
                <w:b/>
                <w:spacing w:val="-9"/>
                <w:w w:val="105"/>
                <w:sz w:val="16"/>
              </w:rPr>
              <w:t xml:space="preserve"> </w:t>
            </w:r>
            <w:r>
              <w:rPr>
                <w:b/>
                <w:w w:val="105"/>
                <w:sz w:val="16"/>
              </w:rPr>
              <w:t>altre</w:t>
            </w:r>
            <w:r>
              <w:rPr>
                <w:b/>
                <w:spacing w:val="-8"/>
                <w:w w:val="105"/>
                <w:sz w:val="16"/>
              </w:rPr>
              <w:t xml:space="preserve"> </w:t>
            </w:r>
            <w:r>
              <w:rPr>
                <w:b/>
                <w:w w:val="105"/>
                <w:sz w:val="16"/>
              </w:rPr>
              <w:t>Istituzioni</w:t>
            </w:r>
            <w:r>
              <w:rPr>
                <w:b/>
                <w:spacing w:val="-9"/>
                <w:w w:val="105"/>
                <w:sz w:val="16"/>
              </w:rPr>
              <w:t xml:space="preserve"> </w:t>
            </w:r>
            <w:r>
              <w:rPr>
                <w:b/>
                <w:spacing w:val="-2"/>
                <w:w w:val="105"/>
                <w:sz w:val="16"/>
              </w:rPr>
              <w:t>Pubbliche</w:t>
            </w:r>
          </w:p>
        </w:tc>
      </w:tr>
      <w:tr w:rsidR="00343283" w:rsidTr="00D735B7">
        <w:trPr>
          <w:trHeight w:val="277"/>
        </w:trPr>
        <w:tc>
          <w:tcPr>
            <w:tcW w:w="9087"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124" w:type="dxa"/>
          </w:tcPr>
          <w:p w:rsidR="00343283" w:rsidRDefault="00A804BC">
            <w:pPr>
              <w:pStyle w:val="TableParagraph"/>
              <w:rPr>
                <w:sz w:val="16"/>
              </w:rPr>
            </w:pPr>
            <w:r>
              <w:rPr>
                <w:spacing w:val="-2"/>
                <w:w w:val="105"/>
                <w:sz w:val="16"/>
              </w:rPr>
              <w:t>3.184,14</w:t>
            </w:r>
          </w:p>
        </w:tc>
      </w:tr>
      <w:tr w:rsidR="00343283" w:rsidTr="00D735B7">
        <w:trPr>
          <w:trHeight w:val="277"/>
        </w:trPr>
        <w:tc>
          <w:tcPr>
            <w:tcW w:w="9087" w:type="dxa"/>
          </w:tcPr>
          <w:p w:rsidR="00343283" w:rsidRDefault="00A804BC">
            <w:pPr>
              <w:pStyle w:val="TableParagraph"/>
              <w:rPr>
                <w:sz w:val="16"/>
              </w:rPr>
            </w:pPr>
            <w:r>
              <w:rPr>
                <w:sz w:val="16"/>
              </w:rPr>
              <w:t>Somme</w:t>
            </w:r>
            <w:r>
              <w:rPr>
                <w:spacing w:val="15"/>
                <w:sz w:val="16"/>
              </w:rPr>
              <w:t xml:space="preserve"> </w:t>
            </w:r>
            <w:r>
              <w:rPr>
                <w:spacing w:val="-2"/>
                <w:sz w:val="16"/>
              </w:rPr>
              <w:t>Riscosse</w:t>
            </w:r>
          </w:p>
        </w:tc>
        <w:tc>
          <w:tcPr>
            <w:tcW w:w="1124" w:type="dxa"/>
          </w:tcPr>
          <w:p w:rsidR="00343283" w:rsidRDefault="00A804BC">
            <w:pPr>
              <w:pStyle w:val="TableParagraph"/>
              <w:rPr>
                <w:sz w:val="16"/>
              </w:rPr>
            </w:pPr>
            <w:r>
              <w:rPr>
                <w:spacing w:val="-4"/>
                <w:w w:val="105"/>
                <w:sz w:val="16"/>
              </w:rPr>
              <w:t>0,00</w:t>
            </w:r>
          </w:p>
        </w:tc>
      </w:tr>
      <w:tr w:rsidR="00343283" w:rsidTr="00D735B7">
        <w:trPr>
          <w:trHeight w:val="277"/>
        </w:trPr>
        <w:tc>
          <w:tcPr>
            <w:tcW w:w="9087"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24" w:type="dxa"/>
          </w:tcPr>
          <w:p w:rsidR="00343283" w:rsidRDefault="00A804BC">
            <w:pPr>
              <w:pStyle w:val="TableParagraph"/>
              <w:rPr>
                <w:sz w:val="16"/>
              </w:rPr>
            </w:pPr>
            <w:r>
              <w:rPr>
                <w:spacing w:val="-4"/>
                <w:w w:val="105"/>
                <w:sz w:val="16"/>
              </w:rPr>
              <w:t>0,00</w:t>
            </w:r>
          </w:p>
        </w:tc>
      </w:tr>
      <w:tr w:rsidR="00343283" w:rsidTr="00D735B7">
        <w:trPr>
          <w:trHeight w:val="277"/>
        </w:trPr>
        <w:tc>
          <w:tcPr>
            <w:tcW w:w="9087" w:type="dxa"/>
          </w:tcPr>
          <w:p w:rsidR="00343283" w:rsidRDefault="00A804BC">
            <w:pPr>
              <w:pStyle w:val="TableParagraph"/>
              <w:rPr>
                <w:sz w:val="16"/>
              </w:rPr>
            </w:pPr>
            <w:r>
              <w:rPr>
                <w:spacing w:val="-2"/>
                <w:w w:val="105"/>
                <w:sz w:val="16"/>
              </w:rPr>
              <w:t>Differenza</w:t>
            </w:r>
          </w:p>
        </w:tc>
        <w:tc>
          <w:tcPr>
            <w:tcW w:w="1124" w:type="dxa"/>
          </w:tcPr>
          <w:p w:rsidR="00343283" w:rsidRDefault="00A804BC">
            <w:pPr>
              <w:pStyle w:val="TableParagraph"/>
              <w:rPr>
                <w:sz w:val="16"/>
              </w:rPr>
            </w:pPr>
            <w:r>
              <w:rPr>
                <w:spacing w:val="-2"/>
                <w:w w:val="105"/>
                <w:sz w:val="16"/>
              </w:rPr>
              <w:t>3.184,14</w:t>
            </w:r>
          </w:p>
        </w:tc>
      </w:tr>
      <w:tr w:rsidR="00343283" w:rsidTr="00077761">
        <w:trPr>
          <w:trHeight w:val="277"/>
        </w:trPr>
        <w:tc>
          <w:tcPr>
            <w:tcW w:w="10211" w:type="dxa"/>
            <w:gridSpan w:val="2"/>
          </w:tcPr>
          <w:p w:rsidR="00343283" w:rsidRDefault="00343283">
            <w:pPr>
              <w:pStyle w:val="TableParagraph"/>
              <w:spacing w:before="0"/>
              <w:ind w:right="0"/>
              <w:jc w:val="left"/>
              <w:rPr>
                <w:sz w:val="16"/>
              </w:rPr>
            </w:pPr>
          </w:p>
        </w:tc>
      </w:tr>
    </w:tbl>
    <w:p w:rsidR="00343283" w:rsidRDefault="00343283">
      <w:pPr>
        <w:pStyle w:val="Corpotesto"/>
        <w:rPr>
          <w:sz w:val="20"/>
        </w:rPr>
      </w:pPr>
    </w:p>
    <w:tbl>
      <w:tblPr>
        <w:tblStyle w:val="TableNormal"/>
        <w:tblW w:w="1021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7"/>
        <w:gridCol w:w="1131"/>
      </w:tblGrid>
      <w:tr w:rsidR="00343283" w:rsidTr="00D735B7">
        <w:trPr>
          <w:trHeight w:val="287"/>
        </w:trPr>
        <w:tc>
          <w:tcPr>
            <w:tcW w:w="10218" w:type="dxa"/>
            <w:gridSpan w:val="2"/>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01</w:t>
            </w:r>
            <w:r>
              <w:rPr>
                <w:b/>
                <w:spacing w:val="-9"/>
                <w:w w:val="105"/>
                <w:sz w:val="16"/>
              </w:rPr>
              <w:t xml:space="preserve"> </w:t>
            </w:r>
            <w:r>
              <w:rPr>
                <w:b/>
                <w:w w:val="105"/>
                <w:sz w:val="16"/>
              </w:rPr>
              <w:t>voce</w:t>
            </w:r>
            <w:r>
              <w:rPr>
                <w:b/>
                <w:spacing w:val="-9"/>
                <w:w w:val="105"/>
                <w:sz w:val="16"/>
              </w:rPr>
              <w:t xml:space="preserve"> </w:t>
            </w:r>
            <w:r>
              <w:rPr>
                <w:b/>
                <w:w w:val="105"/>
                <w:sz w:val="16"/>
              </w:rPr>
              <w:t>02|05</w:t>
            </w:r>
            <w:r>
              <w:rPr>
                <w:b/>
                <w:spacing w:val="-9"/>
                <w:w w:val="105"/>
                <w:sz w:val="16"/>
              </w:rPr>
              <w:t xml:space="preserve"> </w:t>
            </w:r>
            <w:r>
              <w:rPr>
                <w:b/>
                <w:w w:val="105"/>
                <w:sz w:val="16"/>
              </w:rPr>
              <w:t>-</w:t>
            </w:r>
            <w:r>
              <w:rPr>
                <w:b/>
                <w:spacing w:val="-8"/>
                <w:w w:val="105"/>
                <w:sz w:val="16"/>
              </w:rPr>
              <w:t xml:space="preserve"> </w:t>
            </w:r>
            <w:r>
              <w:rPr>
                <w:b/>
                <w:w w:val="105"/>
                <w:sz w:val="16"/>
              </w:rPr>
              <w:t>Avanzo</w:t>
            </w:r>
            <w:r>
              <w:rPr>
                <w:b/>
                <w:spacing w:val="-9"/>
                <w:w w:val="105"/>
                <w:sz w:val="16"/>
              </w:rPr>
              <w:t xml:space="preserve"> </w:t>
            </w:r>
            <w:r>
              <w:rPr>
                <w:b/>
                <w:w w:val="105"/>
                <w:sz w:val="16"/>
              </w:rPr>
              <w:t>vincolato</w:t>
            </w:r>
            <w:r>
              <w:rPr>
                <w:b/>
                <w:spacing w:val="-9"/>
                <w:w w:val="105"/>
                <w:sz w:val="16"/>
              </w:rPr>
              <w:t xml:space="preserve"> </w:t>
            </w:r>
            <w:r>
              <w:rPr>
                <w:b/>
                <w:spacing w:val="-2"/>
                <w:w w:val="105"/>
                <w:sz w:val="16"/>
              </w:rPr>
              <w:t>privati</w:t>
            </w:r>
          </w:p>
        </w:tc>
      </w:tr>
      <w:tr w:rsidR="00343283" w:rsidTr="00D735B7">
        <w:trPr>
          <w:trHeight w:val="281"/>
        </w:trPr>
        <w:tc>
          <w:tcPr>
            <w:tcW w:w="9087"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131" w:type="dxa"/>
          </w:tcPr>
          <w:p w:rsidR="00343283" w:rsidRDefault="00A804BC">
            <w:pPr>
              <w:pStyle w:val="TableParagraph"/>
              <w:rPr>
                <w:sz w:val="16"/>
              </w:rPr>
            </w:pPr>
            <w:r>
              <w:rPr>
                <w:spacing w:val="-4"/>
                <w:w w:val="105"/>
                <w:sz w:val="16"/>
              </w:rPr>
              <w:t>7,29</w:t>
            </w:r>
          </w:p>
        </w:tc>
      </w:tr>
      <w:tr w:rsidR="00343283" w:rsidTr="00D735B7">
        <w:trPr>
          <w:trHeight w:val="281"/>
        </w:trPr>
        <w:tc>
          <w:tcPr>
            <w:tcW w:w="9087" w:type="dxa"/>
          </w:tcPr>
          <w:p w:rsidR="00343283" w:rsidRDefault="00A804BC">
            <w:pPr>
              <w:pStyle w:val="TableParagraph"/>
              <w:rPr>
                <w:sz w:val="16"/>
              </w:rPr>
            </w:pPr>
            <w:r>
              <w:rPr>
                <w:sz w:val="16"/>
              </w:rPr>
              <w:t>Somme</w:t>
            </w:r>
            <w:r>
              <w:rPr>
                <w:spacing w:val="15"/>
                <w:sz w:val="16"/>
              </w:rPr>
              <w:t xml:space="preserve"> </w:t>
            </w:r>
            <w:r>
              <w:rPr>
                <w:spacing w:val="-2"/>
                <w:sz w:val="16"/>
              </w:rPr>
              <w:t>Riscosse</w:t>
            </w:r>
          </w:p>
        </w:tc>
        <w:tc>
          <w:tcPr>
            <w:tcW w:w="1131" w:type="dxa"/>
          </w:tcPr>
          <w:p w:rsidR="00343283" w:rsidRDefault="00A804BC">
            <w:pPr>
              <w:pStyle w:val="TableParagraph"/>
              <w:rPr>
                <w:sz w:val="16"/>
              </w:rPr>
            </w:pPr>
            <w:r>
              <w:rPr>
                <w:spacing w:val="-4"/>
                <w:w w:val="105"/>
                <w:sz w:val="16"/>
              </w:rPr>
              <w:t>0,00</w:t>
            </w:r>
          </w:p>
        </w:tc>
      </w:tr>
      <w:tr w:rsidR="00343283" w:rsidTr="00D735B7">
        <w:trPr>
          <w:trHeight w:val="281"/>
        </w:trPr>
        <w:tc>
          <w:tcPr>
            <w:tcW w:w="9087"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31" w:type="dxa"/>
          </w:tcPr>
          <w:p w:rsidR="00343283" w:rsidRDefault="00A804BC">
            <w:pPr>
              <w:pStyle w:val="TableParagraph"/>
              <w:rPr>
                <w:sz w:val="16"/>
              </w:rPr>
            </w:pPr>
            <w:r>
              <w:rPr>
                <w:spacing w:val="-4"/>
                <w:w w:val="105"/>
                <w:sz w:val="16"/>
              </w:rPr>
              <w:t>0,00</w:t>
            </w:r>
          </w:p>
        </w:tc>
      </w:tr>
      <w:tr w:rsidR="00343283" w:rsidTr="00D735B7">
        <w:trPr>
          <w:trHeight w:val="281"/>
        </w:trPr>
        <w:tc>
          <w:tcPr>
            <w:tcW w:w="9087" w:type="dxa"/>
          </w:tcPr>
          <w:p w:rsidR="00343283" w:rsidRDefault="00A804BC">
            <w:pPr>
              <w:pStyle w:val="TableParagraph"/>
              <w:rPr>
                <w:sz w:val="16"/>
              </w:rPr>
            </w:pPr>
            <w:r>
              <w:rPr>
                <w:spacing w:val="-2"/>
                <w:w w:val="105"/>
                <w:sz w:val="16"/>
              </w:rPr>
              <w:t>Differenza</w:t>
            </w:r>
          </w:p>
        </w:tc>
        <w:tc>
          <w:tcPr>
            <w:tcW w:w="1131" w:type="dxa"/>
          </w:tcPr>
          <w:p w:rsidR="00343283" w:rsidRDefault="00A804BC">
            <w:pPr>
              <w:pStyle w:val="TableParagraph"/>
              <w:rPr>
                <w:sz w:val="16"/>
              </w:rPr>
            </w:pPr>
            <w:r>
              <w:rPr>
                <w:spacing w:val="-4"/>
                <w:w w:val="105"/>
                <w:sz w:val="16"/>
              </w:rPr>
              <w:t>7,29</w:t>
            </w:r>
          </w:p>
        </w:tc>
      </w:tr>
      <w:tr w:rsidR="00343283" w:rsidTr="00D735B7">
        <w:trPr>
          <w:trHeight w:val="281"/>
        </w:trPr>
        <w:tc>
          <w:tcPr>
            <w:tcW w:w="10218" w:type="dxa"/>
            <w:gridSpan w:val="2"/>
          </w:tcPr>
          <w:p w:rsidR="00343283" w:rsidRDefault="00343283">
            <w:pPr>
              <w:pStyle w:val="TableParagraph"/>
              <w:spacing w:before="0"/>
              <w:ind w:right="0"/>
              <w:jc w:val="left"/>
              <w:rPr>
                <w:sz w:val="16"/>
              </w:rPr>
            </w:pPr>
          </w:p>
        </w:tc>
      </w:tr>
    </w:tbl>
    <w:p w:rsidR="00343283" w:rsidRDefault="00343283">
      <w:pPr>
        <w:pStyle w:val="Corpotesto"/>
        <w:spacing w:before="7"/>
        <w:rPr>
          <w:sz w:val="7"/>
        </w:rPr>
      </w:pPr>
    </w:p>
    <w:tbl>
      <w:tblPr>
        <w:tblStyle w:val="TableNormal"/>
        <w:tblW w:w="1018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371"/>
        <w:gridCol w:w="1094"/>
      </w:tblGrid>
      <w:tr w:rsidR="00343283" w:rsidTr="00975D66">
        <w:trPr>
          <w:trHeight w:val="280"/>
        </w:trPr>
        <w:tc>
          <w:tcPr>
            <w:tcW w:w="10181" w:type="dxa"/>
            <w:gridSpan w:val="4"/>
          </w:tcPr>
          <w:p w:rsidR="00343283" w:rsidRDefault="00A804BC">
            <w:pPr>
              <w:pStyle w:val="TableParagraph"/>
              <w:spacing w:before="50"/>
              <w:ind w:left="52" w:right="0"/>
              <w:jc w:val="left"/>
              <w:rPr>
                <w:b/>
                <w:sz w:val="16"/>
              </w:rPr>
            </w:pPr>
            <w:r>
              <w:rPr>
                <w:b/>
                <w:w w:val="105"/>
                <w:sz w:val="16"/>
              </w:rPr>
              <w:t>Aggregato</w:t>
            </w:r>
            <w:r>
              <w:rPr>
                <w:b/>
                <w:spacing w:val="-11"/>
                <w:w w:val="105"/>
                <w:sz w:val="16"/>
              </w:rPr>
              <w:t xml:space="preserve"> </w:t>
            </w:r>
            <w:r>
              <w:rPr>
                <w:b/>
                <w:w w:val="105"/>
                <w:sz w:val="16"/>
              </w:rPr>
              <w:t>02</w:t>
            </w:r>
            <w:r>
              <w:rPr>
                <w:b/>
                <w:spacing w:val="-10"/>
                <w:w w:val="105"/>
                <w:sz w:val="16"/>
              </w:rPr>
              <w:t xml:space="preserve"> </w:t>
            </w:r>
            <w:r>
              <w:rPr>
                <w:b/>
                <w:w w:val="105"/>
                <w:sz w:val="16"/>
              </w:rPr>
              <w:t>voce</w:t>
            </w:r>
            <w:r>
              <w:rPr>
                <w:b/>
                <w:spacing w:val="-10"/>
                <w:w w:val="105"/>
                <w:sz w:val="16"/>
              </w:rPr>
              <w:t xml:space="preserve"> </w:t>
            </w:r>
            <w:r>
              <w:rPr>
                <w:b/>
                <w:w w:val="105"/>
                <w:sz w:val="16"/>
              </w:rPr>
              <w:t>01|01</w:t>
            </w:r>
            <w:r>
              <w:rPr>
                <w:b/>
                <w:spacing w:val="-10"/>
                <w:w w:val="105"/>
                <w:sz w:val="16"/>
              </w:rPr>
              <w:t xml:space="preserve"> </w:t>
            </w:r>
            <w:r>
              <w:rPr>
                <w:b/>
                <w:w w:val="105"/>
                <w:sz w:val="16"/>
              </w:rPr>
              <w:t>-</w:t>
            </w:r>
            <w:r>
              <w:rPr>
                <w:b/>
                <w:spacing w:val="-10"/>
                <w:w w:val="105"/>
                <w:sz w:val="16"/>
              </w:rPr>
              <w:t xml:space="preserve"> </w:t>
            </w:r>
            <w:r>
              <w:rPr>
                <w:b/>
                <w:w w:val="105"/>
                <w:sz w:val="16"/>
              </w:rPr>
              <w:t>"Programma</w:t>
            </w:r>
            <w:r>
              <w:rPr>
                <w:b/>
                <w:spacing w:val="-10"/>
                <w:w w:val="105"/>
                <w:sz w:val="16"/>
              </w:rPr>
              <w:t xml:space="preserve"> </w:t>
            </w:r>
            <w:r>
              <w:rPr>
                <w:b/>
                <w:w w:val="105"/>
                <w:sz w:val="16"/>
              </w:rPr>
              <w:t>Nazionale</w:t>
            </w:r>
            <w:r>
              <w:rPr>
                <w:b/>
                <w:spacing w:val="-10"/>
                <w:w w:val="105"/>
                <w:sz w:val="16"/>
              </w:rPr>
              <w:t xml:space="preserve"> </w:t>
            </w:r>
            <w:r>
              <w:rPr>
                <w:b/>
                <w:w w:val="105"/>
                <w:sz w:val="16"/>
              </w:rPr>
              <w:t>21-27"</w:t>
            </w:r>
            <w:r>
              <w:rPr>
                <w:b/>
                <w:spacing w:val="-10"/>
                <w:w w:val="105"/>
                <w:sz w:val="16"/>
              </w:rPr>
              <w:t xml:space="preserve"> </w:t>
            </w:r>
            <w:r>
              <w:rPr>
                <w:b/>
                <w:spacing w:val="-2"/>
                <w:w w:val="105"/>
                <w:sz w:val="16"/>
              </w:rPr>
              <w:t>(FSE+)</w:t>
            </w:r>
          </w:p>
        </w:tc>
      </w:tr>
      <w:tr w:rsidR="00343283" w:rsidTr="00D735B7">
        <w:trPr>
          <w:trHeight w:val="274"/>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094" w:type="dxa"/>
          </w:tcPr>
          <w:p w:rsidR="00343283" w:rsidRDefault="00A804BC">
            <w:pPr>
              <w:pStyle w:val="TableParagraph"/>
              <w:ind w:right="36"/>
              <w:rPr>
                <w:sz w:val="16"/>
              </w:rPr>
            </w:pPr>
            <w:r>
              <w:rPr>
                <w:spacing w:val="-4"/>
                <w:w w:val="105"/>
                <w:sz w:val="16"/>
              </w:rPr>
              <w:t>0,00</w:t>
            </w:r>
          </w:p>
        </w:tc>
      </w:tr>
      <w:tr w:rsidR="00343283" w:rsidTr="00975D66">
        <w:trPr>
          <w:trHeight w:val="274"/>
        </w:trPr>
        <w:tc>
          <w:tcPr>
            <w:tcW w:w="10181"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D735B7">
        <w:trPr>
          <w:trHeight w:val="274"/>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094" w:type="dxa"/>
          </w:tcPr>
          <w:p w:rsidR="00343283" w:rsidRDefault="00A804BC">
            <w:pPr>
              <w:pStyle w:val="TableParagraph"/>
              <w:ind w:left="13" w:right="0"/>
              <w:jc w:val="center"/>
              <w:rPr>
                <w:sz w:val="16"/>
              </w:rPr>
            </w:pPr>
            <w:r>
              <w:rPr>
                <w:spacing w:val="-2"/>
                <w:w w:val="105"/>
                <w:sz w:val="16"/>
              </w:rPr>
              <w:t>Importo</w:t>
            </w:r>
          </w:p>
        </w:tc>
      </w:tr>
      <w:tr w:rsidR="00343283" w:rsidTr="00617FD6">
        <w:trPr>
          <w:trHeight w:val="331"/>
        </w:trPr>
        <w:tc>
          <w:tcPr>
            <w:tcW w:w="866" w:type="dxa"/>
          </w:tcPr>
          <w:p w:rsidR="00343283" w:rsidRDefault="00A804BC">
            <w:pPr>
              <w:pStyle w:val="TableParagraph"/>
              <w:ind w:left="14" w:right="0"/>
              <w:jc w:val="center"/>
              <w:rPr>
                <w:sz w:val="16"/>
              </w:rPr>
            </w:pPr>
            <w:r>
              <w:rPr>
                <w:spacing w:val="-2"/>
                <w:w w:val="105"/>
                <w:sz w:val="16"/>
              </w:rPr>
              <w:t>20/06/2024</w:t>
            </w:r>
          </w:p>
        </w:tc>
        <w:tc>
          <w:tcPr>
            <w:tcW w:w="850" w:type="dxa"/>
          </w:tcPr>
          <w:p w:rsidR="00343283" w:rsidRDefault="00A804BC">
            <w:pPr>
              <w:pStyle w:val="TableParagraph"/>
              <w:ind w:left="14" w:right="1"/>
              <w:jc w:val="center"/>
              <w:rPr>
                <w:sz w:val="16"/>
              </w:rPr>
            </w:pPr>
            <w:r>
              <w:rPr>
                <w:spacing w:val="-10"/>
                <w:w w:val="105"/>
                <w:sz w:val="16"/>
              </w:rPr>
              <w:t>7</w:t>
            </w:r>
          </w:p>
        </w:tc>
        <w:tc>
          <w:tcPr>
            <w:tcW w:w="7371" w:type="dxa"/>
          </w:tcPr>
          <w:p w:rsidR="00343283" w:rsidRDefault="00A804BC" w:rsidP="00D735B7">
            <w:pPr>
              <w:pStyle w:val="TableParagraph"/>
              <w:ind w:left="52" w:right="0"/>
              <w:jc w:val="left"/>
              <w:rPr>
                <w:sz w:val="16"/>
              </w:rPr>
            </w:pPr>
            <w:r>
              <w:rPr>
                <w:sz w:val="16"/>
              </w:rPr>
              <w:t>ESO4.6.A4.A-FSEPN-VE-2024-</w:t>
            </w:r>
            <w:r>
              <w:rPr>
                <w:spacing w:val="-4"/>
                <w:sz w:val="16"/>
              </w:rPr>
              <w:t>147.</w:t>
            </w:r>
            <w:r w:rsidR="00D735B7">
              <w:rPr>
                <w:spacing w:val="-4"/>
                <w:sz w:val="16"/>
              </w:rPr>
              <w:t xml:space="preserve"> </w:t>
            </w:r>
            <w:r>
              <w:rPr>
                <w:spacing w:val="-2"/>
                <w:w w:val="105"/>
                <w:sz w:val="16"/>
              </w:rPr>
              <w:t>Avviso</w:t>
            </w:r>
            <w:r>
              <w:rPr>
                <w:spacing w:val="-5"/>
                <w:w w:val="105"/>
                <w:sz w:val="16"/>
              </w:rPr>
              <w:t xml:space="preserve"> </w:t>
            </w:r>
            <w:r>
              <w:rPr>
                <w:spacing w:val="-2"/>
                <w:w w:val="105"/>
                <w:sz w:val="16"/>
              </w:rPr>
              <w:t>Prot.</w:t>
            </w:r>
            <w:r>
              <w:rPr>
                <w:spacing w:val="-5"/>
                <w:w w:val="105"/>
                <w:sz w:val="16"/>
              </w:rPr>
              <w:t xml:space="preserve"> </w:t>
            </w:r>
            <w:r>
              <w:rPr>
                <w:spacing w:val="-2"/>
                <w:w w:val="105"/>
                <w:sz w:val="16"/>
              </w:rPr>
              <w:t>59369,</w:t>
            </w:r>
            <w:r>
              <w:rPr>
                <w:spacing w:val="-5"/>
                <w:w w:val="105"/>
                <w:sz w:val="16"/>
              </w:rPr>
              <w:t xml:space="preserve"> </w:t>
            </w:r>
            <w:r>
              <w:rPr>
                <w:spacing w:val="-2"/>
                <w:w w:val="105"/>
                <w:sz w:val="16"/>
              </w:rPr>
              <w:t>19/04/2024,</w:t>
            </w:r>
            <w:r>
              <w:rPr>
                <w:spacing w:val="-5"/>
                <w:w w:val="105"/>
                <w:sz w:val="16"/>
              </w:rPr>
              <w:t xml:space="preserve"> </w:t>
            </w:r>
            <w:r>
              <w:rPr>
                <w:spacing w:val="-2"/>
                <w:w w:val="105"/>
                <w:sz w:val="16"/>
              </w:rPr>
              <w:t>FSE+,</w:t>
            </w:r>
            <w:r>
              <w:rPr>
                <w:w w:val="105"/>
                <w:sz w:val="16"/>
              </w:rPr>
              <w:t xml:space="preserve"> Percorsi educativi e formativi (Prot.</w:t>
            </w:r>
            <w:r w:rsidR="00D735B7">
              <w:rPr>
                <w:w w:val="105"/>
                <w:sz w:val="16"/>
              </w:rPr>
              <w:t xml:space="preserve"> </w:t>
            </w:r>
            <w:r>
              <w:rPr>
                <w:w w:val="105"/>
                <w:sz w:val="16"/>
              </w:rPr>
              <w:t>MIM</w:t>
            </w:r>
            <w:r>
              <w:rPr>
                <w:spacing w:val="-8"/>
                <w:w w:val="105"/>
                <w:sz w:val="16"/>
              </w:rPr>
              <w:t xml:space="preserve"> </w:t>
            </w:r>
            <w:r>
              <w:rPr>
                <w:w w:val="105"/>
                <w:sz w:val="16"/>
              </w:rPr>
              <w:t>83244</w:t>
            </w:r>
            <w:r>
              <w:rPr>
                <w:spacing w:val="-7"/>
                <w:w w:val="105"/>
                <w:sz w:val="16"/>
              </w:rPr>
              <w:t xml:space="preserve"> </w:t>
            </w:r>
            <w:r>
              <w:rPr>
                <w:w w:val="105"/>
                <w:sz w:val="16"/>
              </w:rPr>
              <w:t>del</w:t>
            </w:r>
            <w:r>
              <w:rPr>
                <w:spacing w:val="-7"/>
                <w:w w:val="105"/>
                <w:sz w:val="16"/>
              </w:rPr>
              <w:t xml:space="preserve"> </w:t>
            </w:r>
            <w:r>
              <w:rPr>
                <w:spacing w:val="-2"/>
                <w:w w:val="105"/>
                <w:sz w:val="16"/>
              </w:rPr>
              <w:t>12.06.2024).</w:t>
            </w:r>
          </w:p>
        </w:tc>
        <w:tc>
          <w:tcPr>
            <w:tcW w:w="1094" w:type="dxa"/>
          </w:tcPr>
          <w:p w:rsidR="00343283" w:rsidRDefault="00A804BC">
            <w:pPr>
              <w:pStyle w:val="TableParagraph"/>
              <w:ind w:right="36"/>
              <w:rPr>
                <w:sz w:val="16"/>
              </w:rPr>
            </w:pPr>
            <w:r>
              <w:rPr>
                <w:spacing w:val="-2"/>
                <w:w w:val="105"/>
                <w:sz w:val="16"/>
              </w:rPr>
              <w:t>79.920,00</w:t>
            </w:r>
          </w:p>
        </w:tc>
      </w:tr>
      <w:tr w:rsidR="00343283" w:rsidTr="00D735B7">
        <w:trPr>
          <w:trHeight w:val="274"/>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094" w:type="dxa"/>
          </w:tcPr>
          <w:p w:rsidR="00343283" w:rsidRDefault="00A804BC">
            <w:pPr>
              <w:pStyle w:val="TableParagraph"/>
              <w:ind w:right="36"/>
              <w:rPr>
                <w:sz w:val="16"/>
              </w:rPr>
            </w:pPr>
            <w:r>
              <w:rPr>
                <w:spacing w:val="-2"/>
                <w:w w:val="105"/>
                <w:sz w:val="16"/>
              </w:rPr>
              <w:t>79.920,00</w:t>
            </w:r>
          </w:p>
        </w:tc>
      </w:tr>
      <w:tr w:rsidR="00343283" w:rsidTr="00D735B7">
        <w:trPr>
          <w:trHeight w:val="274"/>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094" w:type="dxa"/>
          </w:tcPr>
          <w:p w:rsidR="00343283" w:rsidRDefault="00A804BC">
            <w:pPr>
              <w:pStyle w:val="TableParagraph"/>
              <w:ind w:right="36"/>
              <w:rPr>
                <w:sz w:val="16"/>
              </w:rPr>
            </w:pPr>
            <w:r>
              <w:rPr>
                <w:spacing w:val="-2"/>
                <w:w w:val="105"/>
                <w:sz w:val="16"/>
              </w:rPr>
              <w:t>23.976,00</w:t>
            </w:r>
          </w:p>
        </w:tc>
      </w:tr>
      <w:tr w:rsidR="00343283" w:rsidTr="00D735B7">
        <w:trPr>
          <w:trHeight w:val="274"/>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094" w:type="dxa"/>
          </w:tcPr>
          <w:p w:rsidR="00343283" w:rsidRDefault="00A804BC">
            <w:pPr>
              <w:pStyle w:val="TableParagraph"/>
              <w:ind w:right="36"/>
              <w:rPr>
                <w:sz w:val="16"/>
              </w:rPr>
            </w:pPr>
            <w:r>
              <w:rPr>
                <w:spacing w:val="-2"/>
                <w:w w:val="105"/>
                <w:sz w:val="16"/>
              </w:rPr>
              <w:t>55.944,00</w:t>
            </w:r>
          </w:p>
        </w:tc>
      </w:tr>
      <w:tr w:rsidR="00343283" w:rsidTr="00D735B7">
        <w:trPr>
          <w:trHeight w:val="274"/>
        </w:trPr>
        <w:tc>
          <w:tcPr>
            <w:tcW w:w="9087" w:type="dxa"/>
            <w:gridSpan w:val="3"/>
          </w:tcPr>
          <w:p w:rsidR="00343283" w:rsidRDefault="00A804BC">
            <w:pPr>
              <w:pStyle w:val="TableParagraph"/>
              <w:ind w:right="36"/>
              <w:rPr>
                <w:sz w:val="16"/>
              </w:rPr>
            </w:pPr>
            <w:r>
              <w:rPr>
                <w:spacing w:val="-2"/>
                <w:w w:val="105"/>
                <w:sz w:val="16"/>
              </w:rPr>
              <w:t>Differenza</w:t>
            </w:r>
          </w:p>
        </w:tc>
        <w:tc>
          <w:tcPr>
            <w:tcW w:w="1094" w:type="dxa"/>
          </w:tcPr>
          <w:p w:rsidR="00343283" w:rsidRDefault="00A804BC">
            <w:pPr>
              <w:pStyle w:val="TableParagraph"/>
              <w:ind w:right="36"/>
              <w:rPr>
                <w:sz w:val="16"/>
              </w:rPr>
            </w:pPr>
            <w:r>
              <w:rPr>
                <w:spacing w:val="-4"/>
                <w:w w:val="105"/>
                <w:sz w:val="16"/>
              </w:rPr>
              <w:t>0,00</w:t>
            </w:r>
          </w:p>
        </w:tc>
      </w:tr>
      <w:tr w:rsidR="00343283" w:rsidTr="00975D66">
        <w:trPr>
          <w:trHeight w:val="274"/>
        </w:trPr>
        <w:tc>
          <w:tcPr>
            <w:tcW w:w="10181" w:type="dxa"/>
            <w:gridSpan w:val="4"/>
          </w:tcPr>
          <w:p w:rsidR="00343283" w:rsidRDefault="00343283">
            <w:pPr>
              <w:pStyle w:val="TableParagraph"/>
              <w:spacing w:before="0"/>
              <w:ind w:right="0"/>
              <w:jc w:val="left"/>
              <w:rPr>
                <w:sz w:val="16"/>
              </w:rPr>
            </w:pPr>
          </w:p>
        </w:tc>
      </w:tr>
    </w:tbl>
    <w:p w:rsidR="00343283" w:rsidRDefault="00343283">
      <w:pPr>
        <w:pStyle w:val="Corpotesto"/>
        <w:spacing w:before="179"/>
        <w:rPr>
          <w:sz w:val="20"/>
        </w:rPr>
      </w:pPr>
    </w:p>
    <w:p w:rsidR="00343283" w:rsidRDefault="00343283">
      <w:pPr>
        <w:pStyle w:val="Corpotesto"/>
        <w:spacing w:before="7"/>
        <w:rPr>
          <w:sz w:val="7"/>
        </w:rPr>
      </w:pPr>
    </w:p>
    <w:tbl>
      <w:tblPr>
        <w:tblStyle w:val="TableNormal"/>
        <w:tblW w:w="10189"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371"/>
        <w:gridCol w:w="1102"/>
      </w:tblGrid>
      <w:tr w:rsidR="00343283" w:rsidRPr="001336C9" w:rsidTr="00077761">
        <w:trPr>
          <w:trHeight w:val="264"/>
        </w:trPr>
        <w:tc>
          <w:tcPr>
            <w:tcW w:w="10189" w:type="dxa"/>
            <w:gridSpan w:val="4"/>
          </w:tcPr>
          <w:p w:rsidR="00343283" w:rsidRPr="00916A51" w:rsidRDefault="00A804BC">
            <w:pPr>
              <w:pStyle w:val="TableParagraph"/>
              <w:spacing w:before="50"/>
              <w:ind w:left="52" w:right="0"/>
              <w:jc w:val="left"/>
              <w:rPr>
                <w:b/>
                <w:sz w:val="16"/>
                <w:lang w:val="en-US"/>
              </w:rPr>
            </w:pPr>
            <w:proofErr w:type="spellStart"/>
            <w:r w:rsidRPr="00916A51">
              <w:rPr>
                <w:b/>
                <w:w w:val="105"/>
                <w:sz w:val="16"/>
                <w:lang w:val="en-US"/>
              </w:rPr>
              <w:t>Aggregato</w:t>
            </w:r>
            <w:proofErr w:type="spellEnd"/>
            <w:r w:rsidRPr="00916A51">
              <w:rPr>
                <w:b/>
                <w:spacing w:val="-10"/>
                <w:w w:val="105"/>
                <w:sz w:val="16"/>
                <w:lang w:val="en-US"/>
              </w:rPr>
              <w:t xml:space="preserve"> </w:t>
            </w:r>
            <w:r w:rsidRPr="00916A51">
              <w:rPr>
                <w:b/>
                <w:w w:val="105"/>
                <w:sz w:val="16"/>
                <w:lang w:val="en-US"/>
              </w:rPr>
              <w:t>02</w:t>
            </w:r>
            <w:r w:rsidRPr="00916A51">
              <w:rPr>
                <w:b/>
                <w:spacing w:val="-9"/>
                <w:w w:val="105"/>
                <w:sz w:val="16"/>
                <w:lang w:val="en-US"/>
              </w:rPr>
              <w:t xml:space="preserve"> </w:t>
            </w:r>
            <w:r w:rsidRPr="00916A51">
              <w:rPr>
                <w:b/>
                <w:w w:val="105"/>
                <w:sz w:val="16"/>
                <w:lang w:val="en-US"/>
              </w:rPr>
              <w:t>voce</w:t>
            </w:r>
            <w:r w:rsidRPr="00916A51">
              <w:rPr>
                <w:b/>
                <w:spacing w:val="-9"/>
                <w:w w:val="105"/>
                <w:sz w:val="16"/>
                <w:lang w:val="en-US"/>
              </w:rPr>
              <w:t xml:space="preserve"> </w:t>
            </w:r>
            <w:r w:rsidRPr="00916A51">
              <w:rPr>
                <w:b/>
                <w:w w:val="105"/>
                <w:sz w:val="16"/>
                <w:lang w:val="en-US"/>
              </w:rPr>
              <w:t>03|4</w:t>
            </w:r>
            <w:r w:rsidRPr="00916A51">
              <w:rPr>
                <w:b/>
                <w:spacing w:val="-9"/>
                <w:w w:val="105"/>
                <w:sz w:val="16"/>
                <w:lang w:val="en-US"/>
              </w:rPr>
              <w:t xml:space="preserve"> </w:t>
            </w:r>
            <w:r w:rsidRPr="00916A51">
              <w:rPr>
                <w:b/>
                <w:w w:val="105"/>
                <w:sz w:val="16"/>
                <w:lang w:val="en-US"/>
              </w:rPr>
              <w:t>-</w:t>
            </w:r>
            <w:r w:rsidRPr="00916A51">
              <w:rPr>
                <w:b/>
                <w:spacing w:val="-9"/>
                <w:w w:val="105"/>
                <w:sz w:val="16"/>
                <w:lang w:val="en-US"/>
              </w:rPr>
              <w:t xml:space="preserve"> </w:t>
            </w:r>
            <w:r w:rsidRPr="00916A51">
              <w:rPr>
                <w:b/>
                <w:w w:val="105"/>
                <w:sz w:val="16"/>
                <w:lang w:val="en-US"/>
              </w:rPr>
              <w:t>“Next</w:t>
            </w:r>
            <w:r w:rsidRPr="00916A51">
              <w:rPr>
                <w:b/>
                <w:spacing w:val="-9"/>
                <w:w w:val="105"/>
                <w:sz w:val="16"/>
                <w:lang w:val="en-US"/>
              </w:rPr>
              <w:t xml:space="preserve"> </w:t>
            </w:r>
            <w:r w:rsidRPr="00916A51">
              <w:rPr>
                <w:b/>
                <w:w w:val="105"/>
                <w:sz w:val="16"/>
                <w:lang w:val="en-US"/>
              </w:rPr>
              <w:t>generation</w:t>
            </w:r>
            <w:r w:rsidRPr="00916A51">
              <w:rPr>
                <w:b/>
                <w:spacing w:val="-10"/>
                <w:w w:val="105"/>
                <w:sz w:val="16"/>
                <w:lang w:val="en-US"/>
              </w:rPr>
              <w:t xml:space="preserve"> </w:t>
            </w:r>
            <w:r w:rsidRPr="00916A51">
              <w:rPr>
                <w:b/>
                <w:w w:val="105"/>
                <w:sz w:val="16"/>
                <w:lang w:val="en-US"/>
              </w:rPr>
              <w:t>EU</w:t>
            </w:r>
            <w:r w:rsidRPr="00916A51">
              <w:rPr>
                <w:b/>
                <w:spacing w:val="-9"/>
                <w:w w:val="105"/>
                <w:sz w:val="16"/>
                <w:lang w:val="en-US"/>
              </w:rPr>
              <w:t xml:space="preserve"> </w:t>
            </w:r>
            <w:r w:rsidRPr="00916A51">
              <w:rPr>
                <w:b/>
                <w:w w:val="105"/>
                <w:sz w:val="16"/>
                <w:lang w:val="en-US"/>
              </w:rPr>
              <w:t>-</w:t>
            </w:r>
            <w:r w:rsidRPr="00916A51">
              <w:rPr>
                <w:b/>
                <w:spacing w:val="-9"/>
                <w:w w:val="105"/>
                <w:sz w:val="16"/>
                <w:lang w:val="en-US"/>
              </w:rPr>
              <w:t xml:space="preserve"> </w:t>
            </w:r>
            <w:r w:rsidRPr="00916A51">
              <w:rPr>
                <w:b/>
                <w:w w:val="105"/>
                <w:sz w:val="16"/>
                <w:lang w:val="en-US"/>
              </w:rPr>
              <w:t>PNRR”</w:t>
            </w:r>
            <w:r w:rsidRPr="00916A51">
              <w:rPr>
                <w:b/>
                <w:spacing w:val="-9"/>
                <w:w w:val="105"/>
                <w:sz w:val="16"/>
                <w:lang w:val="en-US"/>
              </w:rPr>
              <w:t xml:space="preserve"> </w:t>
            </w:r>
            <w:r w:rsidRPr="00916A51">
              <w:rPr>
                <w:b/>
                <w:w w:val="105"/>
                <w:sz w:val="16"/>
                <w:lang w:val="en-US"/>
              </w:rPr>
              <w:t>-</w:t>
            </w:r>
            <w:r w:rsidRPr="00916A51">
              <w:rPr>
                <w:b/>
                <w:spacing w:val="-9"/>
                <w:w w:val="105"/>
                <w:sz w:val="16"/>
                <w:lang w:val="en-US"/>
              </w:rPr>
              <w:t xml:space="preserve"> </w:t>
            </w:r>
            <w:r w:rsidRPr="00916A51">
              <w:rPr>
                <w:b/>
                <w:w w:val="105"/>
                <w:sz w:val="16"/>
                <w:lang w:val="en-US"/>
              </w:rPr>
              <w:t>M4C1I3.1-2023-1143-P-30619</w:t>
            </w:r>
            <w:r w:rsidRPr="00916A51">
              <w:rPr>
                <w:b/>
                <w:spacing w:val="-9"/>
                <w:w w:val="105"/>
                <w:sz w:val="16"/>
                <w:lang w:val="en-US"/>
              </w:rPr>
              <w:t xml:space="preserve"> </w:t>
            </w:r>
            <w:r w:rsidRPr="00916A51">
              <w:rPr>
                <w:b/>
                <w:w w:val="105"/>
                <w:sz w:val="16"/>
                <w:lang w:val="en-US"/>
              </w:rPr>
              <w:t>-</w:t>
            </w:r>
            <w:r w:rsidRPr="00916A51">
              <w:rPr>
                <w:b/>
                <w:spacing w:val="-9"/>
                <w:w w:val="105"/>
                <w:sz w:val="16"/>
                <w:lang w:val="en-US"/>
              </w:rPr>
              <w:t xml:space="preserve"> </w:t>
            </w:r>
            <w:r w:rsidRPr="00916A51">
              <w:rPr>
                <w:b/>
                <w:w w:val="105"/>
                <w:sz w:val="16"/>
                <w:lang w:val="en-US"/>
              </w:rPr>
              <w:t>“YES,</w:t>
            </w:r>
            <w:r w:rsidRPr="00916A51">
              <w:rPr>
                <w:b/>
                <w:spacing w:val="-10"/>
                <w:w w:val="105"/>
                <w:sz w:val="16"/>
                <w:lang w:val="en-US"/>
              </w:rPr>
              <w:t xml:space="preserve"> </w:t>
            </w:r>
            <w:r w:rsidRPr="00916A51">
              <w:rPr>
                <w:b/>
                <w:w w:val="105"/>
                <w:sz w:val="16"/>
                <w:lang w:val="en-US"/>
              </w:rPr>
              <w:t>we'll</w:t>
            </w:r>
            <w:r w:rsidRPr="00916A51">
              <w:rPr>
                <w:b/>
                <w:spacing w:val="-9"/>
                <w:w w:val="105"/>
                <w:sz w:val="16"/>
                <w:lang w:val="en-US"/>
              </w:rPr>
              <w:t xml:space="preserve"> </w:t>
            </w:r>
            <w:r w:rsidRPr="00916A51">
              <w:rPr>
                <w:b/>
                <w:w w:val="105"/>
                <w:sz w:val="16"/>
                <w:lang w:val="en-US"/>
              </w:rPr>
              <w:t>reach</w:t>
            </w:r>
            <w:r w:rsidRPr="00916A51">
              <w:rPr>
                <w:b/>
                <w:spacing w:val="-9"/>
                <w:w w:val="105"/>
                <w:sz w:val="16"/>
                <w:lang w:val="en-US"/>
              </w:rPr>
              <w:t xml:space="preserve"> </w:t>
            </w:r>
            <w:r w:rsidRPr="00916A51">
              <w:rPr>
                <w:b/>
                <w:w w:val="105"/>
                <w:sz w:val="16"/>
                <w:lang w:val="en-US"/>
              </w:rPr>
              <w:t>the</w:t>
            </w:r>
            <w:r w:rsidRPr="00916A51">
              <w:rPr>
                <w:b/>
                <w:spacing w:val="-9"/>
                <w:w w:val="105"/>
                <w:sz w:val="16"/>
                <w:lang w:val="en-US"/>
              </w:rPr>
              <w:t xml:space="preserve"> </w:t>
            </w:r>
            <w:r w:rsidRPr="00916A51">
              <w:rPr>
                <w:b/>
                <w:spacing w:val="-2"/>
                <w:w w:val="105"/>
                <w:sz w:val="16"/>
                <w:lang w:val="en-US"/>
              </w:rPr>
              <w:t>goal.”</w:t>
            </w:r>
          </w:p>
        </w:tc>
      </w:tr>
      <w:tr w:rsidR="00343283" w:rsidTr="00FD5647">
        <w:trPr>
          <w:trHeight w:val="258"/>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02" w:type="dxa"/>
          </w:tcPr>
          <w:p w:rsidR="00343283" w:rsidRDefault="00A804BC">
            <w:pPr>
              <w:pStyle w:val="TableParagraph"/>
              <w:ind w:right="36"/>
              <w:rPr>
                <w:sz w:val="16"/>
              </w:rPr>
            </w:pPr>
            <w:r>
              <w:rPr>
                <w:spacing w:val="-4"/>
                <w:w w:val="105"/>
                <w:sz w:val="16"/>
              </w:rPr>
              <w:t>0,00</w:t>
            </w:r>
          </w:p>
        </w:tc>
      </w:tr>
      <w:tr w:rsidR="00343283" w:rsidTr="00077761">
        <w:trPr>
          <w:trHeight w:val="258"/>
        </w:trPr>
        <w:tc>
          <w:tcPr>
            <w:tcW w:w="10189"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FD5647">
        <w:trPr>
          <w:trHeight w:val="258"/>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102" w:type="dxa"/>
          </w:tcPr>
          <w:p w:rsidR="00343283" w:rsidRDefault="00A804BC">
            <w:pPr>
              <w:pStyle w:val="TableParagraph"/>
              <w:ind w:left="13" w:right="0"/>
              <w:jc w:val="center"/>
              <w:rPr>
                <w:sz w:val="16"/>
              </w:rPr>
            </w:pPr>
            <w:r>
              <w:rPr>
                <w:spacing w:val="-2"/>
                <w:w w:val="105"/>
                <w:sz w:val="16"/>
              </w:rPr>
              <w:t>Importo</w:t>
            </w:r>
          </w:p>
        </w:tc>
      </w:tr>
      <w:tr w:rsidR="00343283" w:rsidTr="00FD5647">
        <w:trPr>
          <w:trHeight w:val="443"/>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4</w:t>
            </w:r>
          </w:p>
        </w:tc>
        <w:tc>
          <w:tcPr>
            <w:tcW w:w="7371" w:type="dxa"/>
          </w:tcPr>
          <w:p w:rsidR="00343283" w:rsidRDefault="00A804BC" w:rsidP="00C27830">
            <w:pPr>
              <w:pStyle w:val="TableParagraph"/>
              <w:ind w:left="52" w:right="129"/>
              <w:jc w:val="left"/>
              <w:rPr>
                <w:sz w:val="16"/>
              </w:rPr>
            </w:pPr>
            <w:r>
              <w:rPr>
                <w:spacing w:val="-2"/>
                <w:w w:val="105"/>
                <w:sz w:val="16"/>
              </w:rPr>
              <w:t>Competenze</w:t>
            </w:r>
            <w:r>
              <w:rPr>
                <w:spacing w:val="-7"/>
                <w:w w:val="105"/>
                <w:sz w:val="16"/>
              </w:rPr>
              <w:t xml:space="preserve"> </w:t>
            </w:r>
            <w:r>
              <w:rPr>
                <w:spacing w:val="-2"/>
                <w:w w:val="105"/>
                <w:sz w:val="16"/>
              </w:rPr>
              <w:t>STEM</w:t>
            </w:r>
            <w:r>
              <w:rPr>
                <w:spacing w:val="-7"/>
                <w:w w:val="105"/>
                <w:sz w:val="16"/>
              </w:rPr>
              <w:t xml:space="preserve"> </w:t>
            </w:r>
            <w:r>
              <w:rPr>
                <w:spacing w:val="-2"/>
                <w:w w:val="105"/>
                <w:sz w:val="16"/>
              </w:rPr>
              <w:t>e</w:t>
            </w:r>
            <w:r>
              <w:rPr>
                <w:spacing w:val="-7"/>
                <w:w w:val="105"/>
                <w:sz w:val="16"/>
              </w:rPr>
              <w:t xml:space="preserve"> </w:t>
            </w:r>
            <w:r>
              <w:rPr>
                <w:spacing w:val="-2"/>
                <w:w w:val="105"/>
                <w:sz w:val="16"/>
              </w:rPr>
              <w:t>multilinguistiche</w:t>
            </w:r>
            <w:r>
              <w:rPr>
                <w:w w:val="105"/>
                <w:sz w:val="16"/>
              </w:rPr>
              <w:t xml:space="preserve"> nelle scuole statali (D.M. 65/2023) - </w:t>
            </w:r>
            <w:r>
              <w:rPr>
                <w:spacing w:val="-2"/>
                <w:w w:val="105"/>
                <w:sz w:val="16"/>
              </w:rPr>
              <w:t>M4C1I3.1-2023-1143-P-30619 - YES,</w:t>
            </w:r>
            <w:r w:rsidR="00C27830">
              <w:rPr>
                <w:spacing w:val="-2"/>
                <w:w w:val="105"/>
                <w:sz w:val="16"/>
              </w:rPr>
              <w:t xml:space="preserve"> </w:t>
            </w:r>
            <w:proofErr w:type="spellStart"/>
            <w:r>
              <w:rPr>
                <w:w w:val="105"/>
                <w:sz w:val="16"/>
              </w:rPr>
              <w:t>we'll</w:t>
            </w:r>
            <w:proofErr w:type="spellEnd"/>
            <w:r>
              <w:rPr>
                <w:spacing w:val="-7"/>
                <w:w w:val="105"/>
                <w:sz w:val="16"/>
              </w:rPr>
              <w:t xml:space="preserve"> </w:t>
            </w:r>
            <w:proofErr w:type="spellStart"/>
            <w:r>
              <w:rPr>
                <w:w w:val="105"/>
                <w:sz w:val="16"/>
              </w:rPr>
              <w:t>reach</w:t>
            </w:r>
            <w:proofErr w:type="spellEnd"/>
            <w:r>
              <w:rPr>
                <w:spacing w:val="-7"/>
                <w:w w:val="105"/>
                <w:sz w:val="16"/>
              </w:rPr>
              <w:t xml:space="preserve"> </w:t>
            </w:r>
            <w:r>
              <w:rPr>
                <w:w w:val="105"/>
                <w:sz w:val="16"/>
              </w:rPr>
              <w:t>the</w:t>
            </w:r>
            <w:r>
              <w:rPr>
                <w:spacing w:val="-6"/>
                <w:w w:val="105"/>
                <w:sz w:val="16"/>
              </w:rPr>
              <w:t xml:space="preserve"> </w:t>
            </w:r>
            <w:r>
              <w:rPr>
                <w:spacing w:val="-2"/>
                <w:w w:val="105"/>
                <w:sz w:val="16"/>
              </w:rPr>
              <w:t>goal.</w:t>
            </w:r>
          </w:p>
        </w:tc>
        <w:tc>
          <w:tcPr>
            <w:tcW w:w="1102" w:type="dxa"/>
          </w:tcPr>
          <w:p w:rsidR="00343283" w:rsidRDefault="00A804BC">
            <w:pPr>
              <w:pStyle w:val="TableParagraph"/>
              <w:ind w:right="36"/>
              <w:rPr>
                <w:sz w:val="16"/>
              </w:rPr>
            </w:pPr>
            <w:r>
              <w:rPr>
                <w:spacing w:val="-2"/>
                <w:w w:val="105"/>
                <w:sz w:val="16"/>
              </w:rPr>
              <w:t>87.801,75</w:t>
            </w:r>
          </w:p>
        </w:tc>
      </w:tr>
      <w:tr w:rsidR="00343283" w:rsidTr="00FD5647">
        <w:trPr>
          <w:trHeight w:val="258"/>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02" w:type="dxa"/>
          </w:tcPr>
          <w:p w:rsidR="00343283" w:rsidRDefault="00A804BC">
            <w:pPr>
              <w:pStyle w:val="TableParagraph"/>
              <w:ind w:right="36"/>
              <w:rPr>
                <w:sz w:val="16"/>
              </w:rPr>
            </w:pPr>
            <w:r>
              <w:rPr>
                <w:spacing w:val="-2"/>
                <w:w w:val="105"/>
                <w:sz w:val="16"/>
              </w:rPr>
              <w:t>87.801,75</w:t>
            </w:r>
          </w:p>
        </w:tc>
      </w:tr>
      <w:tr w:rsidR="00343283" w:rsidTr="00FD5647">
        <w:trPr>
          <w:trHeight w:val="258"/>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102" w:type="dxa"/>
          </w:tcPr>
          <w:p w:rsidR="00343283" w:rsidRDefault="00A804BC">
            <w:pPr>
              <w:pStyle w:val="TableParagraph"/>
              <w:ind w:right="36"/>
              <w:rPr>
                <w:sz w:val="16"/>
              </w:rPr>
            </w:pPr>
            <w:r>
              <w:rPr>
                <w:spacing w:val="-2"/>
                <w:w w:val="105"/>
                <w:sz w:val="16"/>
              </w:rPr>
              <w:t>43.900,84</w:t>
            </w:r>
          </w:p>
        </w:tc>
      </w:tr>
      <w:tr w:rsidR="00343283" w:rsidTr="00FD5647">
        <w:trPr>
          <w:trHeight w:val="258"/>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02" w:type="dxa"/>
          </w:tcPr>
          <w:p w:rsidR="00343283" w:rsidRDefault="00A804BC">
            <w:pPr>
              <w:pStyle w:val="TableParagraph"/>
              <w:ind w:right="36"/>
              <w:rPr>
                <w:sz w:val="16"/>
              </w:rPr>
            </w:pPr>
            <w:r>
              <w:rPr>
                <w:spacing w:val="-2"/>
                <w:w w:val="105"/>
                <w:sz w:val="16"/>
              </w:rPr>
              <w:t>43.900,91</w:t>
            </w:r>
          </w:p>
        </w:tc>
      </w:tr>
      <w:tr w:rsidR="00343283" w:rsidTr="00FD5647">
        <w:trPr>
          <w:trHeight w:val="258"/>
        </w:trPr>
        <w:tc>
          <w:tcPr>
            <w:tcW w:w="9087" w:type="dxa"/>
            <w:gridSpan w:val="3"/>
          </w:tcPr>
          <w:p w:rsidR="00343283" w:rsidRDefault="00A804BC">
            <w:pPr>
              <w:pStyle w:val="TableParagraph"/>
              <w:ind w:right="36"/>
              <w:rPr>
                <w:sz w:val="16"/>
              </w:rPr>
            </w:pPr>
            <w:r>
              <w:rPr>
                <w:spacing w:val="-2"/>
                <w:w w:val="105"/>
                <w:sz w:val="16"/>
              </w:rPr>
              <w:t>Differenza</w:t>
            </w:r>
          </w:p>
        </w:tc>
        <w:tc>
          <w:tcPr>
            <w:tcW w:w="1102" w:type="dxa"/>
          </w:tcPr>
          <w:p w:rsidR="00343283" w:rsidRDefault="00A804BC">
            <w:pPr>
              <w:pStyle w:val="TableParagraph"/>
              <w:ind w:right="36"/>
              <w:rPr>
                <w:sz w:val="16"/>
              </w:rPr>
            </w:pPr>
            <w:r>
              <w:rPr>
                <w:spacing w:val="-4"/>
                <w:w w:val="105"/>
                <w:sz w:val="16"/>
              </w:rPr>
              <w:t>0,00</w:t>
            </w:r>
          </w:p>
        </w:tc>
      </w:tr>
      <w:tr w:rsidR="00343283" w:rsidTr="00077761">
        <w:trPr>
          <w:trHeight w:val="258"/>
        </w:trPr>
        <w:tc>
          <w:tcPr>
            <w:tcW w:w="10189" w:type="dxa"/>
            <w:gridSpan w:val="4"/>
          </w:tcPr>
          <w:p w:rsidR="00343283" w:rsidRDefault="00343283">
            <w:pPr>
              <w:pStyle w:val="TableParagraph"/>
              <w:spacing w:before="0"/>
              <w:ind w:right="0"/>
              <w:jc w:val="left"/>
              <w:rPr>
                <w:sz w:val="16"/>
              </w:rPr>
            </w:pPr>
          </w:p>
        </w:tc>
      </w:tr>
    </w:tbl>
    <w:p w:rsidR="00343283" w:rsidRDefault="00343283">
      <w:pPr>
        <w:pStyle w:val="Corpotesto"/>
        <w:spacing w:before="178"/>
        <w:rPr>
          <w:sz w:val="20"/>
        </w:rPr>
      </w:pPr>
    </w:p>
    <w:tbl>
      <w:tblPr>
        <w:tblStyle w:val="TableNormal"/>
        <w:tblW w:w="10229"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371"/>
        <w:gridCol w:w="1142"/>
      </w:tblGrid>
      <w:tr w:rsidR="00343283" w:rsidTr="00C27830">
        <w:trPr>
          <w:trHeight w:val="267"/>
        </w:trPr>
        <w:tc>
          <w:tcPr>
            <w:tcW w:w="10229" w:type="dxa"/>
            <w:gridSpan w:val="4"/>
          </w:tcPr>
          <w:p w:rsidR="00343283" w:rsidRDefault="00A804BC">
            <w:pPr>
              <w:pStyle w:val="TableParagraph"/>
              <w:spacing w:before="50"/>
              <w:ind w:left="52" w:right="0"/>
              <w:jc w:val="left"/>
              <w:rPr>
                <w:b/>
                <w:sz w:val="16"/>
              </w:rPr>
            </w:pPr>
            <w:r>
              <w:rPr>
                <w:b/>
                <w:w w:val="105"/>
                <w:sz w:val="16"/>
              </w:rPr>
              <w:t>Aggregato</w:t>
            </w:r>
            <w:r>
              <w:rPr>
                <w:b/>
                <w:spacing w:val="-11"/>
                <w:w w:val="105"/>
                <w:sz w:val="16"/>
              </w:rPr>
              <w:t xml:space="preserve"> </w:t>
            </w:r>
            <w:r>
              <w:rPr>
                <w:b/>
                <w:w w:val="105"/>
                <w:sz w:val="16"/>
              </w:rPr>
              <w:t>02</w:t>
            </w:r>
            <w:r>
              <w:rPr>
                <w:b/>
                <w:spacing w:val="-10"/>
                <w:w w:val="105"/>
                <w:sz w:val="16"/>
              </w:rPr>
              <w:t xml:space="preserve"> </w:t>
            </w:r>
            <w:r>
              <w:rPr>
                <w:b/>
                <w:w w:val="105"/>
                <w:sz w:val="16"/>
              </w:rPr>
              <w:t>voce</w:t>
            </w:r>
            <w:r>
              <w:rPr>
                <w:b/>
                <w:spacing w:val="-10"/>
                <w:w w:val="105"/>
                <w:sz w:val="16"/>
              </w:rPr>
              <w:t xml:space="preserve"> </w:t>
            </w:r>
            <w:r>
              <w:rPr>
                <w:b/>
                <w:w w:val="105"/>
                <w:sz w:val="16"/>
              </w:rPr>
              <w:t>03|5</w:t>
            </w:r>
            <w:r>
              <w:rPr>
                <w:b/>
                <w:spacing w:val="-11"/>
                <w:w w:val="105"/>
                <w:sz w:val="16"/>
              </w:rPr>
              <w:t xml:space="preserve"> </w:t>
            </w:r>
            <w:r>
              <w:rPr>
                <w:b/>
                <w:w w:val="105"/>
                <w:sz w:val="16"/>
              </w:rPr>
              <w:t>-</w:t>
            </w:r>
            <w:r>
              <w:rPr>
                <w:b/>
                <w:spacing w:val="-10"/>
                <w:w w:val="105"/>
                <w:sz w:val="16"/>
              </w:rPr>
              <w:t xml:space="preserve"> </w:t>
            </w:r>
            <w:r>
              <w:rPr>
                <w:b/>
                <w:w w:val="105"/>
                <w:sz w:val="16"/>
              </w:rPr>
              <w:t>“</w:t>
            </w:r>
            <w:proofErr w:type="spellStart"/>
            <w:r>
              <w:rPr>
                <w:b/>
                <w:w w:val="105"/>
                <w:sz w:val="16"/>
              </w:rPr>
              <w:t>Next</w:t>
            </w:r>
            <w:proofErr w:type="spellEnd"/>
            <w:r>
              <w:rPr>
                <w:b/>
                <w:spacing w:val="-10"/>
                <w:w w:val="105"/>
                <w:sz w:val="16"/>
              </w:rPr>
              <w:t xml:space="preserve"> </w:t>
            </w:r>
            <w:r>
              <w:rPr>
                <w:b/>
                <w:w w:val="105"/>
                <w:sz w:val="16"/>
              </w:rPr>
              <w:t>generation</w:t>
            </w:r>
            <w:r>
              <w:rPr>
                <w:b/>
                <w:spacing w:val="-11"/>
                <w:w w:val="105"/>
                <w:sz w:val="16"/>
              </w:rPr>
              <w:t xml:space="preserve"> </w:t>
            </w:r>
            <w:r>
              <w:rPr>
                <w:b/>
                <w:w w:val="105"/>
                <w:sz w:val="16"/>
              </w:rPr>
              <w:t>EU</w:t>
            </w:r>
            <w:r>
              <w:rPr>
                <w:b/>
                <w:spacing w:val="-10"/>
                <w:w w:val="105"/>
                <w:sz w:val="16"/>
              </w:rPr>
              <w:t xml:space="preserve"> </w:t>
            </w:r>
            <w:r>
              <w:rPr>
                <w:b/>
                <w:w w:val="105"/>
                <w:sz w:val="16"/>
              </w:rPr>
              <w:t>-</w:t>
            </w:r>
            <w:r>
              <w:rPr>
                <w:b/>
                <w:spacing w:val="-10"/>
                <w:w w:val="105"/>
                <w:sz w:val="16"/>
              </w:rPr>
              <w:t xml:space="preserve"> </w:t>
            </w:r>
            <w:r>
              <w:rPr>
                <w:b/>
                <w:w w:val="105"/>
                <w:sz w:val="16"/>
              </w:rPr>
              <w:t>PNRR"</w:t>
            </w:r>
            <w:r>
              <w:rPr>
                <w:b/>
                <w:spacing w:val="-11"/>
                <w:w w:val="105"/>
                <w:sz w:val="16"/>
              </w:rPr>
              <w:t xml:space="preserve"> </w:t>
            </w:r>
            <w:r>
              <w:rPr>
                <w:b/>
                <w:w w:val="105"/>
                <w:sz w:val="16"/>
              </w:rPr>
              <w:t>M4C1I2.1-2023-1222-P-34197</w:t>
            </w:r>
            <w:r>
              <w:rPr>
                <w:b/>
                <w:spacing w:val="-10"/>
                <w:w w:val="105"/>
                <w:sz w:val="16"/>
              </w:rPr>
              <w:t xml:space="preserve"> </w:t>
            </w:r>
            <w:r>
              <w:rPr>
                <w:b/>
                <w:w w:val="105"/>
                <w:sz w:val="16"/>
              </w:rPr>
              <w:t>“Preparati</w:t>
            </w:r>
            <w:r>
              <w:rPr>
                <w:b/>
                <w:spacing w:val="-10"/>
                <w:w w:val="105"/>
                <w:sz w:val="16"/>
              </w:rPr>
              <w:t xml:space="preserve"> </w:t>
            </w:r>
            <w:r>
              <w:rPr>
                <w:b/>
                <w:w w:val="105"/>
                <w:sz w:val="16"/>
              </w:rPr>
              <w:t>per</w:t>
            </w:r>
            <w:r>
              <w:rPr>
                <w:b/>
                <w:spacing w:val="-11"/>
                <w:w w:val="105"/>
                <w:sz w:val="16"/>
              </w:rPr>
              <w:t xml:space="preserve"> </w:t>
            </w:r>
            <w:r>
              <w:rPr>
                <w:b/>
                <w:w w:val="105"/>
                <w:sz w:val="16"/>
              </w:rPr>
              <w:t>la</w:t>
            </w:r>
            <w:r>
              <w:rPr>
                <w:b/>
                <w:spacing w:val="-10"/>
                <w:w w:val="105"/>
                <w:sz w:val="16"/>
              </w:rPr>
              <w:t xml:space="preserve"> </w:t>
            </w:r>
            <w:r>
              <w:rPr>
                <w:b/>
                <w:w w:val="105"/>
                <w:sz w:val="16"/>
              </w:rPr>
              <w:t>nuova</w:t>
            </w:r>
            <w:r>
              <w:rPr>
                <w:b/>
                <w:spacing w:val="-10"/>
                <w:w w:val="105"/>
                <w:sz w:val="16"/>
              </w:rPr>
              <w:t xml:space="preserve"> </w:t>
            </w:r>
            <w:r>
              <w:rPr>
                <w:b/>
                <w:spacing w:val="-2"/>
                <w:w w:val="105"/>
                <w:sz w:val="16"/>
              </w:rPr>
              <w:t>Santini”</w:t>
            </w:r>
          </w:p>
        </w:tc>
      </w:tr>
      <w:tr w:rsidR="00343283" w:rsidTr="00FD5647">
        <w:trPr>
          <w:trHeight w:val="261"/>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42" w:type="dxa"/>
          </w:tcPr>
          <w:p w:rsidR="00343283" w:rsidRDefault="00A804BC">
            <w:pPr>
              <w:pStyle w:val="TableParagraph"/>
              <w:ind w:right="36"/>
              <w:rPr>
                <w:sz w:val="16"/>
              </w:rPr>
            </w:pPr>
            <w:r>
              <w:rPr>
                <w:spacing w:val="-4"/>
                <w:w w:val="105"/>
                <w:sz w:val="16"/>
              </w:rPr>
              <w:t>0,00</w:t>
            </w:r>
          </w:p>
        </w:tc>
      </w:tr>
      <w:tr w:rsidR="00343283" w:rsidTr="00C27830">
        <w:trPr>
          <w:trHeight w:val="261"/>
        </w:trPr>
        <w:tc>
          <w:tcPr>
            <w:tcW w:w="10229"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FD5647">
        <w:trPr>
          <w:trHeight w:val="261"/>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142" w:type="dxa"/>
          </w:tcPr>
          <w:p w:rsidR="00343283" w:rsidRDefault="00A804BC">
            <w:pPr>
              <w:pStyle w:val="TableParagraph"/>
              <w:ind w:left="13" w:right="0"/>
              <w:jc w:val="center"/>
              <w:rPr>
                <w:sz w:val="16"/>
              </w:rPr>
            </w:pPr>
            <w:r>
              <w:rPr>
                <w:spacing w:val="-2"/>
                <w:w w:val="105"/>
                <w:sz w:val="16"/>
              </w:rPr>
              <w:t>Importo</w:t>
            </w:r>
          </w:p>
        </w:tc>
      </w:tr>
      <w:tr w:rsidR="00343283" w:rsidTr="00FD5647">
        <w:trPr>
          <w:trHeight w:val="479"/>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6</w:t>
            </w:r>
          </w:p>
        </w:tc>
        <w:tc>
          <w:tcPr>
            <w:tcW w:w="7371" w:type="dxa"/>
          </w:tcPr>
          <w:p w:rsidR="00343283" w:rsidRDefault="00A804BC" w:rsidP="00FD5647">
            <w:pPr>
              <w:pStyle w:val="TableParagraph"/>
              <w:ind w:left="52" w:right="446"/>
              <w:jc w:val="left"/>
              <w:rPr>
                <w:sz w:val="16"/>
              </w:rPr>
            </w:pPr>
            <w:r>
              <w:rPr>
                <w:w w:val="105"/>
                <w:sz w:val="16"/>
              </w:rPr>
              <w:t>Investimento 2.1 - Formaz</w:t>
            </w:r>
            <w:r w:rsidR="00FD5647">
              <w:rPr>
                <w:w w:val="105"/>
                <w:sz w:val="16"/>
              </w:rPr>
              <w:t>ione</w:t>
            </w:r>
            <w:r>
              <w:rPr>
                <w:w w:val="105"/>
                <w:sz w:val="16"/>
              </w:rPr>
              <w:t xml:space="preserve"> del </w:t>
            </w:r>
            <w:r>
              <w:rPr>
                <w:spacing w:val="-2"/>
                <w:w w:val="105"/>
                <w:sz w:val="16"/>
              </w:rPr>
              <w:t>personale</w:t>
            </w:r>
            <w:r>
              <w:rPr>
                <w:spacing w:val="-4"/>
                <w:w w:val="105"/>
                <w:sz w:val="16"/>
              </w:rPr>
              <w:t xml:space="preserve"> </w:t>
            </w:r>
            <w:r>
              <w:rPr>
                <w:spacing w:val="-2"/>
                <w:w w:val="105"/>
                <w:sz w:val="16"/>
              </w:rPr>
              <w:t>sc.</w:t>
            </w:r>
            <w:r>
              <w:rPr>
                <w:spacing w:val="-4"/>
                <w:w w:val="105"/>
                <w:sz w:val="16"/>
              </w:rPr>
              <w:t xml:space="preserve"> </w:t>
            </w:r>
            <w:r>
              <w:rPr>
                <w:spacing w:val="-2"/>
                <w:w w:val="105"/>
                <w:sz w:val="16"/>
              </w:rPr>
              <w:t>sulla</w:t>
            </w:r>
            <w:r>
              <w:rPr>
                <w:spacing w:val="-4"/>
                <w:w w:val="105"/>
                <w:sz w:val="16"/>
              </w:rPr>
              <w:t xml:space="preserve"> </w:t>
            </w:r>
            <w:r>
              <w:rPr>
                <w:spacing w:val="-2"/>
                <w:w w:val="105"/>
                <w:sz w:val="16"/>
              </w:rPr>
              <w:t>transiz</w:t>
            </w:r>
            <w:r w:rsidR="00FD5647">
              <w:rPr>
                <w:spacing w:val="-2"/>
                <w:w w:val="105"/>
                <w:sz w:val="16"/>
              </w:rPr>
              <w:t>ione</w:t>
            </w:r>
            <w:r>
              <w:rPr>
                <w:spacing w:val="-4"/>
                <w:w w:val="105"/>
                <w:sz w:val="16"/>
              </w:rPr>
              <w:t xml:space="preserve"> </w:t>
            </w:r>
            <w:r>
              <w:rPr>
                <w:spacing w:val="-2"/>
                <w:w w:val="105"/>
                <w:sz w:val="16"/>
              </w:rPr>
              <w:t>digitale</w:t>
            </w:r>
            <w:r>
              <w:rPr>
                <w:w w:val="105"/>
                <w:sz w:val="16"/>
              </w:rPr>
              <w:t xml:space="preserve"> (D.M. n</w:t>
            </w:r>
            <w:r w:rsidR="00D735B7">
              <w:rPr>
                <w:w w:val="105"/>
                <w:sz w:val="16"/>
              </w:rPr>
              <w:t>. 6</w:t>
            </w:r>
            <w:r>
              <w:rPr>
                <w:w w:val="105"/>
                <w:sz w:val="16"/>
              </w:rPr>
              <w:t xml:space="preserve">6/2023) CIP: </w:t>
            </w:r>
            <w:r>
              <w:rPr>
                <w:spacing w:val="-2"/>
                <w:w w:val="105"/>
                <w:sz w:val="16"/>
              </w:rPr>
              <w:t>M4C1I2.1-2023-1222-P-34197</w:t>
            </w:r>
            <w:r w:rsidR="00FD5647">
              <w:rPr>
                <w:spacing w:val="-2"/>
                <w:w w:val="105"/>
                <w:sz w:val="16"/>
              </w:rPr>
              <w:t xml:space="preserve"> “</w:t>
            </w:r>
            <w:r>
              <w:rPr>
                <w:w w:val="105"/>
                <w:sz w:val="16"/>
              </w:rPr>
              <w:t>Preparati</w:t>
            </w:r>
            <w:r>
              <w:rPr>
                <w:spacing w:val="-8"/>
                <w:w w:val="105"/>
                <w:sz w:val="16"/>
              </w:rPr>
              <w:t xml:space="preserve"> </w:t>
            </w:r>
            <w:r>
              <w:rPr>
                <w:w w:val="105"/>
                <w:sz w:val="16"/>
              </w:rPr>
              <w:t>per</w:t>
            </w:r>
            <w:r>
              <w:rPr>
                <w:spacing w:val="-7"/>
                <w:w w:val="105"/>
                <w:sz w:val="16"/>
              </w:rPr>
              <w:t xml:space="preserve"> </w:t>
            </w:r>
            <w:r>
              <w:rPr>
                <w:w w:val="105"/>
                <w:sz w:val="16"/>
              </w:rPr>
              <w:t>la</w:t>
            </w:r>
            <w:r>
              <w:rPr>
                <w:spacing w:val="-8"/>
                <w:w w:val="105"/>
                <w:sz w:val="16"/>
              </w:rPr>
              <w:t xml:space="preserve"> </w:t>
            </w:r>
            <w:r>
              <w:rPr>
                <w:w w:val="105"/>
                <w:sz w:val="16"/>
              </w:rPr>
              <w:t>nuova</w:t>
            </w:r>
            <w:r>
              <w:rPr>
                <w:spacing w:val="-7"/>
                <w:w w:val="105"/>
                <w:sz w:val="16"/>
              </w:rPr>
              <w:t xml:space="preserve"> </w:t>
            </w:r>
            <w:r>
              <w:rPr>
                <w:spacing w:val="-2"/>
                <w:w w:val="105"/>
                <w:sz w:val="16"/>
              </w:rPr>
              <w:t>Santini</w:t>
            </w:r>
            <w:r w:rsidR="00FD5647">
              <w:rPr>
                <w:spacing w:val="-2"/>
                <w:w w:val="105"/>
                <w:sz w:val="16"/>
              </w:rPr>
              <w:t>”</w:t>
            </w:r>
          </w:p>
        </w:tc>
        <w:tc>
          <w:tcPr>
            <w:tcW w:w="1142" w:type="dxa"/>
          </w:tcPr>
          <w:p w:rsidR="00343283" w:rsidRDefault="00A804BC">
            <w:pPr>
              <w:pStyle w:val="TableParagraph"/>
              <w:ind w:right="36"/>
              <w:rPr>
                <w:sz w:val="16"/>
              </w:rPr>
            </w:pPr>
            <w:r>
              <w:rPr>
                <w:spacing w:val="-2"/>
                <w:w w:val="105"/>
                <w:sz w:val="16"/>
              </w:rPr>
              <w:t>44.779,00</w:t>
            </w:r>
          </w:p>
        </w:tc>
      </w:tr>
      <w:tr w:rsidR="00343283" w:rsidTr="00FD5647">
        <w:trPr>
          <w:trHeight w:val="261"/>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42" w:type="dxa"/>
          </w:tcPr>
          <w:p w:rsidR="00343283" w:rsidRDefault="00A804BC">
            <w:pPr>
              <w:pStyle w:val="TableParagraph"/>
              <w:ind w:right="36"/>
              <w:rPr>
                <w:sz w:val="16"/>
              </w:rPr>
            </w:pPr>
            <w:r>
              <w:rPr>
                <w:spacing w:val="-2"/>
                <w:w w:val="105"/>
                <w:sz w:val="16"/>
              </w:rPr>
              <w:t>44.779,00</w:t>
            </w:r>
          </w:p>
        </w:tc>
      </w:tr>
      <w:tr w:rsidR="00343283" w:rsidTr="00FD5647">
        <w:trPr>
          <w:trHeight w:val="261"/>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142" w:type="dxa"/>
          </w:tcPr>
          <w:p w:rsidR="00343283" w:rsidRDefault="00A804BC">
            <w:pPr>
              <w:pStyle w:val="TableParagraph"/>
              <w:ind w:right="36"/>
              <w:rPr>
                <w:sz w:val="16"/>
              </w:rPr>
            </w:pPr>
            <w:r>
              <w:rPr>
                <w:spacing w:val="-2"/>
                <w:w w:val="105"/>
                <w:sz w:val="16"/>
              </w:rPr>
              <w:t>22.389,82</w:t>
            </w:r>
          </w:p>
        </w:tc>
      </w:tr>
      <w:tr w:rsidR="00343283" w:rsidTr="00FD5647">
        <w:trPr>
          <w:trHeight w:val="261"/>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42" w:type="dxa"/>
          </w:tcPr>
          <w:p w:rsidR="00343283" w:rsidRDefault="00A804BC">
            <w:pPr>
              <w:pStyle w:val="TableParagraph"/>
              <w:ind w:right="36"/>
              <w:rPr>
                <w:sz w:val="16"/>
              </w:rPr>
            </w:pPr>
            <w:r>
              <w:rPr>
                <w:spacing w:val="-2"/>
                <w:w w:val="105"/>
                <w:sz w:val="16"/>
              </w:rPr>
              <w:t>22.389,18</w:t>
            </w:r>
          </w:p>
        </w:tc>
      </w:tr>
      <w:tr w:rsidR="00343283" w:rsidTr="00FD5647">
        <w:trPr>
          <w:trHeight w:val="261"/>
        </w:trPr>
        <w:tc>
          <w:tcPr>
            <w:tcW w:w="9087" w:type="dxa"/>
            <w:gridSpan w:val="3"/>
          </w:tcPr>
          <w:p w:rsidR="00343283" w:rsidRDefault="00A804BC">
            <w:pPr>
              <w:pStyle w:val="TableParagraph"/>
              <w:ind w:right="36"/>
              <w:rPr>
                <w:sz w:val="16"/>
              </w:rPr>
            </w:pPr>
            <w:r>
              <w:rPr>
                <w:spacing w:val="-2"/>
                <w:w w:val="105"/>
                <w:sz w:val="16"/>
              </w:rPr>
              <w:t>Differenza</w:t>
            </w:r>
          </w:p>
        </w:tc>
        <w:tc>
          <w:tcPr>
            <w:tcW w:w="1142" w:type="dxa"/>
          </w:tcPr>
          <w:p w:rsidR="00343283" w:rsidRDefault="00A804BC">
            <w:pPr>
              <w:pStyle w:val="TableParagraph"/>
              <w:ind w:right="36"/>
              <w:rPr>
                <w:sz w:val="16"/>
              </w:rPr>
            </w:pPr>
            <w:r>
              <w:rPr>
                <w:spacing w:val="-4"/>
                <w:w w:val="105"/>
                <w:sz w:val="16"/>
              </w:rPr>
              <w:t>0,00</w:t>
            </w:r>
          </w:p>
        </w:tc>
      </w:tr>
      <w:tr w:rsidR="00343283" w:rsidTr="00C27830">
        <w:trPr>
          <w:trHeight w:val="261"/>
        </w:trPr>
        <w:tc>
          <w:tcPr>
            <w:tcW w:w="10229" w:type="dxa"/>
            <w:gridSpan w:val="4"/>
          </w:tcPr>
          <w:p w:rsidR="00343283" w:rsidRDefault="00343283">
            <w:pPr>
              <w:pStyle w:val="TableParagraph"/>
              <w:spacing w:before="0"/>
              <w:ind w:right="0"/>
              <w:jc w:val="left"/>
              <w:rPr>
                <w:sz w:val="16"/>
              </w:rPr>
            </w:pPr>
          </w:p>
        </w:tc>
      </w:tr>
    </w:tbl>
    <w:p w:rsidR="00343283" w:rsidRDefault="00343283">
      <w:pPr>
        <w:pStyle w:val="Corpotesto"/>
        <w:spacing w:before="7"/>
        <w:rPr>
          <w:sz w:val="7"/>
        </w:rPr>
      </w:pPr>
    </w:p>
    <w:tbl>
      <w:tblPr>
        <w:tblStyle w:val="TableNormal"/>
        <w:tblW w:w="1019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371"/>
        <w:gridCol w:w="1110"/>
      </w:tblGrid>
      <w:tr w:rsidR="00343283" w:rsidTr="00C27830">
        <w:trPr>
          <w:trHeight w:val="270"/>
        </w:trPr>
        <w:tc>
          <w:tcPr>
            <w:tcW w:w="10197" w:type="dxa"/>
            <w:gridSpan w:val="4"/>
          </w:tcPr>
          <w:p w:rsidR="00343283" w:rsidRDefault="00A804BC">
            <w:pPr>
              <w:pStyle w:val="TableParagraph"/>
              <w:spacing w:before="50"/>
              <w:ind w:left="52" w:right="0"/>
              <w:jc w:val="left"/>
              <w:rPr>
                <w:b/>
                <w:sz w:val="16"/>
              </w:rPr>
            </w:pPr>
            <w:r>
              <w:rPr>
                <w:b/>
                <w:sz w:val="16"/>
              </w:rPr>
              <w:t>Aggregato</w:t>
            </w:r>
            <w:r>
              <w:rPr>
                <w:b/>
                <w:spacing w:val="15"/>
                <w:sz w:val="16"/>
              </w:rPr>
              <w:t xml:space="preserve"> </w:t>
            </w:r>
            <w:r>
              <w:rPr>
                <w:b/>
                <w:sz w:val="16"/>
              </w:rPr>
              <w:t>02</w:t>
            </w:r>
            <w:r>
              <w:rPr>
                <w:b/>
                <w:spacing w:val="16"/>
                <w:sz w:val="16"/>
              </w:rPr>
              <w:t xml:space="preserve"> </w:t>
            </w:r>
            <w:r>
              <w:rPr>
                <w:b/>
                <w:sz w:val="16"/>
              </w:rPr>
              <w:t>voce</w:t>
            </w:r>
            <w:r>
              <w:rPr>
                <w:b/>
                <w:spacing w:val="16"/>
                <w:sz w:val="16"/>
              </w:rPr>
              <w:t xml:space="preserve"> </w:t>
            </w:r>
            <w:r>
              <w:rPr>
                <w:b/>
                <w:sz w:val="16"/>
              </w:rPr>
              <w:t>03|6</w:t>
            </w:r>
            <w:r>
              <w:rPr>
                <w:b/>
                <w:spacing w:val="16"/>
                <w:sz w:val="16"/>
              </w:rPr>
              <w:t xml:space="preserve"> </w:t>
            </w:r>
            <w:r>
              <w:rPr>
                <w:b/>
                <w:sz w:val="16"/>
              </w:rPr>
              <w:t>-</w:t>
            </w:r>
            <w:r>
              <w:rPr>
                <w:b/>
                <w:spacing w:val="16"/>
                <w:sz w:val="16"/>
              </w:rPr>
              <w:t xml:space="preserve"> </w:t>
            </w:r>
            <w:r>
              <w:rPr>
                <w:b/>
                <w:sz w:val="16"/>
              </w:rPr>
              <w:t>“</w:t>
            </w:r>
            <w:proofErr w:type="spellStart"/>
            <w:r>
              <w:rPr>
                <w:b/>
                <w:sz w:val="16"/>
              </w:rPr>
              <w:t>Next</w:t>
            </w:r>
            <w:proofErr w:type="spellEnd"/>
            <w:r>
              <w:rPr>
                <w:b/>
                <w:spacing w:val="16"/>
                <w:sz w:val="16"/>
              </w:rPr>
              <w:t xml:space="preserve"> </w:t>
            </w:r>
            <w:r>
              <w:rPr>
                <w:b/>
                <w:sz w:val="16"/>
              </w:rPr>
              <w:t>Generation</w:t>
            </w:r>
            <w:r>
              <w:rPr>
                <w:b/>
                <w:spacing w:val="16"/>
                <w:sz w:val="16"/>
              </w:rPr>
              <w:t xml:space="preserve"> </w:t>
            </w:r>
            <w:r>
              <w:rPr>
                <w:b/>
                <w:sz w:val="16"/>
              </w:rPr>
              <w:t>EU</w:t>
            </w:r>
            <w:r>
              <w:rPr>
                <w:b/>
                <w:spacing w:val="16"/>
                <w:sz w:val="16"/>
              </w:rPr>
              <w:t xml:space="preserve"> </w:t>
            </w:r>
            <w:r>
              <w:rPr>
                <w:b/>
                <w:sz w:val="16"/>
              </w:rPr>
              <w:t>–</w:t>
            </w:r>
            <w:r>
              <w:rPr>
                <w:b/>
                <w:spacing w:val="16"/>
                <w:sz w:val="16"/>
              </w:rPr>
              <w:t xml:space="preserve"> </w:t>
            </w:r>
            <w:r>
              <w:rPr>
                <w:b/>
                <w:sz w:val="16"/>
              </w:rPr>
              <w:t>PNRR”</w:t>
            </w:r>
            <w:r>
              <w:rPr>
                <w:b/>
                <w:spacing w:val="16"/>
                <w:sz w:val="16"/>
              </w:rPr>
              <w:t xml:space="preserve"> </w:t>
            </w:r>
            <w:r>
              <w:rPr>
                <w:b/>
                <w:sz w:val="16"/>
              </w:rPr>
              <w:t>“M4C1I1.4-2024-1322-P-51663"</w:t>
            </w:r>
            <w:r>
              <w:rPr>
                <w:b/>
                <w:spacing w:val="16"/>
                <w:sz w:val="16"/>
              </w:rPr>
              <w:t xml:space="preserve"> </w:t>
            </w:r>
            <w:r>
              <w:rPr>
                <w:b/>
                <w:sz w:val="16"/>
              </w:rPr>
              <w:t>-</w:t>
            </w:r>
            <w:r>
              <w:rPr>
                <w:b/>
                <w:spacing w:val="16"/>
                <w:sz w:val="16"/>
              </w:rPr>
              <w:t xml:space="preserve"> </w:t>
            </w:r>
            <w:r>
              <w:rPr>
                <w:b/>
                <w:sz w:val="16"/>
              </w:rPr>
              <w:t>“Orientati</w:t>
            </w:r>
            <w:r>
              <w:rPr>
                <w:b/>
                <w:spacing w:val="16"/>
                <w:sz w:val="16"/>
              </w:rPr>
              <w:t xml:space="preserve"> </w:t>
            </w:r>
            <w:r>
              <w:rPr>
                <w:b/>
                <w:sz w:val="16"/>
              </w:rPr>
              <w:t>al</w:t>
            </w:r>
            <w:r>
              <w:rPr>
                <w:b/>
                <w:spacing w:val="16"/>
                <w:sz w:val="16"/>
              </w:rPr>
              <w:t xml:space="preserve"> </w:t>
            </w:r>
            <w:r>
              <w:rPr>
                <w:b/>
                <w:sz w:val="16"/>
              </w:rPr>
              <w:t>successo</w:t>
            </w:r>
            <w:r>
              <w:rPr>
                <w:b/>
                <w:spacing w:val="16"/>
                <w:sz w:val="16"/>
              </w:rPr>
              <w:t xml:space="preserve"> </w:t>
            </w:r>
            <w:r>
              <w:rPr>
                <w:b/>
                <w:sz w:val="16"/>
              </w:rPr>
              <w:t>formativo!”</w:t>
            </w:r>
            <w:r>
              <w:rPr>
                <w:b/>
                <w:spacing w:val="16"/>
                <w:sz w:val="16"/>
              </w:rPr>
              <w:t xml:space="preserve"> </w:t>
            </w:r>
            <w:r>
              <w:rPr>
                <w:b/>
                <w:spacing w:val="-4"/>
                <w:sz w:val="16"/>
              </w:rPr>
              <w:t>DM19</w:t>
            </w:r>
          </w:p>
        </w:tc>
      </w:tr>
      <w:tr w:rsidR="00343283" w:rsidTr="00FD5647">
        <w:trPr>
          <w:trHeight w:val="265"/>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10" w:type="dxa"/>
          </w:tcPr>
          <w:p w:rsidR="00343283" w:rsidRDefault="00A804BC">
            <w:pPr>
              <w:pStyle w:val="TableParagraph"/>
              <w:ind w:right="36"/>
              <w:rPr>
                <w:sz w:val="16"/>
              </w:rPr>
            </w:pPr>
            <w:r>
              <w:rPr>
                <w:spacing w:val="-4"/>
                <w:w w:val="105"/>
                <w:sz w:val="16"/>
              </w:rPr>
              <w:t>0,00</w:t>
            </w:r>
          </w:p>
        </w:tc>
      </w:tr>
      <w:tr w:rsidR="00343283" w:rsidTr="00C27830">
        <w:trPr>
          <w:trHeight w:val="265"/>
        </w:trPr>
        <w:tc>
          <w:tcPr>
            <w:tcW w:w="10197"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FD5647">
        <w:trPr>
          <w:trHeight w:val="265"/>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110" w:type="dxa"/>
          </w:tcPr>
          <w:p w:rsidR="00343283" w:rsidRDefault="00A804BC">
            <w:pPr>
              <w:pStyle w:val="TableParagraph"/>
              <w:ind w:left="13" w:right="0"/>
              <w:jc w:val="center"/>
              <w:rPr>
                <w:sz w:val="16"/>
              </w:rPr>
            </w:pPr>
            <w:r>
              <w:rPr>
                <w:spacing w:val="-2"/>
                <w:w w:val="105"/>
                <w:sz w:val="16"/>
              </w:rPr>
              <w:t>Importo</w:t>
            </w:r>
          </w:p>
        </w:tc>
      </w:tr>
      <w:tr w:rsidR="00343283" w:rsidTr="00FD5647">
        <w:trPr>
          <w:trHeight w:val="342"/>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15</w:t>
            </w:r>
          </w:p>
        </w:tc>
        <w:tc>
          <w:tcPr>
            <w:tcW w:w="7371" w:type="dxa"/>
          </w:tcPr>
          <w:p w:rsidR="00343283" w:rsidRDefault="00A804BC" w:rsidP="00FD5647">
            <w:pPr>
              <w:pStyle w:val="TableParagraph"/>
              <w:ind w:left="52" w:right="406"/>
              <w:jc w:val="left"/>
              <w:rPr>
                <w:sz w:val="16"/>
              </w:rPr>
            </w:pPr>
            <w:r w:rsidRPr="00FD5647">
              <w:rPr>
                <w:w w:val="105"/>
                <w:sz w:val="16"/>
              </w:rPr>
              <w:t>“</w:t>
            </w:r>
            <w:proofErr w:type="spellStart"/>
            <w:r w:rsidRPr="00FD5647">
              <w:rPr>
                <w:w w:val="105"/>
                <w:sz w:val="16"/>
              </w:rPr>
              <w:t>Next</w:t>
            </w:r>
            <w:proofErr w:type="spellEnd"/>
            <w:r w:rsidRPr="00FD5647">
              <w:rPr>
                <w:w w:val="105"/>
                <w:sz w:val="16"/>
              </w:rPr>
              <w:t xml:space="preserve"> Generation EU – PNRR” </w:t>
            </w:r>
            <w:r w:rsidRPr="00FD5647">
              <w:rPr>
                <w:spacing w:val="2"/>
                <w:sz w:val="16"/>
              </w:rPr>
              <w:t>“M4C1I1.4-2024-1322-P-51663"</w:t>
            </w:r>
            <w:r w:rsidRPr="00FD5647">
              <w:rPr>
                <w:spacing w:val="9"/>
                <w:sz w:val="16"/>
              </w:rPr>
              <w:t xml:space="preserve"> </w:t>
            </w:r>
            <w:r w:rsidRPr="00FD5647">
              <w:rPr>
                <w:spacing w:val="-10"/>
                <w:sz w:val="16"/>
              </w:rPr>
              <w:t>-</w:t>
            </w:r>
            <w:r w:rsidR="00FD5647" w:rsidRPr="00FD5647">
              <w:rPr>
                <w:spacing w:val="-10"/>
                <w:sz w:val="16"/>
              </w:rPr>
              <w:t xml:space="preserve"> </w:t>
            </w:r>
            <w:r>
              <w:rPr>
                <w:spacing w:val="-2"/>
                <w:w w:val="105"/>
                <w:sz w:val="16"/>
              </w:rPr>
              <w:t>“Orientati</w:t>
            </w:r>
            <w:r>
              <w:rPr>
                <w:spacing w:val="-6"/>
                <w:w w:val="105"/>
                <w:sz w:val="16"/>
              </w:rPr>
              <w:t xml:space="preserve"> </w:t>
            </w:r>
            <w:r>
              <w:rPr>
                <w:spacing w:val="-2"/>
                <w:w w:val="105"/>
                <w:sz w:val="16"/>
              </w:rPr>
              <w:t>al</w:t>
            </w:r>
            <w:r>
              <w:rPr>
                <w:spacing w:val="-6"/>
                <w:w w:val="105"/>
                <w:sz w:val="16"/>
              </w:rPr>
              <w:t xml:space="preserve"> </w:t>
            </w:r>
            <w:r>
              <w:rPr>
                <w:spacing w:val="-2"/>
                <w:w w:val="105"/>
                <w:sz w:val="16"/>
              </w:rPr>
              <w:t>successo</w:t>
            </w:r>
            <w:r>
              <w:rPr>
                <w:spacing w:val="-6"/>
                <w:w w:val="105"/>
                <w:sz w:val="16"/>
              </w:rPr>
              <w:t xml:space="preserve"> </w:t>
            </w:r>
            <w:r>
              <w:rPr>
                <w:spacing w:val="-2"/>
                <w:w w:val="105"/>
                <w:sz w:val="16"/>
              </w:rPr>
              <w:t>formativo!”</w:t>
            </w:r>
            <w:r w:rsidR="00FD5647">
              <w:rPr>
                <w:spacing w:val="-2"/>
                <w:w w:val="105"/>
                <w:sz w:val="16"/>
              </w:rPr>
              <w:t xml:space="preserve"> </w:t>
            </w:r>
            <w:r>
              <w:rPr>
                <w:spacing w:val="-4"/>
                <w:w w:val="105"/>
                <w:sz w:val="16"/>
              </w:rPr>
              <w:t>DM19</w:t>
            </w:r>
          </w:p>
        </w:tc>
        <w:tc>
          <w:tcPr>
            <w:tcW w:w="1110" w:type="dxa"/>
          </w:tcPr>
          <w:p w:rsidR="00343283" w:rsidRDefault="00A804BC">
            <w:pPr>
              <w:pStyle w:val="TableParagraph"/>
              <w:ind w:right="36"/>
              <w:rPr>
                <w:sz w:val="16"/>
              </w:rPr>
            </w:pPr>
            <w:r>
              <w:rPr>
                <w:spacing w:val="-2"/>
                <w:w w:val="105"/>
                <w:sz w:val="16"/>
              </w:rPr>
              <w:t>61.193,92</w:t>
            </w:r>
          </w:p>
        </w:tc>
      </w:tr>
      <w:tr w:rsidR="00343283" w:rsidTr="00FD5647">
        <w:trPr>
          <w:trHeight w:val="265"/>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10" w:type="dxa"/>
          </w:tcPr>
          <w:p w:rsidR="00343283" w:rsidRDefault="00A804BC">
            <w:pPr>
              <w:pStyle w:val="TableParagraph"/>
              <w:ind w:right="36"/>
              <w:rPr>
                <w:sz w:val="16"/>
              </w:rPr>
            </w:pPr>
            <w:r>
              <w:rPr>
                <w:spacing w:val="-2"/>
                <w:w w:val="105"/>
                <w:sz w:val="16"/>
              </w:rPr>
              <w:t>61.193,92</w:t>
            </w:r>
          </w:p>
        </w:tc>
      </w:tr>
      <w:tr w:rsidR="00343283" w:rsidTr="00FD5647">
        <w:trPr>
          <w:trHeight w:val="265"/>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110" w:type="dxa"/>
          </w:tcPr>
          <w:p w:rsidR="00343283" w:rsidRDefault="00A804BC">
            <w:pPr>
              <w:pStyle w:val="TableParagraph"/>
              <w:ind w:right="36"/>
              <w:rPr>
                <w:sz w:val="16"/>
              </w:rPr>
            </w:pPr>
            <w:r>
              <w:rPr>
                <w:spacing w:val="-2"/>
                <w:w w:val="105"/>
                <w:sz w:val="16"/>
              </w:rPr>
              <w:t>30.596,96</w:t>
            </w:r>
          </w:p>
        </w:tc>
      </w:tr>
      <w:tr w:rsidR="00343283" w:rsidTr="00FD5647">
        <w:trPr>
          <w:trHeight w:val="265"/>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10" w:type="dxa"/>
          </w:tcPr>
          <w:p w:rsidR="00343283" w:rsidRDefault="00A804BC">
            <w:pPr>
              <w:pStyle w:val="TableParagraph"/>
              <w:ind w:right="36"/>
              <w:rPr>
                <w:sz w:val="16"/>
              </w:rPr>
            </w:pPr>
            <w:r>
              <w:rPr>
                <w:spacing w:val="-2"/>
                <w:w w:val="105"/>
                <w:sz w:val="16"/>
              </w:rPr>
              <w:t>30.596,96</w:t>
            </w:r>
          </w:p>
        </w:tc>
      </w:tr>
      <w:tr w:rsidR="00343283" w:rsidTr="00FD5647">
        <w:trPr>
          <w:trHeight w:val="265"/>
        </w:trPr>
        <w:tc>
          <w:tcPr>
            <w:tcW w:w="9087" w:type="dxa"/>
            <w:gridSpan w:val="3"/>
          </w:tcPr>
          <w:p w:rsidR="00343283" w:rsidRDefault="00A804BC">
            <w:pPr>
              <w:pStyle w:val="TableParagraph"/>
              <w:ind w:right="36"/>
              <w:rPr>
                <w:sz w:val="16"/>
              </w:rPr>
            </w:pPr>
            <w:r>
              <w:rPr>
                <w:spacing w:val="-2"/>
                <w:w w:val="105"/>
                <w:sz w:val="16"/>
              </w:rPr>
              <w:t>Differenza</w:t>
            </w:r>
          </w:p>
        </w:tc>
        <w:tc>
          <w:tcPr>
            <w:tcW w:w="1110" w:type="dxa"/>
          </w:tcPr>
          <w:p w:rsidR="00343283" w:rsidRDefault="00A804BC">
            <w:pPr>
              <w:pStyle w:val="TableParagraph"/>
              <w:ind w:right="36"/>
              <w:rPr>
                <w:sz w:val="16"/>
              </w:rPr>
            </w:pPr>
            <w:r>
              <w:rPr>
                <w:spacing w:val="-4"/>
                <w:w w:val="105"/>
                <w:sz w:val="16"/>
              </w:rPr>
              <w:t>0,00</w:t>
            </w:r>
          </w:p>
        </w:tc>
      </w:tr>
      <w:tr w:rsidR="00343283" w:rsidTr="00C27830">
        <w:trPr>
          <w:trHeight w:val="265"/>
        </w:trPr>
        <w:tc>
          <w:tcPr>
            <w:tcW w:w="10197" w:type="dxa"/>
            <w:gridSpan w:val="4"/>
          </w:tcPr>
          <w:p w:rsidR="00343283" w:rsidRDefault="00343283">
            <w:pPr>
              <w:pStyle w:val="TableParagraph"/>
              <w:spacing w:before="0"/>
              <w:ind w:right="0"/>
              <w:jc w:val="left"/>
              <w:rPr>
                <w:sz w:val="16"/>
              </w:rPr>
            </w:pPr>
          </w:p>
        </w:tc>
      </w:tr>
    </w:tbl>
    <w:p w:rsidR="00343283" w:rsidRDefault="00343283">
      <w:pPr>
        <w:pStyle w:val="Corpotesto"/>
        <w:spacing w:before="179"/>
        <w:rPr>
          <w:sz w:val="20"/>
        </w:rPr>
      </w:pPr>
    </w:p>
    <w:tbl>
      <w:tblPr>
        <w:tblStyle w:val="TableNormal"/>
        <w:tblW w:w="10189"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371"/>
        <w:gridCol w:w="1102"/>
      </w:tblGrid>
      <w:tr w:rsidR="00343283" w:rsidTr="00C27830">
        <w:trPr>
          <w:trHeight w:val="280"/>
        </w:trPr>
        <w:tc>
          <w:tcPr>
            <w:tcW w:w="10189" w:type="dxa"/>
            <w:gridSpan w:val="4"/>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03</w:t>
            </w:r>
            <w:r>
              <w:rPr>
                <w:b/>
                <w:spacing w:val="-9"/>
                <w:w w:val="105"/>
                <w:sz w:val="16"/>
              </w:rPr>
              <w:t xml:space="preserve"> </w:t>
            </w:r>
            <w:r>
              <w:rPr>
                <w:b/>
                <w:w w:val="105"/>
                <w:sz w:val="16"/>
              </w:rPr>
              <w:t>voce</w:t>
            </w:r>
            <w:r>
              <w:rPr>
                <w:b/>
                <w:spacing w:val="-9"/>
                <w:w w:val="105"/>
                <w:sz w:val="16"/>
              </w:rPr>
              <w:t xml:space="preserve"> </w:t>
            </w:r>
            <w:r>
              <w:rPr>
                <w:b/>
                <w:w w:val="105"/>
                <w:sz w:val="16"/>
              </w:rPr>
              <w:t>01</w:t>
            </w:r>
            <w:r>
              <w:rPr>
                <w:b/>
                <w:spacing w:val="-9"/>
                <w:w w:val="105"/>
                <w:sz w:val="16"/>
              </w:rPr>
              <w:t xml:space="preserve"> </w:t>
            </w:r>
            <w:r>
              <w:rPr>
                <w:b/>
                <w:w w:val="105"/>
                <w:sz w:val="16"/>
              </w:rPr>
              <w:t>-</w:t>
            </w:r>
            <w:r>
              <w:rPr>
                <w:b/>
                <w:spacing w:val="-9"/>
                <w:w w:val="105"/>
                <w:sz w:val="16"/>
              </w:rPr>
              <w:t xml:space="preserve"> </w:t>
            </w:r>
            <w:r>
              <w:rPr>
                <w:b/>
                <w:w w:val="105"/>
                <w:sz w:val="16"/>
              </w:rPr>
              <w:t>DOTAZIONE</w:t>
            </w:r>
            <w:r>
              <w:rPr>
                <w:b/>
                <w:spacing w:val="-9"/>
                <w:w w:val="105"/>
                <w:sz w:val="16"/>
              </w:rPr>
              <w:t xml:space="preserve"> </w:t>
            </w:r>
            <w:r>
              <w:rPr>
                <w:b/>
                <w:spacing w:val="-2"/>
                <w:w w:val="105"/>
                <w:sz w:val="16"/>
              </w:rPr>
              <w:t>ORDINARIA</w:t>
            </w:r>
          </w:p>
        </w:tc>
      </w:tr>
      <w:tr w:rsidR="00343283" w:rsidTr="00FD5647">
        <w:trPr>
          <w:trHeight w:val="274"/>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02" w:type="dxa"/>
          </w:tcPr>
          <w:p w:rsidR="00343283" w:rsidRDefault="00A804BC">
            <w:pPr>
              <w:pStyle w:val="TableParagraph"/>
              <w:ind w:right="36"/>
              <w:rPr>
                <w:sz w:val="16"/>
              </w:rPr>
            </w:pPr>
            <w:r>
              <w:rPr>
                <w:spacing w:val="-2"/>
                <w:w w:val="105"/>
                <w:sz w:val="16"/>
              </w:rPr>
              <w:t>13.644,67</w:t>
            </w:r>
          </w:p>
        </w:tc>
      </w:tr>
      <w:tr w:rsidR="00343283" w:rsidTr="00C27830">
        <w:trPr>
          <w:trHeight w:val="274"/>
        </w:trPr>
        <w:tc>
          <w:tcPr>
            <w:tcW w:w="10189"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FD5647">
        <w:trPr>
          <w:trHeight w:val="274"/>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102" w:type="dxa"/>
          </w:tcPr>
          <w:p w:rsidR="00343283" w:rsidRDefault="00A804BC">
            <w:pPr>
              <w:pStyle w:val="TableParagraph"/>
              <w:ind w:left="13" w:right="0"/>
              <w:jc w:val="center"/>
              <w:rPr>
                <w:sz w:val="16"/>
              </w:rPr>
            </w:pPr>
            <w:r>
              <w:rPr>
                <w:spacing w:val="-2"/>
                <w:w w:val="105"/>
                <w:sz w:val="16"/>
              </w:rPr>
              <w:t>Importo</w:t>
            </w:r>
          </w:p>
        </w:tc>
      </w:tr>
      <w:tr w:rsidR="00343283" w:rsidTr="00955C76">
        <w:trPr>
          <w:trHeight w:val="335"/>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5</w:t>
            </w:r>
          </w:p>
        </w:tc>
        <w:tc>
          <w:tcPr>
            <w:tcW w:w="7371" w:type="dxa"/>
          </w:tcPr>
          <w:p w:rsidR="00343283" w:rsidRDefault="00A804BC">
            <w:pPr>
              <w:pStyle w:val="TableParagraph"/>
              <w:ind w:left="52" w:right="230"/>
              <w:jc w:val="both"/>
              <w:rPr>
                <w:sz w:val="16"/>
              </w:rPr>
            </w:pPr>
            <w:r>
              <w:rPr>
                <w:w w:val="105"/>
                <w:sz w:val="16"/>
              </w:rPr>
              <w:t>Maggiori</w:t>
            </w:r>
            <w:r>
              <w:rPr>
                <w:spacing w:val="-11"/>
                <w:w w:val="105"/>
                <w:sz w:val="16"/>
              </w:rPr>
              <w:t xml:space="preserve"> </w:t>
            </w:r>
            <w:r>
              <w:rPr>
                <w:w w:val="105"/>
                <w:sz w:val="16"/>
              </w:rPr>
              <w:t>risorse</w:t>
            </w:r>
            <w:r>
              <w:rPr>
                <w:spacing w:val="-10"/>
                <w:w w:val="105"/>
                <w:sz w:val="16"/>
              </w:rPr>
              <w:t xml:space="preserve"> </w:t>
            </w:r>
            <w:r>
              <w:rPr>
                <w:w w:val="105"/>
                <w:sz w:val="16"/>
              </w:rPr>
              <w:t>fin.</w:t>
            </w:r>
            <w:r>
              <w:rPr>
                <w:spacing w:val="-11"/>
                <w:w w:val="105"/>
                <w:sz w:val="16"/>
              </w:rPr>
              <w:t xml:space="preserve"> </w:t>
            </w:r>
            <w:r>
              <w:rPr>
                <w:w w:val="105"/>
                <w:sz w:val="16"/>
              </w:rPr>
              <w:t>per</w:t>
            </w:r>
            <w:r>
              <w:rPr>
                <w:spacing w:val="-10"/>
                <w:w w:val="105"/>
                <w:sz w:val="16"/>
              </w:rPr>
              <w:t xml:space="preserve"> </w:t>
            </w:r>
            <w:proofErr w:type="spellStart"/>
            <w:r>
              <w:rPr>
                <w:w w:val="105"/>
                <w:sz w:val="16"/>
              </w:rPr>
              <w:t>Funzionam</w:t>
            </w:r>
            <w:proofErr w:type="spellEnd"/>
            <w:r>
              <w:rPr>
                <w:w w:val="105"/>
                <w:sz w:val="16"/>
              </w:rPr>
              <w:t xml:space="preserve">. </w:t>
            </w:r>
            <w:proofErr w:type="spellStart"/>
            <w:r>
              <w:rPr>
                <w:spacing w:val="-2"/>
                <w:w w:val="105"/>
                <w:sz w:val="16"/>
              </w:rPr>
              <w:t>amm.vo-did</w:t>
            </w:r>
            <w:proofErr w:type="spellEnd"/>
            <w:r>
              <w:rPr>
                <w:spacing w:val="-2"/>
                <w:w w:val="105"/>
                <w:sz w:val="16"/>
              </w:rPr>
              <w:t>.</w:t>
            </w:r>
            <w:r>
              <w:rPr>
                <w:spacing w:val="-7"/>
                <w:w w:val="105"/>
                <w:sz w:val="16"/>
              </w:rPr>
              <w:t xml:space="preserve"> </w:t>
            </w:r>
            <w:proofErr w:type="spellStart"/>
            <w:r>
              <w:rPr>
                <w:spacing w:val="-2"/>
                <w:w w:val="105"/>
                <w:sz w:val="16"/>
              </w:rPr>
              <w:t>genn</w:t>
            </w:r>
            <w:proofErr w:type="spellEnd"/>
            <w:r>
              <w:rPr>
                <w:spacing w:val="-2"/>
                <w:w w:val="105"/>
                <w:sz w:val="16"/>
              </w:rPr>
              <w:t>-agosto</w:t>
            </w:r>
            <w:r>
              <w:rPr>
                <w:spacing w:val="-7"/>
                <w:w w:val="105"/>
                <w:sz w:val="16"/>
              </w:rPr>
              <w:t xml:space="preserve"> </w:t>
            </w:r>
            <w:r>
              <w:rPr>
                <w:spacing w:val="-2"/>
                <w:w w:val="105"/>
                <w:sz w:val="16"/>
              </w:rPr>
              <w:t>2024</w:t>
            </w:r>
            <w:r>
              <w:rPr>
                <w:spacing w:val="-7"/>
                <w:w w:val="105"/>
                <w:sz w:val="16"/>
              </w:rPr>
              <w:t xml:space="preserve"> </w:t>
            </w:r>
            <w:r>
              <w:rPr>
                <w:spacing w:val="-2"/>
                <w:w w:val="105"/>
                <w:sz w:val="16"/>
              </w:rPr>
              <w:t>(Nota</w:t>
            </w:r>
            <w:r>
              <w:rPr>
                <w:w w:val="105"/>
                <w:sz w:val="16"/>
              </w:rPr>
              <w:t xml:space="preserve"> prot.</w:t>
            </w:r>
            <w:r>
              <w:rPr>
                <w:spacing w:val="-10"/>
                <w:w w:val="105"/>
                <w:sz w:val="16"/>
              </w:rPr>
              <w:t xml:space="preserve"> </w:t>
            </w:r>
            <w:r>
              <w:rPr>
                <w:w w:val="105"/>
                <w:sz w:val="16"/>
              </w:rPr>
              <w:t>4076</w:t>
            </w:r>
            <w:r>
              <w:rPr>
                <w:spacing w:val="-10"/>
                <w:w w:val="105"/>
                <w:sz w:val="16"/>
              </w:rPr>
              <w:t xml:space="preserve"> </w:t>
            </w:r>
            <w:r>
              <w:rPr>
                <w:w w:val="105"/>
                <w:sz w:val="16"/>
              </w:rPr>
              <w:t>del</w:t>
            </w:r>
            <w:r>
              <w:rPr>
                <w:spacing w:val="-10"/>
                <w:w w:val="105"/>
                <w:sz w:val="16"/>
              </w:rPr>
              <w:t xml:space="preserve"> </w:t>
            </w:r>
            <w:r>
              <w:rPr>
                <w:w w:val="105"/>
                <w:sz w:val="16"/>
              </w:rPr>
              <w:t>08.02.24),</w:t>
            </w:r>
            <w:r>
              <w:rPr>
                <w:spacing w:val="-10"/>
                <w:w w:val="105"/>
                <w:sz w:val="16"/>
              </w:rPr>
              <w:t xml:space="preserve"> </w:t>
            </w:r>
            <w:r>
              <w:rPr>
                <w:w w:val="105"/>
                <w:sz w:val="16"/>
              </w:rPr>
              <w:t>in</w:t>
            </w:r>
            <w:r>
              <w:rPr>
                <w:spacing w:val="-10"/>
                <w:w w:val="105"/>
                <w:sz w:val="16"/>
              </w:rPr>
              <w:t xml:space="preserve"> </w:t>
            </w:r>
            <w:r>
              <w:rPr>
                <w:w w:val="105"/>
                <w:sz w:val="16"/>
              </w:rPr>
              <w:t>base</w:t>
            </w:r>
            <w:r>
              <w:rPr>
                <w:spacing w:val="-10"/>
                <w:w w:val="105"/>
                <w:sz w:val="16"/>
              </w:rPr>
              <w:t xml:space="preserve"> </w:t>
            </w:r>
            <w:r>
              <w:rPr>
                <w:w w:val="105"/>
                <w:sz w:val="16"/>
              </w:rPr>
              <w:t>al</w:t>
            </w:r>
            <w:r>
              <w:rPr>
                <w:spacing w:val="-10"/>
                <w:w w:val="105"/>
                <w:sz w:val="16"/>
              </w:rPr>
              <w:t xml:space="preserve"> </w:t>
            </w:r>
            <w:r>
              <w:rPr>
                <w:w w:val="105"/>
                <w:sz w:val="16"/>
              </w:rPr>
              <w:t>n. corretto delle classi terminali.</w:t>
            </w:r>
          </w:p>
        </w:tc>
        <w:tc>
          <w:tcPr>
            <w:tcW w:w="1102" w:type="dxa"/>
          </w:tcPr>
          <w:p w:rsidR="00343283" w:rsidRDefault="00A804BC">
            <w:pPr>
              <w:pStyle w:val="TableParagraph"/>
              <w:ind w:right="36"/>
              <w:rPr>
                <w:sz w:val="16"/>
              </w:rPr>
            </w:pPr>
            <w:r>
              <w:rPr>
                <w:spacing w:val="-4"/>
                <w:w w:val="105"/>
                <w:sz w:val="16"/>
              </w:rPr>
              <w:t>24,00</w:t>
            </w:r>
          </w:p>
        </w:tc>
      </w:tr>
      <w:tr w:rsidR="00343283" w:rsidTr="00955C76">
        <w:trPr>
          <w:trHeight w:val="470"/>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12</w:t>
            </w:r>
          </w:p>
        </w:tc>
        <w:tc>
          <w:tcPr>
            <w:tcW w:w="7371" w:type="dxa"/>
          </w:tcPr>
          <w:p w:rsidR="00343283" w:rsidRDefault="00A804BC">
            <w:pPr>
              <w:pStyle w:val="TableParagraph"/>
              <w:ind w:left="52" w:right="0"/>
              <w:jc w:val="left"/>
              <w:rPr>
                <w:sz w:val="16"/>
              </w:rPr>
            </w:pPr>
            <w:proofErr w:type="spellStart"/>
            <w:r>
              <w:rPr>
                <w:w w:val="105"/>
                <w:sz w:val="16"/>
              </w:rPr>
              <w:t>Erogaz</w:t>
            </w:r>
            <w:proofErr w:type="spellEnd"/>
            <w:r>
              <w:rPr>
                <w:w w:val="105"/>
                <w:sz w:val="16"/>
              </w:rPr>
              <w:t xml:space="preserve">. risorse </w:t>
            </w:r>
            <w:proofErr w:type="spellStart"/>
            <w:r>
              <w:rPr>
                <w:w w:val="105"/>
                <w:sz w:val="16"/>
              </w:rPr>
              <w:t>finanz</w:t>
            </w:r>
            <w:proofErr w:type="spellEnd"/>
            <w:r>
              <w:rPr>
                <w:w w:val="105"/>
                <w:sz w:val="16"/>
              </w:rPr>
              <w:t xml:space="preserve">. A.F.2024 - </w:t>
            </w:r>
            <w:proofErr w:type="spellStart"/>
            <w:r>
              <w:rPr>
                <w:spacing w:val="-2"/>
                <w:w w:val="105"/>
                <w:sz w:val="16"/>
              </w:rPr>
              <w:t>Funzionam</w:t>
            </w:r>
            <w:proofErr w:type="spellEnd"/>
            <w:r>
              <w:rPr>
                <w:spacing w:val="-2"/>
                <w:w w:val="105"/>
                <w:sz w:val="16"/>
              </w:rPr>
              <w:t>.</w:t>
            </w:r>
            <w:r>
              <w:rPr>
                <w:spacing w:val="-5"/>
                <w:w w:val="105"/>
                <w:sz w:val="16"/>
              </w:rPr>
              <w:t xml:space="preserve"> </w:t>
            </w:r>
            <w:proofErr w:type="spellStart"/>
            <w:r>
              <w:rPr>
                <w:spacing w:val="-2"/>
                <w:w w:val="105"/>
                <w:sz w:val="16"/>
              </w:rPr>
              <w:t>amm.vo-did</w:t>
            </w:r>
            <w:proofErr w:type="spellEnd"/>
            <w:r>
              <w:rPr>
                <w:spacing w:val="-2"/>
                <w:w w:val="105"/>
                <w:sz w:val="16"/>
              </w:rPr>
              <w:t>.,</w:t>
            </w:r>
            <w:r>
              <w:rPr>
                <w:spacing w:val="-5"/>
                <w:w w:val="105"/>
                <w:sz w:val="16"/>
              </w:rPr>
              <w:t xml:space="preserve"> </w:t>
            </w:r>
            <w:r>
              <w:rPr>
                <w:spacing w:val="-2"/>
                <w:w w:val="105"/>
                <w:sz w:val="16"/>
              </w:rPr>
              <w:t>periodo</w:t>
            </w:r>
            <w:r>
              <w:rPr>
                <w:spacing w:val="-5"/>
                <w:w w:val="105"/>
                <w:sz w:val="16"/>
              </w:rPr>
              <w:t xml:space="preserve"> </w:t>
            </w:r>
            <w:r>
              <w:rPr>
                <w:spacing w:val="-2"/>
                <w:w w:val="105"/>
                <w:sz w:val="16"/>
              </w:rPr>
              <w:t>sett.</w:t>
            </w:r>
            <w:r>
              <w:rPr>
                <w:spacing w:val="-5"/>
                <w:w w:val="105"/>
                <w:sz w:val="16"/>
              </w:rPr>
              <w:t xml:space="preserve"> </w:t>
            </w:r>
            <w:r>
              <w:rPr>
                <w:spacing w:val="-2"/>
                <w:w w:val="105"/>
                <w:sz w:val="16"/>
              </w:rPr>
              <w:t>-</w:t>
            </w:r>
            <w:r>
              <w:rPr>
                <w:w w:val="105"/>
                <w:sz w:val="16"/>
              </w:rPr>
              <w:t xml:space="preserve"> dic. 2024 (Note MIM prot. 36704 del 30.09.24 e prot. 39753 del 23.10.24).</w:t>
            </w:r>
          </w:p>
        </w:tc>
        <w:tc>
          <w:tcPr>
            <w:tcW w:w="1102" w:type="dxa"/>
          </w:tcPr>
          <w:p w:rsidR="00343283" w:rsidRDefault="00A804BC">
            <w:pPr>
              <w:pStyle w:val="TableParagraph"/>
              <w:ind w:right="36"/>
              <w:rPr>
                <w:sz w:val="16"/>
              </w:rPr>
            </w:pPr>
            <w:r>
              <w:rPr>
                <w:spacing w:val="-2"/>
                <w:w w:val="105"/>
                <w:sz w:val="16"/>
              </w:rPr>
              <w:t>7.245,00</w:t>
            </w:r>
          </w:p>
        </w:tc>
      </w:tr>
      <w:tr w:rsidR="00343283" w:rsidTr="00955C76">
        <w:trPr>
          <w:trHeight w:val="406"/>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13</w:t>
            </w:r>
          </w:p>
        </w:tc>
        <w:tc>
          <w:tcPr>
            <w:tcW w:w="7371" w:type="dxa"/>
          </w:tcPr>
          <w:p w:rsidR="00343283" w:rsidRDefault="00984DA6">
            <w:pPr>
              <w:pStyle w:val="TableParagraph"/>
              <w:spacing w:before="1"/>
              <w:ind w:left="52" w:right="129"/>
              <w:jc w:val="left"/>
              <w:rPr>
                <w:sz w:val="16"/>
              </w:rPr>
            </w:pPr>
            <w:r w:rsidRPr="00984DA6">
              <w:rPr>
                <w:w w:val="105"/>
                <w:sz w:val="16"/>
              </w:rPr>
              <w:t xml:space="preserve">A.F. 2024 - Attività progettuali. Percorsi orientamento. </w:t>
            </w:r>
            <w:proofErr w:type="spellStart"/>
            <w:r w:rsidRPr="00984DA6">
              <w:rPr>
                <w:w w:val="105"/>
                <w:sz w:val="16"/>
              </w:rPr>
              <w:t>a.s.</w:t>
            </w:r>
            <w:proofErr w:type="spellEnd"/>
            <w:r w:rsidRPr="00984DA6">
              <w:rPr>
                <w:w w:val="105"/>
                <w:sz w:val="16"/>
              </w:rPr>
              <w:t xml:space="preserve"> 2024-2025 (ex art. 8 co. 2 DL n. 104 del 12.09.2013 convertito con modificazioni dalla legge n. 128 del 08.11.2013).</w:t>
            </w:r>
          </w:p>
        </w:tc>
        <w:tc>
          <w:tcPr>
            <w:tcW w:w="1102" w:type="dxa"/>
          </w:tcPr>
          <w:p w:rsidR="00343283" w:rsidRDefault="00A804BC">
            <w:pPr>
              <w:pStyle w:val="TableParagraph"/>
              <w:ind w:right="36"/>
              <w:rPr>
                <w:sz w:val="16"/>
              </w:rPr>
            </w:pPr>
            <w:r>
              <w:rPr>
                <w:spacing w:val="-2"/>
                <w:w w:val="105"/>
                <w:sz w:val="16"/>
              </w:rPr>
              <w:t>368,44</w:t>
            </w:r>
          </w:p>
        </w:tc>
      </w:tr>
      <w:tr w:rsidR="00343283" w:rsidTr="00FD5647">
        <w:trPr>
          <w:trHeight w:val="413"/>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22</w:t>
            </w:r>
          </w:p>
        </w:tc>
        <w:tc>
          <w:tcPr>
            <w:tcW w:w="7371" w:type="dxa"/>
          </w:tcPr>
          <w:p w:rsidR="00343283" w:rsidRDefault="00A804BC">
            <w:pPr>
              <w:pStyle w:val="TableParagraph"/>
              <w:ind w:left="52" w:right="0"/>
              <w:jc w:val="left"/>
              <w:rPr>
                <w:sz w:val="16"/>
              </w:rPr>
            </w:pPr>
            <w:r>
              <w:rPr>
                <w:spacing w:val="-2"/>
                <w:w w:val="105"/>
                <w:sz w:val="16"/>
              </w:rPr>
              <w:t>Assegnazioni</w:t>
            </w:r>
            <w:r>
              <w:rPr>
                <w:spacing w:val="-8"/>
                <w:w w:val="105"/>
                <w:sz w:val="16"/>
              </w:rPr>
              <w:t xml:space="preserve"> </w:t>
            </w:r>
            <w:r>
              <w:rPr>
                <w:spacing w:val="-2"/>
                <w:w w:val="105"/>
                <w:sz w:val="16"/>
              </w:rPr>
              <w:t>aggiuntive</w:t>
            </w:r>
            <w:r>
              <w:rPr>
                <w:spacing w:val="-8"/>
                <w:w w:val="105"/>
                <w:sz w:val="16"/>
              </w:rPr>
              <w:t xml:space="preserve"> </w:t>
            </w:r>
            <w:r>
              <w:rPr>
                <w:spacing w:val="-2"/>
                <w:w w:val="105"/>
                <w:sz w:val="16"/>
              </w:rPr>
              <w:t>MIM</w:t>
            </w:r>
            <w:r>
              <w:rPr>
                <w:spacing w:val="-8"/>
                <w:w w:val="105"/>
                <w:sz w:val="16"/>
              </w:rPr>
              <w:t xml:space="preserve"> </w:t>
            </w:r>
            <w:r>
              <w:rPr>
                <w:spacing w:val="-2"/>
                <w:w w:val="105"/>
                <w:sz w:val="16"/>
              </w:rPr>
              <w:t>per</w:t>
            </w:r>
            <w:r>
              <w:rPr>
                <w:w w:val="105"/>
                <w:sz w:val="16"/>
              </w:rPr>
              <w:t xml:space="preserve"> Funzionamento</w:t>
            </w:r>
            <w:r>
              <w:rPr>
                <w:spacing w:val="-11"/>
                <w:w w:val="105"/>
                <w:sz w:val="16"/>
              </w:rPr>
              <w:t xml:space="preserve"> </w:t>
            </w:r>
            <w:proofErr w:type="spellStart"/>
            <w:r>
              <w:rPr>
                <w:w w:val="105"/>
                <w:sz w:val="16"/>
              </w:rPr>
              <w:t>Amm.vo</w:t>
            </w:r>
            <w:proofErr w:type="spellEnd"/>
            <w:r>
              <w:rPr>
                <w:spacing w:val="-10"/>
                <w:w w:val="105"/>
                <w:sz w:val="16"/>
              </w:rPr>
              <w:t xml:space="preserve"> </w:t>
            </w:r>
            <w:proofErr w:type="spellStart"/>
            <w:r>
              <w:rPr>
                <w:w w:val="105"/>
                <w:sz w:val="16"/>
              </w:rPr>
              <w:t>Did</w:t>
            </w:r>
            <w:proofErr w:type="spellEnd"/>
            <w:r>
              <w:rPr>
                <w:w w:val="105"/>
                <w:sz w:val="16"/>
              </w:rPr>
              <w:t>.</w:t>
            </w:r>
            <w:r>
              <w:rPr>
                <w:spacing w:val="-11"/>
                <w:w w:val="105"/>
                <w:sz w:val="16"/>
              </w:rPr>
              <w:t xml:space="preserve"> </w:t>
            </w:r>
            <w:proofErr w:type="spellStart"/>
            <w:r>
              <w:rPr>
                <w:w w:val="105"/>
                <w:sz w:val="16"/>
              </w:rPr>
              <w:t>a.s.</w:t>
            </w:r>
            <w:proofErr w:type="spellEnd"/>
            <w:r>
              <w:rPr>
                <w:w w:val="105"/>
                <w:sz w:val="16"/>
              </w:rPr>
              <w:t xml:space="preserve"> 2024/25 (Nota prot. n. 47729 del 19.12.24). </w:t>
            </w:r>
            <w:proofErr w:type="spellStart"/>
            <w:r>
              <w:rPr>
                <w:w w:val="105"/>
                <w:sz w:val="16"/>
              </w:rPr>
              <w:t>Revv</w:t>
            </w:r>
            <w:proofErr w:type="spellEnd"/>
            <w:r>
              <w:rPr>
                <w:w w:val="105"/>
                <w:sz w:val="16"/>
              </w:rPr>
              <w:t>. 146 e 152.</w:t>
            </w:r>
          </w:p>
        </w:tc>
        <w:tc>
          <w:tcPr>
            <w:tcW w:w="1102" w:type="dxa"/>
          </w:tcPr>
          <w:p w:rsidR="00343283" w:rsidRDefault="00A804BC">
            <w:pPr>
              <w:pStyle w:val="TableParagraph"/>
              <w:ind w:right="36"/>
              <w:rPr>
                <w:sz w:val="16"/>
              </w:rPr>
            </w:pPr>
            <w:r>
              <w:rPr>
                <w:spacing w:val="-2"/>
                <w:w w:val="105"/>
                <w:sz w:val="16"/>
              </w:rPr>
              <w:t>2.029,87</w:t>
            </w:r>
          </w:p>
        </w:tc>
      </w:tr>
      <w:tr w:rsidR="00343283" w:rsidTr="00FD5647">
        <w:trPr>
          <w:trHeight w:val="274"/>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02" w:type="dxa"/>
          </w:tcPr>
          <w:p w:rsidR="00343283" w:rsidRDefault="00A804BC">
            <w:pPr>
              <w:pStyle w:val="TableParagraph"/>
              <w:ind w:right="36"/>
              <w:rPr>
                <w:sz w:val="16"/>
              </w:rPr>
            </w:pPr>
            <w:r>
              <w:rPr>
                <w:spacing w:val="-2"/>
                <w:w w:val="105"/>
                <w:sz w:val="16"/>
              </w:rPr>
              <w:t>23.311,98</w:t>
            </w:r>
          </w:p>
        </w:tc>
      </w:tr>
      <w:tr w:rsidR="00343283" w:rsidTr="00FD5647">
        <w:trPr>
          <w:trHeight w:val="274"/>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102" w:type="dxa"/>
          </w:tcPr>
          <w:p w:rsidR="00343283" w:rsidRDefault="00A804BC">
            <w:pPr>
              <w:pStyle w:val="TableParagraph"/>
              <w:ind w:right="36"/>
              <w:rPr>
                <w:sz w:val="16"/>
              </w:rPr>
            </w:pPr>
            <w:r>
              <w:rPr>
                <w:spacing w:val="-2"/>
                <w:w w:val="105"/>
                <w:sz w:val="16"/>
              </w:rPr>
              <w:t>23.311,98</w:t>
            </w:r>
          </w:p>
        </w:tc>
      </w:tr>
      <w:tr w:rsidR="00343283" w:rsidTr="00FD5647">
        <w:trPr>
          <w:trHeight w:val="274"/>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02" w:type="dxa"/>
          </w:tcPr>
          <w:p w:rsidR="00343283" w:rsidRDefault="00A804BC">
            <w:pPr>
              <w:pStyle w:val="TableParagraph"/>
              <w:ind w:right="36"/>
              <w:rPr>
                <w:sz w:val="16"/>
              </w:rPr>
            </w:pPr>
            <w:r>
              <w:rPr>
                <w:spacing w:val="-4"/>
                <w:w w:val="105"/>
                <w:sz w:val="16"/>
              </w:rPr>
              <w:t>0,00</w:t>
            </w:r>
          </w:p>
        </w:tc>
      </w:tr>
      <w:tr w:rsidR="00343283" w:rsidTr="00FD5647">
        <w:trPr>
          <w:trHeight w:val="274"/>
        </w:trPr>
        <w:tc>
          <w:tcPr>
            <w:tcW w:w="9087" w:type="dxa"/>
            <w:gridSpan w:val="3"/>
          </w:tcPr>
          <w:p w:rsidR="00343283" w:rsidRDefault="00A804BC">
            <w:pPr>
              <w:pStyle w:val="TableParagraph"/>
              <w:ind w:right="36"/>
              <w:rPr>
                <w:sz w:val="16"/>
              </w:rPr>
            </w:pPr>
            <w:r>
              <w:rPr>
                <w:spacing w:val="-2"/>
                <w:w w:val="105"/>
                <w:sz w:val="16"/>
              </w:rPr>
              <w:t>Differenza</w:t>
            </w:r>
          </w:p>
        </w:tc>
        <w:tc>
          <w:tcPr>
            <w:tcW w:w="1102" w:type="dxa"/>
          </w:tcPr>
          <w:p w:rsidR="00343283" w:rsidRDefault="00A804BC">
            <w:pPr>
              <w:pStyle w:val="TableParagraph"/>
              <w:ind w:right="36"/>
              <w:rPr>
                <w:sz w:val="16"/>
              </w:rPr>
            </w:pPr>
            <w:r>
              <w:rPr>
                <w:spacing w:val="-4"/>
                <w:w w:val="105"/>
                <w:sz w:val="16"/>
              </w:rPr>
              <w:t>0,00</w:t>
            </w:r>
          </w:p>
        </w:tc>
      </w:tr>
      <w:tr w:rsidR="00343283" w:rsidTr="00C27830">
        <w:trPr>
          <w:trHeight w:val="274"/>
        </w:trPr>
        <w:tc>
          <w:tcPr>
            <w:tcW w:w="10189" w:type="dxa"/>
            <w:gridSpan w:val="4"/>
          </w:tcPr>
          <w:p w:rsidR="00D2208D" w:rsidRPr="0022766B" w:rsidRDefault="00D2208D" w:rsidP="00D2208D">
            <w:pPr>
              <w:rPr>
                <w:sz w:val="20"/>
                <w:szCs w:val="20"/>
              </w:rPr>
            </w:pPr>
            <w:r>
              <w:rPr>
                <w:sz w:val="17"/>
                <w:szCs w:val="17"/>
              </w:rPr>
              <w:t> </w:t>
            </w:r>
            <w:r w:rsidRPr="0022766B">
              <w:rPr>
                <w:sz w:val="20"/>
                <w:szCs w:val="20"/>
              </w:rPr>
              <w:t>Le risorse della dotazione o</w:t>
            </w:r>
            <w:r>
              <w:rPr>
                <w:sz w:val="20"/>
                <w:szCs w:val="20"/>
              </w:rPr>
              <w:t>rdinari</w:t>
            </w:r>
            <w:r w:rsidRPr="0022766B">
              <w:rPr>
                <w:sz w:val="20"/>
                <w:szCs w:val="20"/>
              </w:rPr>
              <w:t>a del Ministero dell’Istruzione previste nel Programma Annuale E.F. 202</w:t>
            </w:r>
            <w:r>
              <w:rPr>
                <w:sz w:val="20"/>
                <w:szCs w:val="20"/>
              </w:rPr>
              <w:t>4</w:t>
            </w:r>
            <w:r w:rsidRPr="0022766B">
              <w:rPr>
                <w:sz w:val="20"/>
                <w:szCs w:val="20"/>
              </w:rPr>
              <w:t xml:space="preserve"> per il periodo </w:t>
            </w:r>
            <w:r w:rsidRPr="0022766B">
              <w:rPr>
                <w:sz w:val="20"/>
                <w:szCs w:val="20"/>
              </w:rPr>
              <w:lastRenderedPageBreak/>
              <w:t>gennaio -agosto 202</w:t>
            </w:r>
            <w:r w:rsidR="000D5722">
              <w:rPr>
                <w:sz w:val="20"/>
                <w:szCs w:val="20"/>
              </w:rPr>
              <w:t>4</w:t>
            </w:r>
            <w:r w:rsidRPr="0022766B">
              <w:rPr>
                <w:sz w:val="20"/>
                <w:szCs w:val="20"/>
              </w:rPr>
              <w:t xml:space="preserve"> sono state incassate. </w:t>
            </w:r>
          </w:p>
          <w:p w:rsidR="00343283" w:rsidRDefault="00D2208D" w:rsidP="00D2208D">
            <w:pPr>
              <w:pStyle w:val="TableParagraph"/>
              <w:spacing w:before="0"/>
              <w:ind w:right="0"/>
              <w:jc w:val="left"/>
              <w:rPr>
                <w:sz w:val="16"/>
              </w:rPr>
            </w:pPr>
            <w:r w:rsidRPr="0022766B">
              <w:rPr>
                <w:sz w:val="20"/>
                <w:szCs w:val="20"/>
              </w:rPr>
              <w:t>Successivamente la dotazione ordinaria è stata incrementata in base alle variazioni sopraindicate.</w:t>
            </w:r>
          </w:p>
        </w:tc>
      </w:tr>
    </w:tbl>
    <w:p w:rsidR="00343283" w:rsidRDefault="00343283">
      <w:pPr>
        <w:pStyle w:val="Corpotesto"/>
        <w:spacing w:before="7"/>
        <w:rPr>
          <w:sz w:val="7"/>
        </w:rPr>
      </w:pPr>
    </w:p>
    <w:p w:rsidR="00343283" w:rsidRDefault="00343283">
      <w:pPr>
        <w:pStyle w:val="Corpotesto"/>
        <w:spacing w:before="7"/>
        <w:rPr>
          <w:sz w:val="7"/>
        </w:rPr>
      </w:pPr>
    </w:p>
    <w:tbl>
      <w:tblPr>
        <w:tblStyle w:val="TableNormal"/>
        <w:tblW w:w="1022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7"/>
        <w:gridCol w:w="1134"/>
      </w:tblGrid>
      <w:tr w:rsidR="00343283" w:rsidTr="000D5722">
        <w:trPr>
          <w:trHeight w:val="283"/>
        </w:trPr>
        <w:tc>
          <w:tcPr>
            <w:tcW w:w="10221" w:type="dxa"/>
            <w:gridSpan w:val="2"/>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05</w:t>
            </w:r>
            <w:r>
              <w:rPr>
                <w:b/>
                <w:spacing w:val="-8"/>
                <w:w w:val="105"/>
                <w:sz w:val="16"/>
              </w:rPr>
              <w:t xml:space="preserve"> </w:t>
            </w:r>
            <w:r>
              <w:rPr>
                <w:b/>
                <w:w w:val="105"/>
                <w:sz w:val="16"/>
              </w:rPr>
              <w:t>voce</w:t>
            </w:r>
            <w:r>
              <w:rPr>
                <w:b/>
                <w:spacing w:val="-8"/>
                <w:w w:val="105"/>
                <w:sz w:val="16"/>
              </w:rPr>
              <w:t xml:space="preserve"> </w:t>
            </w:r>
            <w:r>
              <w:rPr>
                <w:b/>
                <w:w w:val="105"/>
                <w:sz w:val="16"/>
              </w:rPr>
              <w:t>03</w:t>
            </w:r>
            <w:r>
              <w:rPr>
                <w:b/>
                <w:spacing w:val="-8"/>
                <w:w w:val="105"/>
                <w:sz w:val="16"/>
              </w:rPr>
              <w:t xml:space="preserve"> </w:t>
            </w:r>
            <w:r>
              <w:rPr>
                <w:b/>
                <w:w w:val="105"/>
                <w:sz w:val="16"/>
              </w:rPr>
              <w:t>-</w:t>
            </w:r>
            <w:r>
              <w:rPr>
                <w:b/>
                <w:spacing w:val="-8"/>
                <w:w w:val="105"/>
                <w:sz w:val="16"/>
              </w:rPr>
              <w:t xml:space="preserve"> </w:t>
            </w:r>
            <w:r>
              <w:rPr>
                <w:b/>
                <w:w w:val="105"/>
                <w:sz w:val="16"/>
              </w:rPr>
              <w:t>COMUNE</w:t>
            </w:r>
            <w:r>
              <w:rPr>
                <w:b/>
                <w:spacing w:val="-8"/>
                <w:w w:val="105"/>
                <w:sz w:val="16"/>
              </w:rPr>
              <w:t xml:space="preserve"> </w:t>
            </w:r>
            <w:r>
              <w:rPr>
                <w:b/>
                <w:w w:val="105"/>
                <w:sz w:val="16"/>
              </w:rPr>
              <w:t>NON</w:t>
            </w:r>
            <w:r>
              <w:rPr>
                <w:b/>
                <w:spacing w:val="-8"/>
                <w:w w:val="105"/>
                <w:sz w:val="16"/>
              </w:rPr>
              <w:t xml:space="preserve"> </w:t>
            </w:r>
            <w:r>
              <w:rPr>
                <w:b/>
                <w:spacing w:val="-2"/>
                <w:w w:val="105"/>
                <w:sz w:val="16"/>
              </w:rPr>
              <w:t>VINCOLATI</w:t>
            </w:r>
          </w:p>
        </w:tc>
      </w:tr>
      <w:tr w:rsidR="00343283" w:rsidTr="000D5722">
        <w:trPr>
          <w:trHeight w:val="277"/>
        </w:trPr>
        <w:tc>
          <w:tcPr>
            <w:tcW w:w="9087"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134" w:type="dxa"/>
          </w:tcPr>
          <w:p w:rsidR="00343283" w:rsidRDefault="00A804BC">
            <w:pPr>
              <w:pStyle w:val="TableParagraph"/>
              <w:rPr>
                <w:sz w:val="16"/>
              </w:rPr>
            </w:pPr>
            <w:r>
              <w:rPr>
                <w:spacing w:val="-2"/>
                <w:w w:val="105"/>
                <w:sz w:val="16"/>
              </w:rPr>
              <w:t>16.000,00</w:t>
            </w:r>
          </w:p>
        </w:tc>
      </w:tr>
      <w:tr w:rsidR="00343283" w:rsidTr="000D5722">
        <w:trPr>
          <w:trHeight w:val="277"/>
        </w:trPr>
        <w:tc>
          <w:tcPr>
            <w:tcW w:w="9087" w:type="dxa"/>
          </w:tcPr>
          <w:p w:rsidR="00343283" w:rsidRDefault="00A804BC">
            <w:pPr>
              <w:pStyle w:val="TableParagraph"/>
              <w:rPr>
                <w:sz w:val="16"/>
              </w:rPr>
            </w:pPr>
            <w:r>
              <w:rPr>
                <w:sz w:val="16"/>
              </w:rPr>
              <w:t>Somme</w:t>
            </w:r>
            <w:r>
              <w:rPr>
                <w:spacing w:val="15"/>
                <w:sz w:val="16"/>
              </w:rPr>
              <w:t xml:space="preserve"> </w:t>
            </w:r>
            <w:r>
              <w:rPr>
                <w:spacing w:val="-2"/>
                <w:sz w:val="16"/>
              </w:rPr>
              <w:t>Riscosse</w:t>
            </w:r>
          </w:p>
        </w:tc>
        <w:tc>
          <w:tcPr>
            <w:tcW w:w="1134" w:type="dxa"/>
          </w:tcPr>
          <w:p w:rsidR="00343283" w:rsidRDefault="00A804BC">
            <w:pPr>
              <w:pStyle w:val="TableParagraph"/>
              <w:rPr>
                <w:sz w:val="16"/>
              </w:rPr>
            </w:pPr>
            <w:r>
              <w:rPr>
                <w:spacing w:val="-2"/>
                <w:w w:val="105"/>
                <w:sz w:val="16"/>
              </w:rPr>
              <w:t>16.000,00</w:t>
            </w:r>
          </w:p>
        </w:tc>
      </w:tr>
      <w:tr w:rsidR="00343283" w:rsidTr="000D5722">
        <w:trPr>
          <w:trHeight w:val="277"/>
        </w:trPr>
        <w:tc>
          <w:tcPr>
            <w:tcW w:w="9087"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34" w:type="dxa"/>
          </w:tcPr>
          <w:p w:rsidR="00343283" w:rsidRDefault="00A804BC">
            <w:pPr>
              <w:pStyle w:val="TableParagraph"/>
              <w:rPr>
                <w:sz w:val="16"/>
              </w:rPr>
            </w:pPr>
            <w:r>
              <w:rPr>
                <w:spacing w:val="-4"/>
                <w:w w:val="105"/>
                <w:sz w:val="16"/>
              </w:rPr>
              <w:t>0,00</w:t>
            </w:r>
          </w:p>
        </w:tc>
      </w:tr>
      <w:tr w:rsidR="00343283" w:rsidTr="000D5722">
        <w:trPr>
          <w:trHeight w:val="277"/>
        </w:trPr>
        <w:tc>
          <w:tcPr>
            <w:tcW w:w="9087" w:type="dxa"/>
          </w:tcPr>
          <w:p w:rsidR="00343283" w:rsidRDefault="00A804BC">
            <w:pPr>
              <w:pStyle w:val="TableParagraph"/>
              <w:rPr>
                <w:sz w:val="16"/>
              </w:rPr>
            </w:pPr>
            <w:r>
              <w:rPr>
                <w:spacing w:val="-2"/>
                <w:w w:val="105"/>
                <w:sz w:val="16"/>
              </w:rPr>
              <w:t>Differenza</w:t>
            </w:r>
          </w:p>
        </w:tc>
        <w:tc>
          <w:tcPr>
            <w:tcW w:w="1134" w:type="dxa"/>
          </w:tcPr>
          <w:p w:rsidR="00343283" w:rsidRDefault="00A804BC">
            <w:pPr>
              <w:pStyle w:val="TableParagraph"/>
              <w:rPr>
                <w:sz w:val="16"/>
              </w:rPr>
            </w:pPr>
            <w:r>
              <w:rPr>
                <w:spacing w:val="-4"/>
                <w:w w:val="105"/>
                <w:sz w:val="16"/>
              </w:rPr>
              <w:t>0,00</w:t>
            </w:r>
          </w:p>
        </w:tc>
      </w:tr>
      <w:tr w:rsidR="00343283" w:rsidTr="000D5722">
        <w:trPr>
          <w:trHeight w:val="277"/>
        </w:trPr>
        <w:tc>
          <w:tcPr>
            <w:tcW w:w="10221" w:type="dxa"/>
            <w:gridSpan w:val="2"/>
          </w:tcPr>
          <w:p w:rsidR="00876233" w:rsidRPr="002A7075" w:rsidRDefault="00876233" w:rsidP="00D31955">
            <w:pPr>
              <w:jc w:val="both"/>
              <w:rPr>
                <w:sz w:val="20"/>
                <w:szCs w:val="20"/>
              </w:rPr>
            </w:pPr>
            <w:r w:rsidRPr="008C317F">
              <w:rPr>
                <w:sz w:val="20"/>
                <w:szCs w:val="20"/>
              </w:rPr>
              <w:t xml:space="preserve">L’utilizzo del contributo di € 16.000,00 dell’Amministrazione Comunale è stato </w:t>
            </w:r>
            <w:r w:rsidRPr="002A7075">
              <w:rPr>
                <w:sz w:val="20"/>
                <w:szCs w:val="20"/>
              </w:rPr>
              <w:t xml:space="preserve">rendicontato il </w:t>
            </w:r>
            <w:r w:rsidR="00FA0167" w:rsidRPr="002A7075">
              <w:rPr>
                <w:sz w:val="20"/>
                <w:szCs w:val="20"/>
              </w:rPr>
              <w:t>2</w:t>
            </w:r>
            <w:r w:rsidRPr="002A7075">
              <w:rPr>
                <w:sz w:val="20"/>
                <w:szCs w:val="20"/>
              </w:rPr>
              <w:t>6/11/202</w:t>
            </w:r>
            <w:r w:rsidR="00FA0167" w:rsidRPr="002A7075">
              <w:rPr>
                <w:sz w:val="20"/>
                <w:szCs w:val="20"/>
              </w:rPr>
              <w:t>4</w:t>
            </w:r>
            <w:r w:rsidRPr="002A7075">
              <w:rPr>
                <w:sz w:val="20"/>
                <w:szCs w:val="20"/>
              </w:rPr>
              <w:t xml:space="preserve"> (</w:t>
            </w:r>
            <w:r w:rsidR="00D31955" w:rsidRPr="002A7075">
              <w:rPr>
                <w:sz w:val="20"/>
                <w:szCs w:val="20"/>
              </w:rPr>
              <w:t>Prot.</w:t>
            </w:r>
            <w:r w:rsidR="002A7075">
              <w:rPr>
                <w:sz w:val="20"/>
                <w:szCs w:val="20"/>
              </w:rPr>
              <w:t xml:space="preserve"> </w:t>
            </w:r>
            <w:r w:rsidR="00D31955" w:rsidRPr="002A7075">
              <w:rPr>
                <w:sz w:val="20"/>
                <w:szCs w:val="20"/>
              </w:rPr>
              <w:t>n. 7933 VI.1</w:t>
            </w:r>
            <w:r w:rsidRPr="002A7075">
              <w:rPr>
                <w:sz w:val="20"/>
                <w:szCs w:val="20"/>
              </w:rPr>
              <w:t xml:space="preserve">) ed è stato erogato </w:t>
            </w:r>
            <w:r w:rsidR="009F73F3" w:rsidRPr="002A7075">
              <w:rPr>
                <w:sz w:val="20"/>
                <w:szCs w:val="20"/>
              </w:rPr>
              <w:t>a dicembre 2024</w:t>
            </w:r>
            <w:r w:rsidRPr="002A7075">
              <w:rPr>
                <w:sz w:val="20"/>
                <w:szCs w:val="20"/>
              </w:rPr>
              <w:t>. Come previsto dal Programma Annuale 2024 abbiamo rendicontato le seguenti uscite:</w:t>
            </w:r>
          </w:p>
          <w:tbl>
            <w:tblPr>
              <w:tblW w:w="9791" w:type="dxa"/>
              <w:tblLayout w:type="fixed"/>
              <w:tblLook w:val="04A0" w:firstRow="1" w:lastRow="0" w:firstColumn="1" w:lastColumn="0" w:noHBand="0" w:noVBand="1"/>
            </w:tblPr>
            <w:tblGrid>
              <w:gridCol w:w="9791"/>
            </w:tblGrid>
            <w:tr w:rsidR="00876233" w:rsidRPr="002A7075" w:rsidTr="007941BA">
              <w:trPr>
                <w:trHeight w:val="51"/>
              </w:trPr>
              <w:tc>
                <w:tcPr>
                  <w:tcW w:w="9791" w:type="dxa"/>
                </w:tcPr>
                <w:p w:rsidR="00876233" w:rsidRPr="002A7075" w:rsidRDefault="00876233" w:rsidP="00876233">
                  <w:pPr>
                    <w:jc w:val="both"/>
                    <w:rPr>
                      <w:sz w:val="20"/>
                      <w:szCs w:val="20"/>
                    </w:rPr>
                  </w:pPr>
                  <w:r w:rsidRPr="002A7075">
                    <w:rPr>
                      <w:sz w:val="20"/>
                      <w:szCs w:val="20"/>
                    </w:rPr>
                    <w:t>- € 10.000,00 in A01 (</w:t>
                  </w:r>
                  <w:proofErr w:type="spellStart"/>
                  <w:r w:rsidRPr="002A7075">
                    <w:rPr>
                      <w:sz w:val="20"/>
                      <w:szCs w:val="20"/>
                    </w:rPr>
                    <w:t>Funz</w:t>
                  </w:r>
                  <w:proofErr w:type="spellEnd"/>
                  <w:r w:rsidRPr="002A7075">
                    <w:rPr>
                      <w:sz w:val="20"/>
                      <w:szCs w:val="20"/>
                    </w:rPr>
                    <w:t xml:space="preserve">. </w:t>
                  </w:r>
                  <w:proofErr w:type="spellStart"/>
                  <w:r w:rsidRPr="002A7075">
                    <w:rPr>
                      <w:sz w:val="20"/>
                      <w:szCs w:val="20"/>
                    </w:rPr>
                    <w:t>Gen.le</w:t>
                  </w:r>
                  <w:proofErr w:type="spellEnd"/>
                  <w:r w:rsidRPr="002A7075">
                    <w:rPr>
                      <w:sz w:val="20"/>
                      <w:szCs w:val="20"/>
                    </w:rPr>
                    <w:t xml:space="preserve"> e decoro della scuola) per: materiale igienico – sanitario e di pulizia;</w:t>
                  </w:r>
                </w:p>
              </w:tc>
            </w:tr>
            <w:tr w:rsidR="00876233" w:rsidRPr="008C317F" w:rsidTr="007941BA">
              <w:trPr>
                <w:trHeight w:val="220"/>
              </w:trPr>
              <w:tc>
                <w:tcPr>
                  <w:tcW w:w="9791" w:type="dxa"/>
                </w:tcPr>
                <w:p w:rsidR="00876233" w:rsidRPr="002A7075" w:rsidRDefault="00876233" w:rsidP="00876233">
                  <w:pPr>
                    <w:jc w:val="both"/>
                    <w:rPr>
                      <w:sz w:val="20"/>
                      <w:szCs w:val="20"/>
                    </w:rPr>
                  </w:pPr>
                  <w:r w:rsidRPr="002A7075">
                    <w:rPr>
                      <w:sz w:val="20"/>
                      <w:szCs w:val="20"/>
                    </w:rPr>
                    <w:t>- € 6.000,00 in A02 (</w:t>
                  </w:r>
                  <w:proofErr w:type="spellStart"/>
                  <w:r w:rsidRPr="002A7075">
                    <w:rPr>
                      <w:sz w:val="20"/>
                      <w:szCs w:val="20"/>
                    </w:rPr>
                    <w:t>Funz</w:t>
                  </w:r>
                  <w:proofErr w:type="spellEnd"/>
                  <w:r w:rsidRPr="002A7075">
                    <w:rPr>
                      <w:sz w:val="20"/>
                      <w:szCs w:val="20"/>
                    </w:rPr>
                    <w:t xml:space="preserve">. </w:t>
                  </w:r>
                  <w:proofErr w:type="spellStart"/>
                  <w:r w:rsidRPr="002A7075">
                    <w:rPr>
                      <w:sz w:val="20"/>
                      <w:szCs w:val="20"/>
                    </w:rPr>
                    <w:t>Amm.vo</w:t>
                  </w:r>
                  <w:proofErr w:type="spellEnd"/>
                  <w:r w:rsidRPr="002A7075">
                    <w:rPr>
                      <w:sz w:val="20"/>
                      <w:szCs w:val="20"/>
                    </w:rPr>
                    <w:t>) per contributo al rinnovo delle licenze dei software</w:t>
                  </w:r>
                  <w:r w:rsidR="009F73F3" w:rsidRPr="002A7075">
                    <w:rPr>
                      <w:sz w:val="20"/>
                      <w:szCs w:val="20"/>
                    </w:rPr>
                    <w:t>, per una quota di</w:t>
                  </w:r>
                  <w:r w:rsidR="0092048B" w:rsidRPr="002A7075">
                    <w:rPr>
                      <w:sz w:val="20"/>
                      <w:szCs w:val="20"/>
                    </w:rPr>
                    <w:t xml:space="preserve"> assistenza tecnica su</w:t>
                  </w:r>
                  <w:r w:rsidR="009F73F3" w:rsidRPr="002A7075">
                    <w:rPr>
                      <w:sz w:val="20"/>
                      <w:szCs w:val="20"/>
                    </w:rPr>
                    <w:t>l</w:t>
                  </w:r>
                  <w:r w:rsidR="0092048B" w:rsidRPr="002A7075">
                    <w:rPr>
                      <w:sz w:val="20"/>
                      <w:szCs w:val="20"/>
                    </w:rPr>
                    <w:t xml:space="preserve"> ns. parco macchine Uffici e Plessi e</w:t>
                  </w:r>
                  <w:r w:rsidR="00FF13AF" w:rsidRPr="002A7075">
                    <w:rPr>
                      <w:sz w:val="20"/>
                      <w:szCs w:val="20"/>
                    </w:rPr>
                    <w:t xml:space="preserve"> </w:t>
                  </w:r>
                  <w:r w:rsidR="009F73F3" w:rsidRPr="002A7075">
                    <w:rPr>
                      <w:sz w:val="20"/>
                      <w:szCs w:val="20"/>
                    </w:rPr>
                    <w:t>n. 2 mensilità d</w:t>
                  </w:r>
                  <w:r w:rsidR="002A7075" w:rsidRPr="002A7075">
                    <w:rPr>
                      <w:sz w:val="20"/>
                      <w:szCs w:val="20"/>
                    </w:rPr>
                    <w:t xml:space="preserve">el </w:t>
                  </w:r>
                  <w:r w:rsidR="0092048B" w:rsidRPr="002A7075">
                    <w:rPr>
                      <w:sz w:val="20"/>
                      <w:szCs w:val="20"/>
                    </w:rPr>
                    <w:t xml:space="preserve">contratto TIM </w:t>
                  </w:r>
                  <w:proofErr w:type="spellStart"/>
                  <w:r w:rsidR="0092048B" w:rsidRPr="002A7075">
                    <w:rPr>
                      <w:sz w:val="20"/>
                      <w:szCs w:val="20"/>
                    </w:rPr>
                    <w:t>Tuttofibr</w:t>
                  </w:r>
                  <w:proofErr w:type="spellEnd"/>
                  <w:r w:rsidR="002A7075" w:rsidRPr="002A7075">
                    <w:rPr>
                      <w:sz w:val="20"/>
                      <w:szCs w:val="20"/>
                    </w:rPr>
                    <w:t>.</w:t>
                  </w:r>
                </w:p>
              </w:tc>
            </w:tr>
          </w:tbl>
          <w:p w:rsidR="00343283" w:rsidRDefault="00343283">
            <w:pPr>
              <w:pStyle w:val="TableParagraph"/>
              <w:spacing w:before="0"/>
              <w:ind w:right="0"/>
              <w:jc w:val="left"/>
              <w:rPr>
                <w:sz w:val="16"/>
              </w:rPr>
            </w:pPr>
          </w:p>
        </w:tc>
      </w:tr>
    </w:tbl>
    <w:p w:rsidR="00343283" w:rsidRDefault="00343283">
      <w:pPr>
        <w:pStyle w:val="Corpotesto"/>
        <w:rPr>
          <w:sz w:val="20"/>
        </w:rPr>
      </w:pPr>
    </w:p>
    <w:tbl>
      <w:tblPr>
        <w:tblStyle w:val="TableNormal"/>
        <w:tblW w:w="1022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371"/>
        <w:gridCol w:w="1134"/>
      </w:tblGrid>
      <w:tr w:rsidR="00343283" w:rsidTr="000D5722">
        <w:trPr>
          <w:trHeight w:val="270"/>
        </w:trPr>
        <w:tc>
          <w:tcPr>
            <w:tcW w:w="10221" w:type="dxa"/>
            <w:gridSpan w:val="4"/>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05</w:t>
            </w:r>
            <w:r>
              <w:rPr>
                <w:b/>
                <w:spacing w:val="-8"/>
                <w:w w:val="105"/>
                <w:sz w:val="16"/>
              </w:rPr>
              <w:t xml:space="preserve"> </w:t>
            </w:r>
            <w:r>
              <w:rPr>
                <w:b/>
                <w:w w:val="105"/>
                <w:sz w:val="16"/>
              </w:rPr>
              <w:t>voce</w:t>
            </w:r>
            <w:r>
              <w:rPr>
                <w:b/>
                <w:spacing w:val="-8"/>
                <w:w w:val="105"/>
                <w:sz w:val="16"/>
              </w:rPr>
              <w:t xml:space="preserve"> </w:t>
            </w:r>
            <w:r>
              <w:rPr>
                <w:b/>
                <w:w w:val="105"/>
                <w:sz w:val="16"/>
              </w:rPr>
              <w:t>04</w:t>
            </w:r>
            <w:r>
              <w:rPr>
                <w:b/>
                <w:spacing w:val="-8"/>
                <w:w w:val="105"/>
                <w:sz w:val="16"/>
              </w:rPr>
              <w:t xml:space="preserve"> </w:t>
            </w:r>
            <w:r>
              <w:rPr>
                <w:b/>
                <w:w w:val="105"/>
                <w:sz w:val="16"/>
              </w:rPr>
              <w:t>-</w:t>
            </w:r>
            <w:r>
              <w:rPr>
                <w:b/>
                <w:spacing w:val="-8"/>
                <w:w w:val="105"/>
                <w:sz w:val="16"/>
              </w:rPr>
              <w:t xml:space="preserve"> </w:t>
            </w:r>
            <w:r>
              <w:rPr>
                <w:b/>
                <w:w w:val="105"/>
                <w:sz w:val="16"/>
              </w:rPr>
              <w:t>COMUNE</w:t>
            </w:r>
            <w:r>
              <w:rPr>
                <w:b/>
                <w:spacing w:val="-8"/>
                <w:w w:val="105"/>
                <w:sz w:val="16"/>
              </w:rPr>
              <w:t xml:space="preserve"> </w:t>
            </w:r>
            <w:r>
              <w:rPr>
                <w:b/>
                <w:spacing w:val="-2"/>
                <w:w w:val="105"/>
                <w:sz w:val="16"/>
              </w:rPr>
              <w:t>VINCOLATI</w:t>
            </w:r>
          </w:p>
        </w:tc>
      </w:tr>
      <w:tr w:rsidR="00343283" w:rsidTr="000D5722">
        <w:trPr>
          <w:trHeight w:val="264"/>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34" w:type="dxa"/>
          </w:tcPr>
          <w:p w:rsidR="00343283" w:rsidRDefault="00A804BC">
            <w:pPr>
              <w:pStyle w:val="TableParagraph"/>
              <w:ind w:right="36"/>
              <w:rPr>
                <w:sz w:val="16"/>
              </w:rPr>
            </w:pPr>
            <w:r>
              <w:rPr>
                <w:spacing w:val="-4"/>
                <w:w w:val="105"/>
                <w:sz w:val="16"/>
              </w:rPr>
              <w:t>0,00</w:t>
            </w:r>
          </w:p>
        </w:tc>
      </w:tr>
      <w:tr w:rsidR="00343283" w:rsidTr="000D5722">
        <w:trPr>
          <w:trHeight w:val="264"/>
        </w:trPr>
        <w:tc>
          <w:tcPr>
            <w:tcW w:w="10221"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0D5722">
        <w:trPr>
          <w:trHeight w:val="264"/>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134" w:type="dxa"/>
          </w:tcPr>
          <w:p w:rsidR="00343283" w:rsidRDefault="00A804BC">
            <w:pPr>
              <w:pStyle w:val="TableParagraph"/>
              <w:ind w:left="13" w:right="0"/>
              <w:jc w:val="center"/>
              <w:rPr>
                <w:sz w:val="16"/>
              </w:rPr>
            </w:pPr>
            <w:r>
              <w:rPr>
                <w:spacing w:val="-2"/>
                <w:w w:val="105"/>
                <w:sz w:val="16"/>
              </w:rPr>
              <w:t>Importo</w:t>
            </w:r>
          </w:p>
        </w:tc>
      </w:tr>
      <w:tr w:rsidR="00343283" w:rsidTr="000D5722">
        <w:trPr>
          <w:trHeight w:val="504"/>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2</w:t>
            </w:r>
          </w:p>
        </w:tc>
        <w:tc>
          <w:tcPr>
            <w:tcW w:w="7371" w:type="dxa"/>
          </w:tcPr>
          <w:p w:rsidR="00343283" w:rsidRDefault="00A804BC" w:rsidP="00955C76">
            <w:pPr>
              <w:pStyle w:val="TableParagraph"/>
              <w:ind w:left="52" w:right="0"/>
              <w:jc w:val="left"/>
              <w:rPr>
                <w:sz w:val="16"/>
              </w:rPr>
            </w:pPr>
            <w:r>
              <w:rPr>
                <w:sz w:val="16"/>
              </w:rPr>
              <w:t>Contributo</w:t>
            </w:r>
            <w:r>
              <w:rPr>
                <w:spacing w:val="17"/>
                <w:sz w:val="16"/>
              </w:rPr>
              <w:t xml:space="preserve"> </w:t>
            </w:r>
            <w:r>
              <w:rPr>
                <w:sz w:val="16"/>
              </w:rPr>
              <w:t>Comunale</w:t>
            </w:r>
            <w:r>
              <w:rPr>
                <w:spacing w:val="17"/>
                <w:sz w:val="16"/>
              </w:rPr>
              <w:t xml:space="preserve"> </w:t>
            </w:r>
            <w:r>
              <w:rPr>
                <w:sz w:val="16"/>
              </w:rPr>
              <w:t>per</w:t>
            </w:r>
            <w:r>
              <w:rPr>
                <w:spacing w:val="17"/>
                <w:sz w:val="16"/>
              </w:rPr>
              <w:t xml:space="preserve"> </w:t>
            </w:r>
            <w:r>
              <w:rPr>
                <w:sz w:val="16"/>
              </w:rPr>
              <w:t>l'acquisto</w:t>
            </w:r>
            <w:r>
              <w:rPr>
                <w:spacing w:val="17"/>
                <w:sz w:val="16"/>
              </w:rPr>
              <w:t xml:space="preserve"> </w:t>
            </w:r>
            <w:r>
              <w:rPr>
                <w:spacing w:val="-5"/>
                <w:sz w:val="16"/>
              </w:rPr>
              <w:t>di</w:t>
            </w:r>
            <w:r w:rsidR="00955C76">
              <w:rPr>
                <w:spacing w:val="-5"/>
                <w:sz w:val="16"/>
              </w:rPr>
              <w:t xml:space="preserve"> </w:t>
            </w:r>
            <w:r>
              <w:rPr>
                <w:w w:val="105"/>
                <w:sz w:val="16"/>
              </w:rPr>
              <w:t xml:space="preserve">n.240 copie del libro di Marangoni </w:t>
            </w:r>
            <w:r>
              <w:rPr>
                <w:spacing w:val="-2"/>
                <w:w w:val="105"/>
                <w:sz w:val="16"/>
              </w:rPr>
              <w:t>Guido</w:t>
            </w:r>
            <w:r>
              <w:rPr>
                <w:spacing w:val="-3"/>
                <w:w w:val="105"/>
                <w:sz w:val="16"/>
              </w:rPr>
              <w:t xml:space="preserve"> </w:t>
            </w:r>
            <w:r>
              <w:rPr>
                <w:spacing w:val="-2"/>
                <w:w w:val="105"/>
                <w:sz w:val="16"/>
              </w:rPr>
              <w:t>"Universi-Di-versi"</w:t>
            </w:r>
            <w:r>
              <w:rPr>
                <w:spacing w:val="-3"/>
                <w:w w:val="105"/>
                <w:sz w:val="16"/>
              </w:rPr>
              <w:t xml:space="preserve"> </w:t>
            </w:r>
            <w:r>
              <w:rPr>
                <w:spacing w:val="-2"/>
                <w:w w:val="105"/>
                <w:sz w:val="16"/>
              </w:rPr>
              <w:t>per</w:t>
            </w:r>
            <w:r>
              <w:rPr>
                <w:spacing w:val="-3"/>
                <w:w w:val="105"/>
                <w:sz w:val="16"/>
              </w:rPr>
              <w:t xml:space="preserve"> </w:t>
            </w:r>
            <w:r>
              <w:rPr>
                <w:spacing w:val="-2"/>
                <w:w w:val="105"/>
                <w:sz w:val="16"/>
              </w:rPr>
              <w:t>le</w:t>
            </w:r>
            <w:r>
              <w:rPr>
                <w:spacing w:val="-3"/>
                <w:w w:val="105"/>
                <w:sz w:val="16"/>
              </w:rPr>
              <w:t xml:space="preserve"> </w:t>
            </w:r>
            <w:r>
              <w:rPr>
                <w:spacing w:val="-2"/>
                <w:w w:val="105"/>
                <w:sz w:val="16"/>
              </w:rPr>
              <w:t>classi</w:t>
            </w:r>
            <w:r>
              <w:rPr>
                <w:spacing w:val="-3"/>
                <w:w w:val="105"/>
                <w:sz w:val="16"/>
              </w:rPr>
              <w:t xml:space="preserve"> </w:t>
            </w:r>
            <w:r>
              <w:rPr>
                <w:spacing w:val="-2"/>
                <w:w w:val="105"/>
                <w:sz w:val="16"/>
              </w:rPr>
              <w:t>I</w:t>
            </w:r>
            <w:r>
              <w:rPr>
                <w:w w:val="105"/>
                <w:sz w:val="16"/>
              </w:rPr>
              <w:t xml:space="preserve"> e II SSPG Progetto Inclusione.</w:t>
            </w:r>
          </w:p>
        </w:tc>
        <w:tc>
          <w:tcPr>
            <w:tcW w:w="1134" w:type="dxa"/>
          </w:tcPr>
          <w:p w:rsidR="00343283" w:rsidRDefault="00A804BC">
            <w:pPr>
              <w:pStyle w:val="TableParagraph"/>
              <w:ind w:right="36"/>
              <w:rPr>
                <w:sz w:val="16"/>
              </w:rPr>
            </w:pPr>
            <w:r>
              <w:rPr>
                <w:spacing w:val="-2"/>
                <w:w w:val="105"/>
                <w:sz w:val="16"/>
              </w:rPr>
              <w:t>3.800,00</w:t>
            </w:r>
          </w:p>
        </w:tc>
      </w:tr>
      <w:tr w:rsidR="00343283" w:rsidTr="000D5722">
        <w:trPr>
          <w:trHeight w:val="412"/>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17</w:t>
            </w:r>
          </w:p>
        </w:tc>
        <w:tc>
          <w:tcPr>
            <w:tcW w:w="7371" w:type="dxa"/>
          </w:tcPr>
          <w:p w:rsidR="00343283" w:rsidRDefault="00A804BC">
            <w:pPr>
              <w:pStyle w:val="TableParagraph"/>
              <w:ind w:left="52" w:right="129"/>
              <w:jc w:val="left"/>
              <w:rPr>
                <w:sz w:val="16"/>
              </w:rPr>
            </w:pPr>
            <w:r>
              <w:rPr>
                <w:w w:val="105"/>
                <w:sz w:val="16"/>
              </w:rPr>
              <w:t xml:space="preserve">Compartecipazione alla realizzazione </w:t>
            </w:r>
            <w:r>
              <w:rPr>
                <w:spacing w:val="-2"/>
                <w:w w:val="105"/>
                <w:sz w:val="16"/>
              </w:rPr>
              <w:t>del</w:t>
            </w:r>
            <w:r>
              <w:rPr>
                <w:spacing w:val="-3"/>
                <w:w w:val="105"/>
                <w:sz w:val="16"/>
              </w:rPr>
              <w:t xml:space="preserve"> </w:t>
            </w:r>
            <w:r>
              <w:rPr>
                <w:spacing w:val="-2"/>
                <w:w w:val="105"/>
                <w:sz w:val="16"/>
              </w:rPr>
              <w:t>Progetto</w:t>
            </w:r>
            <w:r>
              <w:rPr>
                <w:spacing w:val="-3"/>
                <w:w w:val="105"/>
                <w:sz w:val="16"/>
              </w:rPr>
              <w:t xml:space="preserve"> </w:t>
            </w:r>
            <w:r>
              <w:rPr>
                <w:spacing w:val="-2"/>
                <w:w w:val="105"/>
                <w:sz w:val="16"/>
              </w:rPr>
              <w:t>Affettività</w:t>
            </w:r>
            <w:r>
              <w:rPr>
                <w:spacing w:val="-3"/>
                <w:w w:val="105"/>
                <w:sz w:val="16"/>
              </w:rPr>
              <w:t xml:space="preserve"> </w:t>
            </w:r>
            <w:proofErr w:type="spellStart"/>
            <w:r>
              <w:rPr>
                <w:spacing w:val="-2"/>
                <w:w w:val="105"/>
                <w:sz w:val="16"/>
              </w:rPr>
              <w:t>a.s.</w:t>
            </w:r>
            <w:proofErr w:type="spellEnd"/>
            <w:r>
              <w:rPr>
                <w:spacing w:val="-3"/>
                <w:w w:val="105"/>
                <w:sz w:val="16"/>
              </w:rPr>
              <w:t xml:space="preserve"> </w:t>
            </w:r>
            <w:r>
              <w:rPr>
                <w:spacing w:val="-2"/>
                <w:w w:val="105"/>
                <w:sz w:val="16"/>
              </w:rPr>
              <w:t>2024/25</w:t>
            </w:r>
            <w:r>
              <w:rPr>
                <w:spacing w:val="-3"/>
                <w:w w:val="105"/>
                <w:sz w:val="16"/>
              </w:rPr>
              <w:t xml:space="preserve"> </w:t>
            </w:r>
            <w:r>
              <w:rPr>
                <w:spacing w:val="-2"/>
                <w:w w:val="105"/>
                <w:sz w:val="16"/>
              </w:rPr>
              <w:t>da</w:t>
            </w:r>
            <w:r>
              <w:rPr>
                <w:w w:val="105"/>
                <w:sz w:val="16"/>
              </w:rPr>
              <w:t xml:space="preserve"> parte</w:t>
            </w:r>
            <w:r>
              <w:rPr>
                <w:spacing w:val="-11"/>
                <w:w w:val="105"/>
                <w:sz w:val="16"/>
              </w:rPr>
              <w:t xml:space="preserve"> </w:t>
            </w:r>
            <w:r>
              <w:rPr>
                <w:w w:val="105"/>
                <w:sz w:val="16"/>
              </w:rPr>
              <w:t>dell'Amministrazione</w:t>
            </w:r>
            <w:r>
              <w:rPr>
                <w:spacing w:val="-10"/>
                <w:w w:val="105"/>
                <w:sz w:val="16"/>
              </w:rPr>
              <w:t xml:space="preserve"> </w:t>
            </w:r>
            <w:r>
              <w:rPr>
                <w:w w:val="105"/>
                <w:sz w:val="16"/>
              </w:rPr>
              <w:t>Comunale di Noventa Padovana.</w:t>
            </w:r>
          </w:p>
        </w:tc>
        <w:tc>
          <w:tcPr>
            <w:tcW w:w="1134" w:type="dxa"/>
          </w:tcPr>
          <w:p w:rsidR="00343283" w:rsidRDefault="00A804BC">
            <w:pPr>
              <w:pStyle w:val="TableParagraph"/>
              <w:ind w:right="36"/>
              <w:rPr>
                <w:sz w:val="16"/>
              </w:rPr>
            </w:pPr>
            <w:r>
              <w:rPr>
                <w:spacing w:val="-2"/>
                <w:w w:val="105"/>
                <w:sz w:val="16"/>
              </w:rPr>
              <w:t>4.080,00</w:t>
            </w:r>
          </w:p>
        </w:tc>
      </w:tr>
      <w:tr w:rsidR="00343283" w:rsidTr="000D5722">
        <w:trPr>
          <w:trHeight w:val="264"/>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34" w:type="dxa"/>
          </w:tcPr>
          <w:p w:rsidR="00343283" w:rsidRDefault="00A804BC">
            <w:pPr>
              <w:pStyle w:val="TableParagraph"/>
              <w:ind w:right="36"/>
              <w:rPr>
                <w:sz w:val="16"/>
              </w:rPr>
            </w:pPr>
            <w:r>
              <w:rPr>
                <w:spacing w:val="-2"/>
                <w:w w:val="105"/>
                <w:sz w:val="16"/>
              </w:rPr>
              <w:t>7.880,00</w:t>
            </w:r>
          </w:p>
        </w:tc>
      </w:tr>
      <w:tr w:rsidR="00343283" w:rsidTr="000D5722">
        <w:trPr>
          <w:trHeight w:val="264"/>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134" w:type="dxa"/>
          </w:tcPr>
          <w:p w:rsidR="00343283" w:rsidRDefault="00A804BC">
            <w:pPr>
              <w:pStyle w:val="TableParagraph"/>
              <w:ind w:right="36"/>
              <w:rPr>
                <w:sz w:val="16"/>
              </w:rPr>
            </w:pPr>
            <w:r>
              <w:rPr>
                <w:spacing w:val="-2"/>
                <w:w w:val="105"/>
                <w:sz w:val="16"/>
              </w:rPr>
              <w:t>3.800,00</w:t>
            </w:r>
          </w:p>
        </w:tc>
      </w:tr>
      <w:tr w:rsidR="00343283" w:rsidTr="000D5722">
        <w:trPr>
          <w:trHeight w:val="264"/>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34" w:type="dxa"/>
          </w:tcPr>
          <w:p w:rsidR="00343283" w:rsidRDefault="00A804BC">
            <w:pPr>
              <w:pStyle w:val="TableParagraph"/>
              <w:ind w:right="36"/>
              <w:rPr>
                <w:sz w:val="16"/>
              </w:rPr>
            </w:pPr>
            <w:r>
              <w:rPr>
                <w:spacing w:val="-2"/>
                <w:w w:val="105"/>
                <w:sz w:val="16"/>
              </w:rPr>
              <w:t>4.080,00</w:t>
            </w:r>
          </w:p>
        </w:tc>
      </w:tr>
      <w:tr w:rsidR="00343283" w:rsidTr="000D5722">
        <w:trPr>
          <w:trHeight w:val="264"/>
        </w:trPr>
        <w:tc>
          <w:tcPr>
            <w:tcW w:w="9087" w:type="dxa"/>
            <w:gridSpan w:val="3"/>
          </w:tcPr>
          <w:p w:rsidR="00343283" w:rsidRDefault="00A804BC">
            <w:pPr>
              <w:pStyle w:val="TableParagraph"/>
              <w:ind w:right="36"/>
              <w:rPr>
                <w:sz w:val="16"/>
              </w:rPr>
            </w:pPr>
            <w:r>
              <w:rPr>
                <w:spacing w:val="-2"/>
                <w:w w:val="105"/>
                <w:sz w:val="16"/>
              </w:rPr>
              <w:t>Differenza</w:t>
            </w:r>
          </w:p>
        </w:tc>
        <w:tc>
          <w:tcPr>
            <w:tcW w:w="1134" w:type="dxa"/>
          </w:tcPr>
          <w:p w:rsidR="00343283" w:rsidRDefault="00A804BC">
            <w:pPr>
              <w:pStyle w:val="TableParagraph"/>
              <w:ind w:right="36"/>
              <w:rPr>
                <w:sz w:val="16"/>
              </w:rPr>
            </w:pPr>
            <w:r>
              <w:rPr>
                <w:spacing w:val="-4"/>
                <w:w w:val="105"/>
                <w:sz w:val="16"/>
              </w:rPr>
              <w:t>0,00</w:t>
            </w:r>
          </w:p>
        </w:tc>
      </w:tr>
      <w:tr w:rsidR="00343283" w:rsidTr="001E1B62">
        <w:trPr>
          <w:trHeight w:val="48"/>
        </w:trPr>
        <w:tc>
          <w:tcPr>
            <w:tcW w:w="10221" w:type="dxa"/>
            <w:gridSpan w:val="4"/>
          </w:tcPr>
          <w:p w:rsidR="00343283" w:rsidRDefault="00930D6F">
            <w:pPr>
              <w:pStyle w:val="TableParagraph"/>
              <w:spacing w:before="0"/>
              <w:ind w:right="0"/>
              <w:jc w:val="left"/>
              <w:rPr>
                <w:sz w:val="16"/>
              </w:rPr>
            </w:pPr>
            <w:r w:rsidRPr="003A386C">
              <w:rPr>
                <w:sz w:val="20"/>
                <w:szCs w:val="20"/>
              </w:rPr>
              <w:t>Questo aggregato è stato movimentato in base all</w:t>
            </w:r>
            <w:r>
              <w:rPr>
                <w:sz w:val="20"/>
                <w:szCs w:val="20"/>
              </w:rPr>
              <w:t>e</w:t>
            </w:r>
            <w:r w:rsidRPr="003A386C">
              <w:rPr>
                <w:sz w:val="20"/>
                <w:szCs w:val="20"/>
              </w:rPr>
              <w:t xml:space="preserve"> variazion</w:t>
            </w:r>
            <w:r>
              <w:rPr>
                <w:sz w:val="20"/>
                <w:szCs w:val="20"/>
              </w:rPr>
              <w:t>i</w:t>
            </w:r>
            <w:r w:rsidRPr="003A386C">
              <w:rPr>
                <w:sz w:val="20"/>
                <w:szCs w:val="20"/>
              </w:rPr>
              <w:t xml:space="preserve"> sopraindicat</w:t>
            </w:r>
            <w:r w:rsidR="00CA4A8E">
              <w:rPr>
                <w:sz w:val="20"/>
                <w:szCs w:val="20"/>
              </w:rPr>
              <w:t>e</w:t>
            </w:r>
            <w:r>
              <w:rPr>
                <w:sz w:val="20"/>
                <w:szCs w:val="20"/>
              </w:rPr>
              <w:t>.</w:t>
            </w:r>
          </w:p>
        </w:tc>
      </w:tr>
    </w:tbl>
    <w:p w:rsidR="00343283" w:rsidRDefault="00343283">
      <w:pPr>
        <w:pStyle w:val="Corpotesto"/>
        <w:spacing w:before="178"/>
        <w:rPr>
          <w:sz w:val="20"/>
        </w:rPr>
      </w:pPr>
    </w:p>
    <w:tbl>
      <w:tblPr>
        <w:tblStyle w:val="TableNormal"/>
        <w:tblW w:w="1017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229"/>
        <w:gridCol w:w="1232"/>
      </w:tblGrid>
      <w:tr w:rsidR="00343283" w:rsidTr="00955C76">
        <w:trPr>
          <w:trHeight w:val="282"/>
        </w:trPr>
        <w:tc>
          <w:tcPr>
            <w:tcW w:w="10177" w:type="dxa"/>
            <w:gridSpan w:val="4"/>
          </w:tcPr>
          <w:p w:rsidR="00343283" w:rsidRDefault="00A804BC">
            <w:pPr>
              <w:pStyle w:val="TableParagraph"/>
              <w:spacing w:before="50"/>
              <w:ind w:left="52" w:right="0"/>
              <w:jc w:val="left"/>
              <w:rPr>
                <w:b/>
                <w:sz w:val="16"/>
              </w:rPr>
            </w:pPr>
            <w:r>
              <w:rPr>
                <w:b/>
                <w:w w:val="105"/>
                <w:sz w:val="16"/>
              </w:rPr>
              <w:t>Aggregato</w:t>
            </w:r>
            <w:r>
              <w:rPr>
                <w:b/>
                <w:spacing w:val="-10"/>
                <w:w w:val="105"/>
                <w:sz w:val="16"/>
              </w:rPr>
              <w:t xml:space="preserve"> </w:t>
            </w:r>
            <w:r>
              <w:rPr>
                <w:b/>
                <w:w w:val="105"/>
                <w:sz w:val="16"/>
              </w:rPr>
              <w:t>05</w:t>
            </w:r>
            <w:r>
              <w:rPr>
                <w:b/>
                <w:spacing w:val="-9"/>
                <w:w w:val="105"/>
                <w:sz w:val="16"/>
              </w:rPr>
              <w:t xml:space="preserve"> </w:t>
            </w:r>
            <w:r>
              <w:rPr>
                <w:b/>
                <w:w w:val="105"/>
                <w:sz w:val="16"/>
              </w:rPr>
              <w:t>voce</w:t>
            </w:r>
            <w:r>
              <w:rPr>
                <w:b/>
                <w:spacing w:val="-10"/>
                <w:w w:val="105"/>
                <w:sz w:val="16"/>
              </w:rPr>
              <w:t xml:space="preserve"> </w:t>
            </w:r>
            <w:r>
              <w:rPr>
                <w:b/>
                <w:w w:val="105"/>
                <w:sz w:val="16"/>
              </w:rPr>
              <w:t>06</w:t>
            </w:r>
            <w:r>
              <w:rPr>
                <w:b/>
                <w:spacing w:val="-9"/>
                <w:w w:val="105"/>
                <w:sz w:val="16"/>
              </w:rPr>
              <w:t xml:space="preserve"> </w:t>
            </w:r>
            <w:r>
              <w:rPr>
                <w:b/>
                <w:w w:val="105"/>
                <w:sz w:val="16"/>
              </w:rPr>
              <w:t>-</w:t>
            </w:r>
            <w:r>
              <w:rPr>
                <w:b/>
                <w:spacing w:val="-10"/>
                <w:w w:val="105"/>
                <w:sz w:val="16"/>
              </w:rPr>
              <w:t xml:space="preserve"> </w:t>
            </w:r>
            <w:r>
              <w:rPr>
                <w:b/>
                <w:w w:val="105"/>
                <w:sz w:val="16"/>
              </w:rPr>
              <w:t>ALTRE</w:t>
            </w:r>
            <w:r>
              <w:rPr>
                <w:b/>
                <w:spacing w:val="-9"/>
                <w:w w:val="105"/>
                <w:sz w:val="16"/>
              </w:rPr>
              <w:t xml:space="preserve"> </w:t>
            </w:r>
            <w:r>
              <w:rPr>
                <w:b/>
                <w:w w:val="105"/>
                <w:sz w:val="16"/>
              </w:rPr>
              <w:t>ISTITUZIONI</w:t>
            </w:r>
            <w:r>
              <w:rPr>
                <w:b/>
                <w:spacing w:val="-10"/>
                <w:w w:val="105"/>
                <w:sz w:val="16"/>
              </w:rPr>
              <w:t xml:space="preserve"> </w:t>
            </w:r>
            <w:r>
              <w:rPr>
                <w:b/>
                <w:spacing w:val="-2"/>
                <w:w w:val="105"/>
                <w:sz w:val="16"/>
              </w:rPr>
              <w:t>VINCOLATI</w:t>
            </w:r>
          </w:p>
        </w:tc>
      </w:tr>
      <w:tr w:rsidR="00343283" w:rsidTr="00955C76">
        <w:trPr>
          <w:trHeight w:val="276"/>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232" w:type="dxa"/>
          </w:tcPr>
          <w:p w:rsidR="00343283" w:rsidRDefault="00A804BC">
            <w:pPr>
              <w:pStyle w:val="TableParagraph"/>
              <w:ind w:right="36"/>
              <w:rPr>
                <w:sz w:val="16"/>
              </w:rPr>
            </w:pPr>
            <w:r>
              <w:rPr>
                <w:spacing w:val="-4"/>
                <w:w w:val="105"/>
                <w:sz w:val="16"/>
              </w:rPr>
              <w:t>0,00</w:t>
            </w:r>
          </w:p>
        </w:tc>
      </w:tr>
      <w:tr w:rsidR="00343283" w:rsidTr="00955C76">
        <w:trPr>
          <w:trHeight w:val="276"/>
        </w:trPr>
        <w:tc>
          <w:tcPr>
            <w:tcW w:w="10177"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955C76">
        <w:trPr>
          <w:trHeight w:val="276"/>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229" w:type="dxa"/>
          </w:tcPr>
          <w:p w:rsidR="00343283" w:rsidRDefault="00A804BC">
            <w:pPr>
              <w:pStyle w:val="TableParagraph"/>
              <w:ind w:left="14" w:right="1"/>
              <w:jc w:val="center"/>
              <w:rPr>
                <w:sz w:val="16"/>
              </w:rPr>
            </w:pPr>
            <w:r>
              <w:rPr>
                <w:spacing w:val="-2"/>
                <w:w w:val="105"/>
                <w:sz w:val="16"/>
              </w:rPr>
              <w:t>Descrizione</w:t>
            </w:r>
          </w:p>
        </w:tc>
        <w:tc>
          <w:tcPr>
            <w:tcW w:w="1232" w:type="dxa"/>
          </w:tcPr>
          <w:p w:rsidR="00343283" w:rsidRDefault="00A804BC">
            <w:pPr>
              <w:pStyle w:val="TableParagraph"/>
              <w:ind w:left="13" w:right="0"/>
              <w:jc w:val="center"/>
              <w:rPr>
                <w:sz w:val="16"/>
              </w:rPr>
            </w:pPr>
            <w:r>
              <w:rPr>
                <w:spacing w:val="-2"/>
                <w:w w:val="105"/>
                <w:sz w:val="16"/>
              </w:rPr>
              <w:t>Importo</w:t>
            </w:r>
          </w:p>
        </w:tc>
      </w:tr>
      <w:tr w:rsidR="00343283" w:rsidTr="00955C76">
        <w:trPr>
          <w:trHeight w:val="250"/>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3</w:t>
            </w:r>
          </w:p>
        </w:tc>
        <w:tc>
          <w:tcPr>
            <w:tcW w:w="7229" w:type="dxa"/>
          </w:tcPr>
          <w:p w:rsidR="00343283" w:rsidRDefault="00A804BC">
            <w:pPr>
              <w:pStyle w:val="TableParagraph"/>
              <w:ind w:left="52" w:right="0"/>
              <w:jc w:val="left"/>
              <w:rPr>
                <w:sz w:val="16"/>
              </w:rPr>
            </w:pPr>
            <w:r>
              <w:rPr>
                <w:spacing w:val="-2"/>
                <w:w w:val="105"/>
                <w:sz w:val="16"/>
              </w:rPr>
              <w:t>Rimborso</w:t>
            </w:r>
            <w:r>
              <w:rPr>
                <w:spacing w:val="-4"/>
                <w:w w:val="105"/>
                <w:sz w:val="16"/>
              </w:rPr>
              <w:t xml:space="preserve"> </w:t>
            </w:r>
            <w:r>
              <w:rPr>
                <w:spacing w:val="-2"/>
                <w:w w:val="105"/>
                <w:sz w:val="16"/>
              </w:rPr>
              <w:t>spese</w:t>
            </w:r>
            <w:r>
              <w:rPr>
                <w:spacing w:val="-4"/>
                <w:w w:val="105"/>
                <w:sz w:val="16"/>
              </w:rPr>
              <w:t xml:space="preserve"> </w:t>
            </w:r>
            <w:r>
              <w:rPr>
                <w:spacing w:val="-2"/>
                <w:w w:val="105"/>
                <w:sz w:val="16"/>
              </w:rPr>
              <w:t>per</w:t>
            </w:r>
            <w:r>
              <w:rPr>
                <w:spacing w:val="-4"/>
                <w:w w:val="105"/>
                <w:sz w:val="16"/>
              </w:rPr>
              <w:t xml:space="preserve"> </w:t>
            </w:r>
            <w:r>
              <w:rPr>
                <w:spacing w:val="-2"/>
                <w:w w:val="105"/>
                <w:sz w:val="16"/>
              </w:rPr>
              <w:t>i</w:t>
            </w:r>
            <w:r>
              <w:rPr>
                <w:spacing w:val="-4"/>
                <w:w w:val="105"/>
                <w:sz w:val="16"/>
              </w:rPr>
              <w:t xml:space="preserve"> </w:t>
            </w:r>
            <w:r>
              <w:rPr>
                <w:spacing w:val="-2"/>
                <w:w w:val="105"/>
                <w:sz w:val="16"/>
              </w:rPr>
              <w:t>docenti-tutor</w:t>
            </w:r>
            <w:r>
              <w:rPr>
                <w:spacing w:val="-4"/>
                <w:w w:val="105"/>
                <w:sz w:val="16"/>
              </w:rPr>
              <w:t xml:space="preserve"> </w:t>
            </w:r>
            <w:r>
              <w:rPr>
                <w:spacing w:val="-2"/>
                <w:w w:val="105"/>
                <w:sz w:val="16"/>
              </w:rPr>
              <w:t>dei</w:t>
            </w:r>
            <w:r>
              <w:rPr>
                <w:w w:val="105"/>
                <w:sz w:val="16"/>
              </w:rPr>
              <w:t xml:space="preserve"> tirocinanti dell'Università di Padova.</w:t>
            </w:r>
          </w:p>
        </w:tc>
        <w:tc>
          <w:tcPr>
            <w:tcW w:w="1232" w:type="dxa"/>
          </w:tcPr>
          <w:p w:rsidR="00343283" w:rsidRDefault="00A804BC">
            <w:pPr>
              <w:pStyle w:val="TableParagraph"/>
              <w:ind w:right="36"/>
              <w:rPr>
                <w:sz w:val="16"/>
              </w:rPr>
            </w:pPr>
            <w:r>
              <w:rPr>
                <w:spacing w:val="-2"/>
                <w:w w:val="105"/>
                <w:sz w:val="16"/>
              </w:rPr>
              <w:t>160,00</w:t>
            </w:r>
          </w:p>
        </w:tc>
      </w:tr>
      <w:tr w:rsidR="00343283" w:rsidTr="00955C76">
        <w:trPr>
          <w:trHeight w:val="483"/>
        </w:trPr>
        <w:tc>
          <w:tcPr>
            <w:tcW w:w="866" w:type="dxa"/>
          </w:tcPr>
          <w:p w:rsidR="00343283" w:rsidRDefault="00A804BC">
            <w:pPr>
              <w:pStyle w:val="TableParagraph"/>
              <w:ind w:left="14" w:right="0"/>
              <w:jc w:val="center"/>
              <w:rPr>
                <w:sz w:val="16"/>
              </w:rPr>
            </w:pPr>
            <w:r>
              <w:rPr>
                <w:spacing w:val="-2"/>
                <w:w w:val="105"/>
                <w:sz w:val="16"/>
              </w:rPr>
              <w:t>20/06/2024</w:t>
            </w:r>
          </w:p>
        </w:tc>
        <w:tc>
          <w:tcPr>
            <w:tcW w:w="850" w:type="dxa"/>
          </w:tcPr>
          <w:p w:rsidR="00343283" w:rsidRDefault="00A804BC">
            <w:pPr>
              <w:pStyle w:val="TableParagraph"/>
              <w:ind w:left="14" w:right="1"/>
              <w:jc w:val="center"/>
              <w:rPr>
                <w:sz w:val="16"/>
              </w:rPr>
            </w:pPr>
            <w:r>
              <w:rPr>
                <w:spacing w:val="-5"/>
                <w:w w:val="105"/>
                <w:sz w:val="16"/>
              </w:rPr>
              <w:t>11</w:t>
            </w:r>
          </w:p>
        </w:tc>
        <w:tc>
          <w:tcPr>
            <w:tcW w:w="7229" w:type="dxa"/>
          </w:tcPr>
          <w:p w:rsidR="00343283" w:rsidRDefault="00A804BC">
            <w:pPr>
              <w:pStyle w:val="TableParagraph"/>
              <w:ind w:left="52" w:right="129"/>
              <w:jc w:val="left"/>
              <w:rPr>
                <w:sz w:val="16"/>
              </w:rPr>
            </w:pPr>
            <w:r>
              <w:rPr>
                <w:w w:val="105"/>
                <w:sz w:val="16"/>
              </w:rPr>
              <w:t xml:space="preserve">Contributo IC Cadoneghe per Corso </w:t>
            </w:r>
            <w:r>
              <w:rPr>
                <w:spacing w:val="-2"/>
                <w:w w:val="105"/>
                <w:sz w:val="16"/>
              </w:rPr>
              <w:t>Primo</w:t>
            </w:r>
            <w:r>
              <w:rPr>
                <w:spacing w:val="-4"/>
                <w:w w:val="105"/>
                <w:sz w:val="16"/>
              </w:rPr>
              <w:t xml:space="preserve"> </w:t>
            </w:r>
            <w:r>
              <w:rPr>
                <w:spacing w:val="-2"/>
                <w:w w:val="105"/>
                <w:sz w:val="16"/>
              </w:rPr>
              <w:t>Soccorso</w:t>
            </w:r>
            <w:r>
              <w:rPr>
                <w:spacing w:val="-4"/>
                <w:w w:val="105"/>
                <w:sz w:val="16"/>
              </w:rPr>
              <w:t xml:space="preserve"> </w:t>
            </w:r>
            <w:r>
              <w:rPr>
                <w:spacing w:val="-2"/>
                <w:w w:val="105"/>
                <w:sz w:val="16"/>
              </w:rPr>
              <w:t>(12h</w:t>
            </w:r>
            <w:r>
              <w:rPr>
                <w:spacing w:val="-4"/>
                <w:w w:val="105"/>
                <w:sz w:val="16"/>
              </w:rPr>
              <w:t xml:space="preserve"> </w:t>
            </w:r>
            <w:r>
              <w:rPr>
                <w:spacing w:val="-2"/>
                <w:w w:val="105"/>
                <w:sz w:val="16"/>
              </w:rPr>
              <w:t>-</w:t>
            </w:r>
            <w:r>
              <w:rPr>
                <w:spacing w:val="-4"/>
                <w:w w:val="105"/>
                <w:sz w:val="16"/>
              </w:rPr>
              <w:t xml:space="preserve"> </w:t>
            </w:r>
            <w:r>
              <w:rPr>
                <w:spacing w:val="-2"/>
                <w:w w:val="105"/>
                <w:sz w:val="16"/>
              </w:rPr>
              <w:t>20</w:t>
            </w:r>
            <w:r>
              <w:rPr>
                <w:spacing w:val="-4"/>
                <w:w w:val="105"/>
                <w:sz w:val="16"/>
              </w:rPr>
              <w:t xml:space="preserve"> </w:t>
            </w:r>
            <w:r>
              <w:rPr>
                <w:spacing w:val="-2"/>
                <w:w w:val="105"/>
                <w:sz w:val="16"/>
              </w:rPr>
              <w:t>partecipanti)</w:t>
            </w:r>
            <w:r>
              <w:rPr>
                <w:w w:val="105"/>
                <w:sz w:val="16"/>
              </w:rPr>
              <w:t xml:space="preserve"> e Prevenzione Incendi (8h - 24 partecipanti) organizzati in rete da </w:t>
            </w:r>
            <w:proofErr w:type="spellStart"/>
            <w:r>
              <w:rPr>
                <w:spacing w:val="-2"/>
                <w:w w:val="105"/>
                <w:sz w:val="16"/>
              </w:rPr>
              <w:t>En.A.I.P</w:t>
            </w:r>
            <w:proofErr w:type="spellEnd"/>
          </w:p>
        </w:tc>
        <w:tc>
          <w:tcPr>
            <w:tcW w:w="1232" w:type="dxa"/>
          </w:tcPr>
          <w:p w:rsidR="00343283" w:rsidRDefault="00A804BC">
            <w:pPr>
              <w:pStyle w:val="TableParagraph"/>
              <w:ind w:right="36"/>
              <w:rPr>
                <w:sz w:val="16"/>
              </w:rPr>
            </w:pPr>
            <w:r>
              <w:rPr>
                <w:spacing w:val="-2"/>
                <w:w w:val="105"/>
                <w:sz w:val="16"/>
              </w:rPr>
              <w:t>2.251,43</w:t>
            </w:r>
          </w:p>
        </w:tc>
      </w:tr>
      <w:tr w:rsidR="00343283" w:rsidTr="00955C76">
        <w:trPr>
          <w:trHeight w:val="420"/>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14</w:t>
            </w:r>
          </w:p>
        </w:tc>
        <w:tc>
          <w:tcPr>
            <w:tcW w:w="7229" w:type="dxa"/>
          </w:tcPr>
          <w:p w:rsidR="00343283" w:rsidRDefault="00A804BC">
            <w:pPr>
              <w:pStyle w:val="TableParagraph"/>
              <w:ind w:left="52" w:right="36"/>
              <w:jc w:val="left"/>
              <w:rPr>
                <w:sz w:val="16"/>
              </w:rPr>
            </w:pPr>
            <w:r>
              <w:rPr>
                <w:w w:val="105"/>
                <w:sz w:val="16"/>
              </w:rPr>
              <w:t xml:space="preserve">Attivamente 2023/2024. A scuola di </w:t>
            </w:r>
            <w:r>
              <w:rPr>
                <w:spacing w:val="-2"/>
                <w:w w:val="105"/>
                <w:sz w:val="16"/>
              </w:rPr>
              <w:t>mare</w:t>
            </w:r>
            <w:r>
              <w:rPr>
                <w:spacing w:val="-4"/>
                <w:w w:val="105"/>
                <w:sz w:val="16"/>
              </w:rPr>
              <w:t xml:space="preserve"> </w:t>
            </w:r>
            <w:r>
              <w:rPr>
                <w:spacing w:val="-2"/>
                <w:w w:val="105"/>
                <w:sz w:val="16"/>
              </w:rPr>
              <w:t>e</w:t>
            </w:r>
            <w:r>
              <w:rPr>
                <w:spacing w:val="-4"/>
                <w:w w:val="105"/>
                <w:sz w:val="16"/>
              </w:rPr>
              <w:t xml:space="preserve"> </w:t>
            </w:r>
            <w:r>
              <w:rPr>
                <w:spacing w:val="-2"/>
                <w:w w:val="105"/>
                <w:sz w:val="16"/>
              </w:rPr>
              <w:t>biodiversità</w:t>
            </w:r>
            <w:r>
              <w:rPr>
                <w:spacing w:val="-4"/>
                <w:w w:val="105"/>
                <w:sz w:val="16"/>
              </w:rPr>
              <w:t xml:space="preserve"> </w:t>
            </w:r>
            <w:r>
              <w:rPr>
                <w:spacing w:val="-2"/>
                <w:w w:val="105"/>
                <w:sz w:val="16"/>
              </w:rPr>
              <w:t>su</w:t>
            </w:r>
            <w:r>
              <w:rPr>
                <w:spacing w:val="-4"/>
                <w:w w:val="105"/>
                <w:sz w:val="16"/>
              </w:rPr>
              <w:t xml:space="preserve"> </w:t>
            </w:r>
            <w:r>
              <w:rPr>
                <w:spacing w:val="-2"/>
                <w:w w:val="105"/>
                <w:sz w:val="16"/>
              </w:rPr>
              <w:t>Goletta</w:t>
            </w:r>
            <w:r>
              <w:rPr>
                <w:spacing w:val="-4"/>
                <w:w w:val="105"/>
                <w:sz w:val="16"/>
              </w:rPr>
              <w:t xml:space="preserve"> </w:t>
            </w:r>
            <w:proofErr w:type="spellStart"/>
            <w:r>
              <w:rPr>
                <w:spacing w:val="-2"/>
                <w:w w:val="105"/>
                <w:sz w:val="16"/>
              </w:rPr>
              <w:t>Catholica</w:t>
            </w:r>
            <w:proofErr w:type="spellEnd"/>
            <w:r>
              <w:rPr>
                <w:w w:val="105"/>
                <w:sz w:val="16"/>
              </w:rPr>
              <w:t xml:space="preserve"> – Rimborso costi pullman uscita didattica classi 5A-B-D-E-F SP del </w:t>
            </w:r>
            <w:r>
              <w:rPr>
                <w:spacing w:val="-2"/>
                <w:w w:val="105"/>
                <w:sz w:val="16"/>
              </w:rPr>
              <w:t>05/04/2</w:t>
            </w:r>
          </w:p>
        </w:tc>
        <w:tc>
          <w:tcPr>
            <w:tcW w:w="1232" w:type="dxa"/>
          </w:tcPr>
          <w:p w:rsidR="00343283" w:rsidRDefault="00A804BC">
            <w:pPr>
              <w:pStyle w:val="TableParagraph"/>
              <w:ind w:right="36"/>
              <w:rPr>
                <w:sz w:val="16"/>
              </w:rPr>
            </w:pPr>
            <w:r>
              <w:rPr>
                <w:spacing w:val="-2"/>
                <w:w w:val="105"/>
                <w:sz w:val="16"/>
              </w:rPr>
              <w:t>1.400,00</w:t>
            </w:r>
          </w:p>
        </w:tc>
      </w:tr>
      <w:tr w:rsidR="00343283" w:rsidTr="00955C76">
        <w:trPr>
          <w:trHeight w:val="338"/>
        </w:trPr>
        <w:tc>
          <w:tcPr>
            <w:tcW w:w="866" w:type="dxa"/>
          </w:tcPr>
          <w:p w:rsidR="00343283" w:rsidRDefault="00A804BC">
            <w:pPr>
              <w:pStyle w:val="TableParagraph"/>
              <w:ind w:left="14" w:right="0"/>
              <w:jc w:val="center"/>
              <w:rPr>
                <w:sz w:val="16"/>
              </w:rPr>
            </w:pPr>
            <w:r>
              <w:rPr>
                <w:spacing w:val="-2"/>
                <w:w w:val="105"/>
                <w:sz w:val="16"/>
              </w:rPr>
              <w:t>30/12/2024</w:t>
            </w:r>
          </w:p>
        </w:tc>
        <w:tc>
          <w:tcPr>
            <w:tcW w:w="850" w:type="dxa"/>
          </w:tcPr>
          <w:p w:rsidR="00343283" w:rsidRDefault="00A804BC">
            <w:pPr>
              <w:pStyle w:val="TableParagraph"/>
              <w:ind w:left="14" w:right="1"/>
              <w:jc w:val="center"/>
              <w:rPr>
                <w:sz w:val="16"/>
              </w:rPr>
            </w:pPr>
            <w:r>
              <w:rPr>
                <w:spacing w:val="-5"/>
                <w:w w:val="105"/>
                <w:sz w:val="16"/>
              </w:rPr>
              <w:t>23</w:t>
            </w:r>
          </w:p>
        </w:tc>
        <w:tc>
          <w:tcPr>
            <w:tcW w:w="7229" w:type="dxa"/>
          </w:tcPr>
          <w:p w:rsidR="00343283" w:rsidRDefault="00A804BC">
            <w:pPr>
              <w:pStyle w:val="TableParagraph"/>
              <w:ind w:left="52" w:right="0"/>
              <w:jc w:val="left"/>
              <w:rPr>
                <w:sz w:val="16"/>
              </w:rPr>
            </w:pPr>
            <w:r>
              <w:rPr>
                <w:spacing w:val="-2"/>
                <w:w w:val="105"/>
                <w:sz w:val="16"/>
              </w:rPr>
              <w:t>C.</w:t>
            </w:r>
            <w:r>
              <w:rPr>
                <w:spacing w:val="-5"/>
                <w:w w:val="105"/>
                <w:sz w:val="16"/>
              </w:rPr>
              <w:t xml:space="preserve"> </w:t>
            </w:r>
            <w:proofErr w:type="spellStart"/>
            <w:r>
              <w:rPr>
                <w:spacing w:val="-2"/>
                <w:w w:val="105"/>
                <w:sz w:val="16"/>
              </w:rPr>
              <w:t>Formaz</w:t>
            </w:r>
            <w:proofErr w:type="spellEnd"/>
            <w:r>
              <w:rPr>
                <w:spacing w:val="-5"/>
                <w:w w:val="105"/>
                <w:sz w:val="16"/>
              </w:rPr>
              <w:t xml:space="preserve"> </w:t>
            </w:r>
            <w:proofErr w:type="spellStart"/>
            <w:r>
              <w:rPr>
                <w:spacing w:val="-2"/>
                <w:w w:val="105"/>
                <w:sz w:val="16"/>
              </w:rPr>
              <w:t>Specializz</w:t>
            </w:r>
            <w:proofErr w:type="spellEnd"/>
            <w:r>
              <w:rPr>
                <w:spacing w:val="-5"/>
                <w:w w:val="105"/>
                <w:sz w:val="16"/>
              </w:rPr>
              <w:t xml:space="preserve"> </w:t>
            </w:r>
            <w:r>
              <w:rPr>
                <w:spacing w:val="-2"/>
                <w:w w:val="105"/>
                <w:sz w:val="16"/>
              </w:rPr>
              <w:t>Sostegno</w:t>
            </w:r>
            <w:r>
              <w:rPr>
                <w:spacing w:val="-5"/>
                <w:w w:val="105"/>
                <w:sz w:val="16"/>
              </w:rPr>
              <w:t xml:space="preserve"> </w:t>
            </w:r>
            <w:r>
              <w:rPr>
                <w:spacing w:val="-2"/>
                <w:w w:val="105"/>
                <w:sz w:val="16"/>
              </w:rPr>
              <w:t>22-23</w:t>
            </w:r>
            <w:r>
              <w:rPr>
                <w:spacing w:val="-5"/>
                <w:w w:val="105"/>
                <w:sz w:val="16"/>
              </w:rPr>
              <w:t xml:space="preserve"> </w:t>
            </w:r>
            <w:r>
              <w:rPr>
                <w:spacing w:val="-2"/>
                <w:w w:val="105"/>
                <w:sz w:val="16"/>
              </w:rPr>
              <w:t>-</w:t>
            </w:r>
            <w:r>
              <w:rPr>
                <w:w w:val="105"/>
                <w:sz w:val="16"/>
              </w:rPr>
              <w:t xml:space="preserve"> 20.. </w:t>
            </w:r>
            <w:proofErr w:type="spellStart"/>
            <w:r>
              <w:rPr>
                <w:w w:val="105"/>
                <w:sz w:val="16"/>
              </w:rPr>
              <w:t>dell</w:t>
            </w:r>
            <w:proofErr w:type="spellEnd"/>
            <w:r>
              <w:rPr>
                <w:w w:val="105"/>
                <w:sz w:val="16"/>
              </w:rPr>
              <w:t xml:space="preserve"> </w:t>
            </w:r>
            <w:proofErr w:type="spellStart"/>
            <w:r>
              <w:rPr>
                <w:w w:val="105"/>
                <w:sz w:val="16"/>
              </w:rPr>
              <w:t>Universita</w:t>
            </w:r>
            <w:proofErr w:type="spellEnd"/>
            <w:r>
              <w:rPr>
                <w:w w:val="105"/>
                <w:sz w:val="16"/>
              </w:rPr>
              <w:t xml:space="preserve"> di Padova.</w:t>
            </w:r>
          </w:p>
        </w:tc>
        <w:tc>
          <w:tcPr>
            <w:tcW w:w="1232" w:type="dxa"/>
          </w:tcPr>
          <w:p w:rsidR="00343283" w:rsidRDefault="00A804BC">
            <w:pPr>
              <w:pStyle w:val="TableParagraph"/>
              <w:ind w:right="36"/>
              <w:rPr>
                <w:sz w:val="16"/>
              </w:rPr>
            </w:pPr>
            <w:r>
              <w:rPr>
                <w:spacing w:val="-2"/>
                <w:w w:val="105"/>
                <w:sz w:val="16"/>
              </w:rPr>
              <w:t>325,00</w:t>
            </w:r>
          </w:p>
        </w:tc>
      </w:tr>
      <w:tr w:rsidR="00343283" w:rsidTr="00955C76">
        <w:trPr>
          <w:trHeight w:val="276"/>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232" w:type="dxa"/>
          </w:tcPr>
          <w:p w:rsidR="00343283" w:rsidRDefault="00A804BC">
            <w:pPr>
              <w:pStyle w:val="TableParagraph"/>
              <w:ind w:right="36"/>
              <w:rPr>
                <w:sz w:val="16"/>
              </w:rPr>
            </w:pPr>
            <w:r>
              <w:rPr>
                <w:spacing w:val="-2"/>
                <w:w w:val="105"/>
                <w:sz w:val="16"/>
              </w:rPr>
              <w:t>4.136,43</w:t>
            </w:r>
          </w:p>
        </w:tc>
      </w:tr>
      <w:tr w:rsidR="00343283" w:rsidTr="00955C76">
        <w:trPr>
          <w:trHeight w:val="276"/>
        </w:trPr>
        <w:tc>
          <w:tcPr>
            <w:tcW w:w="8945"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232" w:type="dxa"/>
          </w:tcPr>
          <w:p w:rsidR="00343283" w:rsidRDefault="00A804BC">
            <w:pPr>
              <w:pStyle w:val="TableParagraph"/>
              <w:ind w:right="36"/>
              <w:rPr>
                <w:sz w:val="16"/>
              </w:rPr>
            </w:pPr>
            <w:r>
              <w:rPr>
                <w:spacing w:val="-2"/>
                <w:w w:val="105"/>
                <w:sz w:val="16"/>
              </w:rPr>
              <w:t>4.136,43</w:t>
            </w:r>
          </w:p>
        </w:tc>
      </w:tr>
      <w:tr w:rsidR="00343283" w:rsidTr="00955C76">
        <w:trPr>
          <w:trHeight w:val="276"/>
        </w:trPr>
        <w:tc>
          <w:tcPr>
            <w:tcW w:w="8945"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232" w:type="dxa"/>
          </w:tcPr>
          <w:p w:rsidR="00343283" w:rsidRDefault="00A804BC">
            <w:pPr>
              <w:pStyle w:val="TableParagraph"/>
              <w:ind w:right="36"/>
              <w:rPr>
                <w:sz w:val="16"/>
              </w:rPr>
            </w:pPr>
            <w:r>
              <w:rPr>
                <w:spacing w:val="-4"/>
                <w:w w:val="105"/>
                <w:sz w:val="16"/>
              </w:rPr>
              <w:t>0,00</w:t>
            </w:r>
          </w:p>
        </w:tc>
      </w:tr>
      <w:tr w:rsidR="00343283" w:rsidTr="00955C76">
        <w:trPr>
          <w:trHeight w:val="276"/>
        </w:trPr>
        <w:tc>
          <w:tcPr>
            <w:tcW w:w="8945" w:type="dxa"/>
            <w:gridSpan w:val="3"/>
          </w:tcPr>
          <w:p w:rsidR="00343283" w:rsidRDefault="00A804BC">
            <w:pPr>
              <w:pStyle w:val="TableParagraph"/>
              <w:ind w:right="36"/>
              <w:rPr>
                <w:sz w:val="16"/>
              </w:rPr>
            </w:pPr>
            <w:r>
              <w:rPr>
                <w:spacing w:val="-2"/>
                <w:w w:val="105"/>
                <w:sz w:val="16"/>
              </w:rPr>
              <w:t>Differenza</w:t>
            </w:r>
          </w:p>
        </w:tc>
        <w:tc>
          <w:tcPr>
            <w:tcW w:w="1232" w:type="dxa"/>
          </w:tcPr>
          <w:p w:rsidR="00343283" w:rsidRDefault="00A804BC">
            <w:pPr>
              <w:pStyle w:val="TableParagraph"/>
              <w:ind w:right="36"/>
              <w:rPr>
                <w:sz w:val="16"/>
              </w:rPr>
            </w:pPr>
            <w:r>
              <w:rPr>
                <w:spacing w:val="-4"/>
                <w:w w:val="105"/>
                <w:sz w:val="16"/>
              </w:rPr>
              <w:t>0,00</w:t>
            </w:r>
          </w:p>
        </w:tc>
      </w:tr>
      <w:tr w:rsidR="00343283" w:rsidTr="00955C76">
        <w:trPr>
          <w:trHeight w:val="276"/>
        </w:trPr>
        <w:tc>
          <w:tcPr>
            <w:tcW w:w="10177" w:type="dxa"/>
            <w:gridSpan w:val="4"/>
          </w:tcPr>
          <w:p w:rsidR="00343283" w:rsidRDefault="001E1B62">
            <w:pPr>
              <w:pStyle w:val="TableParagraph"/>
              <w:spacing w:before="0"/>
              <w:ind w:right="0"/>
              <w:jc w:val="left"/>
              <w:rPr>
                <w:sz w:val="16"/>
              </w:rPr>
            </w:pPr>
            <w:r w:rsidRPr="003A386C">
              <w:rPr>
                <w:sz w:val="20"/>
                <w:szCs w:val="20"/>
              </w:rPr>
              <w:t>Questo aggregato è stato movimentato in base all</w:t>
            </w:r>
            <w:r>
              <w:rPr>
                <w:sz w:val="20"/>
                <w:szCs w:val="20"/>
              </w:rPr>
              <w:t>e</w:t>
            </w:r>
            <w:r w:rsidRPr="003A386C">
              <w:rPr>
                <w:sz w:val="20"/>
                <w:szCs w:val="20"/>
              </w:rPr>
              <w:t xml:space="preserve"> variazion</w:t>
            </w:r>
            <w:r>
              <w:rPr>
                <w:sz w:val="20"/>
                <w:szCs w:val="20"/>
              </w:rPr>
              <w:t>i</w:t>
            </w:r>
            <w:r w:rsidRPr="003A386C">
              <w:rPr>
                <w:sz w:val="20"/>
                <w:szCs w:val="20"/>
              </w:rPr>
              <w:t xml:space="preserve"> sopraindicat</w:t>
            </w:r>
            <w:r>
              <w:rPr>
                <w:sz w:val="20"/>
                <w:szCs w:val="20"/>
              </w:rPr>
              <w:t>e.</w:t>
            </w:r>
          </w:p>
        </w:tc>
      </w:tr>
    </w:tbl>
    <w:p w:rsidR="00343283" w:rsidRDefault="00343283">
      <w:pPr>
        <w:pStyle w:val="Corpotesto"/>
        <w:spacing w:before="7"/>
        <w:rPr>
          <w:sz w:val="7"/>
        </w:rPr>
      </w:pPr>
    </w:p>
    <w:tbl>
      <w:tblPr>
        <w:tblStyle w:val="TableNormal"/>
        <w:tblW w:w="10155"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229"/>
        <w:gridCol w:w="1210"/>
      </w:tblGrid>
      <w:tr w:rsidR="00343283" w:rsidTr="001424DE">
        <w:trPr>
          <w:trHeight w:val="273"/>
        </w:trPr>
        <w:tc>
          <w:tcPr>
            <w:tcW w:w="10155" w:type="dxa"/>
            <w:gridSpan w:val="4"/>
          </w:tcPr>
          <w:p w:rsidR="00343283" w:rsidRDefault="00A804BC">
            <w:pPr>
              <w:pStyle w:val="TableParagraph"/>
              <w:spacing w:before="50"/>
              <w:ind w:left="52" w:right="0"/>
              <w:jc w:val="left"/>
              <w:rPr>
                <w:b/>
                <w:sz w:val="16"/>
              </w:rPr>
            </w:pPr>
            <w:r>
              <w:rPr>
                <w:b/>
                <w:w w:val="105"/>
                <w:sz w:val="16"/>
              </w:rPr>
              <w:t>Aggregato</w:t>
            </w:r>
            <w:r>
              <w:rPr>
                <w:b/>
                <w:spacing w:val="-11"/>
                <w:w w:val="105"/>
                <w:sz w:val="16"/>
              </w:rPr>
              <w:t xml:space="preserve"> </w:t>
            </w:r>
            <w:r>
              <w:rPr>
                <w:b/>
                <w:w w:val="105"/>
                <w:sz w:val="16"/>
              </w:rPr>
              <w:t>06</w:t>
            </w:r>
            <w:r>
              <w:rPr>
                <w:b/>
                <w:spacing w:val="-10"/>
                <w:w w:val="105"/>
                <w:sz w:val="16"/>
              </w:rPr>
              <w:t xml:space="preserve"> </w:t>
            </w:r>
            <w:r>
              <w:rPr>
                <w:b/>
                <w:w w:val="105"/>
                <w:sz w:val="16"/>
              </w:rPr>
              <w:t>voce</w:t>
            </w:r>
            <w:r>
              <w:rPr>
                <w:b/>
                <w:spacing w:val="-10"/>
                <w:w w:val="105"/>
                <w:sz w:val="16"/>
              </w:rPr>
              <w:t xml:space="preserve"> </w:t>
            </w:r>
            <w:r>
              <w:rPr>
                <w:b/>
                <w:w w:val="105"/>
                <w:sz w:val="16"/>
              </w:rPr>
              <w:t>01</w:t>
            </w:r>
            <w:r>
              <w:rPr>
                <w:b/>
                <w:spacing w:val="-10"/>
                <w:w w:val="105"/>
                <w:sz w:val="16"/>
              </w:rPr>
              <w:t xml:space="preserve"> </w:t>
            </w:r>
            <w:r>
              <w:rPr>
                <w:b/>
                <w:w w:val="105"/>
                <w:sz w:val="16"/>
              </w:rPr>
              <w:t>-</w:t>
            </w:r>
            <w:r>
              <w:rPr>
                <w:b/>
                <w:spacing w:val="-10"/>
                <w:w w:val="105"/>
                <w:sz w:val="16"/>
              </w:rPr>
              <w:t xml:space="preserve"> </w:t>
            </w:r>
            <w:r>
              <w:rPr>
                <w:b/>
                <w:w w:val="105"/>
                <w:sz w:val="16"/>
              </w:rPr>
              <w:t>CONTRIBUTI</w:t>
            </w:r>
            <w:r>
              <w:rPr>
                <w:b/>
                <w:spacing w:val="-10"/>
                <w:w w:val="105"/>
                <w:sz w:val="16"/>
              </w:rPr>
              <w:t xml:space="preserve"> </w:t>
            </w:r>
            <w:r>
              <w:rPr>
                <w:b/>
                <w:w w:val="105"/>
                <w:sz w:val="16"/>
              </w:rPr>
              <w:t>VOLONTARI</w:t>
            </w:r>
            <w:r>
              <w:rPr>
                <w:b/>
                <w:spacing w:val="-10"/>
                <w:w w:val="105"/>
                <w:sz w:val="16"/>
              </w:rPr>
              <w:t xml:space="preserve"> </w:t>
            </w:r>
            <w:r>
              <w:rPr>
                <w:b/>
                <w:w w:val="105"/>
                <w:sz w:val="16"/>
              </w:rPr>
              <w:t>DA</w:t>
            </w:r>
            <w:r>
              <w:rPr>
                <w:b/>
                <w:spacing w:val="-10"/>
                <w:w w:val="105"/>
                <w:sz w:val="16"/>
              </w:rPr>
              <w:t xml:space="preserve"> </w:t>
            </w:r>
            <w:r>
              <w:rPr>
                <w:b/>
                <w:spacing w:val="-2"/>
                <w:w w:val="105"/>
                <w:sz w:val="16"/>
              </w:rPr>
              <w:t>FAMIGLIE</w:t>
            </w:r>
          </w:p>
        </w:tc>
      </w:tr>
      <w:tr w:rsidR="00343283" w:rsidTr="001424DE">
        <w:trPr>
          <w:trHeight w:val="267"/>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210" w:type="dxa"/>
          </w:tcPr>
          <w:p w:rsidR="00343283" w:rsidRDefault="00A804BC">
            <w:pPr>
              <w:pStyle w:val="TableParagraph"/>
              <w:ind w:right="36"/>
              <w:rPr>
                <w:sz w:val="16"/>
              </w:rPr>
            </w:pPr>
            <w:r>
              <w:rPr>
                <w:spacing w:val="-2"/>
                <w:w w:val="105"/>
                <w:sz w:val="16"/>
              </w:rPr>
              <w:t>18.000,00</w:t>
            </w:r>
          </w:p>
        </w:tc>
      </w:tr>
      <w:tr w:rsidR="00343283" w:rsidTr="001424DE">
        <w:trPr>
          <w:trHeight w:val="267"/>
        </w:trPr>
        <w:tc>
          <w:tcPr>
            <w:tcW w:w="10155"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1424DE">
        <w:trPr>
          <w:trHeight w:val="267"/>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229" w:type="dxa"/>
          </w:tcPr>
          <w:p w:rsidR="00343283" w:rsidRDefault="00A804BC">
            <w:pPr>
              <w:pStyle w:val="TableParagraph"/>
              <w:ind w:left="14" w:right="1"/>
              <w:jc w:val="center"/>
              <w:rPr>
                <w:sz w:val="16"/>
              </w:rPr>
            </w:pPr>
            <w:r>
              <w:rPr>
                <w:spacing w:val="-2"/>
                <w:w w:val="105"/>
                <w:sz w:val="16"/>
              </w:rPr>
              <w:t>Descrizione</w:t>
            </w:r>
          </w:p>
        </w:tc>
        <w:tc>
          <w:tcPr>
            <w:tcW w:w="1210" w:type="dxa"/>
          </w:tcPr>
          <w:p w:rsidR="00343283" w:rsidRDefault="00A804BC">
            <w:pPr>
              <w:pStyle w:val="TableParagraph"/>
              <w:ind w:left="13" w:right="0"/>
              <w:jc w:val="center"/>
              <w:rPr>
                <w:sz w:val="16"/>
              </w:rPr>
            </w:pPr>
            <w:r>
              <w:rPr>
                <w:spacing w:val="-2"/>
                <w:w w:val="105"/>
                <w:sz w:val="16"/>
              </w:rPr>
              <w:t>Importo</w:t>
            </w:r>
          </w:p>
        </w:tc>
      </w:tr>
      <w:tr w:rsidR="00343283" w:rsidTr="001424DE">
        <w:trPr>
          <w:trHeight w:val="270"/>
        </w:trPr>
        <w:tc>
          <w:tcPr>
            <w:tcW w:w="866" w:type="dxa"/>
          </w:tcPr>
          <w:p w:rsidR="00343283" w:rsidRDefault="00A804BC">
            <w:pPr>
              <w:pStyle w:val="TableParagraph"/>
              <w:ind w:left="14" w:right="0"/>
              <w:jc w:val="center"/>
              <w:rPr>
                <w:sz w:val="16"/>
              </w:rPr>
            </w:pPr>
            <w:r>
              <w:rPr>
                <w:spacing w:val="-2"/>
                <w:w w:val="105"/>
                <w:sz w:val="16"/>
              </w:rPr>
              <w:t>20/06/2024</w:t>
            </w:r>
          </w:p>
        </w:tc>
        <w:tc>
          <w:tcPr>
            <w:tcW w:w="850" w:type="dxa"/>
          </w:tcPr>
          <w:p w:rsidR="00343283" w:rsidRDefault="00A804BC">
            <w:pPr>
              <w:pStyle w:val="TableParagraph"/>
              <w:ind w:left="14" w:right="1"/>
              <w:jc w:val="center"/>
              <w:rPr>
                <w:sz w:val="16"/>
              </w:rPr>
            </w:pPr>
            <w:r>
              <w:rPr>
                <w:spacing w:val="-10"/>
                <w:w w:val="105"/>
                <w:sz w:val="16"/>
              </w:rPr>
              <w:t>8</w:t>
            </w:r>
          </w:p>
        </w:tc>
        <w:tc>
          <w:tcPr>
            <w:tcW w:w="7229" w:type="dxa"/>
          </w:tcPr>
          <w:p w:rsidR="00343283" w:rsidRDefault="00A804BC">
            <w:pPr>
              <w:pStyle w:val="TableParagraph"/>
              <w:ind w:left="52" w:right="0"/>
              <w:jc w:val="left"/>
              <w:rPr>
                <w:sz w:val="16"/>
              </w:rPr>
            </w:pPr>
            <w:r>
              <w:rPr>
                <w:spacing w:val="-2"/>
                <w:w w:val="105"/>
                <w:sz w:val="16"/>
              </w:rPr>
              <w:t>Contributi</w:t>
            </w:r>
            <w:r>
              <w:rPr>
                <w:spacing w:val="-5"/>
                <w:w w:val="105"/>
                <w:sz w:val="16"/>
              </w:rPr>
              <w:t xml:space="preserve"> </w:t>
            </w:r>
            <w:r>
              <w:rPr>
                <w:spacing w:val="-2"/>
                <w:w w:val="105"/>
                <w:sz w:val="16"/>
              </w:rPr>
              <w:t>per</w:t>
            </w:r>
            <w:r>
              <w:rPr>
                <w:spacing w:val="-5"/>
                <w:w w:val="105"/>
                <w:sz w:val="16"/>
              </w:rPr>
              <w:t xml:space="preserve"> </w:t>
            </w:r>
            <w:r>
              <w:rPr>
                <w:spacing w:val="-2"/>
                <w:w w:val="105"/>
                <w:sz w:val="16"/>
              </w:rPr>
              <w:t>ampliamento</w:t>
            </w:r>
            <w:r>
              <w:rPr>
                <w:spacing w:val="-5"/>
                <w:w w:val="105"/>
                <w:sz w:val="16"/>
              </w:rPr>
              <w:t xml:space="preserve"> </w:t>
            </w:r>
            <w:r>
              <w:rPr>
                <w:spacing w:val="-2"/>
                <w:w w:val="105"/>
                <w:sz w:val="16"/>
              </w:rPr>
              <w:t>dell'offerta</w:t>
            </w:r>
            <w:r>
              <w:rPr>
                <w:w w:val="105"/>
                <w:sz w:val="16"/>
              </w:rPr>
              <w:t xml:space="preserve"> formativa </w:t>
            </w:r>
            <w:proofErr w:type="spellStart"/>
            <w:r>
              <w:rPr>
                <w:w w:val="105"/>
                <w:sz w:val="16"/>
              </w:rPr>
              <w:t>a.s.</w:t>
            </w:r>
            <w:proofErr w:type="spellEnd"/>
            <w:r>
              <w:rPr>
                <w:w w:val="105"/>
                <w:sz w:val="16"/>
              </w:rPr>
              <w:t xml:space="preserve"> 2023/24.</w:t>
            </w:r>
          </w:p>
        </w:tc>
        <w:tc>
          <w:tcPr>
            <w:tcW w:w="1210" w:type="dxa"/>
          </w:tcPr>
          <w:p w:rsidR="00343283" w:rsidRDefault="00A804BC">
            <w:pPr>
              <w:pStyle w:val="TableParagraph"/>
              <w:ind w:right="36"/>
              <w:rPr>
                <w:sz w:val="16"/>
              </w:rPr>
            </w:pPr>
            <w:r>
              <w:rPr>
                <w:spacing w:val="-2"/>
                <w:w w:val="105"/>
                <w:sz w:val="16"/>
              </w:rPr>
              <w:t>2.575,00</w:t>
            </w:r>
          </w:p>
        </w:tc>
      </w:tr>
      <w:tr w:rsidR="00343283" w:rsidTr="001424DE">
        <w:trPr>
          <w:trHeight w:val="376"/>
        </w:trPr>
        <w:tc>
          <w:tcPr>
            <w:tcW w:w="866" w:type="dxa"/>
          </w:tcPr>
          <w:p w:rsidR="00343283" w:rsidRDefault="00A804BC">
            <w:pPr>
              <w:pStyle w:val="TableParagraph"/>
              <w:ind w:left="14" w:right="0"/>
              <w:jc w:val="center"/>
              <w:rPr>
                <w:sz w:val="16"/>
              </w:rPr>
            </w:pPr>
            <w:r>
              <w:rPr>
                <w:spacing w:val="-2"/>
                <w:w w:val="105"/>
                <w:sz w:val="16"/>
              </w:rPr>
              <w:t>31/12/2024</w:t>
            </w:r>
          </w:p>
        </w:tc>
        <w:tc>
          <w:tcPr>
            <w:tcW w:w="850" w:type="dxa"/>
          </w:tcPr>
          <w:p w:rsidR="00343283" w:rsidRDefault="00A804BC">
            <w:pPr>
              <w:pStyle w:val="TableParagraph"/>
              <w:ind w:left="14" w:right="1"/>
              <w:jc w:val="center"/>
              <w:rPr>
                <w:sz w:val="16"/>
              </w:rPr>
            </w:pPr>
            <w:r>
              <w:rPr>
                <w:spacing w:val="-5"/>
                <w:w w:val="105"/>
                <w:sz w:val="16"/>
              </w:rPr>
              <w:t>27</w:t>
            </w:r>
          </w:p>
        </w:tc>
        <w:tc>
          <w:tcPr>
            <w:tcW w:w="7229" w:type="dxa"/>
          </w:tcPr>
          <w:p w:rsidR="00343283" w:rsidRDefault="00A804BC">
            <w:pPr>
              <w:pStyle w:val="TableParagraph"/>
              <w:ind w:left="52" w:right="36"/>
              <w:jc w:val="left"/>
              <w:rPr>
                <w:sz w:val="16"/>
              </w:rPr>
            </w:pPr>
            <w:r>
              <w:rPr>
                <w:w w:val="105"/>
                <w:sz w:val="16"/>
              </w:rPr>
              <w:t xml:space="preserve">Spostamento contributi per ampliamento dell'offerta formativa </w:t>
            </w:r>
            <w:proofErr w:type="spellStart"/>
            <w:r>
              <w:rPr>
                <w:w w:val="105"/>
                <w:sz w:val="16"/>
              </w:rPr>
              <w:t>a.s.</w:t>
            </w:r>
            <w:proofErr w:type="spellEnd"/>
            <w:r>
              <w:rPr>
                <w:w w:val="105"/>
                <w:sz w:val="16"/>
              </w:rPr>
              <w:t xml:space="preserve"> </w:t>
            </w:r>
            <w:r>
              <w:rPr>
                <w:spacing w:val="-2"/>
                <w:w w:val="105"/>
                <w:sz w:val="16"/>
              </w:rPr>
              <w:t>2023/24</w:t>
            </w:r>
            <w:r>
              <w:rPr>
                <w:spacing w:val="-3"/>
                <w:w w:val="105"/>
                <w:sz w:val="16"/>
              </w:rPr>
              <w:t xml:space="preserve"> </w:t>
            </w:r>
            <w:r>
              <w:rPr>
                <w:spacing w:val="-2"/>
                <w:w w:val="105"/>
                <w:sz w:val="16"/>
              </w:rPr>
              <w:t>dall'attività</w:t>
            </w:r>
            <w:r>
              <w:rPr>
                <w:spacing w:val="-3"/>
                <w:w w:val="105"/>
                <w:sz w:val="16"/>
              </w:rPr>
              <w:t xml:space="preserve"> </w:t>
            </w:r>
            <w:r>
              <w:rPr>
                <w:spacing w:val="-2"/>
                <w:w w:val="105"/>
                <w:sz w:val="16"/>
              </w:rPr>
              <w:t>A05</w:t>
            </w:r>
            <w:r>
              <w:rPr>
                <w:spacing w:val="-3"/>
                <w:w w:val="105"/>
                <w:sz w:val="16"/>
              </w:rPr>
              <w:t xml:space="preserve"> </w:t>
            </w:r>
            <w:r>
              <w:rPr>
                <w:spacing w:val="-2"/>
                <w:w w:val="105"/>
                <w:sz w:val="16"/>
              </w:rPr>
              <w:t>all'attività</w:t>
            </w:r>
            <w:r>
              <w:rPr>
                <w:spacing w:val="-3"/>
                <w:w w:val="105"/>
                <w:sz w:val="16"/>
              </w:rPr>
              <w:t xml:space="preserve"> </w:t>
            </w:r>
            <w:r>
              <w:rPr>
                <w:spacing w:val="-2"/>
                <w:w w:val="105"/>
                <w:sz w:val="16"/>
              </w:rPr>
              <w:t>A03</w:t>
            </w:r>
            <w:r>
              <w:rPr>
                <w:w w:val="105"/>
                <w:sz w:val="16"/>
              </w:rPr>
              <w:t xml:space="preserve"> (annullamento variazione n. 8).</w:t>
            </w:r>
          </w:p>
        </w:tc>
        <w:tc>
          <w:tcPr>
            <w:tcW w:w="1210" w:type="dxa"/>
          </w:tcPr>
          <w:p w:rsidR="00343283" w:rsidRDefault="00A804BC">
            <w:pPr>
              <w:pStyle w:val="TableParagraph"/>
              <w:ind w:right="37"/>
              <w:rPr>
                <w:sz w:val="16"/>
              </w:rPr>
            </w:pPr>
            <w:r>
              <w:rPr>
                <w:sz w:val="16"/>
              </w:rPr>
              <w:t>-</w:t>
            </w:r>
            <w:r>
              <w:rPr>
                <w:spacing w:val="-2"/>
                <w:sz w:val="16"/>
              </w:rPr>
              <w:t>2.575,00</w:t>
            </w:r>
          </w:p>
        </w:tc>
      </w:tr>
      <w:tr w:rsidR="00343283" w:rsidTr="001424DE">
        <w:trPr>
          <w:trHeight w:val="260"/>
        </w:trPr>
        <w:tc>
          <w:tcPr>
            <w:tcW w:w="866" w:type="dxa"/>
          </w:tcPr>
          <w:p w:rsidR="00343283" w:rsidRDefault="00A804BC">
            <w:pPr>
              <w:pStyle w:val="TableParagraph"/>
              <w:ind w:left="14" w:right="0"/>
              <w:jc w:val="center"/>
              <w:rPr>
                <w:sz w:val="16"/>
              </w:rPr>
            </w:pPr>
            <w:r>
              <w:rPr>
                <w:spacing w:val="-2"/>
                <w:w w:val="105"/>
                <w:sz w:val="16"/>
              </w:rPr>
              <w:t>31/12/2024</w:t>
            </w:r>
          </w:p>
        </w:tc>
        <w:tc>
          <w:tcPr>
            <w:tcW w:w="850" w:type="dxa"/>
          </w:tcPr>
          <w:p w:rsidR="00343283" w:rsidRDefault="00A804BC">
            <w:pPr>
              <w:pStyle w:val="TableParagraph"/>
              <w:ind w:left="14" w:right="1"/>
              <w:jc w:val="center"/>
              <w:rPr>
                <w:sz w:val="16"/>
              </w:rPr>
            </w:pPr>
            <w:r>
              <w:rPr>
                <w:spacing w:val="-5"/>
                <w:w w:val="105"/>
                <w:sz w:val="16"/>
              </w:rPr>
              <w:t>28</w:t>
            </w:r>
          </w:p>
        </w:tc>
        <w:tc>
          <w:tcPr>
            <w:tcW w:w="7229" w:type="dxa"/>
          </w:tcPr>
          <w:p w:rsidR="00343283" w:rsidRDefault="00A804BC">
            <w:pPr>
              <w:pStyle w:val="TableParagraph"/>
              <w:ind w:left="52" w:right="0"/>
              <w:jc w:val="left"/>
              <w:rPr>
                <w:sz w:val="16"/>
              </w:rPr>
            </w:pPr>
            <w:r>
              <w:rPr>
                <w:spacing w:val="-2"/>
                <w:w w:val="105"/>
                <w:sz w:val="16"/>
              </w:rPr>
              <w:t>Minori</w:t>
            </w:r>
            <w:r>
              <w:rPr>
                <w:spacing w:val="-7"/>
                <w:w w:val="105"/>
                <w:sz w:val="16"/>
              </w:rPr>
              <w:t xml:space="preserve"> </w:t>
            </w:r>
            <w:r>
              <w:rPr>
                <w:spacing w:val="-2"/>
                <w:w w:val="105"/>
                <w:sz w:val="16"/>
              </w:rPr>
              <w:t>contributi</w:t>
            </w:r>
            <w:r>
              <w:rPr>
                <w:spacing w:val="-7"/>
                <w:w w:val="105"/>
                <w:sz w:val="16"/>
              </w:rPr>
              <w:t xml:space="preserve"> </w:t>
            </w:r>
            <w:r>
              <w:rPr>
                <w:spacing w:val="-2"/>
                <w:w w:val="105"/>
                <w:sz w:val="16"/>
              </w:rPr>
              <w:t>per</w:t>
            </w:r>
            <w:r>
              <w:rPr>
                <w:spacing w:val="-7"/>
                <w:w w:val="105"/>
                <w:sz w:val="16"/>
              </w:rPr>
              <w:t xml:space="preserve"> </w:t>
            </w:r>
            <w:r>
              <w:rPr>
                <w:spacing w:val="-2"/>
                <w:w w:val="105"/>
                <w:sz w:val="16"/>
              </w:rPr>
              <w:t>ampliamento</w:t>
            </w:r>
            <w:r>
              <w:rPr>
                <w:w w:val="105"/>
                <w:sz w:val="16"/>
              </w:rPr>
              <w:t xml:space="preserve"> </w:t>
            </w:r>
            <w:r>
              <w:rPr>
                <w:sz w:val="16"/>
              </w:rPr>
              <w:t>dell'offerta</w:t>
            </w:r>
            <w:r>
              <w:rPr>
                <w:spacing w:val="16"/>
                <w:sz w:val="16"/>
              </w:rPr>
              <w:t xml:space="preserve"> </w:t>
            </w:r>
            <w:r>
              <w:rPr>
                <w:sz w:val="16"/>
              </w:rPr>
              <w:t>formativa</w:t>
            </w:r>
            <w:r>
              <w:rPr>
                <w:spacing w:val="16"/>
                <w:sz w:val="16"/>
              </w:rPr>
              <w:t xml:space="preserve"> </w:t>
            </w:r>
            <w:proofErr w:type="spellStart"/>
            <w:r>
              <w:rPr>
                <w:sz w:val="16"/>
              </w:rPr>
              <w:t>a.s.</w:t>
            </w:r>
            <w:proofErr w:type="spellEnd"/>
            <w:r>
              <w:rPr>
                <w:spacing w:val="16"/>
                <w:sz w:val="16"/>
              </w:rPr>
              <w:t xml:space="preserve"> </w:t>
            </w:r>
            <w:r>
              <w:rPr>
                <w:spacing w:val="-2"/>
                <w:sz w:val="16"/>
              </w:rPr>
              <w:t>2024/25.</w:t>
            </w:r>
          </w:p>
        </w:tc>
        <w:tc>
          <w:tcPr>
            <w:tcW w:w="1210" w:type="dxa"/>
          </w:tcPr>
          <w:p w:rsidR="00343283" w:rsidRDefault="00A804BC">
            <w:pPr>
              <w:pStyle w:val="TableParagraph"/>
              <w:ind w:right="37"/>
              <w:rPr>
                <w:sz w:val="16"/>
              </w:rPr>
            </w:pPr>
            <w:r>
              <w:rPr>
                <w:sz w:val="16"/>
              </w:rPr>
              <w:t>-</w:t>
            </w:r>
            <w:r>
              <w:rPr>
                <w:spacing w:val="-2"/>
                <w:sz w:val="16"/>
              </w:rPr>
              <w:t>2.528,00</w:t>
            </w:r>
          </w:p>
        </w:tc>
      </w:tr>
      <w:tr w:rsidR="00343283" w:rsidTr="001424DE">
        <w:trPr>
          <w:trHeight w:val="267"/>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210" w:type="dxa"/>
          </w:tcPr>
          <w:p w:rsidR="00343283" w:rsidRDefault="00A804BC">
            <w:pPr>
              <w:pStyle w:val="TableParagraph"/>
              <w:ind w:right="36"/>
              <w:rPr>
                <w:sz w:val="16"/>
              </w:rPr>
            </w:pPr>
            <w:r>
              <w:rPr>
                <w:spacing w:val="-2"/>
                <w:w w:val="105"/>
                <w:sz w:val="16"/>
              </w:rPr>
              <w:t>15.472,00</w:t>
            </w:r>
          </w:p>
        </w:tc>
      </w:tr>
      <w:tr w:rsidR="00343283" w:rsidTr="001424DE">
        <w:trPr>
          <w:trHeight w:val="267"/>
        </w:trPr>
        <w:tc>
          <w:tcPr>
            <w:tcW w:w="8945"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210" w:type="dxa"/>
          </w:tcPr>
          <w:p w:rsidR="00343283" w:rsidRDefault="00A804BC">
            <w:pPr>
              <w:pStyle w:val="TableParagraph"/>
              <w:ind w:right="36"/>
              <w:rPr>
                <w:sz w:val="16"/>
              </w:rPr>
            </w:pPr>
            <w:r>
              <w:rPr>
                <w:spacing w:val="-2"/>
                <w:w w:val="105"/>
                <w:sz w:val="16"/>
              </w:rPr>
              <w:t>14.807,00</w:t>
            </w:r>
          </w:p>
        </w:tc>
      </w:tr>
      <w:tr w:rsidR="00343283" w:rsidTr="001424DE">
        <w:trPr>
          <w:trHeight w:val="267"/>
        </w:trPr>
        <w:tc>
          <w:tcPr>
            <w:tcW w:w="8945" w:type="dxa"/>
            <w:gridSpan w:val="3"/>
          </w:tcPr>
          <w:p w:rsidR="00343283" w:rsidRDefault="00A804BC">
            <w:pPr>
              <w:pStyle w:val="TableParagraph"/>
              <w:ind w:right="37"/>
              <w:rPr>
                <w:sz w:val="16"/>
              </w:rPr>
            </w:pPr>
            <w:r>
              <w:rPr>
                <w:w w:val="105"/>
                <w:sz w:val="16"/>
              </w:rPr>
              <w:lastRenderedPageBreak/>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210" w:type="dxa"/>
          </w:tcPr>
          <w:p w:rsidR="00343283" w:rsidRDefault="00A804BC">
            <w:pPr>
              <w:pStyle w:val="TableParagraph"/>
              <w:ind w:right="36"/>
              <w:rPr>
                <w:sz w:val="16"/>
              </w:rPr>
            </w:pPr>
            <w:r>
              <w:rPr>
                <w:spacing w:val="-2"/>
                <w:w w:val="105"/>
                <w:sz w:val="16"/>
              </w:rPr>
              <w:t>665,00</w:t>
            </w:r>
          </w:p>
        </w:tc>
      </w:tr>
      <w:tr w:rsidR="00343283" w:rsidTr="001424DE">
        <w:trPr>
          <w:trHeight w:val="267"/>
        </w:trPr>
        <w:tc>
          <w:tcPr>
            <w:tcW w:w="8945" w:type="dxa"/>
            <w:gridSpan w:val="3"/>
          </w:tcPr>
          <w:p w:rsidR="00343283" w:rsidRDefault="00A804BC">
            <w:pPr>
              <w:pStyle w:val="TableParagraph"/>
              <w:ind w:right="36"/>
              <w:rPr>
                <w:sz w:val="16"/>
              </w:rPr>
            </w:pPr>
            <w:r>
              <w:rPr>
                <w:spacing w:val="-2"/>
                <w:w w:val="105"/>
                <w:sz w:val="16"/>
              </w:rPr>
              <w:t>Differenza</w:t>
            </w:r>
          </w:p>
        </w:tc>
        <w:tc>
          <w:tcPr>
            <w:tcW w:w="1210" w:type="dxa"/>
          </w:tcPr>
          <w:p w:rsidR="00343283" w:rsidRDefault="00A804BC">
            <w:pPr>
              <w:pStyle w:val="TableParagraph"/>
              <w:ind w:right="36"/>
              <w:rPr>
                <w:sz w:val="16"/>
              </w:rPr>
            </w:pPr>
            <w:r>
              <w:rPr>
                <w:spacing w:val="-4"/>
                <w:w w:val="105"/>
                <w:sz w:val="16"/>
              </w:rPr>
              <w:t>0,00</w:t>
            </w:r>
          </w:p>
        </w:tc>
      </w:tr>
      <w:tr w:rsidR="00343283" w:rsidTr="001424DE">
        <w:trPr>
          <w:trHeight w:val="267"/>
        </w:trPr>
        <w:tc>
          <w:tcPr>
            <w:tcW w:w="10155" w:type="dxa"/>
            <w:gridSpan w:val="4"/>
          </w:tcPr>
          <w:p w:rsidR="00343283" w:rsidRDefault="00E728E0">
            <w:pPr>
              <w:pStyle w:val="TableParagraph"/>
              <w:spacing w:before="0"/>
              <w:ind w:right="0"/>
              <w:jc w:val="left"/>
              <w:rPr>
                <w:sz w:val="16"/>
              </w:rPr>
            </w:pPr>
            <w:r w:rsidRPr="003A386C">
              <w:rPr>
                <w:sz w:val="20"/>
                <w:szCs w:val="20"/>
              </w:rPr>
              <w:t>Questo aggregato è stato movimentato in base all</w:t>
            </w:r>
            <w:r>
              <w:rPr>
                <w:sz w:val="20"/>
                <w:szCs w:val="20"/>
              </w:rPr>
              <w:t>e</w:t>
            </w:r>
            <w:r w:rsidRPr="003A386C">
              <w:rPr>
                <w:sz w:val="20"/>
                <w:szCs w:val="20"/>
              </w:rPr>
              <w:t xml:space="preserve"> variazion</w:t>
            </w:r>
            <w:r>
              <w:rPr>
                <w:sz w:val="20"/>
                <w:szCs w:val="20"/>
              </w:rPr>
              <w:t>i</w:t>
            </w:r>
            <w:r w:rsidRPr="003A386C">
              <w:rPr>
                <w:sz w:val="20"/>
                <w:szCs w:val="20"/>
              </w:rPr>
              <w:t xml:space="preserve"> sopraindicat</w:t>
            </w:r>
            <w:r>
              <w:rPr>
                <w:sz w:val="20"/>
                <w:szCs w:val="20"/>
              </w:rPr>
              <w:t>e.</w:t>
            </w:r>
          </w:p>
        </w:tc>
      </w:tr>
    </w:tbl>
    <w:p w:rsidR="00343283" w:rsidRDefault="00343283">
      <w:pPr>
        <w:pStyle w:val="Corpotesto"/>
        <w:spacing w:before="180"/>
        <w:rPr>
          <w:sz w:val="20"/>
        </w:rPr>
      </w:pPr>
    </w:p>
    <w:tbl>
      <w:tblPr>
        <w:tblStyle w:val="TableNormal"/>
        <w:tblW w:w="1017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992"/>
        <w:gridCol w:w="7087"/>
        <w:gridCol w:w="1232"/>
      </w:tblGrid>
      <w:tr w:rsidR="00343283" w:rsidTr="001424DE">
        <w:trPr>
          <w:trHeight w:val="263"/>
        </w:trPr>
        <w:tc>
          <w:tcPr>
            <w:tcW w:w="10177" w:type="dxa"/>
            <w:gridSpan w:val="4"/>
          </w:tcPr>
          <w:p w:rsidR="00343283" w:rsidRDefault="00A804BC">
            <w:pPr>
              <w:pStyle w:val="TableParagraph"/>
              <w:spacing w:before="50"/>
              <w:ind w:left="52" w:right="0"/>
              <w:jc w:val="left"/>
              <w:rPr>
                <w:b/>
                <w:sz w:val="16"/>
              </w:rPr>
            </w:pPr>
            <w:r>
              <w:rPr>
                <w:b/>
                <w:sz w:val="16"/>
              </w:rPr>
              <w:t>Aggregato</w:t>
            </w:r>
            <w:r>
              <w:rPr>
                <w:b/>
                <w:spacing w:val="15"/>
                <w:sz w:val="16"/>
              </w:rPr>
              <w:t xml:space="preserve"> </w:t>
            </w:r>
            <w:r>
              <w:rPr>
                <w:b/>
                <w:sz w:val="16"/>
              </w:rPr>
              <w:t>06</w:t>
            </w:r>
            <w:r>
              <w:rPr>
                <w:b/>
                <w:spacing w:val="16"/>
                <w:sz w:val="16"/>
              </w:rPr>
              <w:t xml:space="preserve"> </w:t>
            </w:r>
            <w:r>
              <w:rPr>
                <w:b/>
                <w:sz w:val="16"/>
              </w:rPr>
              <w:t>voce</w:t>
            </w:r>
            <w:r>
              <w:rPr>
                <w:b/>
                <w:spacing w:val="16"/>
                <w:sz w:val="16"/>
              </w:rPr>
              <w:t xml:space="preserve"> </w:t>
            </w:r>
            <w:r>
              <w:rPr>
                <w:b/>
                <w:sz w:val="16"/>
              </w:rPr>
              <w:t>04</w:t>
            </w:r>
            <w:r>
              <w:rPr>
                <w:b/>
                <w:spacing w:val="15"/>
                <w:sz w:val="16"/>
              </w:rPr>
              <w:t xml:space="preserve"> </w:t>
            </w:r>
            <w:r>
              <w:rPr>
                <w:b/>
                <w:sz w:val="16"/>
              </w:rPr>
              <w:t>-</w:t>
            </w:r>
            <w:r>
              <w:rPr>
                <w:b/>
                <w:spacing w:val="16"/>
                <w:sz w:val="16"/>
              </w:rPr>
              <w:t xml:space="preserve"> </w:t>
            </w:r>
            <w:r>
              <w:rPr>
                <w:b/>
                <w:sz w:val="16"/>
              </w:rPr>
              <w:t>CONTRIBUTI</w:t>
            </w:r>
            <w:r>
              <w:rPr>
                <w:b/>
                <w:spacing w:val="16"/>
                <w:sz w:val="16"/>
              </w:rPr>
              <w:t xml:space="preserve"> </w:t>
            </w:r>
            <w:r>
              <w:rPr>
                <w:b/>
                <w:sz w:val="16"/>
              </w:rPr>
              <w:t>PER</w:t>
            </w:r>
            <w:r>
              <w:rPr>
                <w:b/>
                <w:spacing w:val="15"/>
                <w:sz w:val="16"/>
              </w:rPr>
              <w:t xml:space="preserve"> </w:t>
            </w:r>
            <w:r>
              <w:rPr>
                <w:b/>
                <w:sz w:val="16"/>
              </w:rPr>
              <w:t>VISITE,VIAGGI</w:t>
            </w:r>
            <w:r>
              <w:rPr>
                <w:b/>
                <w:spacing w:val="16"/>
                <w:sz w:val="16"/>
              </w:rPr>
              <w:t xml:space="preserve"> </w:t>
            </w:r>
            <w:r>
              <w:rPr>
                <w:b/>
                <w:sz w:val="16"/>
              </w:rPr>
              <w:t>E</w:t>
            </w:r>
            <w:r>
              <w:rPr>
                <w:b/>
                <w:spacing w:val="16"/>
                <w:sz w:val="16"/>
              </w:rPr>
              <w:t xml:space="preserve"> </w:t>
            </w:r>
            <w:r>
              <w:rPr>
                <w:b/>
                <w:sz w:val="16"/>
              </w:rPr>
              <w:t>PROGRAMMI</w:t>
            </w:r>
            <w:r>
              <w:rPr>
                <w:b/>
                <w:spacing w:val="16"/>
                <w:sz w:val="16"/>
              </w:rPr>
              <w:t xml:space="preserve"> </w:t>
            </w:r>
            <w:r>
              <w:rPr>
                <w:b/>
                <w:sz w:val="16"/>
              </w:rPr>
              <w:t>DI</w:t>
            </w:r>
            <w:r>
              <w:rPr>
                <w:b/>
                <w:spacing w:val="15"/>
                <w:sz w:val="16"/>
              </w:rPr>
              <w:t xml:space="preserve"> </w:t>
            </w:r>
            <w:r>
              <w:rPr>
                <w:b/>
                <w:sz w:val="16"/>
              </w:rPr>
              <w:t>STUDIO</w:t>
            </w:r>
            <w:r>
              <w:rPr>
                <w:b/>
                <w:spacing w:val="16"/>
                <w:sz w:val="16"/>
              </w:rPr>
              <w:t xml:space="preserve"> </w:t>
            </w:r>
            <w:r>
              <w:rPr>
                <w:b/>
                <w:spacing w:val="-2"/>
                <w:sz w:val="16"/>
              </w:rPr>
              <w:t>ALL'ESTERO</w:t>
            </w:r>
          </w:p>
        </w:tc>
      </w:tr>
      <w:tr w:rsidR="00343283" w:rsidTr="001424DE">
        <w:trPr>
          <w:trHeight w:val="257"/>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232" w:type="dxa"/>
          </w:tcPr>
          <w:p w:rsidR="00343283" w:rsidRDefault="00A804BC">
            <w:pPr>
              <w:pStyle w:val="TableParagraph"/>
              <w:ind w:right="36"/>
              <w:rPr>
                <w:sz w:val="16"/>
              </w:rPr>
            </w:pPr>
            <w:r>
              <w:rPr>
                <w:spacing w:val="-4"/>
                <w:w w:val="105"/>
                <w:sz w:val="16"/>
              </w:rPr>
              <w:t>0,00</w:t>
            </w:r>
          </w:p>
        </w:tc>
      </w:tr>
      <w:tr w:rsidR="00343283" w:rsidTr="001424DE">
        <w:trPr>
          <w:trHeight w:val="257"/>
        </w:trPr>
        <w:tc>
          <w:tcPr>
            <w:tcW w:w="10177"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1424DE">
        <w:trPr>
          <w:trHeight w:val="257"/>
        </w:trPr>
        <w:tc>
          <w:tcPr>
            <w:tcW w:w="866" w:type="dxa"/>
          </w:tcPr>
          <w:p w:rsidR="00343283" w:rsidRDefault="00A804BC">
            <w:pPr>
              <w:pStyle w:val="TableParagraph"/>
              <w:ind w:left="14" w:right="1"/>
              <w:jc w:val="center"/>
              <w:rPr>
                <w:sz w:val="16"/>
              </w:rPr>
            </w:pPr>
            <w:r>
              <w:rPr>
                <w:spacing w:val="-4"/>
                <w:w w:val="105"/>
                <w:sz w:val="16"/>
              </w:rPr>
              <w:t>Data</w:t>
            </w:r>
          </w:p>
        </w:tc>
        <w:tc>
          <w:tcPr>
            <w:tcW w:w="992"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087" w:type="dxa"/>
          </w:tcPr>
          <w:p w:rsidR="00343283" w:rsidRDefault="00A804BC">
            <w:pPr>
              <w:pStyle w:val="TableParagraph"/>
              <w:ind w:left="14" w:right="1"/>
              <w:jc w:val="center"/>
              <w:rPr>
                <w:sz w:val="16"/>
              </w:rPr>
            </w:pPr>
            <w:r>
              <w:rPr>
                <w:spacing w:val="-2"/>
                <w:w w:val="105"/>
                <w:sz w:val="16"/>
              </w:rPr>
              <w:t>Descrizione</w:t>
            </w:r>
          </w:p>
        </w:tc>
        <w:tc>
          <w:tcPr>
            <w:tcW w:w="1232" w:type="dxa"/>
          </w:tcPr>
          <w:p w:rsidR="00343283" w:rsidRDefault="00A804BC">
            <w:pPr>
              <w:pStyle w:val="TableParagraph"/>
              <w:ind w:left="13" w:right="0"/>
              <w:jc w:val="center"/>
              <w:rPr>
                <w:sz w:val="16"/>
              </w:rPr>
            </w:pPr>
            <w:r>
              <w:rPr>
                <w:spacing w:val="-2"/>
                <w:w w:val="105"/>
                <w:sz w:val="16"/>
              </w:rPr>
              <w:t>Importo</w:t>
            </w:r>
          </w:p>
        </w:tc>
      </w:tr>
      <w:tr w:rsidR="00343283" w:rsidTr="001424DE">
        <w:trPr>
          <w:trHeight w:val="206"/>
        </w:trPr>
        <w:tc>
          <w:tcPr>
            <w:tcW w:w="866" w:type="dxa"/>
          </w:tcPr>
          <w:p w:rsidR="00343283" w:rsidRDefault="00A804BC">
            <w:pPr>
              <w:pStyle w:val="TableParagraph"/>
              <w:ind w:left="14" w:right="0"/>
              <w:jc w:val="center"/>
              <w:rPr>
                <w:sz w:val="16"/>
              </w:rPr>
            </w:pPr>
            <w:r>
              <w:rPr>
                <w:spacing w:val="-2"/>
                <w:w w:val="105"/>
                <w:sz w:val="16"/>
              </w:rPr>
              <w:t>20/06/2024</w:t>
            </w:r>
          </w:p>
        </w:tc>
        <w:tc>
          <w:tcPr>
            <w:tcW w:w="992" w:type="dxa"/>
          </w:tcPr>
          <w:p w:rsidR="00343283" w:rsidRDefault="00A804BC">
            <w:pPr>
              <w:pStyle w:val="TableParagraph"/>
              <w:ind w:left="14" w:right="1"/>
              <w:jc w:val="center"/>
              <w:rPr>
                <w:sz w:val="16"/>
              </w:rPr>
            </w:pPr>
            <w:r>
              <w:rPr>
                <w:spacing w:val="-10"/>
                <w:w w:val="105"/>
                <w:sz w:val="16"/>
              </w:rPr>
              <w:t>9</w:t>
            </w:r>
          </w:p>
        </w:tc>
        <w:tc>
          <w:tcPr>
            <w:tcW w:w="7087" w:type="dxa"/>
          </w:tcPr>
          <w:p w:rsidR="00343283" w:rsidRDefault="00A804BC">
            <w:pPr>
              <w:pStyle w:val="TableParagraph"/>
              <w:ind w:left="52" w:right="0"/>
              <w:jc w:val="left"/>
              <w:rPr>
                <w:sz w:val="16"/>
              </w:rPr>
            </w:pPr>
            <w:r>
              <w:rPr>
                <w:spacing w:val="-2"/>
                <w:w w:val="105"/>
                <w:sz w:val="16"/>
              </w:rPr>
              <w:t>Maggiori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genitori</w:t>
            </w:r>
            <w:r>
              <w:rPr>
                <w:spacing w:val="-4"/>
                <w:w w:val="105"/>
                <w:sz w:val="16"/>
              </w:rPr>
              <w:t xml:space="preserve"> </w:t>
            </w:r>
            <w:r>
              <w:rPr>
                <w:spacing w:val="-2"/>
                <w:w w:val="105"/>
                <w:sz w:val="16"/>
              </w:rPr>
              <w:t>per</w:t>
            </w:r>
            <w:r>
              <w:rPr>
                <w:spacing w:val="-4"/>
                <w:w w:val="105"/>
                <w:sz w:val="16"/>
              </w:rPr>
              <w:t xml:space="preserve"> </w:t>
            </w:r>
            <w:r>
              <w:rPr>
                <w:spacing w:val="-2"/>
                <w:w w:val="105"/>
                <w:sz w:val="16"/>
              </w:rPr>
              <w:t>uscite</w:t>
            </w:r>
            <w:r>
              <w:rPr>
                <w:w w:val="105"/>
                <w:sz w:val="16"/>
              </w:rPr>
              <w:t xml:space="preserve"> didattiche </w:t>
            </w:r>
            <w:proofErr w:type="spellStart"/>
            <w:r>
              <w:rPr>
                <w:w w:val="105"/>
                <w:sz w:val="16"/>
              </w:rPr>
              <w:t>a.s.</w:t>
            </w:r>
            <w:proofErr w:type="spellEnd"/>
            <w:r>
              <w:rPr>
                <w:w w:val="105"/>
                <w:sz w:val="16"/>
              </w:rPr>
              <w:t xml:space="preserve"> 2023/2024.</w:t>
            </w:r>
          </w:p>
        </w:tc>
        <w:tc>
          <w:tcPr>
            <w:tcW w:w="1232" w:type="dxa"/>
          </w:tcPr>
          <w:p w:rsidR="00343283" w:rsidRDefault="00A804BC">
            <w:pPr>
              <w:pStyle w:val="TableParagraph"/>
              <w:ind w:right="36"/>
              <w:rPr>
                <w:sz w:val="16"/>
              </w:rPr>
            </w:pPr>
            <w:r>
              <w:rPr>
                <w:spacing w:val="-2"/>
                <w:w w:val="105"/>
                <w:sz w:val="16"/>
              </w:rPr>
              <w:t>32.544,00</w:t>
            </w:r>
          </w:p>
        </w:tc>
      </w:tr>
      <w:tr w:rsidR="00343283" w:rsidTr="001424DE">
        <w:trPr>
          <w:trHeight w:val="238"/>
        </w:trPr>
        <w:tc>
          <w:tcPr>
            <w:tcW w:w="866" w:type="dxa"/>
          </w:tcPr>
          <w:p w:rsidR="00343283" w:rsidRDefault="00A804BC">
            <w:pPr>
              <w:pStyle w:val="TableParagraph"/>
              <w:ind w:left="14" w:right="0"/>
              <w:jc w:val="center"/>
              <w:rPr>
                <w:sz w:val="16"/>
              </w:rPr>
            </w:pPr>
            <w:r>
              <w:rPr>
                <w:spacing w:val="-2"/>
                <w:w w:val="105"/>
                <w:sz w:val="16"/>
              </w:rPr>
              <w:t>31/12/2024</w:t>
            </w:r>
          </w:p>
        </w:tc>
        <w:tc>
          <w:tcPr>
            <w:tcW w:w="992" w:type="dxa"/>
          </w:tcPr>
          <w:p w:rsidR="00343283" w:rsidRDefault="00A804BC">
            <w:pPr>
              <w:pStyle w:val="TableParagraph"/>
              <w:ind w:left="14" w:right="1"/>
              <w:jc w:val="center"/>
              <w:rPr>
                <w:sz w:val="16"/>
              </w:rPr>
            </w:pPr>
            <w:r>
              <w:rPr>
                <w:spacing w:val="-5"/>
                <w:w w:val="105"/>
                <w:sz w:val="16"/>
              </w:rPr>
              <w:t>25</w:t>
            </w:r>
          </w:p>
        </w:tc>
        <w:tc>
          <w:tcPr>
            <w:tcW w:w="7087" w:type="dxa"/>
          </w:tcPr>
          <w:p w:rsidR="00343283" w:rsidRDefault="00A804BC">
            <w:pPr>
              <w:pStyle w:val="TableParagraph"/>
              <w:ind w:left="52" w:right="0"/>
              <w:jc w:val="left"/>
              <w:rPr>
                <w:sz w:val="16"/>
              </w:rPr>
            </w:pPr>
            <w:r>
              <w:rPr>
                <w:spacing w:val="-2"/>
                <w:w w:val="105"/>
                <w:sz w:val="16"/>
              </w:rPr>
              <w:t>Maggiori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genitori</w:t>
            </w:r>
            <w:r>
              <w:rPr>
                <w:spacing w:val="-4"/>
                <w:w w:val="105"/>
                <w:sz w:val="16"/>
              </w:rPr>
              <w:t xml:space="preserve"> </w:t>
            </w:r>
            <w:r>
              <w:rPr>
                <w:spacing w:val="-2"/>
                <w:w w:val="105"/>
                <w:sz w:val="16"/>
              </w:rPr>
              <w:t>per</w:t>
            </w:r>
            <w:r>
              <w:rPr>
                <w:spacing w:val="-4"/>
                <w:w w:val="105"/>
                <w:sz w:val="16"/>
              </w:rPr>
              <w:t xml:space="preserve"> </w:t>
            </w:r>
            <w:r>
              <w:rPr>
                <w:spacing w:val="-2"/>
                <w:w w:val="105"/>
                <w:sz w:val="16"/>
              </w:rPr>
              <w:t>uscite</w:t>
            </w:r>
            <w:r>
              <w:rPr>
                <w:spacing w:val="40"/>
                <w:w w:val="105"/>
                <w:sz w:val="16"/>
              </w:rPr>
              <w:t xml:space="preserve"> </w:t>
            </w:r>
            <w:r>
              <w:rPr>
                <w:spacing w:val="-2"/>
                <w:w w:val="105"/>
                <w:sz w:val="16"/>
              </w:rPr>
              <w:t>didattiche.</w:t>
            </w:r>
          </w:p>
        </w:tc>
        <w:tc>
          <w:tcPr>
            <w:tcW w:w="1232" w:type="dxa"/>
          </w:tcPr>
          <w:p w:rsidR="00343283" w:rsidRDefault="00A804BC">
            <w:pPr>
              <w:pStyle w:val="TableParagraph"/>
              <w:ind w:right="36"/>
              <w:rPr>
                <w:sz w:val="16"/>
              </w:rPr>
            </w:pPr>
            <w:r>
              <w:rPr>
                <w:spacing w:val="-2"/>
                <w:w w:val="105"/>
                <w:sz w:val="16"/>
              </w:rPr>
              <w:t>1.248,60</w:t>
            </w:r>
          </w:p>
        </w:tc>
      </w:tr>
      <w:tr w:rsidR="00343283" w:rsidTr="001424DE">
        <w:trPr>
          <w:trHeight w:val="257"/>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232" w:type="dxa"/>
          </w:tcPr>
          <w:p w:rsidR="00343283" w:rsidRDefault="00A804BC">
            <w:pPr>
              <w:pStyle w:val="TableParagraph"/>
              <w:ind w:right="36"/>
              <w:rPr>
                <w:sz w:val="16"/>
              </w:rPr>
            </w:pPr>
            <w:r>
              <w:rPr>
                <w:spacing w:val="-2"/>
                <w:w w:val="105"/>
                <w:sz w:val="16"/>
              </w:rPr>
              <w:t>33.792,60</w:t>
            </w:r>
          </w:p>
        </w:tc>
      </w:tr>
      <w:tr w:rsidR="00343283" w:rsidTr="001424DE">
        <w:trPr>
          <w:trHeight w:val="257"/>
        </w:trPr>
        <w:tc>
          <w:tcPr>
            <w:tcW w:w="8945"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232" w:type="dxa"/>
          </w:tcPr>
          <w:p w:rsidR="00343283" w:rsidRDefault="00A804BC">
            <w:pPr>
              <w:pStyle w:val="TableParagraph"/>
              <w:ind w:right="36"/>
              <w:rPr>
                <w:sz w:val="16"/>
              </w:rPr>
            </w:pPr>
            <w:r>
              <w:rPr>
                <w:spacing w:val="-2"/>
                <w:w w:val="105"/>
                <w:sz w:val="16"/>
              </w:rPr>
              <w:t>33.792,60</w:t>
            </w:r>
          </w:p>
        </w:tc>
      </w:tr>
      <w:tr w:rsidR="00343283" w:rsidTr="001424DE">
        <w:trPr>
          <w:trHeight w:val="257"/>
        </w:trPr>
        <w:tc>
          <w:tcPr>
            <w:tcW w:w="8945"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232" w:type="dxa"/>
          </w:tcPr>
          <w:p w:rsidR="00343283" w:rsidRDefault="00A804BC">
            <w:pPr>
              <w:pStyle w:val="TableParagraph"/>
              <w:ind w:right="36"/>
              <w:rPr>
                <w:sz w:val="16"/>
              </w:rPr>
            </w:pPr>
            <w:r>
              <w:rPr>
                <w:spacing w:val="-4"/>
                <w:w w:val="105"/>
                <w:sz w:val="16"/>
              </w:rPr>
              <w:t>0,00</w:t>
            </w:r>
          </w:p>
        </w:tc>
      </w:tr>
      <w:tr w:rsidR="00343283" w:rsidTr="001424DE">
        <w:trPr>
          <w:trHeight w:val="257"/>
        </w:trPr>
        <w:tc>
          <w:tcPr>
            <w:tcW w:w="8945" w:type="dxa"/>
            <w:gridSpan w:val="3"/>
          </w:tcPr>
          <w:p w:rsidR="00343283" w:rsidRDefault="00A804BC">
            <w:pPr>
              <w:pStyle w:val="TableParagraph"/>
              <w:ind w:right="36"/>
              <w:rPr>
                <w:sz w:val="16"/>
              </w:rPr>
            </w:pPr>
            <w:r>
              <w:rPr>
                <w:spacing w:val="-2"/>
                <w:w w:val="105"/>
                <w:sz w:val="16"/>
              </w:rPr>
              <w:t>Differenza</w:t>
            </w:r>
          </w:p>
        </w:tc>
        <w:tc>
          <w:tcPr>
            <w:tcW w:w="1232" w:type="dxa"/>
          </w:tcPr>
          <w:p w:rsidR="00343283" w:rsidRDefault="00A804BC">
            <w:pPr>
              <w:pStyle w:val="TableParagraph"/>
              <w:ind w:right="36"/>
              <w:rPr>
                <w:sz w:val="16"/>
              </w:rPr>
            </w:pPr>
            <w:r>
              <w:rPr>
                <w:spacing w:val="-4"/>
                <w:w w:val="105"/>
                <w:sz w:val="16"/>
              </w:rPr>
              <w:t>0,00</w:t>
            </w:r>
          </w:p>
        </w:tc>
      </w:tr>
      <w:tr w:rsidR="00343283" w:rsidTr="001424DE">
        <w:trPr>
          <w:trHeight w:val="257"/>
        </w:trPr>
        <w:tc>
          <w:tcPr>
            <w:tcW w:w="10177" w:type="dxa"/>
            <w:gridSpan w:val="4"/>
          </w:tcPr>
          <w:p w:rsidR="00343283" w:rsidRDefault="00E728E0">
            <w:pPr>
              <w:pStyle w:val="TableParagraph"/>
              <w:spacing w:before="0"/>
              <w:ind w:right="0"/>
              <w:jc w:val="left"/>
              <w:rPr>
                <w:sz w:val="16"/>
              </w:rPr>
            </w:pPr>
            <w:r w:rsidRPr="003A386C">
              <w:rPr>
                <w:sz w:val="20"/>
                <w:szCs w:val="20"/>
              </w:rPr>
              <w:t>Questo aggregato è stato movimentato in base all</w:t>
            </w:r>
            <w:r>
              <w:rPr>
                <w:sz w:val="20"/>
                <w:szCs w:val="20"/>
              </w:rPr>
              <w:t>e</w:t>
            </w:r>
            <w:r w:rsidRPr="003A386C">
              <w:rPr>
                <w:sz w:val="20"/>
                <w:szCs w:val="20"/>
              </w:rPr>
              <w:t xml:space="preserve"> variazion</w:t>
            </w:r>
            <w:r>
              <w:rPr>
                <w:sz w:val="20"/>
                <w:szCs w:val="20"/>
              </w:rPr>
              <w:t>i</w:t>
            </w:r>
            <w:r w:rsidRPr="003A386C">
              <w:rPr>
                <w:sz w:val="20"/>
                <w:szCs w:val="20"/>
              </w:rPr>
              <w:t xml:space="preserve"> sopraindicat</w:t>
            </w:r>
            <w:r>
              <w:rPr>
                <w:sz w:val="20"/>
                <w:szCs w:val="20"/>
              </w:rPr>
              <w:t>e.</w:t>
            </w:r>
          </w:p>
        </w:tc>
      </w:tr>
    </w:tbl>
    <w:p w:rsidR="00343283" w:rsidRDefault="00343283">
      <w:pPr>
        <w:pStyle w:val="Corpotesto"/>
        <w:spacing w:before="7"/>
        <w:rPr>
          <w:sz w:val="7"/>
        </w:rPr>
      </w:pPr>
    </w:p>
    <w:tbl>
      <w:tblPr>
        <w:tblStyle w:val="TableNormal"/>
        <w:tblW w:w="10202"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229"/>
        <w:gridCol w:w="1257"/>
      </w:tblGrid>
      <w:tr w:rsidR="00343283" w:rsidTr="001424DE">
        <w:trPr>
          <w:trHeight w:val="276"/>
        </w:trPr>
        <w:tc>
          <w:tcPr>
            <w:tcW w:w="10202" w:type="dxa"/>
            <w:gridSpan w:val="4"/>
          </w:tcPr>
          <w:p w:rsidR="00343283" w:rsidRDefault="00A804BC">
            <w:pPr>
              <w:pStyle w:val="TableParagraph"/>
              <w:spacing w:before="50"/>
              <w:ind w:left="52" w:right="0"/>
              <w:jc w:val="left"/>
              <w:rPr>
                <w:b/>
                <w:sz w:val="16"/>
              </w:rPr>
            </w:pPr>
            <w:r>
              <w:rPr>
                <w:b/>
                <w:sz w:val="16"/>
              </w:rPr>
              <w:t>Aggregato</w:t>
            </w:r>
            <w:r>
              <w:rPr>
                <w:b/>
                <w:spacing w:val="17"/>
                <w:sz w:val="16"/>
              </w:rPr>
              <w:t xml:space="preserve"> </w:t>
            </w:r>
            <w:r>
              <w:rPr>
                <w:b/>
                <w:sz w:val="16"/>
              </w:rPr>
              <w:t>06</w:t>
            </w:r>
            <w:r>
              <w:rPr>
                <w:b/>
                <w:spacing w:val="17"/>
                <w:sz w:val="16"/>
              </w:rPr>
              <w:t xml:space="preserve"> </w:t>
            </w:r>
            <w:r>
              <w:rPr>
                <w:b/>
                <w:sz w:val="16"/>
              </w:rPr>
              <w:t>voce</w:t>
            </w:r>
            <w:r>
              <w:rPr>
                <w:b/>
                <w:spacing w:val="18"/>
                <w:sz w:val="16"/>
              </w:rPr>
              <w:t xml:space="preserve"> </w:t>
            </w:r>
            <w:r>
              <w:rPr>
                <w:b/>
                <w:sz w:val="16"/>
              </w:rPr>
              <w:t>05</w:t>
            </w:r>
            <w:r>
              <w:rPr>
                <w:b/>
                <w:spacing w:val="17"/>
                <w:sz w:val="16"/>
              </w:rPr>
              <w:t xml:space="preserve"> </w:t>
            </w:r>
            <w:r>
              <w:rPr>
                <w:b/>
                <w:sz w:val="16"/>
              </w:rPr>
              <w:t>-</w:t>
            </w:r>
            <w:r>
              <w:rPr>
                <w:b/>
                <w:spacing w:val="18"/>
                <w:sz w:val="16"/>
              </w:rPr>
              <w:t xml:space="preserve"> </w:t>
            </w:r>
            <w:r>
              <w:rPr>
                <w:b/>
                <w:sz w:val="16"/>
              </w:rPr>
              <w:t>CONTRIBUTI</w:t>
            </w:r>
            <w:r>
              <w:rPr>
                <w:b/>
                <w:spacing w:val="17"/>
                <w:sz w:val="16"/>
              </w:rPr>
              <w:t xml:space="preserve"> </w:t>
            </w:r>
            <w:r>
              <w:rPr>
                <w:b/>
                <w:sz w:val="16"/>
              </w:rPr>
              <w:t>PER</w:t>
            </w:r>
            <w:r>
              <w:rPr>
                <w:b/>
                <w:spacing w:val="18"/>
                <w:sz w:val="16"/>
              </w:rPr>
              <w:t xml:space="preserve"> </w:t>
            </w:r>
            <w:r>
              <w:rPr>
                <w:b/>
                <w:sz w:val="16"/>
              </w:rPr>
              <w:t>COPERTURA</w:t>
            </w:r>
            <w:r>
              <w:rPr>
                <w:b/>
                <w:spacing w:val="17"/>
                <w:sz w:val="16"/>
              </w:rPr>
              <w:t xml:space="preserve"> </w:t>
            </w:r>
            <w:r>
              <w:rPr>
                <w:b/>
                <w:sz w:val="16"/>
              </w:rPr>
              <w:t>ASSICURATIVA</w:t>
            </w:r>
            <w:r>
              <w:rPr>
                <w:b/>
                <w:spacing w:val="18"/>
                <w:sz w:val="16"/>
              </w:rPr>
              <w:t xml:space="preserve"> </w:t>
            </w:r>
            <w:r>
              <w:rPr>
                <w:b/>
                <w:sz w:val="16"/>
              </w:rPr>
              <w:t>DEGLI</w:t>
            </w:r>
            <w:r>
              <w:rPr>
                <w:b/>
                <w:spacing w:val="17"/>
                <w:sz w:val="16"/>
              </w:rPr>
              <w:t xml:space="preserve"> </w:t>
            </w:r>
            <w:r>
              <w:rPr>
                <w:b/>
                <w:spacing w:val="-2"/>
                <w:sz w:val="16"/>
              </w:rPr>
              <w:t>ALUNNI</w:t>
            </w:r>
          </w:p>
        </w:tc>
      </w:tr>
      <w:tr w:rsidR="00343283" w:rsidTr="001424DE">
        <w:trPr>
          <w:trHeight w:val="270"/>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257" w:type="dxa"/>
          </w:tcPr>
          <w:p w:rsidR="00343283" w:rsidRDefault="00A804BC">
            <w:pPr>
              <w:pStyle w:val="TableParagraph"/>
              <w:ind w:right="36"/>
              <w:rPr>
                <w:sz w:val="16"/>
              </w:rPr>
            </w:pPr>
            <w:r>
              <w:rPr>
                <w:spacing w:val="-2"/>
                <w:w w:val="105"/>
                <w:sz w:val="16"/>
              </w:rPr>
              <w:t>5.000,00</w:t>
            </w:r>
          </w:p>
        </w:tc>
      </w:tr>
      <w:tr w:rsidR="00343283" w:rsidTr="001424DE">
        <w:trPr>
          <w:trHeight w:val="270"/>
        </w:trPr>
        <w:tc>
          <w:tcPr>
            <w:tcW w:w="10202"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1424DE">
        <w:trPr>
          <w:trHeight w:val="270"/>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229" w:type="dxa"/>
          </w:tcPr>
          <w:p w:rsidR="00343283" w:rsidRDefault="00A804BC">
            <w:pPr>
              <w:pStyle w:val="TableParagraph"/>
              <w:ind w:left="14" w:right="1"/>
              <w:jc w:val="center"/>
              <w:rPr>
                <w:sz w:val="16"/>
              </w:rPr>
            </w:pPr>
            <w:r>
              <w:rPr>
                <w:spacing w:val="-2"/>
                <w:w w:val="105"/>
                <w:sz w:val="16"/>
              </w:rPr>
              <w:t>Descrizione</w:t>
            </w:r>
          </w:p>
        </w:tc>
        <w:tc>
          <w:tcPr>
            <w:tcW w:w="1257" w:type="dxa"/>
          </w:tcPr>
          <w:p w:rsidR="00343283" w:rsidRDefault="00A804BC">
            <w:pPr>
              <w:pStyle w:val="TableParagraph"/>
              <w:ind w:left="13" w:right="0"/>
              <w:jc w:val="center"/>
              <w:rPr>
                <w:sz w:val="16"/>
              </w:rPr>
            </w:pPr>
            <w:r>
              <w:rPr>
                <w:spacing w:val="-2"/>
                <w:w w:val="105"/>
                <w:sz w:val="16"/>
              </w:rPr>
              <w:t>Importo</w:t>
            </w:r>
          </w:p>
        </w:tc>
      </w:tr>
      <w:tr w:rsidR="00343283" w:rsidTr="001424DE">
        <w:trPr>
          <w:trHeight w:val="636"/>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20</w:t>
            </w:r>
          </w:p>
        </w:tc>
        <w:tc>
          <w:tcPr>
            <w:tcW w:w="7229" w:type="dxa"/>
          </w:tcPr>
          <w:p w:rsidR="00343283" w:rsidRDefault="00A804BC">
            <w:pPr>
              <w:pStyle w:val="TableParagraph"/>
              <w:ind w:left="52" w:right="47"/>
              <w:jc w:val="both"/>
              <w:rPr>
                <w:sz w:val="16"/>
              </w:rPr>
            </w:pPr>
            <w:r>
              <w:rPr>
                <w:w w:val="105"/>
                <w:sz w:val="16"/>
              </w:rPr>
              <w:t>Minori</w:t>
            </w:r>
            <w:r>
              <w:rPr>
                <w:spacing w:val="-2"/>
                <w:w w:val="105"/>
                <w:sz w:val="16"/>
              </w:rPr>
              <w:t xml:space="preserve"> </w:t>
            </w:r>
            <w:r>
              <w:rPr>
                <w:w w:val="105"/>
                <w:sz w:val="16"/>
              </w:rPr>
              <w:t>contributi</w:t>
            </w:r>
            <w:r>
              <w:rPr>
                <w:spacing w:val="-2"/>
                <w:w w:val="105"/>
                <w:sz w:val="16"/>
              </w:rPr>
              <w:t xml:space="preserve"> </w:t>
            </w:r>
            <w:r>
              <w:rPr>
                <w:w w:val="105"/>
                <w:sz w:val="16"/>
              </w:rPr>
              <w:t>per</w:t>
            </w:r>
            <w:r>
              <w:rPr>
                <w:spacing w:val="-2"/>
                <w:w w:val="105"/>
                <w:sz w:val="16"/>
              </w:rPr>
              <w:t xml:space="preserve"> </w:t>
            </w:r>
            <w:r>
              <w:rPr>
                <w:w w:val="105"/>
                <w:sz w:val="16"/>
              </w:rPr>
              <w:t>assicurazione</w:t>
            </w:r>
            <w:r>
              <w:rPr>
                <w:spacing w:val="-2"/>
                <w:w w:val="105"/>
                <w:sz w:val="16"/>
              </w:rPr>
              <w:t xml:space="preserve"> </w:t>
            </w:r>
            <w:r>
              <w:rPr>
                <w:w w:val="105"/>
                <w:sz w:val="16"/>
              </w:rPr>
              <w:t>RC e</w:t>
            </w:r>
            <w:r>
              <w:rPr>
                <w:spacing w:val="-8"/>
                <w:w w:val="105"/>
                <w:sz w:val="16"/>
              </w:rPr>
              <w:t xml:space="preserve"> </w:t>
            </w:r>
            <w:r>
              <w:rPr>
                <w:w w:val="105"/>
                <w:sz w:val="16"/>
              </w:rPr>
              <w:t>infortuni</w:t>
            </w:r>
            <w:r>
              <w:rPr>
                <w:spacing w:val="-8"/>
                <w:w w:val="105"/>
                <w:sz w:val="16"/>
              </w:rPr>
              <w:t xml:space="preserve"> </w:t>
            </w:r>
            <w:r>
              <w:rPr>
                <w:w w:val="105"/>
                <w:sz w:val="16"/>
              </w:rPr>
              <w:t>da</w:t>
            </w:r>
            <w:r>
              <w:rPr>
                <w:spacing w:val="-8"/>
                <w:w w:val="105"/>
                <w:sz w:val="16"/>
              </w:rPr>
              <w:t xml:space="preserve"> </w:t>
            </w:r>
            <w:r>
              <w:rPr>
                <w:w w:val="105"/>
                <w:sz w:val="16"/>
              </w:rPr>
              <w:t>parte</w:t>
            </w:r>
            <w:r>
              <w:rPr>
                <w:spacing w:val="-8"/>
                <w:w w:val="105"/>
                <w:sz w:val="16"/>
              </w:rPr>
              <w:t xml:space="preserve"> </w:t>
            </w:r>
            <w:r>
              <w:rPr>
                <w:w w:val="105"/>
                <w:sz w:val="16"/>
              </w:rPr>
              <w:t>degli</w:t>
            </w:r>
            <w:r>
              <w:rPr>
                <w:spacing w:val="-8"/>
                <w:w w:val="105"/>
                <w:sz w:val="16"/>
              </w:rPr>
              <w:t xml:space="preserve"> </w:t>
            </w:r>
            <w:r>
              <w:rPr>
                <w:w w:val="105"/>
                <w:sz w:val="16"/>
              </w:rPr>
              <w:t>alunni</w:t>
            </w:r>
            <w:r>
              <w:rPr>
                <w:spacing w:val="-8"/>
                <w:w w:val="105"/>
                <w:sz w:val="16"/>
              </w:rPr>
              <w:t xml:space="preserve"> </w:t>
            </w:r>
            <w:r>
              <w:rPr>
                <w:w w:val="105"/>
                <w:sz w:val="16"/>
              </w:rPr>
              <w:t>rispetto alla</w:t>
            </w:r>
            <w:r>
              <w:rPr>
                <w:spacing w:val="-11"/>
                <w:w w:val="105"/>
                <w:sz w:val="16"/>
              </w:rPr>
              <w:t xml:space="preserve"> </w:t>
            </w:r>
            <w:r>
              <w:rPr>
                <w:w w:val="105"/>
                <w:sz w:val="16"/>
              </w:rPr>
              <w:t>previsione</w:t>
            </w:r>
            <w:r>
              <w:rPr>
                <w:spacing w:val="-10"/>
                <w:w w:val="105"/>
                <w:sz w:val="16"/>
              </w:rPr>
              <w:t xml:space="preserve"> </w:t>
            </w:r>
            <w:r>
              <w:rPr>
                <w:w w:val="105"/>
                <w:sz w:val="16"/>
              </w:rPr>
              <w:t>del</w:t>
            </w:r>
            <w:r>
              <w:rPr>
                <w:spacing w:val="-10"/>
                <w:w w:val="105"/>
                <w:sz w:val="16"/>
              </w:rPr>
              <w:t xml:space="preserve"> </w:t>
            </w:r>
            <w:r>
              <w:rPr>
                <w:w w:val="105"/>
                <w:sz w:val="16"/>
              </w:rPr>
              <w:t>Programma</w:t>
            </w:r>
            <w:r>
              <w:rPr>
                <w:spacing w:val="-10"/>
                <w:w w:val="105"/>
                <w:sz w:val="16"/>
              </w:rPr>
              <w:t xml:space="preserve"> </w:t>
            </w:r>
            <w:r>
              <w:rPr>
                <w:spacing w:val="-2"/>
                <w:w w:val="105"/>
                <w:sz w:val="16"/>
              </w:rPr>
              <w:t>Annuale.</w:t>
            </w:r>
          </w:p>
        </w:tc>
        <w:tc>
          <w:tcPr>
            <w:tcW w:w="1257" w:type="dxa"/>
          </w:tcPr>
          <w:p w:rsidR="00343283" w:rsidRDefault="00A804BC">
            <w:pPr>
              <w:pStyle w:val="TableParagraph"/>
              <w:ind w:right="37"/>
              <w:rPr>
                <w:sz w:val="16"/>
              </w:rPr>
            </w:pPr>
            <w:r>
              <w:rPr>
                <w:sz w:val="16"/>
              </w:rPr>
              <w:t>-</w:t>
            </w:r>
            <w:r>
              <w:rPr>
                <w:spacing w:val="-2"/>
                <w:sz w:val="16"/>
              </w:rPr>
              <w:t>457,00</w:t>
            </w:r>
          </w:p>
        </w:tc>
      </w:tr>
      <w:tr w:rsidR="00343283" w:rsidTr="001424DE">
        <w:trPr>
          <w:trHeight w:val="270"/>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257" w:type="dxa"/>
          </w:tcPr>
          <w:p w:rsidR="00343283" w:rsidRDefault="00A804BC">
            <w:pPr>
              <w:pStyle w:val="TableParagraph"/>
              <w:ind w:right="36"/>
              <w:rPr>
                <w:sz w:val="16"/>
              </w:rPr>
            </w:pPr>
            <w:r>
              <w:rPr>
                <w:spacing w:val="-2"/>
                <w:w w:val="105"/>
                <w:sz w:val="16"/>
              </w:rPr>
              <w:t>4.543,00</w:t>
            </w:r>
          </w:p>
        </w:tc>
      </w:tr>
      <w:tr w:rsidR="00343283" w:rsidTr="001424DE">
        <w:trPr>
          <w:trHeight w:val="270"/>
        </w:trPr>
        <w:tc>
          <w:tcPr>
            <w:tcW w:w="8945"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257" w:type="dxa"/>
          </w:tcPr>
          <w:p w:rsidR="00343283" w:rsidRDefault="00A804BC">
            <w:pPr>
              <w:pStyle w:val="TableParagraph"/>
              <w:ind w:right="36"/>
              <w:rPr>
                <w:sz w:val="16"/>
              </w:rPr>
            </w:pPr>
            <w:r>
              <w:rPr>
                <w:spacing w:val="-2"/>
                <w:w w:val="105"/>
                <w:sz w:val="16"/>
              </w:rPr>
              <w:t>4.543,00</w:t>
            </w:r>
          </w:p>
        </w:tc>
      </w:tr>
      <w:tr w:rsidR="00343283" w:rsidTr="001424DE">
        <w:trPr>
          <w:trHeight w:val="270"/>
        </w:trPr>
        <w:tc>
          <w:tcPr>
            <w:tcW w:w="8945"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257" w:type="dxa"/>
          </w:tcPr>
          <w:p w:rsidR="00343283" w:rsidRDefault="00A804BC">
            <w:pPr>
              <w:pStyle w:val="TableParagraph"/>
              <w:ind w:right="36"/>
              <w:rPr>
                <w:sz w:val="16"/>
              </w:rPr>
            </w:pPr>
            <w:r>
              <w:rPr>
                <w:spacing w:val="-4"/>
                <w:w w:val="105"/>
                <w:sz w:val="16"/>
              </w:rPr>
              <w:t>0,00</w:t>
            </w:r>
          </w:p>
        </w:tc>
      </w:tr>
      <w:tr w:rsidR="00343283" w:rsidTr="001424DE">
        <w:trPr>
          <w:trHeight w:val="270"/>
        </w:trPr>
        <w:tc>
          <w:tcPr>
            <w:tcW w:w="8945" w:type="dxa"/>
            <w:gridSpan w:val="3"/>
          </w:tcPr>
          <w:p w:rsidR="00343283" w:rsidRDefault="00A804BC">
            <w:pPr>
              <w:pStyle w:val="TableParagraph"/>
              <w:ind w:right="36"/>
              <w:rPr>
                <w:sz w:val="16"/>
              </w:rPr>
            </w:pPr>
            <w:r>
              <w:rPr>
                <w:spacing w:val="-2"/>
                <w:w w:val="105"/>
                <w:sz w:val="16"/>
              </w:rPr>
              <w:t>Differenza</w:t>
            </w:r>
          </w:p>
        </w:tc>
        <w:tc>
          <w:tcPr>
            <w:tcW w:w="1257" w:type="dxa"/>
          </w:tcPr>
          <w:p w:rsidR="00343283" w:rsidRDefault="00A804BC">
            <w:pPr>
              <w:pStyle w:val="TableParagraph"/>
              <w:ind w:right="36"/>
              <w:rPr>
                <w:sz w:val="16"/>
              </w:rPr>
            </w:pPr>
            <w:r>
              <w:rPr>
                <w:spacing w:val="-4"/>
                <w:w w:val="105"/>
                <w:sz w:val="16"/>
              </w:rPr>
              <w:t>0,00</w:t>
            </w:r>
          </w:p>
        </w:tc>
      </w:tr>
      <w:tr w:rsidR="00343283" w:rsidTr="001424DE">
        <w:trPr>
          <w:trHeight w:val="270"/>
        </w:trPr>
        <w:tc>
          <w:tcPr>
            <w:tcW w:w="10202" w:type="dxa"/>
            <w:gridSpan w:val="4"/>
          </w:tcPr>
          <w:p w:rsidR="00343283" w:rsidRDefault="001A67EB" w:rsidP="002455D9">
            <w:pPr>
              <w:pStyle w:val="TableParagraph"/>
              <w:spacing w:before="0"/>
              <w:ind w:right="0"/>
              <w:jc w:val="both"/>
              <w:rPr>
                <w:sz w:val="16"/>
              </w:rPr>
            </w:pPr>
            <w:r w:rsidRPr="00CD1A58">
              <w:rPr>
                <w:sz w:val="20"/>
                <w:szCs w:val="20"/>
              </w:rPr>
              <w:t>Rispetto alle entrate previste nel Programma Annuale 202</w:t>
            </w:r>
            <w:r>
              <w:rPr>
                <w:sz w:val="20"/>
                <w:szCs w:val="20"/>
              </w:rPr>
              <w:t>4</w:t>
            </w:r>
            <w:r w:rsidRPr="00CD1A58">
              <w:rPr>
                <w:sz w:val="20"/>
                <w:szCs w:val="20"/>
              </w:rPr>
              <w:t xml:space="preserve"> (€ 5.000,00), questo aggregato ha recepito la variazione sopraindicata.</w:t>
            </w:r>
          </w:p>
        </w:tc>
      </w:tr>
    </w:tbl>
    <w:p w:rsidR="00343283" w:rsidRDefault="00343283">
      <w:pPr>
        <w:pStyle w:val="Corpotesto"/>
        <w:spacing w:before="178"/>
        <w:rPr>
          <w:sz w:val="20"/>
        </w:rPr>
      </w:pPr>
    </w:p>
    <w:tbl>
      <w:tblPr>
        <w:tblStyle w:val="TableNormal"/>
        <w:tblW w:w="1021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
        <w:gridCol w:w="866"/>
        <w:gridCol w:w="7368"/>
        <w:gridCol w:w="1102"/>
      </w:tblGrid>
      <w:tr w:rsidR="00343283" w:rsidTr="00F30507">
        <w:trPr>
          <w:trHeight w:val="283"/>
        </w:trPr>
        <w:tc>
          <w:tcPr>
            <w:tcW w:w="10218" w:type="dxa"/>
            <w:gridSpan w:val="4"/>
          </w:tcPr>
          <w:p w:rsidR="00343283" w:rsidRDefault="00A804BC">
            <w:pPr>
              <w:pStyle w:val="TableParagraph"/>
              <w:spacing w:before="50"/>
              <w:ind w:left="52" w:right="0"/>
              <w:jc w:val="left"/>
              <w:rPr>
                <w:b/>
                <w:sz w:val="16"/>
              </w:rPr>
            </w:pPr>
            <w:r>
              <w:rPr>
                <w:b/>
                <w:sz w:val="16"/>
              </w:rPr>
              <w:t>Aggregato</w:t>
            </w:r>
            <w:r>
              <w:rPr>
                <w:b/>
                <w:spacing w:val="17"/>
                <w:sz w:val="16"/>
              </w:rPr>
              <w:t xml:space="preserve"> </w:t>
            </w:r>
            <w:r>
              <w:rPr>
                <w:b/>
                <w:sz w:val="16"/>
              </w:rPr>
              <w:t>06</w:t>
            </w:r>
            <w:r>
              <w:rPr>
                <w:b/>
                <w:spacing w:val="18"/>
                <w:sz w:val="16"/>
              </w:rPr>
              <w:t xml:space="preserve"> </w:t>
            </w:r>
            <w:r>
              <w:rPr>
                <w:b/>
                <w:sz w:val="16"/>
              </w:rPr>
              <w:t>voce</w:t>
            </w:r>
            <w:r>
              <w:rPr>
                <w:b/>
                <w:spacing w:val="17"/>
                <w:sz w:val="16"/>
              </w:rPr>
              <w:t xml:space="preserve"> </w:t>
            </w:r>
            <w:r>
              <w:rPr>
                <w:b/>
                <w:sz w:val="16"/>
              </w:rPr>
              <w:t>06</w:t>
            </w:r>
            <w:r>
              <w:rPr>
                <w:b/>
                <w:spacing w:val="18"/>
                <w:sz w:val="16"/>
              </w:rPr>
              <w:t xml:space="preserve"> </w:t>
            </w:r>
            <w:r>
              <w:rPr>
                <w:b/>
                <w:sz w:val="16"/>
              </w:rPr>
              <w:t>-</w:t>
            </w:r>
            <w:r>
              <w:rPr>
                <w:b/>
                <w:spacing w:val="17"/>
                <w:sz w:val="16"/>
              </w:rPr>
              <w:t xml:space="preserve"> </w:t>
            </w:r>
            <w:r>
              <w:rPr>
                <w:b/>
                <w:sz w:val="16"/>
              </w:rPr>
              <w:t>CONTRIBUTI</w:t>
            </w:r>
            <w:r>
              <w:rPr>
                <w:b/>
                <w:spacing w:val="18"/>
                <w:sz w:val="16"/>
              </w:rPr>
              <w:t xml:space="preserve"> </w:t>
            </w:r>
            <w:r>
              <w:rPr>
                <w:b/>
                <w:sz w:val="16"/>
              </w:rPr>
              <w:t>PER</w:t>
            </w:r>
            <w:r>
              <w:rPr>
                <w:b/>
                <w:spacing w:val="17"/>
                <w:sz w:val="16"/>
              </w:rPr>
              <w:t xml:space="preserve"> </w:t>
            </w:r>
            <w:r>
              <w:rPr>
                <w:b/>
                <w:sz w:val="16"/>
              </w:rPr>
              <w:t>COPERTURA</w:t>
            </w:r>
            <w:r>
              <w:rPr>
                <w:b/>
                <w:spacing w:val="18"/>
                <w:sz w:val="16"/>
              </w:rPr>
              <w:t xml:space="preserve"> </w:t>
            </w:r>
            <w:r>
              <w:rPr>
                <w:b/>
                <w:sz w:val="16"/>
              </w:rPr>
              <w:t>ASSICURATIVA</w:t>
            </w:r>
            <w:r>
              <w:rPr>
                <w:b/>
                <w:spacing w:val="18"/>
                <w:sz w:val="16"/>
              </w:rPr>
              <w:t xml:space="preserve"> </w:t>
            </w:r>
            <w:r>
              <w:rPr>
                <w:b/>
                <w:spacing w:val="-2"/>
                <w:sz w:val="16"/>
              </w:rPr>
              <w:t>PERSONALE</w:t>
            </w:r>
          </w:p>
        </w:tc>
      </w:tr>
      <w:tr w:rsidR="00343283" w:rsidTr="00F30507">
        <w:trPr>
          <w:trHeight w:val="277"/>
        </w:trPr>
        <w:tc>
          <w:tcPr>
            <w:tcW w:w="9116"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01" w:type="dxa"/>
          </w:tcPr>
          <w:p w:rsidR="00343283" w:rsidRDefault="00A804BC">
            <w:pPr>
              <w:pStyle w:val="TableParagraph"/>
              <w:ind w:right="36"/>
              <w:rPr>
                <w:sz w:val="16"/>
              </w:rPr>
            </w:pPr>
            <w:r>
              <w:rPr>
                <w:spacing w:val="-2"/>
                <w:w w:val="105"/>
                <w:sz w:val="16"/>
              </w:rPr>
              <w:t>500,00</w:t>
            </w:r>
          </w:p>
        </w:tc>
      </w:tr>
      <w:tr w:rsidR="00343283" w:rsidTr="00F30507">
        <w:trPr>
          <w:trHeight w:val="277"/>
        </w:trPr>
        <w:tc>
          <w:tcPr>
            <w:tcW w:w="10218"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F30507">
        <w:trPr>
          <w:trHeight w:val="277"/>
        </w:trPr>
        <w:tc>
          <w:tcPr>
            <w:tcW w:w="882" w:type="dxa"/>
          </w:tcPr>
          <w:p w:rsidR="00343283" w:rsidRDefault="00A804BC">
            <w:pPr>
              <w:pStyle w:val="TableParagraph"/>
              <w:ind w:left="14" w:right="1"/>
              <w:jc w:val="center"/>
              <w:rPr>
                <w:sz w:val="16"/>
              </w:rPr>
            </w:pPr>
            <w:r>
              <w:rPr>
                <w:spacing w:val="-4"/>
                <w:w w:val="105"/>
                <w:sz w:val="16"/>
              </w:rPr>
              <w:t>Data</w:t>
            </w:r>
          </w:p>
        </w:tc>
        <w:tc>
          <w:tcPr>
            <w:tcW w:w="866"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67" w:type="dxa"/>
          </w:tcPr>
          <w:p w:rsidR="00343283" w:rsidRDefault="00A804BC">
            <w:pPr>
              <w:pStyle w:val="TableParagraph"/>
              <w:ind w:left="14" w:right="1"/>
              <w:jc w:val="center"/>
              <w:rPr>
                <w:sz w:val="16"/>
              </w:rPr>
            </w:pPr>
            <w:r>
              <w:rPr>
                <w:spacing w:val="-2"/>
                <w:w w:val="105"/>
                <w:sz w:val="16"/>
              </w:rPr>
              <w:t>Descrizione</w:t>
            </w:r>
          </w:p>
        </w:tc>
        <w:tc>
          <w:tcPr>
            <w:tcW w:w="1101" w:type="dxa"/>
          </w:tcPr>
          <w:p w:rsidR="00343283" w:rsidRDefault="00A804BC">
            <w:pPr>
              <w:pStyle w:val="TableParagraph"/>
              <w:ind w:left="13" w:right="0"/>
              <w:jc w:val="center"/>
              <w:rPr>
                <w:sz w:val="16"/>
              </w:rPr>
            </w:pPr>
            <w:r>
              <w:rPr>
                <w:spacing w:val="-2"/>
                <w:w w:val="105"/>
                <w:sz w:val="16"/>
              </w:rPr>
              <w:t>Importo</w:t>
            </w:r>
          </w:p>
        </w:tc>
      </w:tr>
      <w:tr w:rsidR="00343283" w:rsidTr="00F30507">
        <w:trPr>
          <w:trHeight w:val="469"/>
        </w:trPr>
        <w:tc>
          <w:tcPr>
            <w:tcW w:w="882" w:type="dxa"/>
          </w:tcPr>
          <w:p w:rsidR="00343283" w:rsidRDefault="00A804BC">
            <w:pPr>
              <w:pStyle w:val="TableParagraph"/>
              <w:ind w:left="14" w:right="0"/>
              <w:jc w:val="center"/>
              <w:rPr>
                <w:sz w:val="16"/>
              </w:rPr>
            </w:pPr>
            <w:r>
              <w:rPr>
                <w:spacing w:val="-2"/>
                <w:w w:val="105"/>
                <w:sz w:val="16"/>
              </w:rPr>
              <w:t>17/12/2024</w:t>
            </w:r>
          </w:p>
        </w:tc>
        <w:tc>
          <w:tcPr>
            <w:tcW w:w="866" w:type="dxa"/>
          </w:tcPr>
          <w:p w:rsidR="00343283" w:rsidRDefault="00A804BC">
            <w:pPr>
              <w:pStyle w:val="TableParagraph"/>
              <w:ind w:left="14" w:right="1"/>
              <w:jc w:val="center"/>
              <w:rPr>
                <w:sz w:val="16"/>
              </w:rPr>
            </w:pPr>
            <w:r>
              <w:rPr>
                <w:spacing w:val="-5"/>
                <w:w w:val="105"/>
                <w:sz w:val="16"/>
              </w:rPr>
              <w:t>21</w:t>
            </w:r>
          </w:p>
        </w:tc>
        <w:tc>
          <w:tcPr>
            <w:tcW w:w="7367" w:type="dxa"/>
          </w:tcPr>
          <w:p w:rsidR="00343283" w:rsidRDefault="00A804BC">
            <w:pPr>
              <w:pStyle w:val="TableParagraph"/>
              <w:ind w:left="52" w:right="110"/>
              <w:jc w:val="left"/>
              <w:rPr>
                <w:sz w:val="16"/>
              </w:rPr>
            </w:pPr>
            <w:r>
              <w:rPr>
                <w:spacing w:val="-2"/>
                <w:w w:val="105"/>
                <w:sz w:val="16"/>
              </w:rPr>
              <w:t>Minori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per</w:t>
            </w:r>
            <w:r>
              <w:rPr>
                <w:spacing w:val="-4"/>
                <w:w w:val="105"/>
                <w:sz w:val="16"/>
              </w:rPr>
              <w:t xml:space="preserve"> </w:t>
            </w:r>
            <w:r>
              <w:rPr>
                <w:spacing w:val="-2"/>
                <w:w w:val="105"/>
                <w:sz w:val="16"/>
              </w:rPr>
              <w:t>assicurazione</w:t>
            </w:r>
            <w:r>
              <w:rPr>
                <w:spacing w:val="-4"/>
                <w:w w:val="105"/>
                <w:sz w:val="16"/>
              </w:rPr>
              <w:t xml:space="preserve"> </w:t>
            </w:r>
            <w:r>
              <w:rPr>
                <w:spacing w:val="-2"/>
                <w:w w:val="105"/>
                <w:sz w:val="16"/>
              </w:rPr>
              <w:t>RC</w:t>
            </w:r>
            <w:r>
              <w:rPr>
                <w:w w:val="105"/>
                <w:sz w:val="16"/>
              </w:rPr>
              <w:t xml:space="preserve"> e infortuni da parte del Personale </w:t>
            </w:r>
            <w:r>
              <w:rPr>
                <w:spacing w:val="-2"/>
                <w:w w:val="105"/>
                <w:sz w:val="16"/>
              </w:rPr>
              <w:t>Docente</w:t>
            </w:r>
            <w:r>
              <w:rPr>
                <w:spacing w:val="-4"/>
                <w:w w:val="105"/>
                <w:sz w:val="16"/>
              </w:rPr>
              <w:t xml:space="preserve"> </w:t>
            </w:r>
            <w:r>
              <w:rPr>
                <w:spacing w:val="-2"/>
                <w:w w:val="105"/>
                <w:sz w:val="16"/>
              </w:rPr>
              <w:t>e</w:t>
            </w:r>
            <w:r>
              <w:rPr>
                <w:spacing w:val="-4"/>
                <w:w w:val="105"/>
                <w:sz w:val="16"/>
              </w:rPr>
              <w:t xml:space="preserve"> </w:t>
            </w:r>
            <w:r>
              <w:rPr>
                <w:spacing w:val="-2"/>
                <w:w w:val="105"/>
                <w:sz w:val="16"/>
              </w:rPr>
              <w:t>ATA</w:t>
            </w:r>
            <w:r>
              <w:rPr>
                <w:spacing w:val="-4"/>
                <w:w w:val="105"/>
                <w:sz w:val="16"/>
              </w:rPr>
              <w:t xml:space="preserve"> </w:t>
            </w:r>
            <w:r>
              <w:rPr>
                <w:spacing w:val="-2"/>
                <w:w w:val="105"/>
                <w:sz w:val="16"/>
              </w:rPr>
              <w:t>rispetto</w:t>
            </w:r>
            <w:r>
              <w:rPr>
                <w:spacing w:val="-4"/>
                <w:w w:val="105"/>
                <w:sz w:val="16"/>
              </w:rPr>
              <w:t xml:space="preserve"> </w:t>
            </w:r>
            <w:r>
              <w:rPr>
                <w:spacing w:val="-2"/>
                <w:w w:val="105"/>
                <w:sz w:val="16"/>
              </w:rPr>
              <w:t>alla</w:t>
            </w:r>
            <w:r>
              <w:rPr>
                <w:spacing w:val="-4"/>
                <w:w w:val="105"/>
                <w:sz w:val="16"/>
              </w:rPr>
              <w:t xml:space="preserve"> </w:t>
            </w:r>
            <w:r>
              <w:rPr>
                <w:spacing w:val="-2"/>
                <w:w w:val="105"/>
                <w:sz w:val="16"/>
              </w:rPr>
              <w:t>previsione</w:t>
            </w:r>
            <w:r>
              <w:rPr>
                <w:w w:val="105"/>
                <w:sz w:val="16"/>
              </w:rPr>
              <w:t xml:space="preserve"> del Programma Annuale.</w:t>
            </w:r>
          </w:p>
        </w:tc>
        <w:tc>
          <w:tcPr>
            <w:tcW w:w="1101" w:type="dxa"/>
          </w:tcPr>
          <w:p w:rsidR="00343283" w:rsidRDefault="00A804BC">
            <w:pPr>
              <w:pStyle w:val="TableParagraph"/>
              <w:ind w:right="37"/>
              <w:rPr>
                <w:sz w:val="16"/>
              </w:rPr>
            </w:pPr>
            <w:r>
              <w:rPr>
                <w:sz w:val="16"/>
              </w:rPr>
              <w:t>-</w:t>
            </w:r>
            <w:r>
              <w:rPr>
                <w:spacing w:val="-2"/>
                <w:sz w:val="16"/>
              </w:rPr>
              <w:t>159,00</w:t>
            </w:r>
          </w:p>
        </w:tc>
      </w:tr>
      <w:tr w:rsidR="00343283" w:rsidTr="00F30507">
        <w:trPr>
          <w:trHeight w:val="277"/>
        </w:trPr>
        <w:tc>
          <w:tcPr>
            <w:tcW w:w="9116"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01" w:type="dxa"/>
          </w:tcPr>
          <w:p w:rsidR="00343283" w:rsidRDefault="00A804BC">
            <w:pPr>
              <w:pStyle w:val="TableParagraph"/>
              <w:ind w:right="36"/>
              <w:rPr>
                <w:sz w:val="16"/>
              </w:rPr>
            </w:pPr>
            <w:r>
              <w:rPr>
                <w:spacing w:val="-2"/>
                <w:w w:val="105"/>
                <w:sz w:val="16"/>
              </w:rPr>
              <w:t>341,00</w:t>
            </w:r>
          </w:p>
        </w:tc>
      </w:tr>
      <w:tr w:rsidR="00343283" w:rsidTr="00F30507">
        <w:trPr>
          <w:trHeight w:val="277"/>
        </w:trPr>
        <w:tc>
          <w:tcPr>
            <w:tcW w:w="9116"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101" w:type="dxa"/>
          </w:tcPr>
          <w:p w:rsidR="00343283" w:rsidRDefault="00A804BC">
            <w:pPr>
              <w:pStyle w:val="TableParagraph"/>
              <w:ind w:right="36"/>
              <w:rPr>
                <w:sz w:val="16"/>
              </w:rPr>
            </w:pPr>
            <w:r>
              <w:rPr>
                <w:spacing w:val="-2"/>
                <w:w w:val="105"/>
                <w:sz w:val="16"/>
              </w:rPr>
              <w:t>341,00</w:t>
            </w:r>
          </w:p>
        </w:tc>
      </w:tr>
      <w:tr w:rsidR="00343283" w:rsidTr="00F30507">
        <w:trPr>
          <w:trHeight w:val="277"/>
        </w:trPr>
        <w:tc>
          <w:tcPr>
            <w:tcW w:w="9116"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101" w:type="dxa"/>
          </w:tcPr>
          <w:p w:rsidR="00343283" w:rsidRDefault="00A804BC">
            <w:pPr>
              <w:pStyle w:val="TableParagraph"/>
              <w:ind w:right="36"/>
              <w:rPr>
                <w:sz w:val="16"/>
              </w:rPr>
            </w:pPr>
            <w:r>
              <w:rPr>
                <w:spacing w:val="-4"/>
                <w:w w:val="105"/>
                <w:sz w:val="16"/>
              </w:rPr>
              <w:t>0,00</w:t>
            </w:r>
          </w:p>
        </w:tc>
      </w:tr>
      <w:tr w:rsidR="00343283" w:rsidTr="00F30507">
        <w:trPr>
          <w:trHeight w:val="277"/>
        </w:trPr>
        <w:tc>
          <w:tcPr>
            <w:tcW w:w="9116" w:type="dxa"/>
            <w:gridSpan w:val="3"/>
          </w:tcPr>
          <w:p w:rsidR="00343283" w:rsidRDefault="00A804BC">
            <w:pPr>
              <w:pStyle w:val="TableParagraph"/>
              <w:ind w:right="36"/>
              <w:rPr>
                <w:sz w:val="16"/>
              </w:rPr>
            </w:pPr>
            <w:r>
              <w:rPr>
                <w:spacing w:val="-2"/>
                <w:w w:val="105"/>
                <w:sz w:val="16"/>
              </w:rPr>
              <w:t>Differenza</w:t>
            </w:r>
          </w:p>
        </w:tc>
        <w:tc>
          <w:tcPr>
            <w:tcW w:w="1101" w:type="dxa"/>
          </w:tcPr>
          <w:p w:rsidR="00343283" w:rsidRDefault="00A804BC">
            <w:pPr>
              <w:pStyle w:val="TableParagraph"/>
              <w:ind w:right="36"/>
              <w:rPr>
                <w:sz w:val="16"/>
              </w:rPr>
            </w:pPr>
            <w:r>
              <w:rPr>
                <w:spacing w:val="-4"/>
                <w:w w:val="105"/>
                <w:sz w:val="16"/>
              </w:rPr>
              <w:t>0,00</w:t>
            </w:r>
          </w:p>
        </w:tc>
      </w:tr>
      <w:tr w:rsidR="00343283" w:rsidTr="00F30507">
        <w:trPr>
          <w:trHeight w:val="277"/>
        </w:trPr>
        <w:tc>
          <w:tcPr>
            <w:tcW w:w="10218" w:type="dxa"/>
            <w:gridSpan w:val="4"/>
          </w:tcPr>
          <w:p w:rsidR="00343283" w:rsidRDefault="00C12BC3" w:rsidP="00C12BC3">
            <w:pPr>
              <w:pStyle w:val="TableParagraph"/>
              <w:spacing w:before="0"/>
              <w:ind w:right="0"/>
              <w:jc w:val="both"/>
              <w:rPr>
                <w:sz w:val="16"/>
              </w:rPr>
            </w:pPr>
            <w:r w:rsidRPr="00CD1A58">
              <w:rPr>
                <w:sz w:val="20"/>
                <w:szCs w:val="20"/>
              </w:rPr>
              <w:t>Rispetto alle entrate previste nel Programma Annuale 202</w:t>
            </w:r>
            <w:r>
              <w:rPr>
                <w:sz w:val="20"/>
                <w:szCs w:val="20"/>
              </w:rPr>
              <w:t>4</w:t>
            </w:r>
            <w:r w:rsidRPr="00CD1A58">
              <w:rPr>
                <w:sz w:val="20"/>
                <w:szCs w:val="20"/>
              </w:rPr>
              <w:t xml:space="preserve"> (€ 500,00), questo aggregato ha recepito la variazione sopraindicata</w:t>
            </w:r>
            <w:r>
              <w:rPr>
                <w:sz w:val="20"/>
                <w:szCs w:val="20"/>
              </w:rPr>
              <w:t>.</w:t>
            </w:r>
          </w:p>
        </w:tc>
      </w:tr>
    </w:tbl>
    <w:p w:rsidR="00343283" w:rsidRDefault="00343283">
      <w:pPr>
        <w:pStyle w:val="Corpotesto"/>
        <w:spacing w:before="179"/>
        <w:rPr>
          <w:sz w:val="20"/>
        </w:rPr>
      </w:pPr>
    </w:p>
    <w:p w:rsidR="00343283" w:rsidRDefault="00343283">
      <w:pPr>
        <w:pStyle w:val="Corpotesto"/>
        <w:spacing w:before="7"/>
        <w:rPr>
          <w:sz w:val="7"/>
        </w:rPr>
      </w:pPr>
    </w:p>
    <w:tbl>
      <w:tblPr>
        <w:tblStyle w:val="TableNormal"/>
        <w:tblW w:w="10160"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gridCol w:w="842"/>
        <w:gridCol w:w="7371"/>
        <w:gridCol w:w="1073"/>
      </w:tblGrid>
      <w:tr w:rsidR="00343283" w:rsidTr="00F30507">
        <w:trPr>
          <w:trHeight w:val="363"/>
        </w:trPr>
        <w:tc>
          <w:tcPr>
            <w:tcW w:w="10160" w:type="dxa"/>
            <w:gridSpan w:val="4"/>
          </w:tcPr>
          <w:p w:rsidR="00343283" w:rsidRDefault="00A804BC">
            <w:pPr>
              <w:pStyle w:val="TableParagraph"/>
              <w:spacing w:before="50"/>
              <w:ind w:left="52" w:right="0"/>
              <w:jc w:val="left"/>
              <w:rPr>
                <w:b/>
                <w:sz w:val="16"/>
              </w:rPr>
            </w:pPr>
            <w:r>
              <w:rPr>
                <w:b/>
                <w:w w:val="105"/>
                <w:sz w:val="16"/>
              </w:rPr>
              <w:t>Aggregato</w:t>
            </w:r>
            <w:r>
              <w:rPr>
                <w:b/>
                <w:spacing w:val="-10"/>
                <w:w w:val="105"/>
                <w:sz w:val="16"/>
              </w:rPr>
              <w:t xml:space="preserve"> </w:t>
            </w:r>
            <w:r>
              <w:rPr>
                <w:b/>
                <w:w w:val="105"/>
                <w:sz w:val="16"/>
              </w:rPr>
              <w:t>06</w:t>
            </w:r>
            <w:r>
              <w:rPr>
                <w:b/>
                <w:spacing w:val="-10"/>
                <w:w w:val="105"/>
                <w:sz w:val="16"/>
              </w:rPr>
              <w:t xml:space="preserve"> </w:t>
            </w:r>
            <w:r>
              <w:rPr>
                <w:b/>
                <w:w w:val="105"/>
                <w:sz w:val="16"/>
              </w:rPr>
              <w:t>voce</w:t>
            </w:r>
            <w:r>
              <w:rPr>
                <w:b/>
                <w:spacing w:val="-10"/>
                <w:w w:val="105"/>
                <w:sz w:val="16"/>
              </w:rPr>
              <w:t xml:space="preserve"> </w:t>
            </w:r>
            <w:r>
              <w:rPr>
                <w:b/>
                <w:w w:val="105"/>
                <w:sz w:val="16"/>
              </w:rPr>
              <w:t>10</w:t>
            </w:r>
            <w:r>
              <w:rPr>
                <w:b/>
                <w:spacing w:val="-10"/>
                <w:w w:val="105"/>
                <w:sz w:val="16"/>
              </w:rPr>
              <w:t xml:space="preserve"> </w:t>
            </w:r>
            <w:r>
              <w:rPr>
                <w:b/>
                <w:w w:val="105"/>
                <w:sz w:val="16"/>
              </w:rPr>
              <w:t>-</w:t>
            </w:r>
            <w:r>
              <w:rPr>
                <w:b/>
                <w:spacing w:val="-10"/>
                <w:w w:val="105"/>
                <w:sz w:val="16"/>
              </w:rPr>
              <w:t xml:space="preserve"> </w:t>
            </w:r>
            <w:r>
              <w:rPr>
                <w:b/>
                <w:w w:val="105"/>
                <w:sz w:val="16"/>
              </w:rPr>
              <w:t>ALTRI</w:t>
            </w:r>
            <w:r>
              <w:rPr>
                <w:b/>
                <w:spacing w:val="-10"/>
                <w:w w:val="105"/>
                <w:sz w:val="16"/>
              </w:rPr>
              <w:t xml:space="preserve"> </w:t>
            </w:r>
            <w:r>
              <w:rPr>
                <w:b/>
                <w:w w:val="105"/>
                <w:sz w:val="16"/>
              </w:rPr>
              <w:t>CONTRIBUTI</w:t>
            </w:r>
            <w:r>
              <w:rPr>
                <w:b/>
                <w:spacing w:val="-9"/>
                <w:w w:val="105"/>
                <w:sz w:val="16"/>
              </w:rPr>
              <w:t xml:space="preserve"> </w:t>
            </w:r>
            <w:r>
              <w:rPr>
                <w:b/>
                <w:w w:val="105"/>
                <w:sz w:val="16"/>
              </w:rPr>
              <w:t>DA</w:t>
            </w:r>
            <w:r>
              <w:rPr>
                <w:b/>
                <w:spacing w:val="-10"/>
                <w:w w:val="105"/>
                <w:sz w:val="16"/>
              </w:rPr>
              <w:t xml:space="preserve"> </w:t>
            </w:r>
            <w:r>
              <w:rPr>
                <w:b/>
                <w:w w:val="105"/>
                <w:sz w:val="16"/>
              </w:rPr>
              <w:t>FAMIGLIE</w:t>
            </w:r>
            <w:r>
              <w:rPr>
                <w:b/>
                <w:spacing w:val="-10"/>
                <w:w w:val="105"/>
                <w:sz w:val="16"/>
              </w:rPr>
              <w:t xml:space="preserve"> </w:t>
            </w:r>
            <w:r>
              <w:rPr>
                <w:b/>
                <w:spacing w:val="-2"/>
                <w:w w:val="105"/>
                <w:sz w:val="16"/>
              </w:rPr>
              <w:t>VINCOLATI</w:t>
            </w:r>
          </w:p>
        </w:tc>
      </w:tr>
      <w:tr w:rsidR="00343283" w:rsidTr="00530CA6">
        <w:trPr>
          <w:trHeight w:val="355"/>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073" w:type="dxa"/>
          </w:tcPr>
          <w:p w:rsidR="00343283" w:rsidRDefault="00A804BC">
            <w:pPr>
              <w:pStyle w:val="TableParagraph"/>
              <w:ind w:right="36"/>
              <w:rPr>
                <w:sz w:val="16"/>
              </w:rPr>
            </w:pPr>
            <w:r>
              <w:rPr>
                <w:spacing w:val="-4"/>
                <w:w w:val="105"/>
                <w:sz w:val="16"/>
              </w:rPr>
              <w:t>0,00</w:t>
            </w:r>
          </w:p>
        </w:tc>
      </w:tr>
      <w:tr w:rsidR="00343283" w:rsidTr="00F30507">
        <w:trPr>
          <w:trHeight w:val="355"/>
        </w:trPr>
        <w:tc>
          <w:tcPr>
            <w:tcW w:w="10160"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530CA6">
        <w:trPr>
          <w:trHeight w:val="355"/>
        </w:trPr>
        <w:tc>
          <w:tcPr>
            <w:tcW w:w="874" w:type="dxa"/>
          </w:tcPr>
          <w:p w:rsidR="00343283" w:rsidRDefault="00A804BC">
            <w:pPr>
              <w:pStyle w:val="TableParagraph"/>
              <w:ind w:left="14" w:right="1"/>
              <w:jc w:val="center"/>
              <w:rPr>
                <w:sz w:val="16"/>
              </w:rPr>
            </w:pPr>
            <w:r>
              <w:rPr>
                <w:spacing w:val="-4"/>
                <w:w w:val="105"/>
                <w:sz w:val="16"/>
              </w:rPr>
              <w:t>Data</w:t>
            </w:r>
          </w:p>
        </w:tc>
        <w:tc>
          <w:tcPr>
            <w:tcW w:w="842"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073" w:type="dxa"/>
          </w:tcPr>
          <w:p w:rsidR="00343283" w:rsidRDefault="00A804BC">
            <w:pPr>
              <w:pStyle w:val="TableParagraph"/>
              <w:ind w:left="13" w:right="0"/>
              <w:jc w:val="center"/>
              <w:rPr>
                <w:sz w:val="16"/>
              </w:rPr>
            </w:pPr>
            <w:r>
              <w:rPr>
                <w:spacing w:val="-2"/>
                <w:w w:val="105"/>
                <w:sz w:val="16"/>
              </w:rPr>
              <w:t>Importo</w:t>
            </w:r>
          </w:p>
        </w:tc>
      </w:tr>
      <w:tr w:rsidR="00343283" w:rsidTr="00530CA6">
        <w:trPr>
          <w:trHeight w:val="300"/>
        </w:trPr>
        <w:tc>
          <w:tcPr>
            <w:tcW w:w="874" w:type="dxa"/>
          </w:tcPr>
          <w:p w:rsidR="00343283" w:rsidRDefault="00A804BC">
            <w:pPr>
              <w:pStyle w:val="TableParagraph"/>
              <w:ind w:left="14" w:right="0"/>
              <w:jc w:val="center"/>
              <w:rPr>
                <w:sz w:val="16"/>
              </w:rPr>
            </w:pPr>
            <w:r>
              <w:rPr>
                <w:spacing w:val="-2"/>
                <w:w w:val="105"/>
                <w:sz w:val="16"/>
              </w:rPr>
              <w:t>20/06/2024</w:t>
            </w:r>
          </w:p>
        </w:tc>
        <w:tc>
          <w:tcPr>
            <w:tcW w:w="842" w:type="dxa"/>
          </w:tcPr>
          <w:p w:rsidR="00343283" w:rsidRDefault="00A804BC">
            <w:pPr>
              <w:pStyle w:val="TableParagraph"/>
              <w:ind w:left="14" w:right="1"/>
              <w:jc w:val="center"/>
              <w:rPr>
                <w:sz w:val="16"/>
              </w:rPr>
            </w:pPr>
            <w:r>
              <w:rPr>
                <w:spacing w:val="-5"/>
                <w:w w:val="105"/>
                <w:sz w:val="16"/>
              </w:rPr>
              <w:t>10</w:t>
            </w:r>
          </w:p>
        </w:tc>
        <w:tc>
          <w:tcPr>
            <w:tcW w:w="7371" w:type="dxa"/>
          </w:tcPr>
          <w:p w:rsidR="00343283" w:rsidRDefault="00A804BC">
            <w:pPr>
              <w:pStyle w:val="TableParagraph"/>
              <w:ind w:left="52" w:right="0"/>
              <w:jc w:val="left"/>
              <w:rPr>
                <w:sz w:val="16"/>
              </w:rPr>
            </w:pPr>
            <w:r>
              <w:rPr>
                <w:spacing w:val="-2"/>
                <w:w w:val="105"/>
                <w:sz w:val="16"/>
              </w:rPr>
              <w:t>Maggiori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per</w:t>
            </w:r>
            <w:r>
              <w:rPr>
                <w:spacing w:val="-4"/>
                <w:w w:val="105"/>
                <w:sz w:val="16"/>
              </w:rPr>
              <w:t xml:space="preserve"> </w:t>
            </w:r>
            <w:r>
              <w:rPr>
                <w:spacing w:val="-2"/>
                <w:w w:val="105"/>
                <w:sz w:val="16"/>
              </w:rPr>
              <w:t>progetti</w:t>
            </w:r>
            <w:r>
              <w:rPr>
                <w:spacing w:val="-4"/>
                <w:w w:val="105"/>
                <w:sz w:val="16"/>
              </w:rPr>
              <w:t xml:space="preserve"> </w:t>
            </w:r>
            <w:proofErr w:type="spellStart"/>
            <w:r>
              <w:rPr>
                <w:spacing w:val="-2"/>
                <w:w w:val="105"/>
                <w:sz w:val="16"/>
              </w:rPr>
              <w:t>a.s.</w:t>
            </w:r>
            <w:proofErr w:type="spellEnd"/>
            <w:r>
              <w:rPr>
                <w:spacing w:val="40"/>
                <w:w w:val="105"/>
                <w:sz w:val="16"/>
              </w:rPr>
              <w:t xml:space="preserve"> </w:t>
            </w:r>
            <w:r>
              <w:rPr>
                <w:spacing w:val="-2"/>
                <w:w w:val="105"/>
                <w:sz w:val="16"/>
              </w:rPr>
              <w:t>2023/24.</w:t>
            </w:r>
          </w:p>
        </w:tc>
        <w:tc>
          <w:tcPr>
            <w:tcW w:w="1073" w:type="dxa"/>
          </w:tcPr>
          <w:p w:rsidR="00343283" w:rsidRDefault="00A804BC">
            <w:pPr>
              <w:pStyle w:val="TableParagraph"/>
              <w:ind w:right="36"/>
              <w:rPr>
                <w:sz w:val="16"/>
              </w:rPr>
            </w:pPr>
            <w:r>
              <w:rPr>
                <w:spacing w:val="-2"/>
                <w:w w:val="105"/>
                <w:sz w:val="16"/>
              </w:rPr>
              <w:t>8.049,50</w:t>
            </w:r>
          </w:p>
        </w:tc>
      </w:tr>
      <w:tr w:rsidR="00343283" w:rsidTr="00530CA6">
        <w:trPr>
          <w:trHeight w:val="120"/>
        </w:trPr>
        <w:tc>
          <w:tcPr>
            <w:tcW w:w="874" w:type="dxa"/>
          </w:tcPr>
          <w:p w:rsidR="00343283" w:rsidRDefault="00A804BC">
            <w:pPr>
              <w:pStyle w:val="TableParagraph"/>
              <w:ind w:left="14" w:right="0"/>
              <w:jc w:val="center"/>
              <w:rPr>
                <w:sz w:val="16"/>
              </w:rPr>
            </w:pPr>
            <w:r>
              <w:rPr>
                <w:spacing w:val="-2"/>
                <w:w w:val="105"/>
                <w:sz w:val="16"/>
              </w:rPr>
              <w:t>17/12/2024</w:t>
            </w:r>
          </w:p>
        </w:tc>
        <w:tc>
          <w:tcPr>
            <w:tcW w:w="842" w:type="dxa"/>
          </w:tcPr>
          <w:p w:rsidR="00343283" w:rsidRDefault="00A804BC">
            <w:pPr>
              <w:pStyle w:val="TableParagraph"/>
              <w:ind w:left="14" w:right="1"/>
              <w:jc w:val="center"/>
              <w:rPr>
                <w:sz w:val="16"/>
              </w:rPr>
            </w:pPr>
            <w:r>
              <w:rPr>
                <w:spacing w:val="-5"/>
                <w:w w:val="105"/>
                <w:sz w:val="16"/>
              </w:rPr>
              <w:t>16</w:t>
            </w:r>
          </w:p>
        </w:tc>
        <w:tc>
          <w:tcPr>
            <w:tcW w:w="7371" w:type="dxa"/>
          </w:tcPr>
          <w:p w:rsidR="00343283" w:rsidRDefault="00A804BC">
            <w:pPr>
              <w:pStyle w:val="TableParagraph"/>
              <w:ind w:left="52" w:right="0"/>
              <w:jc w:val="left"/>
              <w:rPr>
                <w:sz w:val="16"/>
              </w:rPr>
            </w:pPr>
            <w:r>
              <w:rPr>
                <w:spacing w:val="-2"/>
                <w:w w:val="105"/>
                <w:sz w:val="16"/>
              </w:rPr>
              <w:t>Donazione</w:t>
            </w:r>
            <w:r>
              <w:rPr>
                <w:spacing w:val="-5"/>
                <w:w w:val="105"/>
                <w:sz w:val="16"/>
              </w:rPr>
              <w:t xml:space="preserve"> </w:t>
            </w:r>
            <w:r>
              <w:rPr>
                <w:spacing w:val="-2"/>
                <w:w w:val="105"/>
                <w:sz w:val="16"/>
              </w:rPr>
              <w:t>genitori</w:t>
            </w:r>
            <w:r>
              <w:rPr>
                <w:spacing w:val="-5"/>
                <w:w w:val="105"/>
                <w:sz w:val="16"/>
              </w:rPr>
              <w:t xml:space="preserve"> </w:t>
            </w:r>
            <w:r>
              <w:rPr>
                <w:spacing w:val="-2"/>
                <w:w w:val="105"/>
                <w:sz w:val="16"/>
              </w:rPr>
              <w:t>IC</w:t>
            </w:r>
            <w:r>
              <w:rPr>
                <w:spacing w:val="-5"/>
                <w:w w:val="105"/>
                <w:sz w:val="16"/>
              </w:rPr>
              <w:t xml:space="preserve"> </w:t>
            </w:r>
            <w:r>
              <w:rPr>
                <w:spacing w:val="-2"/>
                <w:w w:val="105"/>
                <w:sz w:val="16"/>
              </w:rPr>
              <w:t>Santini</w:t>
            </w:r>
            <w:r>
              <w:rPr>
                <w:spacing w:val="-5"/>
                <w:w w:val="105"/>
                <w:sz w:val="16"/>
              </w:rPr>
              <w:t xml:space="preserve"> </w:t>
            </w:r>
            <w:r>
              <w:rPr>
                <w:spacing w:val="-2"/>
                <w:w w:val="105"/>
                <w:sz w:val="16"/>
              </w:rPr>
              <w:t>per</w:t>
            </w:r>
            <w:r>
              <w:rPr>
                <w:w w:val="105"/>
                <w:sz w:val="16"/>
              </w:rPr>
              <w:t xml:space="preserve"> progetto musica </w:t>
            </w:r>
            <w:proofErr w:type="spellStart"/>
            <w:r>
              <w:rPr>
                <w:w w:val="105"/>
                <w:sz w:val="16"/>
              </w:rPr>
              <w:t>a.s.</w:t>
            </w:r>
            <w:proofErr w:type="spellEnd"/>
            <w:r>
              <w:rPr>
                <w:w w:val="105"/>
                <w:sz w:val="16"/>
              </w:rPr>
              <w:t xml:space="preserve"> 2023/24.</w:t>
            </w:r>
          </w:p>
        </w:tc>
        <w:tc>
          <w:tcPr>
            <w:tcW w:w="1073" w:type="dxa"/>
          </w:tcPr>
          <w:p w:rsidR="00343283" w:rsidRDefault="00A804BC">
            <w:pPr>
              <w:pStyle w:val="TableParagraph"/>
              <w:ind w:right="36"/>
              <w:rPr>
                <w:sz w:val="16"/>
              </w:rPr>
            </w:pPr>
            <w:r>
              <w:rPr>
                <w:spacing w:val="-2"/>
                <w:w w:val="105"/>
                <w:sz w:val="16"/>
              </w:rPr>
              <w:t>255,00</w:t>
            </w:r>
          </w:p>
        </w:tc>
      </w:tr>
      <w:tr w:rsidR="00343283" w:rsidTr="00530CA6">
        <w:trPr>
          <w:trHeight w:val="308"/>
        </w:trPr>
        <w:tc>
          <w:tcPr>
            <w:tcW w:w="874" w:type="dxa"/>
          </w:tcPr>
          <w:p w:rsidR="00343283" w:rsidRDefault="00A804BC">
            <w:pPr>
              <w:pStyle w:val="TableParagraph"/>
              <w:ind w:left="14" w:right="0"/>
              <w:jc w:val="center"/>
              <w:rPr>
                <w:sz w:val="16"/>
              </w:rPr>
            </w:pPr>
            <w:r>
              <w:rPr>
                <w:spacing w:val="-2"/>
                <w:w w:val="105"/>
                <w:sz w:val="16"/>
              </w:rPr>
              <w:t>17/12/2024</w:t>
            </w:r>
          </w:p>
        </w:tc>
        <w:tc>
          <w:tcPr>
            <w:tcW w:w="842" w:type="dxa"/>
          </w:tcPr>
          <w:p w:rsidR="00343283" w:rsidRDefault="00A804BC">
            <w:pPr>
              <w:pStyle w:val="TableParagraph"/>
              <w:ind w:left="14" w:right="1"/>
              <w:jc w:val="center"/>
              <w:rPr>
                <w:sz w:val="16"/>
              </w:rPr>
            </w:pPr>
            <w:r>
              <w:rPr>
                <w:spacing w:val="-5"/>
                <w:w w:val="105"/>
                <w:sz w:val="16"/>
              </w:rPr>
              <w:t>18</w:t>
            </w:r>
          </w:p>
        </w:tc>
        <w:tc>
          <w:tcPr>
            <w:tcW w:w="7371" w:type="dxa"/>
          </w:tcPr>
          <w:p w:rsidR="00343283" w:rsidRDefault="00A804BC">
            <w:pPr>
              <w:pStyle w:val="TableParagraph"/>
              <w:ind w:left="52" w:right="0"/>
              <w:jc w:val="left"/>
              <w:rPr>
                <w:sz w:val="16"/>
              </w:rPr>
            </w:pPr>
            <w:r>
              <w:rPr>
                <w:spacing w:val="-2"/>
                <w:w w:val="105"/>
                <w:sz w:val="16"/>
              </w:rPr>
              <w:t>Laboratorio</w:t>
            </w:r>
            <w:r>
              <w:rPr>
                <w:spacing w:val="-4"/>
                <w:w w:val="105"/>
                <w:sz w:val="16"/>
              </w:rPr>
              <w:t xml:space="preserve"> </w:t>
            </w:r>
            <w:r>
              <w:rPr>
                <w:spacing w:val="-2"/>
                <w:w w:val="105"/>
                <w:sz w:val="16"/>
              </w:rPr>
              <w:t>teatrale</w:t>
            </w:r>
            <w:r>
              <w:rPr>
                <w:spacing w:val="-4"/>
                <w:w w:val="105"/>
                <w:sz w:val="16"/>
              </w:rPr>
              <w:t xml:space="preserve"> </w:t>
            </w:r>
            <w:r>
              <w:rPr>
                <w:spacing w:val="-2"/>
                <w:w w:val="105"/>
                <w:sz w:val="16"/>
              </w:rPr>
              <w:t>SP</w:t>
            </w:r>
            <w:r>
              <w:rPr>
                <w:spacing w:val="-4"/>
                <w:w w:val="105"/>
                <w:sz w:val="16"/>
              </w:rPr>
              <w:t xml:space="preserve"> </w:t>
            </w:r>
            <w:proofErr w:type="spellStart"/>
            <w:r>
              <w:rPr>
                <w:spacing w:val="-2"/>
                <w:w w:val="105"/>
                <w:sz w:val="16"/>
              </w:rPr>
              <w:t>A.Frank</w:t>
            </w:r>
            <w:proofErr w:type="spellEnd"/>
            <w:r>
              <w:rPr>
                <w:spacing w:val="-4"/>
                <w:w w:val="105"/>
                <w:sz w:val="16"/>
              </w:rPr>
              <w:t xml:space="preserve"> </w:t>
            </w:r>
            <w:r>
              <w:rPr>
                <w:spacing w:val="-2"/>
                <w:w w:val="105"/>
                <w:sz w:val="16"/>
              </w:rPr>
              <w:t>e</w:t>
            </w:r>
            <w:r>
              <w:rPr>
                <w:spacing w:val="-4"/>
                <w:w w:val="105"/>
                <w:sz w:val="16"/>
              </w:rPr>
              <w:t xml:space="preserve"> </w:t>
            </w:r>
            <w:r>
              <w:rPr>
                <w:spacing w:val="-2"/>
                <w:w w:val="105"/>
                <w:sz w:val="16"/>
              </w:rPr>
              <w:t>SSPG</w:t>
            </w:r>
            <w:r>
              <w:rPr>
                <w:w w:val="105"/>
                <w:sz w:val="16"/>
              </w:rPr>
              <w:t xml:space="preserve"> </w:t>
            </w:r>
            <w:proofErr w:type="spellStart"/>
            <w:r>
              <w:rPr>
                <w:w w:val="105"/>
                <w:sz w:val="16"/>
              </w:rPr>
              <w:t>G.Santini</w:t>
            </w:r>
            <w:proofErr w:type="spellEnd"/>
            <w:r>
              <w:rPr>
                <w:w w:val="105"/>
                <w:sz w:val="16"/>
              </w:rPr>
              <w:t xml:space="preserve"> </w:t>
            </w:r>
            <w:proofErr w:type="spellStart"/>
            <w:r>
              <w:rPr>
                <w:w w:val="105"/>
                <w:sz w:val="16"/>
              </w:rPr>
              <w:t>a.s.</w:t>
            </w:r>
            <w:proofErr w:type="spellEnd"/>
            <w:r>
              <w:rPr>
                <w:w w:val="105"/>
                <w:sz w:val="16"/>
              </w:rPr>
              <w:t xml:space="preserve"> 2024/25.</w:t>
            </w:r>
          </w:p>
        </w:tc>
        <w:tc>
          <w:tcPr>
            <w:tcW w:w="1073" w:type="dxa"/>
          </w:tcPr>
          <w:p w:rsidR="00343283" w:rsidRDefault="00A804BC">
            <w:pPr>
              <w:pStyle w:val="TableParagraph"/>
              <w:ind w:right="36"/>
              <w:rPr>
                <w:sz w:val="16"/>
              </w:rPr>
            </w:pPr>
            <w:r>
              <w:rPr>
                <w:spacing w:val="-2"/>
                <w:w w:val="105"/>
                <w:sz w:val="16"/>
              </w:rPr>
              <w:t>1.750,00</w:t>
            </w:r>
          </w:p>
        </w:tc>
      </w:tr>
      <w:tr w:rsidR="00343283" w:rsidTr="00530CA6">
        <w:trPr>
          <w:trHeight w:val="270"/>
        </w:trPr>
        <w:tc>
          <w:tcPr>
            <w:tcW w:w="874" w:type="dxa"/>
          </w:tcPr>
          <w:p w:rsidR="00343283" w:rsidRDefault="00A804BC">
            <w:pPr>
              <w:pStyle w:val="TableParagraph"/>
              <w:ind w:left="14" w:right="0"/>
              <w:jc w:val="center"/>
              <w:rPr>
                <w:sz w:val="16"/>
              </w:rPr>
            </w:pPr>
            <w:r>
              <w:rPr>
                <w:spacing w:val="-2"/>
                <w:w w:val="105"/>
                <w:sz w:val="16"/>
              </w:rPr>
              <w:t>17/12/2024</w:t>
            </w:r>
          </w:p>
        </w:tc>
        <w:tc>
          <w:tcPr>
            <w:tcW w:w="842" w:type="dxa"/>
          </w:tcPr>
          <w:p w:rsidR="00343283" w:rsidRDefault="00A804BC">
            <w:pPr>
              <w:pStyle w:val="TableParagraph"/>
              <w:ind w:left="14" w:right="1"/>
              <w:jc w:val="center"/>
              <w:rPr>
                <w:sz w:val="16"/>
              </w:rPr>
            </w:pPr>
            <w:r>
              <w:rPr>
                <w:spacing w:val="-5"/>
                <w:w w:val="105"/>
                <w:sz w:val="16"/>
              </w:rPr>
              <w:t>19</w:t>
            </w:r>
          </w:p>
        </w:tc>
        <w:tc>
          <w:tcPr>
            <w:tcW w:w="7371" w:type="dxa"/>
          </w:tcPr>
          <w:p w:rsidR="00343283" w:rsidRDefault="00A804BC">
            <w:pPr>
              <w:pStyle w:val="TableParagraph"/>
              <w:ind w:left="52" w:right="0"/>
              <w:jc w:val="left"/>
              <w:rPr>
                <w:sz w:val="16"/>
              </w:rPr>
            </w:pPr>
            <w:r>
              <w:rPr>
                <w:spacing w:val="-2"/>
                <w:w w:val="105"/>
                <w:sz w:val="16"/>
              </w:rPr>
              <w:t>Contributo</w:t>
            </w:r>
            <w:r>
              <w:rPr>
                <w:spacing w:val="-4"/>
                <w:w w:val="105"/>
                <w:sz w:val="16"/>
              </w:rPr>
              <w:t xml:space="preserve"> </w:t>
            </w:r>
            <w:r>
              <w:rPr>
                <w:spacing w:val="-2"/>
                <w:w w:val="105"/>
                <w:sz w:val="16"/>
              </w:rPr>
              <w:t>laboratorio</w:t>
            </w:r>
            <w:r>
              <w:rPr>
                <w:spacing w:val="-4"/>
                <w:w w:val="105"/>
                <w:sz w:val="16"/>
              </w:rPr>
              <w:t xml:space="preserve"> </w:t>
            </w:r>
            <w:r>
              <w:rPr>
                <w:spacing w:val="-2"/>
                <w:w w:val="105"/>
                <w:sz w:val="16"/>
              </w:rPr>
              <w:t>motoria</w:t>
            </w:r>
            <w:r>
              <w:rPr>
                <w:spacing w:val="-4"/>
                <w:w w:val="105"/>
                <w:sz w:val="16"/>
              </w:rPr>
              <w:t xml:space="preserve"> </w:t>
            </w:r>
            <w:r>
              <w:rPr>
                <w:spacing w:val="-2"/>
                <w:w w:val="105"/>
                <w:sz w:val="16"/>
              </w:rPr>
              <w:t>S.I.</w:t>
            </w:r>
            <w:r>
              <w:rPr>
                <w:spacing w:val="-4"/>
                <w:w w:val="105"/>
                <w:sz w:val="16"/>
              </w:rPr>
              <w:t xml:space="preserve"> </w:t>
            </w:r>
            <w:proofErr w:type="spellStart"/>
            <w:r>
              <w:rPr>
                <w:spacing w:val="-2"/>
                <w:w w:val="105"/>
                <w:sz w:val="16"/>
              </w:rPr>
              <w:t>a.s.</w:t>
            </w:r>
            <w:proofErr w:type="spellEnd"/>
            <w:r>
              <w:rPr>
                <w:spacing w:val="40"/>
                <w:w w:val="105"/>
                <w:sz w:val="16"/>
              </w:rPr>
              <w:t xml:space="preserve"> </w:t>
            </w:r>
            <w:r>
              <w:rPr>
                <w:spacing w:val="-2"/>
                <w:w w:val="105"/>
                <w:sz w:val="16"/>
              </w:rPr>
              <w:t>2024/2025.</w:t>
            </w:r>
          </w:p>
        </w:tc>
        <w:tc>
          <w:tcPr>
            <w:tcW w:w="1073" w:type="dxa"/>
          </w:tcPr>
          <w:p w:rsidR="00343283" w:rsidRDefault="00A804BC">
            <w:pPr>
              <w:pStyle w:val="TableParagraph"/>
              <w:ind w:right="36"/>
              <w:rPr>
                <w:sz w:val="16"/>
              </w:rPr>
            </w:pPr>
            <w:r>
              <w:rPr>
                <w:spacing w:val="-2"/>
                <w:w w:val="105"/>
                <w:sz w:val="16"/>
              </w:rPr>
              <w:t>4.950,00</w:t>
            </w:r>
          </w:p>
        </w:tc>
      </w:tr>
      <w:tr w:rsidR="00343283" w:rsidTr="00530CA6">
        <w:trPr>
          <w:trHeight w:val="274"/>
        </w:trPr>
        <w:tc>
          <w:tcPr>
            <w:tcW w:w="874" w:type="dxa"/>
          </w:tcPr>
          <w:p w:rsidR="00343283" w:rsidRDefault="00A804BC">
            <w:pPr>
              <w:pStyle w:val="TableParagraph"/>
              <w:ind w:left="14" w:right="0"/>
              <w:jc w:val="center"/>
              <w:rPr>
                <w:sz w:val="16"/>
              </w:rPr>
            </w:pPr>
            <w:r>
              <w:rPr>
                <w:spacing w:val="-2"/>
                <w:w w:val="105"/>
                <w:sz w:val="16"/>
              </w:rPr>
              <w:lastRenderedPageBreak/>
              <w:t>31/12/2024</w:t>
            </w:r>
          </w:p>
        </w:tc>
        <w:tc>
          <w:tcPr>
            <w:tcW w:w="842" w:type="dxa"/>
          </w:tcPr>
          <w:p w:rsidR="00343283" w:rsidRDefault="00A804BC">
            <w:pPr>
              <w:pStyle w:val="TableParagraph"/>
              <w:ind w:left="14" w:right="1"/>
              <w:jc w:val="center"/>
              <w:rPr>
                <w:sz w:val="16"/>
              </w:rPr>
            </w:pPr>
            <w:r>
              <w:rPr>
                <w:spacing w:val="-5"/>
                <w:w w:val="105"/>
                <w:sz w:val="16"/>
              </w:rPr>
              <w:t>24</w:t>
            </w:r>
          </w:p>
        </w:tc>
        <w:tc>
          <w:tcPr>
            <w:tcW w:w="7371" w:type="dxa"/>
          </w:tcPr>
          <w:p w:rsidR="00343283" w:rsidRDefault="00A804BC">
            <w:pPr>
              <w:pStyle w:val="TableParagraph"/>
              <w:ind w:left="52" w:right="0"/>
              <w:jc w:val="left"/>
              <w:rPr>
                <w:sz w:val="16"/>
              </w:rPr>
            </w:pPr>
            <w:r>
              <w:rPr>
                <w:spacing w:val="-2"/>
                <w:w w:val="105"/>
                <w:sz w:val="16"/>
              </w:rPr>
              <w:t>Laboratorio</w:t>
            </w:r>
            <w:r>
              <w:rPr>
                <w:spacing w:val="-4"/>
                <w:w w:val="105"/>
                <w:sz w:val="16"/>
              </w:rPr>
              <w:t xml:space="preserve"> </w:t>
            </w:r>
            <w:r>
              <w:rPr>
                <w:spacing w:val="-2"/>
                <w:w w:val="105"/>
                <w:sz w:val="16"/>
              </w:rPr>
              <w:t>teatrale</w:t>
            </w:r>
            <w:r>
              <w:rPr>
                <w:spacing w:val="-4"/>
                <w:w w:val="105"/>
                <w:sz w:val="16"/>
              </w:rPr>
              <w:t xml:space="preserve"> </w:t>
            </w:r>
            <w:r>
              <w:rPr>
                <w:spacing w:val="-2"/>
                <w:w w:val="105"/>
                <w:sz w:val="16"/>
              </w:rPr>
              <w:t>SP</w:t>
            </w:r>
            <w:r>
              <w:rPr>
                <w:spacing w:val="-4"/>
                <w:w w:val="105"/>
                <w:sz w:val="16"/>
              </w:rPr>
              <w:t xml:space="preserve"> </w:t>
            </w:r>
            <w:proofErr w:type="spellStart"/>
            <w:r>
              <w:rPr>
                <w:spacing w:val="-2"/>
                <w:w w:val="105"/>
                <w:sz w:val="16"/>
              </w:rPr>
              <w:t>A.Frank</w:t>
            </w:r>
            <w:proofErr w:type="spellEnd"/>
            <w:r>
              <w:rPr>
                <w:spacing w:val="-4"/>
                <w:w w:val="105"/>
                <w:sz w:val="16"/>
              </w:rPr>
              <w:t xml:space="preserve"> </w:t>
            </w:r>
            <w:r>
              <w:rPr>
                <w:spacing w:val="-2"/>
                <w:w w:val="105"/>
                <w:sz w:val="16"/>
              </w:rPr>
              <w:t>e</w:t>
            </w:r>
            <w:r>
              <w:rPr>
                <w:spacing w:val="-4"/>
                <w:w w:val="105"/>
                <w:sz w:val="16"/>
              </w:rPr>
              <w:t xml:space="preserve"> </w:t>
            </w:r>
            <w:r>
              <w:rPr>
                <w:spacing w:val="-2"/>
                <w:w w:val="105"/>
                <w:sz w:val="16"/>
              </w:rPr>
              <w:t>SSPG</w:t>
            </w:r>
            <w:r>
              <w:rPr>
                <w:w w:val="105"/>
                <w:sz w:val="16"/>
              </w:rPr>
              <w:t xml:space="preserve"> </w:t>
            </w:r>
            <w:proofErr w:type="spellStart"/>
            <w:r>
              <w:rPr>
                <w:w w:val="105"/>
                <w:sz w:val="16"/>
              </w:rPr>
              <w:t>G.Santini</w:t>
            </w:r>
            <w:proofErr w:type="spellEnd"/>
            <w:r>
              <w:rPr>
                <w:w w:val="105"/>
                <w:sz w:val="16"/>
              </w:rPr>
              <w:t xml:space="preserve"> </w:t>
            </w:r>
            <w:proofErr w:type="spellStart"/>
            <w:r>
              <w:rPr>
                <w:w w:val="105"/>
                <w:sz w:val="16"/>
              </w:rPr>
              <w:t>a.s.</w:t>
            </w:r>
            <w:proofErr w:type="spellEnd"/>
            <w:r>
              <w:rPr>
                <w:w w:val="105"/>
                <w:sz w:val="16"/>
              </w:rPr>
              <w:t xml:space="preserve"> 2024/25.</w:t>
            </w:r>
          </w:p>
        </w:tc>
        <w:tc>
          <w:tcPr>
            <w:tcW w:w="1073" w:type="dxa"/>
          </w:tcPr>
          <w:p w:rsidR="00343283" w:rsidRDefault="00A804BC">
            <w:pPr>
              <w:pStyle w:val="TableParagraph"/>
              <w:ind w:right="36"/>
              <w:rPr>
                <w:sz w:val="16"/>
              </w:rPr>
            </w:pPr>
            <w:r>
              <w:rPr>
                <w:spacing w:val="-2"/>
                <w:w w:val="105"/>
                <w:sz w:val="16"/>
              </w:rPr>
              <w:t>200,00</w:t>
            </w:r>
          </w:p>
        </w:tc>
      </w:tr>
      <w:tr w:rsidR="00343283" w:rsidTr="00530CA6">
        <w:trPr>
          <w:trHeight w:val="250"/>
        </w:trPr>
        <w:tc>
          <w:tcPr>
            <w:tcW w:w="874" w:type="dxa"/>
          </w:tcPr>
          <w:p w:rsidR="00343283" w:rsidRDefault="00A804BC">
            <w:pPr>
              <w:pStyle w:val="TableParagraph"/>
              <w:ind w:left="14" w:right="0"/>
              <w:jc w:val="center"/>
              <w:rPr>
                <w:sz w:val="16"/>
              </w:rPr>
            </w:pPr>
            <w:r>
              <w:rPr>
                <w:spacing w:val="-2"/>
                <w:w w:val="105"/>
                <w:sz w:val="16"/>
              </w:rPr>
              <w:t>31/12/2024</w:t>
            </w:r>
          </w:p>
        </w:tc>
        <w:tc>
          <w:tcPr>
            <w:tcW w:w="842" w:type="dxa"/>
          </w:tcPr>
          <w:p w:rsidR="00343283" w:rsidRDefault="00A804BC">
            <w:pPr>
              <w:pStyle w:val="TableParagraph"/>
              <w:ind w:left="14" w:right="1"/>
              <w:jc w:val="center"/>
              <w:rPr>
                <w:sz w:val="16"/>
              </w:rPr>
            </w:pPr>
            <w:r>
              <w:rPr>
                <w:spacing w:val="-5"/>
                <w:w w:val="105"/>
                <w:sz w:val="16"/>
              </w:rPr>
              <w:t>26</w:t>
            </w:r>
          </w:p>
        </w:tc>
        <w:tc>
          <w:tcPr>
            <w:tcW w:w="7371" w:type="dxa"/>
          </w:tcPr>
          <w:p w:rsidR="00343283" w:rsidRDefault="00A804BC">
            <w:pPr>
              <w:pStyle w:val="TableParagraph"/>
              <w:ind w:left="52" w:right="0"/>
              <w:jc w:val="left"/>
              <w:rPr>
                <w:sz w:val="16"/>
              </w:rPr>
            </w:pPr>
            <w:r>
              <w:rPr>
                <w:spacing w:val="-2"/>
                <w:w w:val="105"/>
                <w:sz w:val="16"/>
              </w:rPr>
              <w:t>Laboratorio</w:t>
            </w:r>
            <w:r>
              <w:rPr>
                <w:spacing w:val="-5"/>
                <w:w w:val="105"/>
                <w:sz w:val="16"/>
              </w:rPr>
              <w:t xml:space="preserve"> </w:t>
            </w:r>
            <w:r>
              <w:rPr>
                <w:spacing w:val="-2"/>
                <w:w w:val="105"/>
                <w:sz w:val="16"/>
              </w:rPr>
              <w:t>a</w:t>
            </w:r>
            <w:r>
              <w:rPr>
                <w:spacing w:val="-5"/>
                <w:w w:val="105"/>
                <w:sz w:val="16"/>
              </w:rPr>
              <w:t xml:space="preserve"> </w:t>
            </w:r>
            <w:r>
              <w:rPr>
                <w:spacing w:val="-2"/>
                <w:w w:val="105"/>
                <w:sz w:val="16"/>
              </w:rPr>
              <w:t>tema</w:t>
            </w:r>
            <w:r>
              <w:rPr>
                <w:spacing w:val="-5"/>
                <w:w w:val="105"/>
                <w:sz w:val="16"/>
              </w:rPr>
              <w:t xml:space="preserve"> </w:t>
            </w:r>
            <w:r>
              <w:rPr>
                <w:spacing w:val="-2"/>
                <w:w w:val="105"/>
                <w:sz w:val="16"/>
              </w:rPr>
              <w:t>storico-archeologico</w:t>
            </w:r>
            <w:r>
              <w:rPr>
                <w:w w:val="105"/>
                <w:sz w:val="16"/>
              </w:rPr>
              <w:t xml:space="preserve"> classi 3A e 3D_A.Frank</w:t>
            </w:r>
          </w:p>
        </w:tc>
        <w:tc>
          <w:tcPr>
            <w:tcW w:w="1073" w:type="dxa"/>
          </w:tcPr>
          <w:p w:rsidR="00343283" w:rsidRDefault="00A804BC">
            <w:pPr>
              <w:pStyle w:val="TableParagraph"/>
              <w:ind w:right="36"/>
              <w:rPr>
                <w:sz w:val="16"/>
              </w:rPr>
            </w:pPr>
            <w:r>
              <w:rPr>
                <w:spacing w:val="-2"/>
                <w:w w:val="105"/>
                <w:sz w:val="16"/>
              </w:rPr>
              <w:t>225,50</w:t>
            </w:r>
          </w:p>
        </w:tc>
      </w:tr>
      <w:tr w:rsidR="00343283" w:rsidTr="00530CA6">
        <w:trPr>
          <w:trHeight w:val="355"/>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073" w:type="dxa"/>
          </w:tcPr>
          <w:p w:rsidR="00343283" w:rsidRDefault="00A804BC">
            <w:pPr>
              <w:pStyle w:val="TableParagraph"/>
              <w:ind w:right="36"/>
              <w:rPr>
                <w:sz w:val="16"/>
              </w:rPr>
            </w:pPr>
            <w:r>
              <w:rPr>
                <w:spacing w:val="-2"/>
                <w:w w:val="105"/>
                <w:sz w:val="16"/>
              </w:rPr>
              <w:t>15.430,00</w:t>
            </w:r>
          </w:p>
        </w:tc>
      </w:tr>
      <w:tr w:rsidR="00343283" w:rsidTr="00530CA6">
        <w:trPr>
          <w:trHeight w:val="355"/>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073" w:type="dxa"/>
          </w:tcPr>
          <w:p w:rsidR="00343283" w:rsidRDefault="00A804BC">
            <w:pPr>
              <w:pStyle w:val="TableParagraph"/>
              <w:ind w:right="36"/>
              <w:rPr>
                <w:sz w:val="16"/>
              </w:rPr>
            </w:pPr>
            <w:r>
              <w:rPr>
                <w:spacing w:val="-2"/>
                <w:w w:val="105"/>
                <w:sz w:val="16"/>
              </w:rPr>
              <w:t>14.595,00</w:t>
            </w:r>
          </w:p>
        </w:tc>
      </w:tr>
      <w:tr w:rsidR="00343283" w:rsidTr="00530CA6">
        <w:trPr>
          <w:trHeight w:val="355"/>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073" w:type="dxa"/>
          </w:tcPr>
          <w:p w:rsidR="00343283" w:rsidRDefault="00A804BC">
            <w:pPr>
              <w:pStyle w:val="TableParagraph"/>
              <w:ind w:right="36"/>
              <w:rPr>
                <w:sz w:val="16"/>
              </w:rPr>
            </w:pPr>
            <w:r>
              <w:rPr>
                <w:spacing w:val="-2"/>
                <w:w w:val="105"/>
                <w:sz w:val="16"/>
              </w:rPr>
              <w:t>835,00</w:t>
            </w:r>
          </w:p>
        </w:tc>
      </w:tr>
      <w:tr w:rsidR="00343283" w:rsidTr="00530CA6">
        <w:trPr>
          <w:trHeight w:val="355"/>
        </w:trPr>
        <w:tc>
          <w:tcPr>
            <w:tcW w:w="9087" w:type="dxa"/>
            <w:gridSpan w:val="3"/>
          </w:tcPr>
          <w:p w:rsidR="00343283" w:rsidRDefault="00A804BC">
            <w:pPr>
              <w:pStyle w:val="TableParagraph"/>
              <w:ind w:right="36"/>
              <w:rPr>
                <w:sz w:val="16"/>
              </w:rPr>
            </w:pPr>
            <w:r>
              <w:rPr>
                <w:spacing w:val="-2"/>
                <w:w w:val="105"/>
                <w:sz w:val="16"/>
              </w:rPr>
              <w:t>Differenza</w:t>
            </w:r>
          </w:p>
        </w:tc>
        <w:tc>
          <w:tcPr>
            <w:tcW w:w="1073" w:type="dxa"/>
          </w:tcPr>
          <w:p w:rsidR="00343283" w:rsidRDefault="00A804BC">
            <w:pPr>
              <w:pStyle w:val="TableParagraph"/>
              <w:ind w:right="36"/>
              <w:rPr>
                <w:sz w:val="16"/>
              </w:rPr>
            </w:pPr>
            <w:r>
              <w:rPr>
                <w:spacing w:val="-4"/>
                <w:w w:val="105"/>
                <w:sz w:val="16"/>
              </w:rPr>
              <w:t>0,00</w:t>
            </w:r>
          </w:p>
        </w:tc>
      </w:tr>
      <w:tr w:rsidR="00343283" w:rsidTr="00F30507">
        <w:trPr>
          <w:trHeight w:val="355"/>
        </w:trPr>
        <w:tc>
          <w:tcPr>
            <w:tcW w:w="10160" w:type="dxa"/>
            <w:gridSpan w:val="4"/>
          </w:tcPr>
          <w:p w:rsidR="00343283" w:rsidRDefault="00C12BC3">
            <w:pPr>
              <w:pStyle w:val="TableParagraph"/>
              <w:spacing w:before="0"/>
              <w:ind w:right="0"/>
              <w:jc w:val="left"/>
              <w:rPr>
                <w:sz w:val="16"/>
              </w:rPr>
            </w:pPr>
            <w:r w:rsidRPr="004D40FE">
              <w:rPr>
                <w:sz w:val="20"/>
                <w:szCs w:val="20"/>
              </w:rPr>
              <w:t>Questo aggregato ha recepito le variazioni sopraindicate per gli specifici progetti riportati.</w:t>
            </w:r>
          </w:p>
        </w:tc>
      </w:tr>
    </w:tbl>
    <w:p w:rsidR="00343283" w:rsidRDefault="00343283">
      <w:pPr>
        <w:pStyle w:val="Corpotesto"/>
        <w:spacing w:before="181"/>
        <w:rPr>
          <w:sz w:val="20"/>
        </w:rPr>
      </w:pPr>
    </w:p>
    <w:p w:rsidR="00343283" w:rsidRDefault="00343283">
      <w:pPr>
        <w:pStyle w:val="Corpotesto"/>
        <w:spacing w:before="7"/>
        <w:rPr>
          <w:sz w:val="7"/>
        </w:rPr>
      </w:pPr>
    </w:p>
    <w:tbl>
      <w:tblPr>
        <w:tblStyle w:val="TableNormal"/>
        <w:tblW w:w="1016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0"/>
        <w:gridCol w:w="863"/>
        <w:gridCol w:w="7344"/>
        <w:gridCol w:w="1081"/>
      </w:tblGrid>
      <w:tr w:rsidR="00343283" w:rsidTr="00530CA6">
        <w:trPr>
          <w:trHeight w:val="293"/>
        </w:trPr>
        <w:tc>
          <w:tcPr>
            <w:tcW w:w="10168" w:type="dxa"/>
            <w:gridSpan w:val="4"/>
          </w:tcPr>
          <w:p w:rsidR="00343283" w:rsidRDefault="00A804BC">
            <w:pPr>
              <w:pStyle w:val="TableParagraph"/>
              <w:spacing w:before="50"/>
              <w:ind w:left="52" w:right="0"/>
              <w:jc w:val="left"/>
              <w:rPr>
                <w:b/>
                <w:sz w:val="16"/>
              </w:rPr>
            </w:pPr>
            <w:r>
              <w:rPr>
                <w:b/>
                <w:w w:val="105"/>
                <w:sz w:val="16"/>
              </w:rPr>
              <w:t>Aggregato</w:t>
            </w:r>
            <w:r>
              <w:rPr>
                <w:b/>
                <w:spacing w:val="-10"/>
                <w:w w:val="105"/>
                <w:sz w:val="16"/>
              </w:rPr>
              <w:t xml:space="preserve"> </w:t>
            </w:r>
            <w:r>
              <w:rPr>
                <w:b/>
                <w:w w:val="105"/>
                <w:sz w:val="16"/>
              </w:rPr>
              <w:t>12</w:t>
            </w:r>
            <w:r>
              <w:rPr>
                <w:b/>
                <w:spacing w:val="-9"/>
                <w:w w:val="105"/>
                <w:sz w:val="16"/>
              </w:rPr>
              <w:t xml:space="preserve"> </w:t>
            </w:r>
            <w:r>
              <w:rPr>
                <w:b/>
                <w:w w:val="105"/>
                <w:sz w:val="16"/>
              </w:rPr>
              <w:t>voce</w:t>
            </w:r>
            <w:r>
              <w:rPr>
                <w:b/>
                <w:spacing w:val="-9"/>
                <w:w w:val="105"/>
                <w:sz w:val="16"/>
              </w:rPr>
              <w:t xml:space="preserve"> </w:t>
            </w:r>
            <w:r>
              <w:rPr>
                <w:b/>
                <w:w w:val="105"/>
                <w:sz w:val="16"/>
              </w:rPr>
              <w:t>02</w:t>
            </w:r>
            <w:r>
              <w:rPr>
                <w:b/>
                <w:spacing w:val="-9"/>
                <w:w w:val="105"/>
                <w:sz w:val="16"/>
              </w:rPr>
              <w:t xml:space="preserve"> </w:t>
            </w:r>
            <w:r>
              <w:rPr>
                <w:b/>
                <w:w w:val="105"/>
                <w:sz w:val="16"/>
              </w:rPr>
              <w:t>-</w:t>
            </w:r>
            <w:r>
              <w:rPr>
                <w:b/>
                <w:spacing w:val="-9"/>
                <w:w w:val="105"/>
                <w:sz w:val="16"/>
              </w:rPr>
              <w:t xml:space="preserve"> </w:t>
            </w:r>
            <w:r>
              <w:rPr>
                <w:b/>
                <w:w w:val="105"/>
                <w:sz w:val="16"/>
              </w:rPr>
              <w:t>INTERESSI</w:t>
            </w:r>
            <w:r>
              <w:rPr>
                <w:b/>
                <w:spacing w:val="-9"/>
                <w:w w:val="105"/>
                <w:sz w:val="16"/>
              </w:rPr>
              <w:t xml:space="preserve"> </w:t>
            </w:r>
            <w:r>
              <w:rPr>
                <w:b/>
                <w:w w:val="105"/>
                <w:sz w:val="16"/>
              </w:rPr>
              <w:t>ATTIVI</w:t>
            </w:r>
            <w:r>
              <w:rPr>
                <w:b/>
                <w:spacing w:val="-9"/>
                <w:w w:val="105"/>
                <w:sz w:val="16"/>
              </w:rPr>
              <w:t xml:space="preserve"> </w:t>
            </w:r>
            <w:r>
              <w:rPr>
                <w:b/>
                <w:w w:val="105"/>
                <w:sz w:val="16"/>
              </w:rPr>
              <w:t>DA</w:t>
            </w:r>
            <w:r>
              <w:rPr>
                <w:b/>
                <w:spacing w:val="-9"/>
                <w:w w:val="105"/>
                <w:sz w:val="16"/>
              </w:rPr>
              <w:t xml:space="preserve"> </w:t>
            </w:r>
            <w:r>
              <w:rPr>
                <w:b/>
                <w:w w:val="105"/>
                <w:sz w:val="16"/>
              </w:rPr>
              <w:t>BANCA</w:t>
            </w:r>
            <w:r>
              <w:rPr>
                <w:b/>
                <w:spacing w:val="-9"/>
                <w:w w:val="105"/>
                <w:sz w:val="16"/>
              </w:rPr>
              <w:t xml:space="preserve"> </w:t>
            </w:r>
            <w:r>
              <w:rPr>
                <w:b/>
                <w:spacing w:val="-2"/>
                <w:w w:val="105"/>
                <w:sz w:val="16"/>
              </w:rPr>
              <w:t>D'ITALIA</w:t>
            </w:r>
          </w:p>
        </w:tc>
      </w:tr>
      <w:tr w:rsidR="00343283" w:rsidTr="00530CA6">
        <w:trPr>
          <w:trHeight w:val="287"/>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081" w:type="dxa"/>
          </w:tcPr>
          <w:p w:rsidR="00343283" w:rsidRDefault="00A804BC">
            <w:pPr>
              <w:pStyle w:val="TableParagraph"/>
              <w:ind w:right="36"/>
              <w:rPr>
                <w:sz w:val="16"/>
              </w:rPr>
            </w:pPr>
            <w:r>
              <w:rPr>
                <w:spacing w:val="-4"/>
                <w:w w:val="105"/>
                <w:sz w:val="16"/>
              </w:rPr>
              <w:t>0,00</w:t>
            </w:r>
          </w:p>
        </w:tc>
      </w:tr>
      <w:tr w:rsidR="00343283" w:rsidTr="00530CA6">
        <w:trPr>
          <w:trHeight w:val="287"/>
        </w:trPr>
        <w:tc>
          <w:tcPr>
            <w:tcW w:w="10168"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530CA6">
        <w:trPr>
          <w:trHeight w:val="287"/>
        </w:trPr>
        <w:tc>
          <w:tcPr>
            <w:tcW w:w="880" w:type="dxa"/>
          </w:tcPr>
          <w:p w:rsidR="00343283" w:rsidRDefault="00A804BC">
            <w:pPr>
              <w:pStyle w:val="TableParagraph"/>
              <w:ind w:left="14" w:right="1"/>
              <w:jc w:val="center"/>
              <w:rPr>
                <w:sz w:val="16"/>
              </w:rPr>
            </w:pPr>
            <w:r>
              <w:rPr>
                <w:spacing w:val="-4"/>
                <w:w w:val="105"/>
                <w:sz w:val="16"/>
              </w:rPr>
              <w:t>Data</w:t>
            </w:r>
          </w:p>
        </w:tc>
        <w:tc>
          <w:tcPr>
            <w:tcW w:w="863"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44" w:type="dxa"/>
          </w:tcPr>
          <w:p w:rsidR="00343283" w:rsidRDefault="00A804BC">
            <w:pPr>
              <w:pStyle w:val="TableParagraph"/>
              <w:ind w:left="14" w:right="1"/>
              <w:jc w:val="center"/>
              <w:rPr>
                <w:sz w:val="16"/>
              </w:rPr>
            </w:pPr>
            <w:r>
              <w:rPr>
                <w:spacing w:val="-2"/>
                <w:w w:val="105"/>
                <w:sz w:val="16"/>
              </w:rPr>
              <w:t>Descrizione</w:t>
            </w:r>
          </w:p>
        </w:tc>
        <w:tc>
          <w:tcPr>
            <w:tcW w:w="1081" w:type="dxa"/>
          </w:tcPr>
          <w:p w:rsidR="00343283" w:rsidRDefault="00A804BC">
            <w:pPr>
              <w:pStyle w:val="TableParagraph"/>
              <w:ind w:left="13" w:right="0"/>
              <w:jc w:val="center"/>
              <w:rPr>
                <w:sz w:val="16"/>
              </w:rPr>
            </w:pPr>
            <w:r>
              <w:rPr>
                <w:spacing w:val="-2"/>
                <w:w w:val="105"/>
                <w:sz w:val="16"/>
              </w:rPr>
              <w:t>Importo</w:t>
            </w:r>
          </w:p>
        </w:tc>
      </w:tr>
      <w:tr w:rsidR="00343283" w:rsidTr="00530CA6">
        <w:trPr>
          <w:trHeight w:val="287"/>
        </w:trPr>
        <w:tc>
          <w:tcPr>
            <w:tcW w:w="880" w:type="dxa"/>
          </w:tcPr>
          <w:p w:rsidR="00343283" w:rsidRDefault="00A804BC">
            <w:pPr>
              <w:pStyle w:val="TableParagraph"/>
              <w:ind w:left="14" w:right="0"/>
              <w:jc w:val="center"/>
              <w:rPr>
                <w:sz w:val="16"/>
              </w:rPr>
            </w:pPr>
            <w:r>
              <w:rPr>
                <w:spacing w:val="-2"/>
                <w:w w:val="105"/>
                <w:sz w:val="16"/>
              </w:rPr>
              <w:t>13/03/2024</w:t>
            </w:r>
          </w:p>
        </w:tc>
        <w:tc>
          <w:tcPr>
            <w:tcW w:w="863" w:type="dxa"/>
          </w:tcPr>
          <w:p w:rsidR="00343283" w:rsidRDefault="00A804BC">
            <w:pPr>
              <w:pStyle w:val="TableParagraph"/>
              <w:ind w:left="14" w:right="1"/>
              <w:jc w:val="center"/>
              <w:rPr>
                <w:sz w:val="16"/>
              </w:rPr>
            </w:pPr>
            <w:r>
              <w:rPr>
                <w:spacing w:val="-10"/>
                <w:w w:val="105"/>
                <w:sz w:val="16"/>
              </w:rPr>
              <w:t>1</w:t>
            </w:r>
          </w:p>
        </w:tc>
        <w:tc>
          <w:tcPr>
            <w:tcW w:w="7344" w:type="dxa"/>
          </w:tcPr>
          <w:p w:rsidR="00343283" w:rsidRDefault="00A804BC">
            <w:pPr>
              <w:pStyle w:val="TableParagraph"/>
              <w:ind w:left="52" w:right="0"/>
              <w:jc w:val="left"/>
              <w:rPr>
                <w:sz w:val="16"/>
              </w:rPr>
            </w:pPr>
            <w:r>
              <w:rPr>
                <w:w w:val="105"/>
                <w:sz w:val="16"/>
              </w:rPr>
              <w:t>Interessi</w:t>
            </w:r>
            <w:r>
              <w:rPr>
                <w:spacing w:val="-10"/>
                <w:w w:val="105"/>
                <w:sz w:val="16"/>
              </w:rPr>
              <w:t xml:space="preserve"> </w:t>
            </w:r>
            <w:r>
              <w:rPr>
                <w:w w:val="105"/>
                <w:sz w:val="16"/>
              </w:rPr>
              <w:t>attivi</w:t>
            </w:r>
            <w:r>
              <w:rPr>
                <w:spacing w:val="-9"/>
                <w:w w:val="105"/>
                <w:sz w:val="16"/>
              </w:rPr>
              <w:t xml:space="preserve"> </w:t>
            </w:r>
            <w:r>
              <w:rPr>
                <w:w w:val="105"/>
                <w:sz w:val="16"/>
              </w:rPr>
              <w:t>bancari</w:t>
            </w:r>
            <w:r>
              <w:rPr>
                <w:spacing w:val="-9"/>
                <w:w w:val="105"/>
                <w:sz w:val="16"/>
              </w:rPr>
              <w:t xml:space="preserve"> </w:t>
            </w:r>
            <w:r>
              <w:rPr>
                <w:w w:val="105"/>
                <w:sz w:val="16"/>
              </w:rPr>
              <w:t>E.F.</w:t>
            </w:r>
            <w:r>
              <w:rPr>
                <w:spacing w:val="-9"/>
                <w:w w:val="105"/>
                <w:sz w:val="16"/>
              </w:rPr>
              <w:t xml:space="preserve"> </w:t>
            </w:r>
            <w:r>
              <w:rPr>
                <w:spacing w:val="-2"/>
                <w:w w:val="105"/>
                <w:sz w:val="16"/>
              </w:rPr>
              <w:t>2023.</w:t>
            </w:r>
          </w:p>
        </w:tc>
        <w:tc>
          <w:tcPr>
            <w:tcW w:w="1081" w:type="dxa"/>
          </w:tcPr>
          <w:p w:rsidR="00343283" w:rsidRDefault="00A804BC">
            <w:pPr>
              <w:pStyle w:val="TableParagraph"/>
              <w:ind w:right="36"/>
              <w:rPr>
                <w:sz w:val="16"/>
              </w:rPr>
            </w:pPr>
            <w:r>
              <w:rPr>
                <w:spacing w:val="-4"/>
                <w:w w:val="105"/>
                <w:sz w:val="16"/>
              </w:rPr>
              <w:t>0,03</w:t>
            </w:r>
          </w:p>
        </w:tc>
      </w:tr>
      <w:tr w:rsidR="00343283" w:rsidTr="00530CA6">
        <w:trPr>
          <w:trHeight w:val="287"/>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081" w:type="dxa"/>
          </w:tcPr>
          <w:p w:rsidR="00343283" w:rsidRDefault="00A804BC">
            <w:pPr>
              <w:pStyle w:val="TableParagraph"/>
              <w:ind w:right="36"/>
              <w:rPr>
                <w:sz w:val="16"/>
              </w:rPr>
            </w:pPr>
            <w:r>
              <w:rPr>
                <w:spacing w:val="-4"/>
                <w:w w:val="105"/>
                <w:sz w:val="16"/>
              </w:rPr>
              <w:t>0,03</w:t>
            </w:r>
          </w:p>
        </w:tc>
      </w:tr>
      <w:tr w:rsidR="00343283" w:rsidTr="00530CA6">
        <w:trPr>
          <w:trHeight w:val="287"/>
        </w:trPr>
        <w:tc>
          <w:tcPr>
            <w:tcW w:w="9087" w:type="dxa"/>
            <w:gridSpan w:val="3"/>
          </w:tcPr>
          <w:p w:rsidR="00343283" w:rsidRDefault="00A804BC">
            <w:pPr>
              <w:pStyle w:val="TableParagraph"/>
              <w:ind w:right="36"/>
              <w:rPr>
                <w:sz w:val="16"/>
              </w:rPr>
            </w:pPr>
            <w:r>
              <w:rPr>
                <w:sz w:val="16"/>
              </w:rPr>
              <w:t>Somme</w:t>
            </w:r>
            <w:r>
              <w:rPr>
                <w:spacing w:val="15"/>
                <w:sz w:val="16"/>
              </w:rPr>
              <w:t xml:space="preserve"> </w:t>
            </w:r>
            <w:r>
              <w:rPr>
                <w:spacing w:val="-2"/>
                <w:sz w:val="16"/>
              </w:rPr>
              <w:t>Riscosse</w:t>
            </w:r>
          </w:p>
        </w:tc>
        <w:tc>
          <w:tcPr>
            <w:tcW w:w="1081" w:type="dxa"/>
          </w:tcPr>
          <w:p w:rsidR="00343283" w:rsidRDefault="00A804BC">
            <w:pPr>
              <w:pStyle w:val="TableParagraph"/>
              <w:ind w:right="36"/>
              <w:rPr>
                <w:sz w:val="16"/>
              </w:rPr>
            </w:pPr>
            <w:r>
              <w:rPr>
                <w:spacing w:val="-4"/>
                <w:w w:val="105"/>
                <w:sz w:val="16"/>
              </w:rPr>
              <w:t>0,03</w:t>
            </w:r>
          </w:p>
        </w:tc>
      </w:tr>
      <w:tr w:rsidR="00343283" w:rsidTr="00530CA6">
        <w:trPr>
          <w:trHeight w:val="287"/>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riscuotere</w:t>
            </w:r>
          </w:p>
        </w:tc>
        <w:tc>
          <w:tcPr>
            <w:tcW w:w="1081" w:type="dxa"/>
          </w:tcPr>
          <w:p w:rsidR="00343283" w:rsidRDefault="00A804BC">
            <w:pPr>
              <w:pStyle w:val="TableParagraph"/>
              <w:ind w:right="36"/>
              <w:rPr>
                <w:sz w:val="16"/>
              </w:rPr>
            </w:pPr>
            <w:r>
              <w:rPr>
                <w:spacing w:val="-4"/>
                <w:w w:val="105"/>
                <w:sz w:val="16"/>
              </w:rPr>
              <w:t>0,00</w:t>
            </w:r>
          </w:p>
        </w:tc>
      </w:tr>
      <w:tr w:rsidR="00343283" w:rsidTr="00530CA6">
        <w:trPr>
          <w:trHeight w:val="287"/>
        </w:trPr>
        <w:tc>
          <w:tcPr>
            <w:tcW w:w="9087" w:type="dxa"/>
            <w:gridSpan w:val="3"/>
          </w:tcPr>
          <w:p w:rsidR="00343283" w:rsidRDefault="00A804BC">
            <w:pPr>
              <w:pStyle w:val="TableParagraph"/>
              <w:ind w:right="36"/>
              <w:rPr>
                <w:sz w:val="16"/>
              </w:rPr>
            </w:pPr>
            <w:r>
              <w:rPr>
                <w:spacing w:val="-2"/>
                <w:w w:val="105"/>
                <w:sz w:val="16"/>
              </w:rPr>
              <w:t>Differenza</w:t>
            </w:r>
          </w:p>
        </w:tc>
        <w:tc>
          <w:tcPr>
            <w:tcW w:w="1081" w:type="dxa"/>
          </w:tcPr>
          <w:p w:rsidR="00343283" w:rsidRDefault="00A804BC">
            <w:pPr>
              <w:pStyle w:val="TableParagraph"/>
              <w:ind w:right="36"/>
              <w:rPr>
                <w:sz w:val="16"/>
              </w:rPr>
            </w:pPr>
            <w:r>
              <w:rPr>
                <w:spacing w:val="-4"/>
                <w:w w:val="105"/>
                <w:sz w:val="16"/>
              </w:rPr>
              <w:t>0,00</w:t>
            </w:r>
          </w:p>
        </w:tc>
      </w:tr>
      <w:tr w:rsidR="00343283" w:rsidTr="00530CA6">
        <w:trPr>
          <w:trHeight w:val="287"/>
        </w:trPr>
        <w:tc>
          <w:tcPr>
            <w:tcW w:w="10168" w:type="dxa"/>
            <w:gridSpan w:val="4"/>
          </w:tcPr>
          <w:p w:rsidR="00343283" w:rsidRDefault="00343283">
            <w:pPr>
              <w:pStyle w:val="TableParagraph"/>
              <w:spacing w:before="0"/>
              <w:ind w:right="0"/>
              <w:jc w:val="left"/>
              <w:rPr>
                <w:sz w:val="16"/>
              </w:rPr>
            </w:pPr>
          </w:p>
        </w:tc>
      </w:tr>
    </w:tbl>
    <w:p w:rsidR="00343283" w:rsidRDefault="00343283">
      <w:pPr>
        <w:pStyle w:val="Corpotesto"/>
        <w:spacing w:before="183"/>
      </w:pPr>
    </w:p>
    <w:p w:rsidR="00343283" w:rsidRDefault="00A804BC">
      <w:pPr>
        <w:pStyle w:val="Corpotesto"/>
        <w:spacing w:before="1"/>
        <w:ind w:left="4" w:right="417"/>
        <w:jc w:val="center"/>
      </w:pPr>
      <w:r>
        <w:rPr>
          <w:spacing w:val="-2"/>
        </w:rPr>
        <w:t>Riassumendo:</w:t>
      </w:r>
    </w:p>
    <w:p w:rsidR="00343283" w:rsidRDefault="00343283">
      <w:pPr>
        <w:pStyle w:val="Corpotesto"/>
        <w:spacing w:before="6"/>
        <w:rPr>
          <w:sz w:val="17"/>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8"/>
        <w:gridCol w:w="1985"/>
        <w:gridCol w:w="1843"/>
        <w:gridCol w:w="2551"/>
        <w:gridCol w:w="979"/>
      </w:tblGrid>
      <w:tr w:rsidR="00343283" w:rsidTr="00530CA6">
        <w:trPr>
          <w:trHeight w:val="345"/>
        </w:trPr>
        <w:tc>
          <w:tcPr>
            <w:tcW w:w="2708" w:type="dxa"/>
          </w:tcPr>
          <w:p w:rsidR="00343283" w:rsidRDefault="00A804BC">
            <w:pPr>
              <w:pStyle w:val="TableParagraph"/>
              <w:ind w:left="210" w:right="0"/>
              <w:jc w:val="left"/>
              <w:rPr>
                <w:sz w:val="16"/>
              </w:rPr>
            </w:pPr>
            <w:r>
              <w:rPr>
                <w:sz w:val="16"/>
              </w:rPr>
              <w:t>Programmazione</w:t>
            </w:r>
            <w:r>
              <w:rPr>
                <w:spacing w:val="33"/>
                <w:sz w:val="16"/>
              </w:rPr>
              <w:t xml:space="preserve"> </w:t>
            </w:r>
            <w:r>
              <w:rPr>
                <w:spacing w:val="-2"/>
                <w:sz w:val="16"/>
              </w:rPr>
              <w:t>definitiva</w:t>
            </w:r>
          </w:p>
        </w:tc>
        <w:tc>
          <w:tcPr>
            <w:tcW w:w="1985" w:type="dxa"/>
          </w:tcPr>
          <w:p w:rsidR="00343283" w:rsidRDefault="00A804BC">
            <w:pPr>
              <w:pStyle w:val="TableParagraph"/>
              <w:ind w:left="545" w:right="0"/>
              <w:jc w:val="left"/>
              <w:rPr>
                <w:sz w:val="16"/>
              </w:rPr>
            </w:pPr>
            <w:r>
              <w:rPr>
                <w:sz w:val="16"/>
              </w:rPr>
              <w:t>Somme</w:t>
            </w:r>
            <w:r>
              <w:rPr>
                <w:spacing w:val="15"/>
                <w:sz w:val="16"/>
              </w:rPr>
              <w:t xml:space="preserve"> </w:t>
            </w:r>
            <w:r>
              <w:rPr>
                <w:spacing w:val="-2"/>
                <w:sz w:val="16"/>
              </w:rPr>
              <w:t>accertate</w:t>
            </w:r>
          </w:p>
        </w:tc>
        <w:tc>
          <w:tcPr>
            <w:tcW w:w="1843" w:type="dxa"/>
          </w:tcPr>
          <w:p w:rsidR="00343283" w:rsidRDefault="00A804BC">
            <w:pPr>
              <w:pStyle w:val="TableParagraph"/>
              <w:ind w:left="577" w:right="0"/>
              <w:jc w:val="left"/>
              <w:rPr>
                <w:sz w:val="16"/>
              </w:rPr>
            </w:pPr>
            <w:r>
              <w:rPr>
                <w:sz w:val="16"/>
              </w:rPr>
              <w:t>Somme</w:t>
            </w:r>
            <w:r>
              <w:rPr>
                <w:spacing w:val="15"/>
                <w:sz w:val="16"/>
              </w:rPr>
              <w:t xml:space="preserve"> </w:t>
            </w:r>
            <w:r>
              <w:rPr>
                <w:spacing w:val="-2"/>
                <w:sz w:val="16"/>
              </w:rPr>
              <w:t>riscosse</w:t>
            </w:r>
          </w:p>
        </w:tc>
        <w:tc>
          <w:tcPr>
            <w:tcW w:w="2551" w:type="dxa"/>
          </w:tcPr>
          <w:p w:rsidR="00343283" w:rsidRDefault="00A804BC">
            <w:pPr>
              <w:pStyle w:val="TableParagraph"/>
              <w:ind w:left="150" w:right="0"/>
              <w:jc w:val="left"/>
              <w:rPr>
                <w:sz w:val="16"/>
              </w:rPr>
            </w:pPr>
            <w:r>
              <w:rPr>
                <w:w w:val="105"/>
                <w:sz w:val="16"/>
              </w:rPr>
              <w:t>Somme</w:t>
            </w:r>
            <w:r>
              <w:rPr>
                <w:spacing w:val="-9"/>
                <w:w w:val="105"/>
                <w:sz w:val="16"/>
              </w:rPr>
              <w:t xml:space="preserve"> </w:t>
            </w:r>
            <w:r>
              <w:rPr>
                <w:w w:val="105"/>
                <w:sz w:val="16"/>
              </w:rPr>
              <w:t>rimaste</w:t>
            </w:r>
            <w:r>
              <w:rPr>
                <w:spacing w:val="-8"/>
                <w:w w:val="105"/>
                <w:sz w:val="16"/>
              </w:rPr>
              <w:t xml:space="preserve"> </w:t>
            </w:r>
            <w:r>
              <w:rPr>
                <w:w w:val="105"/>
                <w:sz w:val="16"/>
              </w:rPr>
              <w:t>da</w:t>
            </w:r>
            <w:r>
              <w:rPr>
                <w:spacing w:val="-9"/>
                <w:w w:val="105"/>
                <w:sz w:val="16"/>
              </w:rPr>
              <w:t xml:space="preserve"> </w:t>
            </w:r>
            <w:r>
              <w:rPr>
                <w:spacing w:val="-2"/>
                <w:w w:val="105"/>
                <w:sz w:val="16"/>
              </w:rPr>
              <w:t>riscuotere</w:t>
            </w:r>
          </w:p>
        </w:tc>
        <w:tc>
          <w:tcPr>
            <w:tcW w:w="979" w:type="dxa"/>
          </w:tcPr>
          <w:p w:rsidR="00343283" w:rsidRDefault="00A804BC">
            <w:pPr>
              <w:pStyle w:val="TableParagraph"/>
              <w:ind w:left="403" w:right="0"/>
              <w:jc w:val="left"/>
              <w:rPr>
                <w:sz w:val="16"/>
              </w:rPr>
            </w:pPr>
            <w:r>
              <w:rPr>
                <w:w w:val="105"/>
                <w:sz w:val="16"/>
              </w:rPr>
              <w:t>Differenze</w:t>
            </w:r>
            <w:r>
              <w:rPr>
                <w:spacing w:val="-6"/>
                <w:w w:val="105"/>
                <w:sz w:val="16"/>
              </w:rPr>
              <w:t xml:space="preserve"> </w:t>
            </w:r>
            <w:r>
              <w:rPr>
                <w:w w:val="105"/>
                <w:sz w:val="16"/>
              </w:rPr>
              <w:t>in</w:t>
            </w:r>
            <w:r>
              <w:rPr>
                <w:spacing w:val="-5"/>
                <w:w w:val="105"/>
                <w:sz w:val="16"/>
              </w:rPr>
              <w:t xml:space="preserve"> </w:t>
            </w:r>
            <w:r>
              <w:rPr>
                <w:w w:val="105"/>
                <w:sz w:val="16"/>
              </w:rPr>
              <w:t>+</w:t>
            </w:r>
            <w:r>
              <w:rPr>
                <w:spacing w:val="-6"/>
                <w:w w:val="105"/>
                <w:sz w:val="16"/>
              </w:rPr>
              <w:t xml:space="preserve"> </w:t>
            </w:r>
            <w:r>
              <w:rPr>
                <w:w w:val="105"/>
                <w:sz w:val="16"/>
              </w:rPr>
              <w:t>o</w:t>
            </w:r>
            <w:r>
              <w:rPr>
                <w:spacing w:val="-5"/>
                <w:w w:val="105"/>
                <w:sz w:val="16"/>
              </w:rPr>
              <w:t xml:space="preserve"> </w:t>
            </w:r>
            <w:r>
              <w:rPr>
                <w:w w:val="105"/>
                <w:sz w:val="16"/>
              </w:rPr>
              <w:t>in</w:t>
            </w:r>
            <w:r>
              <w:rPr>
                <w:spacing w:val="-6"/>
                <w:w w:val="105"/>
                <w:sz w:val="16"/>
              </w:rPr>
              <w:t xml:space="preserve"> </w:t>
            </w:r>
            <w:r>
              <w:rPr>
                <w:spacing w:val="-10"/>
                <w:w w:val="105"/>
                <w:sz w:val="16"/>
              </w:rPr>
              <w:t>-</w:t>
            </w:r>
          </w:p>
        </w:tc>
      </w:tr>
      <w:tr w:rsidR="00343283" w:rsidTr="00530CA6">
        <w:trPr>
          <w:trHeight w:val="345"/>
        </w:trPr>
        <w:tc>
          <w:tcPr>
            <w:tcW w:w="2708" w:type="dxa"/>
          </w:tcPr>
          <w:p w:rsidR="00343283" w:rsidRDefault="00A804BC">
            <w:pPr>
              <w:pStyle w:val="TableParagraph"/>
              <w:ind w:left="1428" w:right="0"/>
              <w:jc w:val="left"/>
              <w:rPr>
                <w:sz w:val="16"/>
              </w:rPr>
            </w:pPr>
            <w:r>
              <w:rPr>
                <w:spacing w:val="-2"/>
                <w:w w:val="105"/>
                <w:sz w:val="16"/>
              </w:rPr>
              <w:t>475.810,13</w:t>
            </w:r>
          </w:p>
        </w:tc>
        <w:tc>
          <w:tcPr>
            <w:tcW w:w="1985" w:type="dxa"/>
          </w:tcPr>
          <w:p w:rsidR="00343283" w:rsidRDefault="00A804BC" w:rsidP="00BD14C1">
            <w:pPr>
              <w:pStyle w:val="TableParagraph"/>
              <w:ind w:left="1428" w:right="0" w:hanging="290"/>
              <w:jc w:val="left"/>
              <w:rPr>
                <w:sz w:val="16"/>
              </w:rPr>
            </w:pPr>
            <w:r>
              <w:rPr>
                <w:spacing w:val="-2"/>
                <w:w w:val="105"/>
                <w:sz w:val="16"/>
              </w:rPr>
              <w:t>394.601,71</w:t>
            </w:r>
          </w:p>
        </w:tc>
        <w:tc>
          <w:tcPr>
            <w:tcW w:w="1843" w:type="dxa"/>
          </w:tcPr>
          <w:p w:rsidR="00343283" w:rsidRDefault="00A804BC" w:rsidP="00BD14C1">
            <w:pPr>
              <w:pStyle w:val="TableParagraph"/>
              <w:ind w:left="1428" w:right="0" w:hanging="720"/>
              <w:jc w:val="left"/>
              <w:rPr>
                <w:sz w:val="16"/>
              </w:rPr>
            </w:pPr>
            <w:r>
              <w:rPr>
                <w:spacing w:val="-2"/>
                <w:w w:val="105"/>
                <w:sz w:val="16"/>
              </w:rPr>
              <w:t>236.190,66</w:t>
            </w:r>
          </w:p>
        </w:tc>
        <w:tc>
          <w:tcPr>
            <w:tcW w:w="2551" w:type="dxa"/>
          </w:tcPr>
          <w:p w:rsidR="00343283" w:rsidRDefault="00A804BC">
            <w:pPr>
              <w:pStyle w:val="TableParagraph"/>
              <w:ind w:left="1428" w:right="0"/>
              <w:jc w:val="left"/>
              <w:rPr>
                <w:sz w:val="16"/>
              </w:rPr>
            </w:pPr>
            <w:r>
              <w:rPr>
                <w:spacing w:val="-2"/>
                <w:w w:val="105"/>
                <w:sz w:val="16"/>
              </w:rPr>
              <w:t>158.411,05</w:t>
            </w:r>
          </w:p>
        </w:tc>
        <w:tc>
          <w:tcPr>
            <w:tcW w:w="979" w:type="dxa"/>
          </w:tcPr>
          <w:p w:rsidR="00343283" w:rsidRDefault="00A804BC">
            <w:pPr>
              <w:pStyle w:val="TableParagraph"/>
              <w:rPr>
                <w:sz w:val="16"/>
              </w:rPr>
            </w:pPr>
            <w:r>
              <w:rPr>
                <w:spacing w:val="-2"/>
                <w:w w:val="105"/>
                <w:sz w:val="16"/>
              </w:rPr>
              <w:t>81.208,42</w:t>
            </w:r>
          </w:p>
        </w:tc>
      </w:tr>
    </w:tbl>
    <w:p w:rsidR="00343283" w:rsidRDefault="00343283">
      <w:pPr>
        <w:pStyle w:val="Corpotesto"/>
        <w:spacing w:before="0"/>
      </w:pPr>
    </w:p>
    <w:p w:rsidR="00343283" w:rsidRDefault="00343283">
      <w:pPr>
        <w:pStyle w:val="Corpotesto"/>
        <w:spacing w:before="181"/>
      </w:pPr>
    </w:p>
    <w:p w:rsidR="00343283" w:rsidRDefault="00A804BC">
      <w:pPr>
        <w:pStyle w:val="Corpotesto"/>
        <w:spacing w:before="1"/>
        <w:ind w:left="1" w:right="418"/>
        <w:jc w:val="center"/>
      </w:pPr>
      <w:r>
        <w:t xml:space="preserve">Nello specifico i Progetti/Attività hanno determinato le seguenti </w:t>
      </w:r>
      <w:r>
        <w:rPr>
          <w:spacing w:val="-2"/>
        </w:rPr>
        <w:t>risultanze:</w:t>
      </w:r>
    </w:p>
    <w:p w:rsidR="00343283" w:rsidRDefault="00343283">
      <w:pPr>
        <w:pStyle w:val="Corpotesto"/>
        <w:spacing w:before="7"/>
        <w:rPr>
          <w:sz w:val="7"/>
        </w:rPr>
      </w:pPr>
    </w:p>
    <w:tbl>
      <w:tblPr>
        <w:tblStyle w:val="TableNormal"/>
        <w:tblW w:w="1009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229"/>
        <w:gridCol w:w="1146"/>
      </w:tblGrid>
      <w:tr w:rsidR="00343283" w:rsidTr="00530CA6">
        <w:trPr>
          <w:trHeight w:val="278"/>
        </w:trPr>
        <w:tc>
          <w:tcPr>
            <w:tcW w:w="10091" w:type="dxa"/>
            <w:gridSpan w:val="4"/>
          </w:tcPr>
          <w:p w:rsidR="00343283" w:rsidRDefault="00A804BC">
            <w:pPr>
              <w:pStyle w:val="TableParagraph"/>
              <w:spacing w:before="50"/>
              <w:ind w:left="52" w:right="0"/>
              <w:jc w:val="left"/>
              <w:rPr>
                <w:b/>
                <w:sz w:val="16"/>
              </w:rPr>
            </w:pPr>
            <w:r>
              <w:rPr>
                <w:b/>
                <w:sz w:val="16"/>
              </w:rPr>
              <w:t>Aggregato</w:t>
            </w:r>
            <w:r>
              <w:rPr>
                <w:b/>
                <w:spacing w:val="16"/>
                <w:sz w:val="16"/>
              </w:rPr>
              <w:t xml:space="preserve"> </w:t>
            </w:r>
            <w:r>
              <w:rPr>
                <w:b/>
                <w:sz w:val="16"/>
              </w:rPr>
              <w:t>A</w:t>
            </w:r>
            <w:r>
              <w:rPr>
                <w:b/>
                <w:spacing w:val="16"/>
                <w:sz w:val="16"/>
              </w:rPr>
              <w:t xml:space="preserve"> </w:t>
            </w:r>
            <w:r>
              <w:rPr>
                <w:b/>
                <w:sz w:val="16"/>
              </w:rPr>
              <w:t>voce</w:t>
            </w:r>
            <w:r>
              <w:rPr>
                <w:b/>
                <w:spacing w:val="16"/>
                <w:sz w:val="16"/>
              </w:rPr>
              <w:t xml:space="preserve"> </w:t>
            </w:r>
            <w:r>
              <w:rPr>
                <w:b/>
                <w:sz w:val="16"/>
              </w:rPr>
              <w:t>01</w:t>
            </w:r>
            <w:r>
              <w:rPr>
                <w:b/>
                <w:spacing w:val="16"/>
                <w:sz w:val="16"/>
              </w:rPr>
              <w:t xml:space="preserve"> </w:t>
            </w:r>
            <w:r>
              <w:rPr>
                <w:b/>
                <w:sz w:val="16"/>
              </w:rPr>
              <w:t>-</w:t>
            </w:r>
            <w:r>
              <w:rPr>
                <w:b/>
                <w:spacing w:val="16"/>
                <w:sz w:val="16"/>
              </w:rPr>
              <w:t xml:space="preserve"> </w:t>
            </w:r>
            <w:r>
              <w:rPr>
                <w:b/>
                <w:sz w:val="16"/>
              </w:rPr>
              <w:t>FUNZIONAMENTO</w:t>
            </w:r>
            <w:r>
              <w:rPr>
                <w:b/>
                <w:spacing w:val="17"/>
                <w:sz w:val="16"/>
              </w:rPr>
              <w:t xml:space="preserve"> </w:t>
            </w:r>
            <w:r>
              <w:rPr>
                <w:b/>
                <w:sz w:val="16"/>
              </w:rPr>
              <w:t>GENERALE</w:t>
            </w:r>
            <w:r>
              <w:rPr>
                <w:b/>
                <w:spacing w:val="16"/>
                <w:sz w:val="16"/>
              </w:rPr>
              <w:t xml:space="preserve"> </w:t>
            </w:r>
            <w:r>
              <w:rPr>
                <w:b/>
                <w:sz w:val="16"/>
              </w:rPr>
              <w:t>E</w:t>
            </w:r>
            <w:r>
              <w:rPr>
                <w:b/>
                <w:spacing w:val="16"/>
                <w:sz w:val="16"/>
              </w:rPr>
              <w:t xml:space="preserve"> </w:t>
            </w:r>
            <w:r>
              <w:rPr>
                <w:b/>
                <w:sz w:val="16"/>
              </w:rPr>
              <w:t>DECORO</w:t>
            </w:r>
            <w:r>
              <w:rPr>
                <w:b/>
                <w:spacing w:val="16"/>
                <w:sz w:val="16"/>
              </w:rPr>
              <w:t xml:space="preserve"> </w:t>
            </w:r>
            <w:r>
              <w:rPr>
                <w:b/>
                <w:sz w:val="16"/>
              </w:rPr>
              <w:t>DELLA</w:t>
            </w:r>
            <w:r>
              <w:rPr>
                <w:b/>
                <w:spacing w:val="16"/>
                <w:sz w:val="16"/>
              </w:rPr>
              <w:t xml:space="preserve"> </w:t>
            </w:r>
            <w:r>
              <w:rPr>
                <w:b/>
                <w:spacing w:val="-2"/>
                <w:sz w:val="16"/>
              </w:rPr>
              <w:t>SCUOLA</w:t>
            </w:r>
          </w:p>
        </w:tc>
      </w:tr>
      <w:tr w:rsidR="00343283" w:rsidTr="00530CA6">
        <w:trPr>
          <w:trHeight w:val="272"/>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46" w:type="dxa"/>
          </w:tcPr>
          <w:p w:rsidR="00343283" w:rsidRDefault="00A804BC">
            <w:pPr>
              <w:pStyle w:val="TableParagraph"/>
              <w:ind w:right="36"/>
              <w:rPr>
                <w:sz w:val="16"/>
              </w:rPr>
            </w:pPr>
            <w:r>
              <w:rPr>
                <w:spacing w:val="-2"/>
                <w:w w:val="105"/>
                <w:sz w:val="16"/>
              </w:rPr>
              <w:t>36.337,46</w:t>
            </w:r>
          </w:p>
        </w:tc>
      </w:tr>
      <w:tr w:rsidR="00343283" w:rsidTr="00530CA6">
        <w:trPr>
          <w:trHeight w:val="272"/>
        </w:trPr>
        <w:tc>
          <w:tcPr>
            <w:tcW w:w="10091"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530CA6">
        <w:trPr>
          <w:trHeight w:val="272"/>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229" w:type="dxa"/>
          </w:tcPr>
          <w:p w:rsidR="00343283" w:rsidRDefault="00A804BC">
            <w:pPr>
              <w:pStyle w:val="TableParagraph"/>
              <w:ind w:left="14" w:right="1"/>
              <w:jc w:val="center"/>
              <w:rPr>
                <w:sz w:val="16"/>
              </w:rPr>
            </w:pPr>
            <w:r>
              <w:rPr>
                <w:spacing w:val="-2"/>
                <w:w w:val="105"/>
                <w:sz w:val="16"/>
              </w:rPr>
              <w:t>Descrizione</w:t>
            </w:r>
          </w:p>
        </w:tc>
        <w:tc>
          <w:tcPr>
            <w:tcW w:w="1146" w:type="dxa"/>
          </w:tcPr>
          <w:p w:rsidR="00343283" w:rsidRDefault="00A804BC">
            <w:pPr>
              <w:pStyle w:val="TableParagraph"/>
              <w:ind w:left="13" w:right="0"/>
              <w:jc w:val="center"/>
              <w:rPr>
                <w:sz w:val="16"/>
              </w:rPr>
            </w:pPr>
            <w:r>
              <w:rPr>
                <w:spacing w:val="-2"/>
                <w:w w:val="105"/>
                <w:sz w:val="16"/>
              </w:rPr>
              <w:t>Importo</w:t>
            </w:r>
          </w:p>
        </w:tc>
      </w:tr>
      <w:tr w:rsidR="00343283" w:rsidTr="00530CA6">
        <w:trPr>
          <w:trHeight w:val="360"/>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5</w:t>
            </w:r>
          </w:p>
        </w:tc>
        <w:tc>
          <w:tcPr>
            <w:tcW w:w="7229" w:type="dxa"/>
          </w:tcPr>
          <w:p w:rsidR="00343283" w:rsidRDefault="00A804BC">
            <w:pPr>
              <w:pStyle w:val="TableParagraph"/>
              <w:ind w:left="52" w:right="230"/>
              <w:jc w:val="both"/>
              <w:rPr>
                <w:sz w:val="16"/>
              </w:rPr>
            </w:pPr>
            <w:r>
              <w:rPr>
                <w:w w:val="105"/>
                <w:sz w:val="16"/>
              </w:rPr>
              <w:t>Maggiori</w:t>
            </w:r>
            <w:r>
              <w:rPr>
                <w:spacing w:val="-11"/>
                <w:w w:val="105"/>
                <w:sz w:val="16"/>
              </w:rPr>
              <w:t xml:space="preserve"> </w:t>
            </w:r>
            <w:r>
              <w:rPr>
                <w:w w:val="105"/>
                <w:sz w:val="16"/>
              </w:rPr>
              <w:t>risorse</w:t>
            </w:r>
            <w:r>
              <w:rPr>
                <w:spacing w:val="-10"/>
                <w:w w:val="105"/>
                <w:sz w:val="16"/>
              </w:rPr>
              <w:t xml:space="preserve"> </w:t>
            </w:r>
            <w:r>
              <w:rPr>
                <w:w w:val="105"/>
                <w:sz w:val="16"/>
              </w:rPr>
              <w:t>fin.</w:t>
            </w:r>
            <w:r>
              <w:rPr>
                <w:spacing w:val="-11"/>
                <w:w w:val="105"/>
                <w:sz w:val="16"/>
              </w:rPr>
              <w:t xml:space="preserve"> </w:t>
            </w:r>
            <w:r>
              <w:rPr>
                <w:w w:val="105"/>
                <w:sz w:val="16"/>
              </w:rPr>
              <w:t>per</w:t>
            </w:r>
            <w:r>
              <w:rPr>
                <w:spacing w:val="-10"/>
                <w:w w:val="105"/>
                <w:sz w:val="16"/>
              </w:rPr>
              <w:t xml:space="preserve"> </w:t>
            </w:r>
            <w:proofErr w:type="spellStart"/>
            <w:r>
              <w:rPr>
                <w:w w:val="105"/>
                <w:sz w:val="16"/>
              </w:rPr>
              <w:t>Funzionam</w:t>
            </w:r>
            <w:proofErr w:type="spellEnd"/>
            <w:r>
              <w:rPr>
                <w:w w:val="105"/>
                <w:sz w:val="16"/>
              </w:rPr>
              <w:t xml:space="preserve">. </w:t>
            </w:r>
            <w:proofErr w:type="spellStart"/>
            <w:r>
              <w:rPr>
                <w:spacing w:val="-2"/>
                <w:w w:val="105"/>
                <w:sz w:val="16"/>
              </w:rPr>
              <w:t>amm.vo-did</w:t>
            </w:r>
            <w:proofErr w:type="spellEnd"/>
            <w:r>
              <w:rPr>
                <w:spacing w:val="-2"/>
                <w:w w:val="105"/>
                <w:sz w:val="16"/>
              </w:rPr>
              <w:t>.</w:t>
            </w:r>
            <w:r>
              <w:rPr>
                <w:spacing w:val="-7"/>
                <w:w w:val="105"/>
                <w:sz w:val="16"/>
              </w:rPr>
              <w:t xml:space="preserve"> </w:t>
            </w:r>
            <w:proofErr w:type="spellStart"/>
            <w:r>
              <w:rPr>
                <w:spacing w:val="-2"/>
                <w:w w:val="105"/>
                <w:sz w:val="16"/>
              </w:rPr>
              <w:t>genn</w:t>
            </w:r>
            <w:proofErr w:type="spellEnd"/>
            <w:r>
              <w:rPr>
                <w:spacing w:val="-2"/>
                <w:w w:val="105"/>
                <w:sz w:val="16"/>
              </w:rPr>
              <w:t>-agosto</w:t>
            </w:r>
            <w:r>
              <w:rPr>
                <w:spacing w:val="-7"/>
                <w:w w:val="105"/>
                <w:sz w:val="16"/>
              </w:rPr>
              <w:t xml:space="preserve"> </w:t>
            </w:r>
            <w:r>
              <w:rPr>
                <w:spacing w:val="-2"/>
                <w:w w:val="105"/>
                <w:sz w:val="16"/>
              </w:rPr>
              <w:t>2024</w:t>
            </w:r>
            <w:r>
              <w:rPr>
                <w:spacing w:val="-7"/>
                <w:w w:val="105"/>
                <w:sz w:val="16"/>
              </w:rPr>
              <w:t xml:space="preserve"> </w:t>
            </w:r>
            <w:r>
              <w:rPr>
                <w:spacing w:val="-2"/>
                <w:w w:val="105"/>
                <w:sz w:val="16"/>
              </w:rPr>
              <w:t>(Nota</w:t>
            </w:r>
            <w:r>
              <w:rPr>
                <w:w w:val="105"/>
                <w:sz w:val="16"/>
              </w:rPr>
              <w:t xml:space="preserve"> prot.</w:t>
            </w:r>
            <w:r>
              <w:rPr>
                <w:spacing w:val="-10"/>
                <w:w w:val="105"/>
                <w:sz w:val="16"/>
              </w:rPr>
              <w:t xml:space="preserve"> </w:t>
            </w:r>
            <w:r>
              <w:rPr>
                <w:w w:val="105"/>
                <w:sz w:val="16"/>
              </w:rPr>
              <w:t>4076</w:t>
            </w:r>
            <w:r>
              <w:rPr>
                <w:spacing w:val="-10"/>
                <w:w w:val="105"/>
                <w:sz w:val="16"/>
              </w:rPr>
              <w:t xml:space="preserve"> </w:t>
            </w:r>
            <w:r>
              <w:rPr>
                <w:w w:val="105"/>
                <w:sz w:val="16"/>
              </w:rPr>
              <w:t>del</w:t>
            </w:r>
            <w:r>
              <w:rPr>
                <w:spacing w:val="-10"/>
                <w:w w:val="105"/>
                <w:sz w:val="16"/>
              </w:rPr>
              <w:t xml:space="preserve"> </w:t>
            </w:r>
            <w:r>
              <w:rPr>
                <w:w w:val="105"/>
                <w:sz w:val="16"/>
              </w:rPr>
              <w:t>08.02.24),</w:t>
            </w:r>
            <w:r>
              <w:rPr>
                <w:spacing w:val="-10"/>
                <w:w w:val="105"/>
                <w:sz w:val="16"/>
              </w:rPr>
              <w:t xml:space="preserve"> </w:t>
            </w:r>
            <w:r>
              <w:rPr>
                <w:w w:val="105"/>
                <w:sz w:val="16"/>
              </w:rPr>
              <w:t>in</w:t>
            </w:r>
            <w:r>
              <w:rPr>
                <w:spacing w:val="-10"/>
                <w:w w:val="105"/>
                <w:sz w:val="16"/>
              </w:rPr>
              <w:t xml:space="preserve"> </w:t>
            </w:r>
            <w:r>
              <w:rPr>
                <w:w w:val="105"/>
                <w:sz w:val="16"/>
              </w:rPr>
              <w:t>base</w:t>
            </w:r>
            <w:r>
              <w:rPr>
                <w:spacing w:val="-10"/>
                <w:w w:val="105"/>
                <w:sz w:val="16"/>
              </w:rPr>
              <w:t xml:space="preserve"> </w:t>
            </w:r>
            <w:r>
              <w:rPr>
                <w:w w:val="105"/>
                <w:sz w:val="16"/>
              </w:rPr>
              <w:t>al</w:t>
            </w:r>
            <w:r>
              <w:rPr>
                <w:spacing w:val="-10"/>
                <w:w w:val="105"/>
                <w:sz w:val="16"/>
              </w:rPr>
              <w:t xml:space="preserve"> </w:t>
            </w:r>
            <w:r>
              <w:rPr>
                <w:w w:val="105"/>
                <w:sz w:val="16"/>
              </w:rPr>
              <w:t>n. corretto delle classi terminali.</w:t>
            </w:r>
          </w:p>
        </w:tc>
        <w:tc>
          <w:tcPr>
            <w:tcW w:w="1146" w:type="dxa"/>
          </w:tcPr>
          <w:p w:rsidR="00343283" w:rsidRDefault="00A804BC">
            <w:pPr>
              <w:pStyle w:val="TableParagraph"/>
              <w:ind w:right="36"/>
              <w:rPr>
                <w:sz w:val="16"/>
              </w:rPr>
            </w:pPr>
            <w:r>
              <w:rPr>
                <w:spacing w:val="-4"/>
                <w:w w:val="105"/>
                <w:sz w:val="16"/>
              </w:rPr>
              <w:t>24,00</w:t>
            </w:r>
          </w:p>
        </w:tc>
      </w:tr>
      <w:tr w:rsidR="00343283" w:rsidTr="00530CA6">
        <w:trPr>
          <w:trHeight w:val="268"/>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20</w:t>
            </w:r>
          </w:p>
        </w:tc>
        <w:tc>
          <w:tcPr>
            <w:tcW w:w="7229" w:type="dxa"/>
          </w:tcPr>
          <w:p w:rsidR="00343283" w:rsidRDefault="00A804BC">
            <w:pPr>
              <w:pStyle w:val="TableParagraph"/>
              <w:ind w:left="52" w:right="47"/>
              <w:jc w:val="both"/>
              <w:rPr>
                <w:sz w:val="16"/>
              </w:rPr>
            </w:pPr>
            <w:r>
              <w:rPr>
                <w:w w:val="105"/>
                <w:sz w:val="16"/>
              </w:rPr>
              <w:t>Minori</w:t>
            </w:r>
            <w:r>
              <w:rPr>
                <w:spacing w:val="-2"/>
                <w:w w:val="105"/>
                <w:sz w:val="16"/>
              </w:rPr>
              <w:t xml:space="preserve"> </w:t>
            </w:r>
            <w:r>
              <w:rPr>
                <w:w w:val="105"/>
                <w:sz w:val="16"/>
              </w:rPr>
              <w:t>contributi</w:t>
            </w:r>
            <w:r>
              <w:rPr>
                <w:spacing w:val="-2"/>
                <w:w w:val="105"/>
                <w:sz w:val="16"/>
              </w:rPr>
              <w:t xml:space="preserve"> </w:t>
            </w:r>
            <w:r>
              <w:rPr>
                <w:w w:val="105"/>
                <w:sz w:val="16"/>
              </w:rPr>
              <w:t>per</w:t>
            </w:r>
            <w:r>
              <w:rPr>
                <w:spacing w:val="-2"/>
                <w:w w:val="105"/>
                <w:sz w:val="16"/>
              </w:rPr>
              <w:t xml:space="preserve"> </w:t>
            </w:r>
            <w:r>
              <w:rPr>
                <w:w w:val="105"/>
                <w:sz w:val="16"/>
              </w:rPr>
              <w:t>assicurazione</w:t>
            </w:r>
            <w:r>
              <w:rPr>
                <w:spacing w:val="-2"/>
                <w:w w:val="105"/>
                <w:sz w:val="16"/>
              </w:rPr>
              <w:t xml:space="preserve"> </w:t>
            </w:r>
            <w:r>
              <w:rPr>
                <w:w w:val="105"/>
                <w:sz w:val="16"/>
              </w:rPr>
              <w:t>RC e</w:t>
            </w:r>
            <w:r>
              <w:rPr>
                <w:spacing w:val="-8"/>
                <w:w w:val="105"/>
                <w:sz w:val="16"/>
              </w:rPr>
              <w:t xml:space="preserve"> </w:t>
            </w:r>
            <w:r>
              <w:rPr>
                <w:w w:val="105"/>
                <w:sz w:val="16"/>
              </w:rPr>
              <w:t>infortuni</w:t>
            </w:r>
            <w:r>
              <w:rPr>
                <w:spacing w:val="-8"/>
                <w:w w:val="105"/>
                <w:sz w:val="16"/>
              </w:rPr>
              <w:t xml:space="preserve"> </w:t>
            </w:r>
            <w:r>
              <w:rPr>
                <w:w w:val="105"/>
                <w:sz w:val="16"/>
              </w:rPr>
              <w:t>da</w:t>
            </w:r>
            <w:r>
              <w:rPr>
                <w:spacing w:val="-8"/>
                <w:w w:val="105"/>
                <w:sz w:val="16"/>
              </w:rPr>
              <w:t xml:space="preserve"> </w:t>
            </w:r>
            <w:r>
              <w:rPr>
                <w:w w:val="105"/>
                <w:sz w:val="16"/>
              </w:rPr>
              <w:t>parte</w:t>
            </w:r>
            <w:r>
              <w:rPr>
                <w:spacing w:val="-8"/>
                <w:w w:val="105"/>
                <w:sz w:val="16"/>
              </w:rPr>
              <w:t xml:space="preserve"> </w:t>
            </w:r>
            <w:r>
              <w:rPr>
                <w:w w:val="105"/>
                <w:sz w:val="16"/>
              </w:rPr>
              <w:t>degli</w:t>
            </w:r>
            <w:r>
              <w:rPr>
                <w:spacing w:val="-8"/>
                <w:w w:val="105"/>
                <w:sz w:val="16"/>
              </w:rPr>
              <w:t xml:space="preserve"> </w:t>
            </w:r>
            <w:r>
              <w:rPr>
                <w:w w:val="105"/>
                <w:sz w:val="16"/>
              </w:rPr>
              <w:t>alunni</w:t>
            </w:r>
            <w:r>
              <w:rPr>
                <w:spacing w:val="-8"/>
                <w:w w:val="105"/>
                <w:sz w:val="16"/>
              </w:rPr>
              <w:t xml:space="preserve"> </w:t>
            </w:r>
            <w:r>
              <w:rPr>
                <w:w w:val="105"/>
                <w:sz w:val="16"/>
              </w:rPr>
              <w:t>rispetto alla</w:t>
            </w:r>
            <w:r>
              <w:rPr>
                <w:spacing w:val="-11"/>
                <w:w w:val="105"/>
                <w:sz w:val="16"/>
              </w:rPr>
              <w:t xml:space="preserve"> </w:t>
            </w:r>
            <w:r>
              <w:rPr>
                <w:w w:val="105"/>
                <w:sz w:val="16"/>
              </w:rPr>
              <w:t>previsione</w:t>
            </w:r>
            <w:r>
              <w:rPr>
                <w:spacing w:val="-10"/>
                <w:w w:val="105"/>
                <w:sz w:val="16"/>
              </w:rPr>
              <w:t xml:space="preserve"> </w:t>
            </w:r>
            <w:r>
              <w:rPr>
                <w:w w:val="105"/>
                <w:sz w:val="16"/>
              </w:rPr>
              <w:t>del</w:t>
            </w:r>
            <w:r>
              <w:rPr>
                <w:spacing w:val="-10"/>
                <w:w w:val="105"/>
                <w:sz w:val="16"/>
              </w:rPr>
              <w:t xml:space="preserve"> </w:t>
            </w:r>
            <w:r>
              <w:rPr>
                <w:w w:val="105"/>
                <w:sz w:val="16"/>
              </w:rPr>
              <w:t>Programma</w:t>
            </w:r>
            <w:r>
              <w:rPr>
                <w:spacing w:val="-10"/>
                <w:w w:val="105"/>
                <w:sz w:val="16"/>
              </w:rPr>
              <w:t xml:space="preserve"> </w:t>
            </w:r>
            <w:r>
              <w:rPr>
                <w:spacing w:val="-2"/>
                <w:w w:val="105"/>
                <w:sz w:val="16"/>
              </w:rPr>
              <w:t>Annuale.</w:t>
            </w:r>
          </w:p>
        </w:tc>
        <w:tc>
          <w:tcPr>
            <w:tcW w:w="1146" w:type="dxa"/>
          </w:tcPr>
          <w:p w:rsidR="00343283" w:rsidRDefault="00A804BC">
            <w:pPr>
              <w:pStyle w:val="TableParagraph"/>
              <w:ind w:right="37"/>
              <w:rPr>
                <w:sz w:val="16"/>
              </w:rPr>
            </w:pPr>
            <w:r>
              <w:rPr>
                <w:sz w:val="16"/>
              </w:rPr>
              <w:t>-</w:t>
            </w:r>
            <w:r>
              <w:rPr>
                <w:spacing w:val="-2"/>
                <w:sz w:val="16"/>
              </w:rPr>
              <w:t>457,00</w:t>
            </w:r>
          </w:p>
        </w:tc>
      </w:tr>
      <w:tr w:rsidR="00343283" w:rsidTr="00530CA6">
        <w:trPr>
          <w:trHeight w:val="401"/>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21</w:t>
            </w:r>
          </w:p>
        </w:tc>
        <w:tc>
          <w:tcPr>
            <w:tcW w:w="7229" w:type="dxa"/>
          </w:tcPr>
          <w:p w:rsidR="00343283" w:rsidRDefault="00A804BC">
            <w:pPr>
              <w:pStyle w:val="TableParagraph"/>
              <w:ind w:left="52" w:right="110"/>
              <w:jc w:val="left"/>
              <w:rPr>
                <w:sz w:val="16"/>
              </w:rPr>
            </w:pPr>
            <w:r>
              <w:rPr>
                <w:spacing w:val="-2"/>
                <w:w w:val="105"/>
                <w:sz w:val="16"/>
              </w:rPr>
              <w:t>Minori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per</w:t>
            </w:r>
            <w:r>
              <w:rPr>
                <w:spacing w:val="-4"/>
                <w:w w:val="105"/>
                <w:sz w:val="16"/>
              </w:rPr>
              <w:t xml:space="preserve"> </w:t>
            </w:r>
            <w:r>
              <w:rPr>
                <w:spacing w:val="-2"/>
                <w:w w:val="105"/>
                <w:sz w:val="16"/>
              </w:rPr>
              <w:t>assicurazione</w:t>
            </w:r>
            <w:r>
              <w:rPr>
                <w:spacing w:val="-4"/>
                <w:w w:val="105"/>
                <w:sz w:val="16"/>
              </w:rPr>
              <w:t xml:space="preserve"> </w:t>
            </w:r>
            <w:r>
              <w:rPr>
                <w:spacing w:val="-2"/>
                <w:w w:val="105"/>
                <w:sz w:val="16"/>
              </w:rPr>
              <w:t>RC</w:t>
            </w:r>
            <w:r>
              <w:rPr>
                <w:w w:val="105"/>
                <w:sz w:val="16"/>
              </w:rPr>
              <w:t xml:space="preserve"> e infortuni da parte del Personale </w:t>
            </w:r>
            <w:r>
              <w:rPr>
                <w:spacing w:val="-2"/>
                <w:w w:val="105"/>
                <w:sz w:val="16"/>
              </w:rPr>
              <w:t>Docente</w:t>
            </w:r>
            <w:r>
              <w:rPr>
                <w:spacing w:val="-4"/>
                <w:w w:val="105"/>
                <w:sz w:val="16"/>
              </w:rPr>
              <w:t xml:space="preserve"> </w:t>
            </w:r>
            <w:r>
              <w:rPr>
                <w:spacing w:val="-2"/>
                <w:w w:val="105"/>
                <w:sz w:val="16"/>
              </w:rPr>
              <w:t>e</w:t>
            </w:r>
            <w:r>
              <w:rPr>
                <w:spacing w:val="-4"/>
                <w:w w:val="105"/>
                <w:sz w:val="16"/>
              </w:rPr>
              <w:t xml:space="preserve"> </w:t>
            </w:r>
            <w:r>
              <w:rPr>
                <w:spacing w:val="-2"/>
                <w:w w:val="105"/>
                <w:sz w:val="16"/>
              </w:rPr>
              <w:t>ATA</w:t>
            </w:r>
            <w:r>
              <w:rPr>
                <w:spacing w:val="-4"/>
                <w:w w:val="105"/>
                <w:sz w:val="16"/>
              </w:rPr>
              <w:t xml:space="preserve"> </w:t>
            </w:r>
            <w:r>
              <w:rPr>
                <w:spacing w:val="-2"/>
                <w:w w:val="105"/>
                <w:sz w:val="16"/>
              </w:rPr>
              <w:t>rispetto</w:t>
            </w:r>
            <w:r>
              <w:rPr>
                <w:spacing w:val="-4"/>
                <w:w w:val="105"/>
                <w:sz w:val="16"/>
              </w:rPr>
              <w:t xml:space="preserve"> </w:t>
            </w:r>
            <w:r>
              <w:rPr>
                <w:spacing w:val="-2"/>
                <w:w w:val="105"/>
                <w:sz w:val="16"/>
              </w:rPr>
              <w:t>alla</w:t>
            </w:r>
            <w:r>
              <w:rPr>
                <w:spacing w:val="-4"/>
                <w:w w:val="105"/>
                <w:sz w:val="16"/>
              </w:rPr>
              <w:t xml:space="preserve"> </w:t>
            </w:r>
            <w:r>
              <w:rPr>
                <w:spacing w:val="-2"/>
                <w:w w:val="105"/>
                <w:sz w:val="16"/>
              </w:rPr>
              <w:t>previsione</w:t>
            </w:r>
            <w:r>
              <w:rPr>
                <w:w w:val="105"/>
                <w:sz w:val="16"/>
              </w:rPr>
              <w:t xml:space="preserve"> del Programma Annuale.</w:t>
            </w:r>
          </w:p>
        </w:tc>
        <w:tc>
          <w:tcPr>
            <w:tcW w:w="1146" w:type="dxa"/>
          </w:tcPr>
          <w:p w:rsidR="00343283" w:rsidRDefault="00A804BC">
            <w:pPr>
              <w:pStyle w:val="TableParagraph"/>
              <w:ind w:right="37"/>
              <w:rPr>
                <w:sz w:val="16"/>
              </w:rPr>
            </w:pPr>
            <w:r>
              <w:rPr>
                <w:sz w:val="16"/>
              </w:rPr>
              <w:t>-</w:t>
            </w:r>
            <w:r>
              <w:rPr>
                <w:spacing w:val="-2"/>
                <w:sz w:val="16"/>
              </w:rPr>
              <w:t>159,00</w:t>
            </w:r>
          </w:p>
        </w:tc>
      </w:tr>
      <w:tr w:rsidR="00343283" w:rsidTr="00530CA6">
        <w:trPr>
          <w:trHeight w:val="408"/>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22</w:t>
            </w:r>
          </w:p>
        </w:tc>
        <w:tc>
          <w:tcPr>
            <w:tcW w:w="7229" w:type="dxa"/>
          </w:tcPr>
          <w:p w:rsidR="00343283" w:rsidRDefault="00A804BC">
            <w:pPr>
              <w:pStyle w:val="TableParagraph"/>
              <w:ind w:left="52" w:right="0"/>
              <w:jc w:val="left"/>
              <w:rPr>
                <w:sz w:val="16"/>
              </w:rPr>
            </w:pPr>
            <w:r>
              <w:rPr>
                <w:spacing w:val="-2"/>
                <w:w w:val="105"/>
                <w:sz w:val="16"/>
              </w:rPr>
              <w:t>Assegnazioni</w:t>
            </w:r>
            <w:r>
              <w:rPr>
                <w:spacing w:val="-8"/>
                <w:w w:val="105"/>
                <w:sz w:val="16"/>
              </w:rPr>
              <w:t xml:space="preserve"> </w:t>
            </w:r>
            <w:r>
              <w:rPr>
                <w:spacing w:val="-2"/>
                <w:w w:val="105"/>
                <w:sz w:val="16"/>
              </w:rPr>
              <w:t>aggiuntive</w:t>
            </w:r>
            <w:r>
              <w:rPr>
                <w:spacing w:val="-8"/>
                <w:w w:val="105"/>
                <w:sz w:val="16"/>
              </w:rPr>
              <w:t xml:space="preserve"> </w:t>
            </w:r>
            <w:r>
              <w:rPr>
                <w:spacing w:val="-2"/>
                <w:w w:val="105"/>
                <w:sz w:val="16"/>
              </w:rPr>
              <w:t>MIM</w:t>
            </w:r>
            <w:r>
              <w:rPr>
                <w:spacing w:val="-8"/>
                <w:w w:val="105"/>
                <w:sz w:val="16"/>
              </w:rPr>
              <w:t xml:space="preserve"> </w:t>
            </w:r>
            <w:r>
              <w:rPr>
                <w:spacing w:val="-2"/>
                <w:w w:val="105"/>
                <w:sz w:val="16"/>
              </w:rPr>
              <w:t>per</w:t>
            </w:r>
            <w:r>
              <w:rPr>
                <w:w w:val="105"/>
                <w:sz w:val="16"/>
              </w:rPr>
              <w:t xml:space="preserve"> Funzionamento</w:t>
            </w:r>
            <w:r>
              <w:rPr>
                <w:spacing w:val="-11"/>
                <w:w w:val="105"/>
                <w:sz w:val="16"/>
              </w:rPr>
              <w:t xml:space="preserve"> </w:t>
            </w:r>
            <w:proofErr w:type="spellStart"/>
            <w:r>
              <w:rPr>
                <w:w w:val="105"/>
                <w:sz w:val="16"/>
              </w:rPr>
              <w:t>Amm.vo</w:t>
            </w:r>
            <w:proofErr w:type="spellEnd"/>
            <w:r>
              <w:rPr>
                <w:spacing w:val="-10"/>
                <w:w w:val="105"/>
                <w:sz w:val="16"/>
              </w:rPr>
              <w:t xml:space="preserve"> </w:t>
            </w:r>
            <w:proofErr w:type="spellStart"/>
            <w:r>
              <w:rPr>
                <w:w w:val="105"/>
                <w:sz w:val="16"/>
              </w:rPr>
              <w:t>Did</w:t>
            </w:r>
            <w:proofErr w:type="spellEnd"/>
            <w:r>
              <w:rPr>
                <w:w w:val="105"/>
                <w:sz w:val="16"/>
              </w:rPr>
              <w:t>.</w:t>
            </w:r>
            <w:r>
              <w:rPr>
                <w:spacing w:val="-11"/>
                <w:w w:val="105"/>
                <w:sz w:val="16"/>
              </w:rPr>
              <w:t xml:space="preserve"> </w:t>
            </w:r>
            <w:proofErr w:type="spellStart"/>
            <w:r>
              <w:rPr>
                <w:w w:val="105"/>
                <w:sz w:val="16"/>
              </w:rPr>
              <w:t>a.s.</w:t>
            </w:r>
            <w:proofErr w:type="spellEnd"/>
            <w:r>
              <w:rPr>
                <w:w w:val="105"/>
                <w:sz w:val="16"/>
              </w:rPr>
              <w:t xml:space="preserve"> 2024/25 (Nota prot. n. 47729 del 19.12.24). </w:t>
            </w:r>
            <w:proofErr w:type="spellStart"/>
            <w:r>
              <w:rPr>
                <w:w w:val="105"/>
                <w:sz w:val="16"/>
              </w:rPr>
              <w:t>Revv</w:t>
            </w:r>
            <w:proofErr w:type="spellEnd"/>
            <w:r>
              <w:rPr>
                <w:w w:val="105"/>
                <w:sz w:val="16"/>
              </w:rPr>
              <w:t>. 146 e 152.</w:t>
            </w:r>
          </w:p>
        </w:tc>
        <w:tc>
          <w:tcPr>
            <w:tcW w:w="1146" w:type="dxa"/>
          </w:tcPr>
          <w:p w:rsidR="00343283" w:rsidRDefault="00A804BC">
            <w:pPr>
              <w:pStyle w:val="TableParagraph"/>
              <w:ind w:right="36"/>
              <w:rPr>
                <w:sz w:val="16"/>
              </w:rPr>
            </w:pPr>
            <w:r>
              <w:rPr>
                <w:spacing w:val="-2"/>
                <w:w w:val="105"/>
                <w:sz w:val="16"/>
              </w:rPr>
              <w:t>2.029,87</w:t>
            </w:r>
          </w:p>
        </w:tc>
      </w:tr>
      <w:tr w:rsidR="00343283" w:rsidTr="00530CA6">
        <w:trPr>
          <w:trHeight w:val="272"/>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46" w:type="dxa"/>
          </w:tcPr>
          <w:p w:rsidR="00343283" w:rsidRDefault="00A804BC">
            <w:pPr>
              <w:pStyle w:val="TableParagraph"/>
              <w:ind w:right="36"/>
              <w:rPr>
                <w:sz w:val="16"/>
              </w:rPr>
            </w:pPr>
            <w:r>
              <w:rPr>
                <w:spacing w:val="-2"/>
                <w:w w:val="105"/>
                <w:sz w:val="16"/>
              </w:rPr>
              <w:t>37.775,33</w:t>
            </w:r>
          </w:p>
        </w:tc>
      </w:tr>
      <w:tr w:rsidR="00343283" w:rsidTr="00530CA6">
        <w:trPr>
          <w:trHeight w:val="272"/>
        </w:trPr>
        <w:tc>
          <w:tcPr>
            <w:tcW w:w="8945"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1146" w:type="dxa"/>
          </w:tcPr>
          <w:p w:rsidR="00343283" w:rsidRDefault="00A804BC">
            <w:pPr>
              <w:pStyle w:val="TableParagraph"/>
              <w:ind w:right="36"/>
              <w:rPr>
                <w:sz w:val="16"/>
              </w:rPr>
            </w:pPr>
            <w:r>
              <w:rPr>
                <w:spacing w:val="-2"/>
                <w:w w:val="105"/>
                <w:sz w:val="16"/>
              </w:rPr>
              <w:t>25.168,30</w:t>
            </w:r>
          </w:p>
        </w:tc>
      </w:tr>
      <w:tr w:rsidR="00343283" w:rsidTr="00530CA6">
        <w:trPr>
          <w:trHeight w:val="272"/>
        </w:trPr>
        <w:tc>
          <w:tcPr>
            <w:tcW w:w="8945"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146" w:type="dxa"/>
          </w:tcPr>
          <w:p w:rsidR="00343283" w:rsidRDefault="00A804BC">
            <w:pPr>
              <w:pStyle w:val="TableParagraph"/>
              <w:ind w:right="36"/>
              <w:rPr>
                <w:sz w:val="16"/>
              </w:rPr>
            </w:pPr>
            <w:r>
              <w:rPr>
                <w:spacing w:val="-4"/>
                <w:w w:val="105"/>
                <w:sz w:val="16"/>
              </w:rPr>
              <w:t>0,00</w:t>
            </w:r>
          </w:p>
        </w:tc>
      </w:tr>
      <w:tr w:rsidR="00343283" w:rsidTr="00530CA6">
        <w:trPr>
          <w:trHeight w:val="272"/>
        </w:trPr>
        <w:tc>
          <w:tcPr>
            <w:tcW w:w="8945" w:type="dxa"/>
            <w:gridSpan w:val="3"/>
          </w:tcPr>
          <w:p w:rsidR="00343283" w:rsidRDefault="00A804BC">
            <w:pPr>
              <w:pStyle w:val="TableParagraph"/>
              <w:ind w:right="36"/>
              <w:rPr>
                <w:sz w:val="16"/>
              </w:rPr>
            </w:pPr>
            <w:r>
              <w:rPr>
                <w:spacing w:val="-2"/>
                <w:w w:val="105"/>
                <w:sz w:val="16"/>
              </w:rPr>
              <w:t>Economie</w:t>
            </w:r>
          </w:p>
        </w:tc>
        <w:tc>
          <w:tcPr>
            <w:tcW w:w="1146" w:type="dxa"/>
          </w:tcPr>
          <w:p w:rsidR="00343283" w:rsidRDefault="00A804BC">
            <w:pPr>
              <w:pStyle w:val="TableParagraph"/>
              <w:ind w:right="36"/>
              <w:rPr>
                <w:sz w:val="16"/>
              </w:rPr>
            </w:pPr>
            <w:r>
              <w:rPr>
                <w:spacing w:val="-2"/>
                <w:w w:val="105"/>
                <w:sz w:val="16"/>
              </w:rPr>
              <w:t>12.607,03</w:t>
            </w:r>
          </w:p>
        </w:tc>
      </w:tr>
      <w:tr w:rsidR="00343283" w:rsidTr="00530CA6">
        <w:trPr>
          <w:trHeight w:val="272"/>
        </w:trPr>
        <w:tc>
          <w:tcPr>
            <w:tcW w:w="10091" w:type="dxa"/>
            <w:gridSpan w:val="4"/>
          </w:tcPr>
          <w:p w:rsidR="00D64799" w:rsidRDefault="00D64799" w:rsidP="00D64799">
            <w:pPr>
              <w:jc w:val="both"/>
            </w:pPr>
            <w:r>
              <w:rPr>
                <w:rFonts w:ascii="Verdana" w:hAnsi="Verdana"/>
                <w:sz w:val="18"/>
                <w:szCs w:val="18"/>
              </w:rPr>
              <w:t>Nell’</w:t>
            </w:r>
            <w:r>
              <w:rPr>
                <w:rFonts w:ascii="Verdana" w:hAnsi="Verdana"/>
                <w:b/>
                <w:sz w:val="18"/>
                <w:szCs w:val="18"/>
                <w:shd w:val="clear" w:color="auto" w:fill="00FF00"/>
              </w:rPr>
              <w:t>Attività A01</w:t>
            </w:r>
            <w:r>
              <w:rPr>
                <w:rFonts w:ascii="Verdana" w:hAnsi="Verdana"/>
                <w:b/>
                <w:sz w:val="18"/>
                <w:szCs w:val="18"/>
              </w:rPr>
              <w:t xml:space="preserve"> senza attività collegate </w:t>
            </w:r>
            <w:r>
              <w:rPr>
                <w:rFonts w:ascii="Verdana" w:hAnsi="Verdana"/>
                <w:sz w:val="18"/>
                <w:szCs w:val="18"/>
              </w:rPr>
              <w:t>sono</w:t>
            </w:r>
            <w:r>
              <w:rPr>
                <w:rFonts w:ascii="Verdana" w:hAnsi="Verdana"/>
                <w:b/>
                <w:sz w:val="18"/>
                <w:szCs w:val="18"/>
              </w:rPr>
              <w:t xml:space="preserve"> </w:t>
            </w:r>
            <w:r>
              <w:rPr>
                <w:rFonts w:ascii="Verdana" w:hAnsi="Verdana"/>
                <w:sz w:val="18"/>
                <w:szCs w:val="18"/>
              </w:rPr>
              <w:t xml:space="preserve">stati pagati </w:t>
            </w:r>
            <w:r>
              <w:rPr>
                <w:rFonts w:ascii="Verdana" w:hAnsi="Verdana"/>
                <w:sz w:val="18"/>
                <w:szCs w:val="18"/>
                <w:shd w:val="clear" w:color="auto" w:fill="00FF00"/>
              </w:rPr>
              <w:t>€ 2</w:t>
            </w:r>
            <w:r w:rsidR="00647F43">
              <w:rPr>
                <w:rFonts w:ascii="Verdana" w:hAnsi="Verdana"/>
                <w:sz w:val="18"/>
                <w:szCs w:val="18"/>
                <w:shd w:val="clear" w:color="auto" w:fill="00FF00"/>
              </w:rPr>
              <w:t>5</w:t>
            </w:r>
            <w:r>
              <w:rPr>
                <w:rFonts w:ascii="Verdana" w:hAnsi="Verdana"/>
                <w:sz w:val="18"/>
                <w:szCs w:val="18"/>
                <w:shd w:val="clear" w:color="auto" w:fill="00FF00"/>
              </w:rPr>
              <w:t>.</w:t>
            </w:r>
            <w:r w:rsidR="00647F43">
              <w:rPr>
                <w:rFonts w:ascii="Verdana" w:hAnsi="Verdana"/>
                <w:sz w:val="18"/>
                <w:szCs w:val="18"/>
                <w:shd w:val="clear" w:color="auto" w:fill="00FF00"/>
              </w:rPr>
              <w:t>168</w:t>
            </w:r>
            <w:r>
              <w:rPr>
                <w:rFonts w:ascii="Verdana" w:hAnsi="Verdana"/>
                <w:sz w:val="18"/>
                <w:szCs w:val="18"/>
                <w:shd w:val="clear" w:color="auto" w:fill="00FF00"/>
              </w:rPr>
              <w:t>,3</w:t>
            </w:r>
            <w:r w:rsidR="00647F43">
              <w:rPr>
                <w:rFonts w:ascii="Verdana" w:hAnsi="Verdana"/>
                <w:sz w:val="18"/>
                <w:szCs w:val="18"/>
                <w:shd w:val="clear" w:color="auto" w:fill="00FF00"/>
              </w:rPr>
              <w:t>0</w:t>
            </w:r>
            <w:r>
              <w:rPr>
                <w:rFonts w:ascii="Verdana" w:hAnsi="Verdana"/>
                <w:sz w:val="18"/>
                <w:szCs w:val="18"/>
              </w:rPr>
              <w:t>. In particolare:</w:t>
            </w:r>
          </w:p>
          <w:p w:rsidR="00D64799" w:rsidRDefault="00D64799" w:rsidP="00D64799">
            <w:pPr>
              <w:jc w:val="both"/>
              <w:rPr>
                <w:rFonts w:ascii="Verdana" w:hAnsi="Verdana"/>
                <w:sz w:val="18"/>
                <w:szCs w:val="18"/>
              </w:rPr>
            </w:pPr>
          </w:p>
          <w:p w:rsidR="00D64799" w:rsidRPr="00083742" w:rsidRDefault="00D64799" w:rsidP="00D64799">
            <w:pPr>
              <w:spacing w:before="120" w:after="120"/>
              <w:jc w:val="both"/>
              <w:rPr>
                <w:rFonts w:ascii="Verdana" w:hAnsi="Verdana" w:cs="Helvetica"/>
                <w:sz w:val="18"/>
                <w:szCs w:val="18"/>
              </w:rPr>
            </w:pPr>
            <w:r w:rsidRPr="00466922">
              <w:rPr>
                <w:rFonts w:ascii="Verdana" w:hAnsi="Verdana" w:cs="Helvetica"/>
                <w:sz w:val="18"/>
                <w:szCs w:val="18"/>
              </w:rPr>
              <w:t xml:space="preserve">-  </w:t>
            </w:r>
            <w:r w:rsidRPr="00083742">
              <w:rPr>
                <w:rFonts w:ascii="Verdana" w:hAnsi="Verdana" w:cs="Helvetica"/>
                <w:b/>
                <w:sz w:val="18"/>
                <w:szCs w:val="18"/>
              </w:rPr>
              <w:t>€ 2.</w:t>
            </w:r>
            <w:r w:rsidR="00190E75" w:rsidRPr="00083742">
              <w:rPr>
                <w:rFonts w:ascii="Verdana" w:hAnsi="Verdana" w:cs="Helvetica"/>
                <w:b/>
                <w:sz w:val="18"/>
                <w:szCs w:val="18"/>
              </w:rPr>
              <w:t>322,25</w:t>
            </w:r>
            <w:r w:rsidR="00004A75" w:rsidRPr="00083742">
              <w:rPr>
                <w:rFonts w:ascii="Verdana" w:hAnsi="Verdana" w:cs="Helvetica"/>
                <w:b/>
                <w:sz w:val="18"/>
                <w:szCs w:val="18"/>
              </w:rPr>
              <w:t xml:space="preserve"> </w:t>
            </w:r>
            <w:r w:rsidRPr="00083742">
              <w:rPr>
                <w:rFonts w:ascii="Verdana" w:hAnsi="Verdana" w:cs="Helvetica"/>
                <w:b/>
                <w:sz w:val="18"/>
                <w:szCs w:val="18"/>
              </w:rPr>
              <w:t>Lordo Stato per spese di Personale Docente</w:t>
            </w:r>
            <w:r w:rsidRPr="00083742">
              <w:rPr>
                <w:rFonts w:ascii="Verdana" w:hAnsi="Verdana" w:cs="Helvetica"/>
                <w:sz w:val="18"/>
                <w:szCs w:val="18"/>
              </w:rPr>
              <w:t xml:space="preserve">: </w:t>
            </w:r>
            <w:r w:rsidR="00BA43FD" w:rsidRPr="00083742">
              <w:rPr>
                <w:rFonts w:ascii="Verdana" w:hAnsi="Verdana" w:cs="Helvetica"/>
                <w:sz w:val="18"/>
                <w:szCs w:val="18"/>
              </w:rPr>
              <w:t>Compensi Lordo Stato per</w:t>
            </w:r>
            <w:r w:rsidRPr="00083742">
              <w:rPr>
                <w:rFonts w:ascii="Verdana" w:hAnsi="Verdana" w:cs="Helvetica"/>
                <w:sz w:val="18"/>
                <w:szCs w:val="18"/>
              </w:rPr>
              <w:t xml:space="preserve"> n. 5 Referenti Sicurezza</w:t>
            </w:r>
            <w:r w:rsidR="006B63D0">
              <w:rPr>
                <w:rFonts w:ascii="Verdana" w:hAnsi="Verdana" w:cs="Helvetica"/>
                <w:sz w:val="18"/>
                <w:szCs w:val="18"/>
              </w:rPr>
              <w:t xml:space="preserve"> </w:t>
            </w:r>
            <w:proofErr w:type="spellStart"/>
            <w:r w:rsidR="006B63D0">
              <w:rPr>
                <w:rFonts w:ascii="Verdana" w:hAnsi="Verdana" w:cs="Helvetica"/>
                <w:sz w:val="18"/>
                <w:szCs w:val="18"/>
              </w:rPr>
              <w:t>a.s.</w:t>
            </w:r>
            <w:proofErr w:type="spellEnd"/>
            <w:r w:rsidR="006B63D0">
              <w:rPr>
                <w:rFonts w:ascii="Verdana" w:hAnsi="Verdana" w:cs="Helvetica"/>
                <w:sz w:val="18"/>
                <w:szCs w:val="18"/>
              </w:rPr>
              <w:t xml:space="preserve"> 2023/24</w:t>
            </w:r>
            <w:r w:rsidRPr="00083742">
              <w:rPr>
                <w:rFonts w:ascii="Verdana" w:hAnsi="Verdana" w:cs="Helvetica"/>
                <w:sz w:val="18"/>
                <w:szCs w:val="18"/>
              </w:rPr>
              <w:t>;</w:t>
            </w:r>
          </w:p>
          <w:p w:rsidR="00D64799" w:rsidRPr="00083742" w:rsidRDefault="00D64799" w:rsidP="00D64799">
            <w:pPr>
              <w:spacing w:before="120" w:after="120"/>
              <w:jc w:val="both"/>
            </w:pPr>
            <w:r w:rsidRPr="00083742">
              <w:rPr>
                <w:rFonts w:ascii="Verdana" w:hAnsi="Verdana" w:cs="Helvetica"/>
                <w:sz w:val="18"/>
                <w:szCs w:val="18"/>
              </w:rPr>
              <w:t xml:space="preserve">- </w:t>
            </w:r>
            <w:r w:rsidRPr="00083742">
              <w:rPr>
                <w:rFonts w:ascii="Verdana" w:hAnsi="Verdana" w:cs="Helvetica"/>
                <w:b/>
                <w:sz w:val="18"/>
                <w:szCs w:val="18"/>
              </w:rPr>
              <w:t>€</w:t>
            </w:r>
            <w:r w:rsidRPr="00083742">
              <w:rPr>
                <w:rFonts w:ascii="Verdana" w:hAnsi="Verdana" w:cs="Helvetica"/>
                <w:sz w:val="18"/>
                <w:szCs w:val="18"/>
              </w:rPr>
              <w:t xml:space="preserve"> </w:t>
            </w:r>
            <w:r w:rsidRPr="00083742">
              <w:rPr>
                <w:rFonts w:ascii="Verdana" w:hAnsi="Verdana" w:cs="Helvetica"/>
                <w:b/>
                <w:sz w:val="18"/>
                <w:szCs w:val="18"/>
              </w:rPr>
              <w:t>1</w:t>
            </w:r>
            <w:r w:rsidR="00065801" w:rsidRPr="00083742">
              <w:rPr>
                <w:rFonts w:ascii="Verdana" w:hAnsi="Verdana" w:cs="Helvetica"/>
                <w:b/>
                <w:sz w:val="18"/>
                <w:szCs w:val="18"/>
              </w:rPr>
              <w:t>2.826,82</w:t>
            </w:r>
            <w:r w:rsidRPr="00083742">
              <w:rPr>
                <w:rFonts w:ascii="Verdana" w:hAnsi="Verdana" w:cs="Helvetica"/>
                <w:b/>
                <w:sz w:val="18"/>
                <w:szCs w:val="18"/>
              </w:rPr>
              <w:t xml:space="preserve"> per</w:t>
            </w:r>
            <w:r w:rsidRPr="00083742">
              <w:rPr>
                <w:rFonts w:ascii="Verdana" w:hAnsi="Verdana" w:cs="Helvetica"/>
                <w:sz w:val="18"/>
                <w:szCs w:val="18"/>
              </w:rPr>
              <w:t xml:space="preserve"> </w:t>
            </w:r>
            <w:r w:rsidRPr="00083742">
              <w:rPr>
                <w:rFonts w:ascii="Verdana" w:hAnsi="Verdana" w:cs="Helvetica"/>
                <w:b/>
                <w:sz w:val="18"/>
                <w:szCs w:val="18"/>
              </w:rPr>
              <w:t>beni di consumo</w:t>
            </w:r>
            <w:r w:rsidRPr="00083742">
              <w:rPr>
                <w:rFonts w:ascii="Verdana" w:hAnsi="Verdana" w:cs="Helvetica"/>
                <w:sz w:val="18"/>
                <w:szCs w:val="18"/>
              </w:rPr>
              <w:t>: ca</w:t>
            </w:r>
            <w:r w:rsidR="00491D37" w:rsidRPr="00083742">
              <w:rPr>
                <w:rFonts w:ascii="Verdana" w:hAnsi="Verdana" w:cs="Helvetica"/>
                <w:sz w:val="18"/>
                <w:szCs w:val="18"/>
              </w:rPr>
              <w:t>ncelleria</w:t>
            </w:r>
            <w:r w:rsidRPr="00083742">
              <w:rPr>
                <w:rFonts w:ascii="Verdana" w:hAnsi="Verdana" w:cs="Helvetica"/>
                <w:sz w:val="18"/>
                <w:szCs w:val="18"/>
              </w:rPr>
              <w:t xml:space="preserve"> (€</w:t>
            </w:r>
            <w:r w:rsidR="00491D37" w:rsidRPr="00083742">
              <w:rPr>
                <w:rFonts w:ascii="Verdana" w:hAnsi="Verdana" w:cs="Helvetica"/>
                <w:sz w:val="18"/>
                <w:szCs w:val="18"/>
              </w:rPr>
              <w:t>1.574,97</w:t>
            </w:r>
            <w:r w:rsidRPr="00083742">
              <w:rPr>
                <w:rFonts w:ascii="Verdana" w:hAnsi="Verdana" w:cs="Helvetica"/>
                <w:sz w:val="18"/>
                <w:szCs w:val="18"/>
              </w:rPr>
              <w:t>); materiale tecnico-specialistico non sanitario (€</w:t>
            </w:r>
            <w:r w:rsidR="00E54787" w:rsidRPr="00083742">
              <w:rPr>
                <w:rFonts w:ascii="Verdana" w:hAnsi="Verdana" w:cs="Helvetica"/>
                <w:sz w:val="18"/>
                <w:szCs w:val="18"/>
              </w:rPr>
              <w:t>809,24</w:t>
            </w:r>
            <w:r w:rsidRPr="00083742">
              <w:rPr>
                <w:rFonts w:ascii="Verdana" w:hAnsi="Verdana" w:cs="Helvetica"/>
                <w:sz w:val="18"/>
                <w:szCs w:val="18"/>
              </w:rPr>
              <w:t>); materiale di pulizia ed igienico – sanitario (€1</w:t>
            </w:r>
            <w:r w:rsidR="00083742" w:rsidRPr="00083742">
              <w:rPr>
                <w:rFonts w:ascii="Verdana" w:hAnsi="Verdana" w:cs="Helvetica"/>
                <w:sz w:val="18"/>
                <w:szCs w:val="18"/>
              </w:rPr>
              <w:t>0</w:t>
            </w:r>
            <w:r w:rsidRPr="00083742">
              <w:rPr>
                <w:rFonts w:ascii="Verdana" w:hAnsi="Verdana" w:cs="Helvetica"/>
                <w:sz w:val="18"/>
                <w:szCs w:val="18"/>
              </w:rPr>
              <w:t>.</w:t>
            </w:r>
            <w:r w:rsidR="00083742" w:rsidRPr="00083742">
              <w:rPr>
                <w:rFonts w:ascii="Verdana" w:hAnsi="Verdana" w:cs="Helvetica"/>
                <w:sz w:val="18"/>
                <w:szCs w:val="18"/>
              </w:rPr>
              <w:t>442</w:t>
            </w:r>
            <w:r w:rsidRPr="00083742">
              <w:rPr>
                <w:rFonts w:ascii="Verdana" w:hAnsi="Verdana" w:cs="Helvetica"/>
                <w:sz w:val="18"/>
                <w:szCs w:val="18"/>
              </w:rPr>
              <w:t>,6</w:t>
            </w:r>
            <w:r w:rsidR="00083742" w:rsidRPr="00083742">
              <w:rPr>
                <w:rFonts w:ascii="Verdana" w:hAnsi="Verdana" w:cs="Helvetica"/>
                <w:sz w:val="18"/>
                <w:szCs w:val="18"/>
              </w:rPr>
              <w:t>1</w:t>
            </w:r>
            <w:r w:rsidRPr="00083742">
              <w:rPr>
                <w:rFonts w:ascii="Verdana" w:hAnsi="Verdana" w:cs="Helvetica"/>
                <w:sz w:val="18"/>
                <w:szCs w:val="18"/>
              </w:rPr>
              <w:t>);</w:t>
            </w:r>
          </w:p>
          <w:p w:rsidR="00D64799" w:rsidRPr="00647F43" w:rsidRDefault="00D64799" w:rsidP="00FE7498">
            <w:pPr>
              <w:spacing w:before="120" w:after="120"/>
              <w:jc w:val="both"/>
              <w:rPr>
                <w:rFonts w:ascii="Verdana" w:hAnsi="Verdana" w:cs="Helvetica"/>
                <w:sz w:val="18"/>
                <w:szCs w:val="18"/>
                <w:highlight w:val="yellow"/>
              </w:rPr>
            </w:pPr>
            <w:r w:rsidRPr="00220D4F">
              <w:rPr>
                <w:rFonts w:ascii="Verdana" w:hAnsi="Verdana" w:cs="Helvetica"/>
                <w:sz w:val="18"/>
                <w:szCs w:val="18"/>
              </w:rPr>
              <w:t xml:space="preserve">- </w:t>
            </w:r>
            <w:r w:rsidRPr="00220D4F">
              <w:rPr>
                <w:rFonts w:ascii="Verdana" w:hAnsi="Verdana" w:cs="Helvetica"/>
                <w:b/>
                <w:sz w:val="18"/>
                <w:szCs w:val="18"/>
              </w:rPr>
              <w:t>€ 9.</w:t>
            </w:r>
            <w:r w:rsidR="00083742" w:rsidRPr="00220D4F">
              <w:rPr>
                <w:rFonts w:ascii="Verdana" w:hAnsi="Verdana" w:cs="Helvetica"/>
                <w:b/>
                <w:sz w:val="18"/>
                <w:szCs w:val="18"/>
              </w:rPr>
              <w:t xml:space="preserve">823,23 </w:t>
            </w:r>
            <w:r w:rsidRPr="00220D4F">
              <w:rPr>
                <w:rFonts w:ascii="Verdana" w:hAnsi="Verdana" w:cs="Helvetica"/>
                <w:sz w:val="18"/>
                <w:szCs w:val="18"/>
              </w:rPr>
              <w:t>per</w:t>
            </w:r>
            <w:r w:rsidRPr="00220D4F">
              <w:rPr>
                <w:rFonts w:ascii="Verdana" w:hAnsi="Verdana" w:cs="Helvetica"/>
                <w:b/>
                <w:sz w:val="18"/>
                <w:szCs w:val="18"/>
              </w:rPr>
              <w:t xml:space="preserve"> prestazioni professionali e specialistiche e assicurazioni</w:t>
            </w:r>
            <w:r w:rsidRPr="00220D4F">
              <w:rPr>
                <w:rFonts w:ascii="Verdana" w:hAnsi="Verdana" w:cs="Helvetica"/>
                <w:sz w:val="18"/>
                <w:szCs w:val="18"/>
              </w:rPr>
              <w:t xml:space="preserve">: </w:t>
            </w:r>
            <w:r w:rsidR="00220D4F" w:rsidRPr="00220D4F">
              <w:rPr>
                <w:rFonts w:ascii="Verdana" w:hAnsi="Verdana" w:cs="Helvetica"/>
                <w:sz w:val="18"/>
                <w:szCs w:val="18"/>
              </w:rPr>
              <w:t xml:space="preserve">Assistenza tecnico – informatica (€ 2.000,00); </w:t>
            </w:r>
            <w:r w:rsidRPr="006A7ACB">
              <w:rPr>
                <w:rFonts w:ascii="Verdana" w:hAnsi="Verdana" w:cs="Helvetica"/>
                <w:sz w:val="18"/>
                <w:szCs w:val="18"/>
              </w:rPr>
              <w:t>attività esterna servizio di Prevenzione e Protezione con funzione di RSPP E.F. 202</w:t>
            </w:r>
            <w:r w:rsidR="004238FB" w:rsidRPr="006A7ACB">
              <w:rPr>
                <w:rFonts w:ascii="Verdana" w:hAnsi="Verdana" w:cs="Helvetica"/>
                <w:sz w:val="18"/>
                <w:szCs w:val="18"/>
              </w:rPr>
              <w:t>4</w:t>
            </w:r>
            <w:r w:rsidRPr="006A7ACB">
              <w:rPr>
                <w:rFonts w:ascii="Verdana" w:hAnsi="Verdana" w:cs="Helvetica"/>
                <w:sz w:val="18"/>
                <w:szCs w:val="18"/>
              </w:rPr>
              <w:t xml:space="preserve"> </w:t>
            </w:r>
            <w:r w:rsidR="006A7ACB" w:rsidRPr="006A7ACB">
              <w:rPr>
                <w:rFonts w:ascii="Verdana" w:hAnsi="Verdana" w:cs="Helvetica"/>
                <w:sz w:val="18"/>
                <w:szCs w:val="18"/>
              </w:rPr>
              <w:lastRenderedPageBreak/>
              <w:t xml:space="preserve">(€ 1.708,00) </w:t>
            </w:r>
            <w:r w:rsidRPr="006A7ACB">
              <w:rPr>
                <w:rFonts w:ascii="Verdana" w:hAnsi="Verdana" w:cs="Helvetica"/>
                <w:sz w:val="18"/>
                <w:szCs w:val="18"/>
              </w:rPr>
              <w:t xml:space="preserve">e visite del Medico Competente (€ </w:t>
            </w:r>
            <w:r w:rsidR="00F004F2" w:rsidRPr="006A7ACB">
              <w:rPr>
                <w:rFonts w:ascii="Verdana" w:hAnsi="Verdana" w:cs="Helvetica"/>
                <w:sz w:val="18"/>
                <w:szCs w:val="18"/>
              </w:rPr>
              <w:t>827,80</w:t>
            </w:r>
            <w:r w:rsidRPr="006A7ACB">
              <w:rPr>
                <w:rFonts w:ascii="Verdana" w:hAnsi="Verdana" w:cs="Helvetica"/>
                <w:sz w:val="18"/>
                <w:szCs w:val="18"/>
              </w:rPr>
              <w:t xml:space="preserve">); </w:t>
            </w:r>
            <w:r w:rsidRPr="00EA1520">
              <w:rPr>
                <w:rFonts w:ascii="Verdana" w:hAnsi="Verdana" w:cs="Helvetica"/>
                <w:sz w:val="18"/>
                <w:szCs w:val="18"/>
              </w:rPr>
              <w:t xml:space="preserve">Polizza RC e infortuni alunni e Personale </w:t>
            </w:r>
            <w:proofErr w:type="spellStart"/>
            <w:r w:rsidRPr="00EA1520">
              <w:rPr>
                <w:rFonts w:ascii="Verdana" w:hAnsi="Verdana" w:cs="Helvetica"/>
                <w:sz w:val="18"/>
                <w:szCs w:val="18"/>
              </w:rPr>
              <w:t>a.s.</w:t>
            </w:r>
            <w:proofErr w:type="spellEnd"/>
            <w:r w:rsidRPr="00EA1520">
              <w:rPr>
                <w:rFonts w:ascii="Verdana" w:hAnsi="Verdana" w:cs="Helvetica"/>
                <w:sz w:val="18"/>
                <w:szCs w:val="18"/>
              </w:rPr>
              <w:t xml:space="preserve"> 202</w:t>
            </w:r>
            <w:r w:rsidR="006A7ACB" w:rsidRPr="00EA1520">
              <w:rPr>
                <w:rFonts w:ascii="Verdana" w:hAnsi="Verdana" w:cs="Helvetica"/>
                <w:sz w:val="18"/>
                <w:szCs w:val="18"/>
              </w:rPr>
              <w:t>4</w:t>
            </w:r>
            <w:r w:rsidRPr="00EA1520">
              <w:rPr>
                <w:rFonts w:ascii="Verdana" w:hAnsi="Verdana" w:cs="Helvetica"/>
                <w:sz w:val="18"/>
                <w:szCs w:val="18"/>
              </w:rPr>
              <w:t>/2</w:t>
            </w:r>
            <w:r w:rsidR="006A7ACB" w:rsidRPr="00EA1520">
              <w:rPr>
                <w:rFonts w:ascii="Verdana" w:hAnsi="Verdana" w:cs="Helvetica"/>
                <w:sz w:val="18"/>
                <w:szCs w:val="18"/>
              </w:rPr>
              <w:t>5</w:t>
            </w:r>
            <w:r w:rsidRPr="00EA1520">
              <w:rPr>
                <w:rFonts w:ascii="Verdana" w:hAnsi="Verdana" w:cs="Helvetica"/>
                <w:sz w:val="18"/>
                <w:szCs w:val="18"/>
              </w:rPr>
              <w:t xml:space="preserve"> (€4.8</w:t>
            </w:r>
            <w:r w:rsidR="00595383" w:rsidRPr="00EA1520">
              <w:rPr>
                <w:rFonts w:ascii="Verdana" w:hAnsi="Verdana" w:cs="Helvetica"/>
                <w:sz w:val="18"/>
                <w:szCs w:val="18"/>
              </w:rPr>
              <w:t>29</w:t>
            </w:r>
            <w:r w:rsidRPr="00EA1520">
              <w:rPr>
                <w:rFonts w:ascii="Verdana" w:hAnsi="Verdana" w:cs="Helvetica"/>
                <w:sz w:val="18"/>
                <w:szCs w:val="18"/>
              </w:rPr>
              <w:t xml:space="preserve">,00); </w:t>
            </w:r>
            <w:r w:rsidR="005C5F2B">
              <w:rPr>
                <w:rFonts w:ascii="Verdana" w:hAnsi="Verdana" w:cs="Helvetica"/>
                <w:sz w:val="18"/>
                <w:szCs w:val="18"/>
              </w:rPr>
              <w:t xml:space="preserve">riparazione lavasciuga pavimenti SSPG e minute spese </w:t>
            </w:r>
            <w:r w:rsidR="00FE7498">
              <w:rPr>
                <w:rFonts w:ascii="Verdana" w:hAnsi="Verdana" w:cs="Helvetica"/>
                <w:sz w:val="18"/>
                <w:szCs w:val="18"/>
              </w:rPr>
              <w:t xml:space="preserve">(€ </w:t>
            </w:r>
            <w:r w:rsidR="00F06E5B">
              <w:rPr>
                <w:rFonts w:ascii="Verdana" w:hAnsi="Verdana" w:cs="Helvetica"/>
                <w:sz w:val="18"/>
                <w:szCs w:val="18"/>
              </w:rPr>
              <w:t>458,43</w:t>
            </w:r>
            <w:r w:rsidR="00FE7498">
              <w:rPr>
                <w:rFonts w:ascii="Verdana" w:hAnsi="Verdana" w:cs="Helvetica"/>
                <w:sz w:val="18"/>
                <w:szCs w:val="18"/>
              </w:rPr>
              <w:t>).</w:t>
            </w:r>
          </w:p>
          <w:p w:rsidR="00343283" w:rsidRDefault="002D5453" w:rsidP="00EA1520">
            <w:pPr>
              <w:spacing w:before="120" w:after="120"/>
              <w:jc w:val="both"/>
              <w:rPr>
                <w:sz w:val="16"/>
              </w:rPr>
            </w:pPr>
            <w:r w:rsidRPr="00083742">
              <w:rPr>
                <w:rFonts w:ascii="Verdana" w:hAnsi="Verdana" w:cs="Helvetica"/>
                <w:sz w:val="18"/>
                <w:szCs w:val="18"/>
              </w:rPr>
              <w:t xml:space="preserve">- </w:t>
            </w:r>
            <w:r w:rsidRPr="00083742">
              <w:rPr>
                <w:rFonts w:ascii="Verdana" w:hAnsi="Verdana" w:cs="Helvetica"/>
                <w:b/>
                <w:sz w:val="18"/>
                <w:szCs w:val="18"/>
              </w:rPr>
              <w:t>€</w:t>
            </w:r>
            <w:r w:rsidRPr="00083742">
              <w:rPr>
                <w:rFonts w:ascii="Verdana" w:hAnsi="Verdana" w:cs="Helvetica"/>
                <w:sz w:val="18"/>
                <w:szCs w:val="18"/>
              </w:rPr>
              <w:t xml:space="preserve"> </w:t>
            </w:r>
            <w:r w:rsidRPr="00083742">
              <w:rPr>
                <w:rFonts w:ascii="Verdana" w:hAnsi="Verdana" w:cs="Helvetica"/>
                <w:b/>
                <w:sz w:val="18"/>
                <w:szCs w:val="18"/>
              </w:rPr>
              <w:t>1</w:t>
            </w:r>
            <w:r w:rsidR="002125A7">
              <w:rPr>
                <w:rFonts w:ascii="Verdana" w:hAnsi="Verdana" w:cs="Helvetica"/>
                <w:b/>
                <w:sz w:val="18"/>
                <w:szCs w:val="18"/>
              </w:rPr>
              <w:t>96,00</w:t>
            </w:r>
            <w:r w:rsidRPr="00083742">
              <w:rPr>
                <w:rFonts w:ascii="Verdana" w:hAnsi="Verdana" w:cs="Helvetica"/>
                <w:b/>
                <w:sz w:val="18"/>
                <w:szCs w:val="18"/>
              </w:rPr>
              <w:t xml:space="preserve"> </w:t>
            </w:r>
            <w:r w:rsidRPr="002125A7">
              <w:rPr>
                <w:rFonts w:ascii="Verdana" w:hAnsi="Verdana" w:cs="Helvetica"/>
                <w:sz w:val="18"/>
                <w:szCs w:val="18"/>
              </w:rPr>
              <w:t xml:space="preserve">per </w:t>
            </w:r>
            <w:r w:rsidR="002125A7" w:rsidRPr="002125A7">
              <w:rPr>
                <w:rFonts w:ascii="Verdana" w:hAnsi="Verdana" w:cs="Helvetica"/>
                <w:b/>
                <w:sz w:val="18"/>
                <w:szCs w:val="18"/>
              </w:rPr>
              <w:t>altre spese</w:t>
            </w:r>
            <w:r w:rsidRPr="00083742">
              <w:rPr>
                <w:rFonts w:ascii="Verdana" w:hAnsi="Verdana" w:cs="Helvetica"/>
                <w:sz w:val="18"/>
                <w:szCs w:val="18"/>
              </w:rPr>
              <w:t xml:space="preserve">: </w:t>
            </w:r>
            <w:r w:rsidR="002125A7">
              <w:rPr>
                <w:rFonts w:ascii="Verdana" w:hAnsi="Verdana" w:cs="Helvetica"/>
                <w:sz w:val="18"/>
                <w:szCs w:val="18"/>
              </w:rPr>
              <w:t>spese postali</w:t>
            </w:r>
            <w:r w:rsidRPr="00083742">
              <w:rPr>
                <w:rFonts w:ascii="Verdana" w:hAnsi="Verdana" w:cs="Helvetica"/>
                <w:sz w:val="18"/>
                <w:szCs w:val="18"/>
              </w:rPr>
              <w:t xml:space="preserve"> (€</w:t>
            </w:r>
            <w:r w:rsidR="002125A7">
              <w:rPr>
                <w:rFonts w:ascii="Verdana" w:hAnsi="Verdana" w:cs="Helvetica"/>
                <w:sz w:val="18"/>
                <w:szCs w:val="18"/>
              </w:rPr>
              <w:t xml:space="preserve"> 46,00</w:t>
            </w:r>
            <w:r w:rsidRPr="00083742">
              <w:rPr>
                <w:rFonts w:ascii="Verdana" w:hAnsi="Verdana" w:cs="Helvetica"/>
                <w:sz w:val="18"/>
                <w:szCs w:val="18"/>
              </w:rPr>
              <w:t xml:space="preserve">); </w:t>
            </w:r>
            <w:r w:rsidR="008E37EF">
              <w:rPr>
                <w:rFonts w:ascii="Verdana" w:hAnsi="Verdana" w:cs="Helvetica"/>
                <w:sz w:val="18"/>
                <w:szCs w:val="18"/>
              </w:rPr>
              <w:t>partecipazione alla Rete Infanzia Padova</w:t>
            </w:r>
            <w:r w:rsidRPr="00083742">
              <w:rPr>
                <w:rFonts w:ascii="Verdana" w:hAnsi="Verdana" w:cs="Helvetica"/>
                <w:sz w:val="18"/>
                <w:szCs w:val="18"/>
              </w:rPr>
              <w:t xml:space="preserve"> (€</w:t>
            </w:r>
            <w:r w:rsidR="00EA1520">
              <w:rPr>
                <w:rFonts w:ascii="Verdana" w:hAnsi="Verdana" w:cs="Helvetica"/>
                <w:sz w:val="18"/>
                <w:szCs w:val="18"/>
              </w:rPr>
              <w:t xml:space="preserve"> 150,00).</w:t>
            </w:r>
          </w:p>
        </w:tc>
      </w:tr>
    </w:tbl>
    <w:p w:rsidR="00343283" w:rsidRDefault="00343283">
      <w:pPr>
        <w:pStyle w:val="Corpotesto"/>
        <w:spacing w:before="7"/>
        <w:rPr>
          <w:sz w:val="7"/>
        </w:rPr>
      </w:pPr>
    </w:p>
    <w:p w:rsidR="00343283" w:rsidRDefault="00343283">
      <w:pPr>
        <w:pStyle w:val="Corpotesto"/>
        <w:rPr>
          <w:sz w:val="20"/>
        </w:rPr>
      </w:pPr>
    </w:p>
    <w:tbl>
      <w:tblPr>
        <w:tblStyle w:val="TableNormal"/>
        <w:tblW w:w="10145"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992"/>
        <w:gridCol w:w="7087"/>
        <w:gridCol w:w="1200"/>
      </w:tblGrid>
      <w:tr w:rsidR="00343283" w:rsidTr="007A50FF">
        <w:trPr>
          <w:trHeight w:val="267"/>
        </w:trPr>
        <w:tc>
          <w:tcPr>
            <w:tcW w:w="10145" w:type="dxa"/>
            <w:gridSpan w:val="4"/>
          </w:tcPr>
          <w:p w:rsidR="00343283" w:rsidRDefault="00A804BC">
            <w:pPr>
              <w:pStyle w:val="TableParagraph"/>
              <w:spacing w:before="50"/>
              <w:ind w:left="52" w:right="0"/>
              <w:jc w:val="left"/>
              <w:rPr>
                <w:b/>
                <w:sz w:val="16"/>
              </w:rPr>
            </w:pPr>
            <w:r>
              <w:rPr>
                <w:b/>
                <w:w w:val="105"/>
                <w:sz w:val="16"/>
              </w:rPr>
              <w:t>Aggregato</w:t>
            </w:r>
            <w:r>
              <w:rPr>
                <w:b/>
                <w:spacing w:val="-11"/>
                <w:w w:val="105"/>
                <w:sz w:val="16"/>
              </w:rPr>
              <w:t xml:space="preserve"> </w:t>
            </w:r>
            <w:r>
              <w:rPr>
                <w:b/>
                <w:w w:val="105"/>
                <w:sz w:val="16"/>
              </w:rPr>
              <w:t>A</w:t>
            </w:r>
            <w:r>
              <w:rPr>
                <w:b/>
                <w:spacing w:val="-10"/>
                <w:w w:val="105"/>
                <w:sz w:val="16"/>
              </w:rPr>
              <w:t xml:space="preserve"> </w:t>
            </w:r>
            <w:r>
              <w:rPr>
                <w:b/>
                <w:w w:val="105"/>
                <w:sz w:val="16"/>
              </w:rPr>
              <w:t>voce</w:t>
            </w:r>
            <w:r>
              <w:rPr>
                <w:b/>
                <w:spacing w:val="-10"/>
                <w:w w:val="105"/>
                <w:sz w:val="16"/>
              </w:rPr>
              <w:t xml:space="preserve"> </w:t>
            </w:r>
            <w:r>
              <w:rPr>
                <w:b/>
                <w:w w:val="105"/>
                <w:sz w:val="16"/>
              </w:rPr>
              <w:t>02</w:t>
            </w:r>
            <w:r>
              <w:rPr>
                <w:b/>
                <w:spacing w:val="-11"/>
                <w:w w:val="105"/>
                <w:sz w:val="16"/>
              </w:rPr>
              <w:t xml:space="preserve"> </w:t>
            </w:r>
            <w:r>
              <w:rPr>
                <w:b/>
                <w:w w:val="105"/>
                <w:sz w:val="16"/>
              </w:rPr>
              <w:t>-</w:t>
            </w:r>
            <w:r>
              <w:rPr>
                <w:b/>
                <w:spacing w:val="-10"/>
                <w:w w:val="105"/>
                <w:sz w:val="16"/>
              </w:rPr>
              <w:t xml:space="preserve"> </w:t>
            </w:r>
            <w:r>
              <w:rPr>
                <w:b/>
                <w:w w:val="105"/>
                <w:sz w:val="16"/>
              </w:rPr>
              <w:t>FUNZIONAMENTO</w:t>
            </w:r>
            <w:r>
              <w:rPr>
                <w:b/>
                <w:spacing w:val="-10"/>
                <w:w w:val="105"/>
                <w:sz w:val="16"/>
              </w:rPr>
              <w:t xml:space="preserve"> </w:t>
            </w:r>
            <w:r>
              <w:rPr>
                <w:b/>
                <w:spacing w:val="-2"/>
                <w:w w:val="105"/>
                <w:sz w:val="16"/>
              </w:rPr>
              <w:t>AMMINISTRATIVO</w:t>
            </w:r>
          </w:p>
        </w:tc>
      </w:tr>
      <w:tr w:rsidR="00343283" w:rsidTr="007A50FF">
        <w:trPr>
          <w:trHeight w:val="261"/>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200" w:type="dxa"/>
          </w:tcPr>
          <w:p w:rsidR="00343283" w:rsidRDefault="00A804BC">
            <w:pPr>
              <w:pStyle w:val="TableParagraph"/>
              <w:ind w:right="36"/>
              <w:rPr>
                <w:sz w:val="16"/>
              </w:rPr>
            </w:pPr>
            <w:r>
              <w:rPr>
                <w:spacing w:val="-2"/>
                <w:w w:val="105"/>
                <w:sz w:val="16"/>
              </w:rPr>
              <w:t>25.033,64</w:t>
            </w:r>
          </w:p>
        </w:tc>
      </w:tr>
      <w:tr w:rsidR="00343283" w:rsidTr="007A50FF">
        <w:trPr>
          <w:trHeight w:val="261"/>
        </w:trPr>
        <w:tc>
          <w:tcPr>
            <w:tcW w:w="10145"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7A50FF">
        <w:trPr>
          <w:trHeight w:val="261"/>
        </w:trPr>
        <w:tc>
          <w:tcPr>
            <w:tcW w:w="866" w:type="dxa"/>
          </w:tcPr>
          <w:p w:rsidR="00343283" w:rsidRDefault="00A804BC">
            <w:pPr>
              <w:pStyle w:val="TableParagraph"/>
              <w:ind w:left="14" w:right="1"/>
              <w:jc w:val="center"/>
              <w:rPr>
                <w:sz w:val="16"/>
              </w:rPr>
            </w:pPr>
            <w:r>
              <w:rPr>
                <w:spacing w:val="-4"/>
                <w:w w:val="105"/>
                <w:sz w:val="16"/>
              </w:rPr>
              <w:t>Data</w:t>
            </w:r>
          </w:p>
        </w:tc>
        <w:tc>
          <w:tcPr>
            <w:tcW w:w="992"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087" w:type="dxa"/>
          </w:tcPr>
          <w:p w:rsidR="00343283" w:rsidRDefault="00A804BC">
            <w:pPr>
              <w:pStyle w:val="TableParagraph"/>
              <w:ind w:left="14" w:right="1"/>
              <w:jc w:val="center"/>
              <w:rPr>
                <w:sz w:val="16"/>
              </w:rPr>
            </w:pPr>
            <w:r>
              <w:rPr>
                <w:spacing w:val="-2"/>
                <w:w w:val="105"/>
                <w:sz w:val="16"/>
              </w:rPr>
              <w:t>Descrizione</w:t>
            </w:r>
          </w:p>
        </w:tc>
        <w:tc>
          <w:tcPr>
            <w:tcW w:w="1200" w:type="dxa"/>
          </w:tcPr>
          <w:p w:rsidR="00343283" w:rsidRDefault="00A804BC">
            <w:pPr>
              <w:pStyle w:val="TableParagraph"/>
              <w:ind w:left="13" w:right="0"/>
              <w:jc w:val="center"/>
              <w:rPr>
                <w:sz w:val="16"/>
              </w:rPr>
            </w:pPr>
            <w:r>
              <w:rPr>
                <w:spacing w:val="-2"/>
                <w:w w:val="105"/>
                <w:sz w:val="16"/>
              </w:rPr>
              <w:t>Importo</w:t>
            </w:r>
          </w:p>
        </w:tc>
      </w:tr>
      <w:tr w:rsidR="00343283" w:rsidTr="007A50FF">
        <w:trPr>
          <w:trHeight w:val="261"/>
        </w:trPr>
        <w:tc>
          <w:tcPr>
            <w:tcW w:w="866" w:type="dxa"/>
          </w:tcPr>
          <w:p w:rsidR="00343283" w:rsidRDefault="00A804BC">
            <w:pPr>
              <w:pStyle w:val="TableParagraph"/>
              <w:ind w:left="14" w:right="0"/>
              <w:jc w:val="center"/>
              <w:rPr>
                <w:sz w:val="16"/>
              </w:rPr>
            </w:pPr>
            <w:r>
              <w:rPr>
                <w:spacing w:val="-2"/>
                <w:w w:val="105"/>
                <w:sz w:val="16"/>
              </w:rPr>
              <w:t>13/03/2024</w:t>
            </w:r>
          </w:p>
        </w:tc>
        <w:tc>
          <w:tcPr>
            <w:tcW w:w="992" w:type="dxa"/>
          </w:tcPr>
          <w:p w:rsidR="00343283" w:rsidRDefault="00A804BC">
            <w:pPr>
              <w:pStyle w:val="TableParagraph"/>
              <w:ind w:left="14" w:right="1"/>
              <w:jc w:val="center"/>
              <w:rPr>
                <w:sz w:val="16"/>
              </w:rPr>
            </w:pPr>
            <w:r>
              <w:rPr>
                <w:spacing w:val="-10"/>
                <w:w w:val="105"/>
                <w:sz w:val="16"/>
              </w:rPr>
              <w:t>1</w:t>
            </w:r>
          </w:p>
        </w:tc>
        <w:tc>
          <w:tcPr>
            <w:tcW w:w="7087" w:type="dxa"/>
          </w:tcPr>
          <w:p w:rsidR="00343283" w:rsidRDefault="00A804BC">
            <w:pPr>
              <w:pStyle w:val="TableParagraph"/>
              <w:ind w:left="52" w:right="0"/>
              <w:jc w:val="left"/>
              <w:rPr>
                <w:sz w:val="16"/>
              </w:rPr>
            </w:pPr>
            <w:r>
              <w:rPr>
                <w:w w:val="105"/>
                <w:sz w:val="16"/>
              </w:rPr>
              <w:t>Interessi</w:t>
            </w:r>
            <w:r>
              <w:rPr>
                <w:spacing w:val="-10"/>
                <w:w w:val="105"/>
                <w:sz w:val="16"/>
              </w:rPr>
              <w:t xml:space="preserve"> </w:t>
            </w:r>
            <w:r>
              <w:rPr>
                <w:w w:val="105"/>
                <w:sz w:val="16"/>
              </w:rPr>
              <w:t>attivi</w:t>
            </w:r>
            <w:r>
              <w:rPr>
                <w:spacing w:val="-9"/>
                <w:w w:val="105"/>
                <w:sz w:val="16"/>
              </w:rPr>
              <w:t xml:space="preserve"> </w:t>
            </w:r>
            <w:r>
              <w:rPr>
                <w:w w:val="105"/>
                <w:sz w:val="16"/>
              </w:rPr>
              <w:t>bancari</w:t>
            </w:r>
            <w:r>
              <w:rPr>
                <w:spacing w:val="-9"/>
                <w:w w:val="105"/>
                <w:sz w:val="16"/>
              </w:rPr>
              <w:t xml:space="preserve"> </w:t>
            </w:r>
            <w:r>
              <w:rPr>
                <w:w w:val="105"/>
                <w:sz w:val="16"/>
              </w:rPr>
              <w:t>E.F.</w:t>
            </w:r>
            <w:r>
              <w:rPr>
                <w:spacing w:val="-9"/>
                <w:w w:val="105"/>
                <w:sz w:val="16"/>
              </w:rPr>
              <w:t xml:space="preserve"> </w:t>
            </w:r>
            <w:r>
              <w:rPr>
                <w:spacing w:val="-2"/>
                <w:w w:val="105"/>
                <w:sz w:val="16"/>
              </w:rPr>
              <w:t>2023.</w:t>
            </w:r>
          </w:p>
        </w:tc>
        <w:tc>
          <w:tcPr>
            <w:tcW w:w="1200" w:type="dxa"/>
          </w:tcPr>
          <w:p w:rsidR="00343283" w:rsidRDefault="00A804BC">
            <w:pPr>
              <w:pStyle w:val="TableParagraph"/>
              <w:ind w:right="36"/>
              <w:rPr>
                <w:sz w:val="16"/>
              </w:rPr>
            </w:pPr>
            <w:r>
              <w:rPr>
                <w:spacing w:val="-4"/>
                <w:w w:val="105"/>
                <w:sz w:val="16"/>
              </w:rPr>
              <w:t>0,03</w:t>
            </w:r>
          </w:p>
        </w:tc>
      </w:tr>
      <w:tr w:rsidR="00343283" w:rsidTr="007A50FF">
        <w:trPr>
          <w:trHeight w:val="508"/>
        </w:trPr>
        <w:tc>
          <w:tcPr>
            <w:tcW w:w="866" w:type="dxa"/>
          </w:tcPr>
          <w:p w:rsidR="00343283" w:rsidRDefault="00A804BC">
            <w:pPr>
              <w:pStyle w:val="TableParagraph"/>
              <w:ind w:left="14" w:right="0"/>
              <w:jc w:val="center"/>
              <w:rPr>
                <w:sz w:val="16"/>
              </w:rPr>
            </w:pPr>
            <w:r>
              <w:rPr>
                <w:spacing w:val="-2"/>
                <w:w w:val="105"/>
                <w:sz w:val="16"/>
              </w:rPr>
              <w:t>17/12/2024</w:t>
            </w:r>
          </w:p>
        </w:tc>
        <w:tc>
          <w:tcPr>
            <w:tcW w:w="992" w:type="dxa"/>
          </w:tcPr>
          <w:p w:rsidR="00343283" w:rsidRDefault="00A804BC">
            <w:pPr>
              <w:pStyle w:val="TableParagraph"/>
              <w:ind w:left="14" w:right="1"/>
              <w:jc w:val="center"/>
              <w:rPr>
                <w:sz w:val="16"/>
              </w:rPr>
            </w:pPr>
            <w:r>
              <w:rPr>
                <w:spacing w:val="-5"/>
                <w:w w:val="105"/>
                <w:sz w:val="16"/>
              </w:rPr>
              <w:t>12</w:t>
            </w:r>
          </w:p>
        </w:tc>
        <w:tc>
          <w:tcPr>
            <w:tcW w:w="7087" w:type="dxa"/>
          </w:tcPr>
          <w:p w:rsidR="00343283" w:rsidRDefault="00A804BC">
            <w:pPr>
              <w:pStyle w:val="TableParagraph"/>
              <w:ind w:left="52" w:right="0"/>
              <w:jc w:val="left"/>
              <w:rPr>
                <w:sz w:val="16"/>
              </w:rPr>
            </w:pPr>
            <w:proofErr w:type="spellStart"/>
            <w:r>
              <w:rPr>
                <w:w w:val="105"/>
                <w:sz w:val="16"/>
              </w:rPr>
              <w:t>Erogaz</w:t>
            </w:r>
            <w:proofErr w:type="spellEnd"/>
            <w:r>
              <w:rPr>
                <w:w w:val="105"/>
                <w:sz w:val="16"/>
              </w:rPr>
              <w:t xml:space="preserve">. risorse </w:t>
            </w:r>
            <w:proofErr w:type="spellStart"/>
            <w:r>
              <w:rPr>
                <w:w w:val="105"/>
                <w:sz w:val="16"/>
              </w:rPr>
              <w:t>finanz</w:t>
            </w:r>
            <w:proofErr w:type="spellEnd"/>
            <w:r>
              <w:rPr>
                <w:w w:val="105"/>
                <w:sz w:val="16"/>
              </w:rPr>
              <w:t xml:space="preserve">. A.F.2024 - </w:t>
            </w:r>
            <w:proofErr w:type="spellStart"/>
            <w:r>
              <w:rPr>
                <w:spacing w:val="-2"/>
                <w:w w:val="105"/>
                <w:sz w:val="16"/>
              </w:rPr>
              <w:t>Funzionam</w:t>
            </w:r>
            <w:proofErr w:type="spellEnd"/>
            <w:r>
              <w:rPr>
                <w:spacing w:val="-2"/>
                <w:w w:val="105"/>
                <w:sz w:val="16"/>
              </w:rPr>
              <w:t>.</w:t>
            </w:r>
            <w:r>
              <w:rPr>
                <w:spacing w:val="-5"/>
                <w:w w:val="105"/>
                <w:sz w:val="16"/>
              </w:rPr>
              <w:t xml:space="preserve"> </w:t>
            </w:r>
            <w:proofErr w:type="spellStart"/>
            <w:r>
              <w:rPr>
                <w:spacing w:val="-2"/>
                <w:w w:val="105"/>
                <w:sz w:val="16"/>
              </w:rPr>
              <w:t>amm.vo-did</w:t>
            </w:r>
            <w:proofErr w:type="spellEnd"/>
            <w:r>
              <w:rPr>
                <w:spacing w:val="-2"/>
                <w:w w:val="105"/>
                <w:sz w:val="16"/>
              </w:rPr>
              <w:t>.,</w:t>
            </w:r>
            <w:r>
              <w:rPr>
                <w:spacing w:val="-5"/>
                <w:w w:val="105"/>
                <w:sz w:val="16"/>
              </w:rPr>
              <w:t xml:space="preserve"> </w:t>
            </w:r>
            <w:r>
              <w:rPr>
                <w:spacing w:val="-2"/>
                <w:w w:val="105"/>
                <w:sz w:val="16"/>
              </w:rPr>
              <w:t>periodo</w:t>
            </w:r>
            <w:r>
              <w:rPr>
                <w:spacing w:val="-5"/>
                <w:w w:val="105"/>
                <w:sz w:val="16"/>
              </w:rPr>
              <w:t xml:space="preserve"> </w:t>
            </w:r>
            <w:r>
              <w:rPr>
                <w:spacing w:val="-2"/>
                <w:w w:val="105"/>
                <w:sz w:val="16"/>
              </w:rPr>
              <w:t>sett.</w:t>
            </w:r>
            <w:r>
              <w:rPr>
                <w:spacing w:val="-5"/>
                <w:w w:val="105"/>
                <w:sz w:val="16"/>
              </w:rPr>
              <w:t xml:space="preserve"> </w:t>
            </w:r>
            <w:r>
              <w:rPr>
                <w:spacing w:val="-2"/>
                <w:w w:val="105"/>
                <w:sz w:val="16"/>
              </w:rPr>
              <w:t>-</w:t>
            </w:r>
            <w:r>
              <w:rPr>
                <w:w w:val="105"/>
                <w:sz w:val="16"/>
              </w:rPr>
              <w:t xml:space="preserve"> dic. 2024 (Note MIM prot. 36704 del 30.09.24 e prot. 39753 del 23.10.24).</w:t>
            </w:r>
          </w:p>
        </w:tc>
        <w:tc>
          <w:tcPr>
            <w:tcW w:w="1200" w:type="dxa"/>
          </w:tcPr>
          <w:p w:rsidR="00343283" w:rsidRDefault="00A804BC">
            <w:pPr>
              <w:pStyle w:val="TableParagraph"/>
              <w:ind w:right="36"/>
              <w:rPr>
                <w:sz w:val="16"/>
              </w:rPr>
            </w:pPr>
            <w:r>
              <w:rPr>
                <w:spacing w:val="-2"/>
                <w:w w:val="105"/>
                <w:sz w:val="16"/>
              </w:rPr>
              <w:t>3.000,00</w:t>
            </w:r>
          </w:p>
        </w:tc>
      </w:tr>
      <w:tr w:rsidR="00343283" w:rsidTr="007A50FF">
        <w:trPr>
          <w:trHeight w:val="261"/>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200" w:type="dxa"/>
          </w:tcPr>
          <w:p w:rsidR="00343283" w:rsidRDefault="00A804BC">
            <w:pPr>
              <w:pStyle w:val="TableParagraph"/>
              <w:ind w:right="36"/>
              <w:rPr>
                <w:sz w:val="16"/>
              </w:rPr>
            </w:pPr>
            <w:r>
              <w:rPr>
                <w:spacing w:val="-2"/>
                <w:w w:val="105"/>
                <w:sz w:val="16"/>
              </w:rPr>
              <w:t>28.033,67</w:t>
            </w:r>
          </w:p>
        </w:tc>
      </w:tr>
      <w:tr w:rsidR="00343283" w:rsidTr="007A50FF">
        <w:trPr>
          <w:trHeight w:val="261"/>
        </w:trPr>
        <w:tc>
          <w:tcPr>
            <w:tcW w:w="8945"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1200" w:type="dxa"/>
          </w:tcPr>
          <w:p w:rsidR="00343283" w:rsidRDefault="00A804BC">
            <w:pPr>
              <w:pStyle w:val="TableParagraph"/>
              <w:ind w:right="36"/>
              <w:rPr>
                <w:sz w:val="16"/>
              </w:rPr>
            </w:pPr>
            <w:r>
              <w:rPr>
                <w:spacing w:val="-2"/>
                <w:w w:val="105"/>
                <w:sz w:val="16"/>
              </w:rPr>
              <w:t>16.195,60</w:t>
            </w:r>
          </w:p>
        </w:tc>
      </w:tr>
      <w:tr w:rsidR="00343283" w:rsidTr="007A50FF">
        <w:trPr>
          <w:trHeight w:val="261"/>
        </w:trPr>
        <w:tc>
          <w:tcPr>
            <w:tcW w:w="8945"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200" w:type="dxa"/>
          </w:tcPr>
          <w:p w:rsidR="00343283" w:rsidRDefault="00A804BC">
            <w:pPr>
              <w:pStyle w:val="TableParagraph"/>
              <w:ind w:right="36"/>
              <w:rPr>
                <w:sz w:val="16"/>
              </w:rPr>
            </w:pPr>
            <w:r>
              <w:rPr>
                <w:spacing w:val="-4"/>
                <w:w w:val="105"/>
                <w:sz w:val="16"/>
              </w:rPr>
              <w:t>0,00</w:t>
            </w:r>
          </w:p>
        </w:tc>
      </w:tr>
      <w:tr w:rsidR="00343283" w:rsidTr="007A50FF">
        <w:trPr>
          <w:trHeight w:val="261"/>
        </w:trPr>
        <w:tc>
          <w:tcPr>
            <w:tcW w:w="8945" w:type="dxa"/>
            <w:gridSpan w:val="3"/>
          </w:tcPr>
          <w:p w:rsidR="00343283" w:rsidRDefault="00A804BC">
            <w:pPr>
              <w:pStyle w:val="TableParagraph"/>
              <w:ind w:right="36"/>
              <w:rPr>
                <w:sz w:val="16"/>
              </w:rPr>
            </w:pPr>
            <w:r>
              <w:rPr>
                <w:spacing w:val="-2"/>
                <w:w w:val="105"/>
                <w:sz w:val="16"/>
              </w:rPr>
              <w:t>Economie</w:t>
            </w:r>
          </w:p>
        </w:tc>
        <w:tc>
          <w:tcPr>
            <w:tcW w:w="1200" w:type="dxa"/>
          </w:tcPr>
          <w:p w:rsidR="00343283" w:rsidRDefault="00A804BC">
            <w:pPr>
              <w:pStyle w:val="TableParagraph"/>
              <w:ind w:right="36"/>
              <w:rPr>
                <w:sz w:val="16"/>
              </w:rPr>
            </w:pPr>
            <w:r>
              <w:rPr>
                <w:spacing w:val="-2"/>
                <w:w w:val="105"/>
                <w:sz w:val="16"/>
              </w:rPr>
              <w:t>11.838,07</w:t>
            </w:r>
          </w:p>
        </w:tc>
      </w:tr>
      <w:tr w:rsidR="00343283" w:rsidTr="007A50FF">
        <w:trPr>
          <w:trHeight w:val="261"/>
        </w:trPr>
        <w:tc>
          <w:tcPr>
            <w:tcW w:w="10145" w:type="dxa"/>
            <w:gridSpan w:val="4"/>
          </w:tcPr>
          <w:p w:rsidR="00647F43" w:rsidRDefault="00647F43" w:rsidP="00647F43">
            <w:pPr>
              <w:jc w:val="both"/>
            </w:pPr>
            <w:r>
              <w:rPr>
                <w:sz w:val="17"/>
                <w:szCs w:val="17"/>
              </w:rPr>
              <w:t> </w:t>
            </w:r>
            <w:r>
              <w:rPr>
                <w:rFonts w:ascii="Verdana" w:hAnsi="Verdana"/>
                <w:sz w:val="18"/>
                <w:szCs w:val="18"/>
              </w:rPr>
              <w:t>Nell’</w:t>
            </w:r>
            <w:r>
              <w:rPr>
                <w:rFonts w:ascii="Verdana" w:hAnsi="Verdana"/>
                <w:b/>
                <w:sz w:val="18"/>
                <w:szCs w:val="18"/>
                <w:shd w:val="clear" w:color="auto" w:fill="00FF00"/>
              </w:rPr>
              <w:t>Attività A02</w:t>
            </w:r>
            <w:r>
              <w:rPr>
                <w:rFonts w:ascii="Verdana" w:hAnsi="Verdana"/>
                <w:b/>
                <w:sz w:val="18"/>
                <w:szCs w:val="18"/>
              </w:rPr>
              <w:t xml:space="preserve"> senza attività collegate </w:t>
            </w:r>
            <w:r>
              <w:rPr>
                <w:rFonts w:ascii="Verdana" w:hAnsi="Verdana"/>
                <w:sz w:val="18"/>
                <w:szCs w:val="18"/>
              </w:rPr>
              <w:t>sono</w:t>
            </w:r>
            <w:r>
              <w:rPr>
                <w:rFonts w:ascii="Verdana" w:hAnsi="Verdana"/>
                <w:b/>
                <w:sz w:val="18"/>
                <w:szCs w:val="18"/>
              </w:rPr>
              <w:t xml:space="preserve"> </w:t>
            </w:r>
            <w:r>
              <w:rPr>
                <w:rFonts w:ascii="Verdana" w:hAnsi="Verdana"/>
                <w:sz w:val="18"/>
                <w:szCs w:val="18"/>
              </w:rPr>
              <w:t xml:space="preserve">stati pagati </w:t>
            </w:r>
            <w:r>
              <w:rPr>
                <w:rFonts w:ascii="Verdana" w:hAnsi="Verdana"/>
                <w:sz w:val="18"/>
                <w:szCs w:val="18"/>
                <w:shd w:val="clear" w:color="auto" w:fill="00FF00"/>
              </w:rPr>
              <w:t>€ 1</w:t>
            </w:r>
            <w:r w:rsidR="001432A8">
              <w:rPr>
                <w:rFonts w:ascii="Verdana" w:hAnsi="Verdana"/>
                <w:sz w:val="18"/>
                <w:szCs w:val="18"/>
                <w:shd w:val="clear" w:color="auto" w:fill="00FF00"/>
              </w:rPr>
              <w:t>6</w:t>
            </w:r>
            <w:r>
              <w:rPr>
                <w:rFonts w:ascii="Verdana" w:hAnsi="Verdana"/>
                <w:sz w:val="18"/>
                <w:szCs w:val="18"/>
                <w:shd w:val="clear" w:color="auto" w:fill="00FF00"/>
              </w:rPr>
              <w:t>.</w:t>
            </w:r>
            <w:r w:rsidR="001432A8">
              <w:rPr>
                <w:rFonts w:ascii="Verdana" w:hAnsi="Verdana"/>
                <w:sz w:val="18"/>
                <w:szCs w:val="18"/>
                <w:shd w:val="clear" w:color="auto" w:fill="00FF00"/>
              </w:rPr>
              <w:t>195</w:t>
            </w:r>
            <w:r>
              <w:rPr>
                <w:rFonts w:ascii="Verdana" w:hAnsi="Verdana"/>
                <w:sz w:val="18"/>
                <w:szCs w:val="18"/>
                <w:shd w:val="clear" w:color="auto" w:fill="00FF00"/>
              </w:rPr>
              <w:t>,</w:t>
            </w:r>
            <w:r w:rsidR="001432A8">
              <w:rPr>
                <w:rFonts w:ascii="Verdana" w:hAnsi="Verdana"/>
                <w:sz w:val="18"/>
                <w:szCs w:val="18"/>
                <w:shd w:val="clear" w:color="auto" w:fill="00FF00"/>
              </w:rPr>
              <w:t>6</w:t>
            </w:r>
            <w:r>
              <w:rPr>
                <w:rFonts w:ascii="Verdana" w:hAnsi="Verdana"/>
                <w:sz w:val="18"/>
                <w:szCs w:val="18"/>
                <w:shd w:val="clear" w:color="auto" w:fill="00FF00"/>
              </w:rPr>
              <w:t>0</w:t>
            </w:r>
            <w:r>
              <w:rPr>
                <w:rFonts w:ascii="Verdana" w:hAnsi="Verdana"/>
                <w:sz w:val="18"/>
                <w:szCs w:val="18"/>
              </w:rPr>
              <w:t>. In particolare:</w:t>
            </w:r>
          </w:p>
          <w:p w:rsidR="00647F43" w:rsidRDefault="00647F43" w:rsidP="00647F43">
            <w:pPr>
              <w:jc w:val="both"/>
              <w:rPr>
                <w:rFonts w:ascii="Verdana" w:hAnsi="Verdana"/>
                <w:sz w:val="18"/>
                <w:szCs w:val="18"/>
              </w:rPr>
            </w:pPr>
          </w:p>
          <w:p w:rsidR="00647F43" w:rsidRPr="00792B11" w:rsidRDefault="00647F43" w:rsidP="00D92A25">
            <w:pPr>
              <w:shd w:val="clear" w:color="auto" w:fill="FFFFFF" w:themeFill="background1"/>
              <w:spacing w:before="120" w:after="120"/>
              <w:jc w:val="both"/>
              <w:rPr>
                <w:rFonts w:ascii="Verdana" w:hAnsi="Verdana" w:cs="Helvetica"/>
                <w:sz w:val="18"/>
                <w:szCs w:val="18"/>
              </w:rPr>
            </w:pPr>
            <w:r w:rsidRPr="00D92A25">
              <w:rPr>
                <w:rFonts w:ascii="Verdana" w:hAnsi="Verdana" w:cs="Helvetica"/>
                <w:b/>
                <w:sz w:val="18"/>
                <w:szCs w:val="18"/>
              </w:rPr>
              <w:t>- €</w:t>
            </w:r>
            <w:r w:rsidRPr="00D92A25">
              <w:rPr>
                <w:rFonts w:ascii="Verdana" w:hAnsi="Verdana" w:cs="Helvetica"/>
                <w:sz w:val="18"/>
                <w:szCs w:val="18"/>
              </w:rPr>
              <w:t xml:space="preserve"> </w:t>
            </w:r>
            <w:r w:rsidR="008717E4" w:rsidRPr="00D92A25">
              <w:rPr>
                <w:rFonts w:ascii="Verdana" w:hAnsi="Verdana" w:cs="Helvetica"/>
                <w:b/>
                <w:sz w:val="18"/>
                <w:szCs w:val="18"/>
              </w:rPr>
              <w:t>296,08</w:t>
            </w:r>
            <w:r w:rsidRPr="00D92A25">
              <w:rPr>
                <w:rFonts w:ascii="Verdana" w:hAnsi="Verdana" w:cs="Helvetica"/>
                <w:sz w:val="18"/>
                <w:szCs w:val="18"/>
              </w:rPr>
              <w:t xml:space="preserve"> per </w:t>
            </w:r>
            <w:r w:rsidRPr="00D92A25">
              <w:rPr>
                <w:rFonts w:ascii="Verdana" w:hAnsi="Verdana" w:cs="Helvetica"/>
                <w:b/>
                <w:sz w:val="18"/>
                <w:szCs w:val="18"/>
              </w:rPr>
              <w:t>beni di consumo</w:t>
            </w:r>
            <w:r w:rsidRPr="00D92A25">
              <w:rPr>
                <w:rFonts w:ascii="Verdana" w:hAnsi="Verdana" w:cs="Helvetica"/>
                <w:sz w:val="18"/>
                <w:szCs w:val="18"/>
              </w:rPr>
              <w:t>: cancelleria</w:t>
            </w:r>
            <w:r w:rsidR="008717E4" w:rsidRPr="00D92A25">
              <w:rPr>
                <w:rFonts w:ascii="Verdana" w:hAnsi="Verdana" w:cs="Helvetica"/>
                <w:sz w:val="18"/>
                <w:szCs w:val="18"/>
              </w:rPr>
              <w:t xml:space="preserve">, </w:t>
            </w:r>
            <w:r w:rsidRPr="00D92A25">
              <w:rPr>
                <w:rFonts w:ascii="Verdana" w:hAnsi="Verdana" w:cs="Helvetica"/>
                <w:sz w:val="18"/>
                <w:szCs w:val="18"/>
              </w:rPr>
              <w:t xml:space="preserve">pubblicazioni tecnico – specialistiche </w:t>
            </w:r>
            <w:r w:rsidR="00A03CB2" w:rsidRPr="00D92A25">
              <w:rPr>
                <w:rFonts w:ascii="Verdana" w:hAnsi="Verdana" w:cs="Helvetica"/>
                <w:sz w:val="18"/>
                <w:szCs w:val="18"/>
              </w:rPr>
              <w:t>e m</w:t>
            </w:r>
            <w:r w:rsidRPr="00D92A25">
              <w:rPr>
                <w:rFonts w:ascii="Verdana" w:hAnsi="Verdana" w:cs="Helvetica"/>
                <w:sz w:val="18"/>
                <w:szCs w:val="18"/>
              </w:rPr>
              <w:t xml:space="preserve">ateriale tecnico – </w:t>
            </w:r>
            <w:r w:rsidRPr="00792B11">
              <w:rPr>
                <w:rFonts w:ascii="Verdana" w:hAnsi="Verdana" w:cs="Helvetica"/>
                <w:sz w:val="18"/>
                <w:szCs w:val="18"/>
              </w:rPr>
              <w:t>specialistico, compresi acquisti con Minute Spese;</w:t>
            </w:r>
          </w:p>
          <w:p w:rsidR="00647F43" w:rsidRPr="001432A8" w:rsidRDefault="00647F43" w:rsidP="00647F43">
            <w:pPr>
              <w:spacing w:before="120" w:after="120"/>
              <w:jc w:val="both"/>
              <w:rPr>
                <w:rFonts w:ascii="Verdana" w:hAnsi="Verdana" w:cs="Helvetica"/>
                <w:sz w:val="18"/>
                <w:szCs w:val="18"/>
                <w:highlight w:val="yellow"/>
              </w:rPr>
            </w:pPr>
            <w:r w:rsidRPr="00792B11">
              <w:rPr>
                <w:rFonts w:ascii="Verdana" w:hAnsi="Verdana" w:cs="Helvetica"/>
                <w:sz w:val="18"/>
                <w:szCs w:val="18"/>
              </w:rPr>
              <w:t xml:space="preserve"> - </w:t>
            </w:r>
            <w:r w:rsidRPr="00792B11">
              <w:rPr>
                <w:rFonts w:ascii="Verdana" w:hAnsi="Verdana" w:cs="Helvetica"/>
                <w:b/>
                <w:sz w:val="18"/>
                <w:szCs w:val="18"/>
              </w:rPr>
              <w:t xml:space="preserve">€ </w:t>
            </w:r>
            <w:r w:rsidR="00083ED8" w:rsidRPr="00792B11">
              <w:rPr>
                <w:rFonts w:ascii="Verdana" w:hAnsi="Verdana" w:cs="Helvetica"/>
                <w:b/>
                <w:sz w:val="18"/>
                <w:szCs w:val="18"/>
              </w:rPr>
              <w:t>15.196,30</w:t>
            </w:r>
            <w:r w:rsidRPr="00792B11">
              <w:rPr>
                <w:rFonts w:ascii="Verdana" w:hAnsi="Verdana" w:cs="Helvetica"/>
                <w:b/>
                <w:sz w:val="18"/>
                <w:szCs w:val="18"/>
              </w:rPr>
              <w:t xml:space="preserve"> </w:t>
            </w:r>
            <w:r w:rsidRPr="00792B11">
              <w:rPr>
                <w:rFonts w:ascii="Verdana" w:hAnsi="Verdana" w:cs="Helvetica"/>
                <w:sz w:val="18"/>
                <w:szCs w:val="18"/>
              </w:rPr>
              <w:t>per</w:t>
            </w:r>
            <w:r w:rsidRPr="00792B11">
              <w:rPr>
                <w:rFonts w:ascii="Verdana" w:hAnsi="Verdana" w:cs="Helvetica"/>
                <w:b/>
                <w:sz w:val="18"/>
                <w:szCs w:val="18"/>
              </w:rPr>
              <w:t xml:space="preserve"> prestazioni professionali e specialistiche</w:t>
            </w:r>
            <w:r w:rsidRPr="00792B11">
              <w:rPr>
                <w:rFonts w:ascii="Verdana" w:hAnsi="Verdana" w:cs="Helvetica"/>
                <w:sz w:val="18"/>
                <w:szCs w:val="18"/>
              </w:rPr>
              <w:t>: assistenza tecnico – informatica</w:t>
            </w:r>
            <w:r w:rsidR="00F17654">
              <w:rPr>
                <w:rFonts w:ascii="Verdana" w:hAnsi="Verdana" w:cs="Helvetica"/>
                <w:sz w:val="18"/>
                <w:szCs w:val="18"/>
              </w:rPr>
              <w:t xml:space="preserve"> (€2.684,00); </w:t>
            </w:r>
            <w:r w:rsidR="00372013">
              <w:rPr>
                <w:rFonts w:ascii="Verdana" w:hAnsi="Verdana" w:cs="Helvetica"/>
                <w:sz w:val="18"/>
                <w:szCs w:val="18"/>
              </w:rPr>
              <w:t>Amministratore di rete</w:t>
            </w:r>
            <w:r w:rsidRPr="00792B11">
              <w:rPr>
                <w:rFonts w:ascii="Verdana" w:hAnsi="Verdana" w:cs="Helvetica"/>
                <w:sz w:val="18"/>
                <w:szCs w:val="18"/>
              </w:rPr>
              <w:t xml:space="preserve"> (€</w:t>
            </w:r>
            <w:r w:rsidR="007D7924" w:rsidRPr="00792B11">
              <w:rPr>
                <w:rFonts w:ascii="Verdana" w:hAnsi="Verdana" w:cs="Helvetica"/>
                <w:sz w:val="18"/>
                <w:szCs w:val="18"/>
              </w:rPr>
              <w:t>2.405,00</w:t>
            </w:r>
            <w:r w:rsidRPr="00FA0ED9">
              <w:rPr>
                <w:rFonts w:ascii="Verdana" w:hAnsi="Verdana" w:cs="Helvetica"/>
                <w:sz w:val="18"/>
                <w:szCs w:val="18"/>
              </w:rPr>
              <w:t>)</w:t>
            </w:r>
            <w:r w:rsidR="00FA0ED9">
              <w:rPr>
                <w:rFonts w:ascii="Verdana" w:hAnsi="Verdana" w:cs="Helvetica"/>
                <w:sz w:val="18"/>
                <w:szCs w:val="18"/>
              </w:rPr>
              <w:t>;</w:t>
            </w:r>
            <w:r w:rsidRPr="00FA0ED9">
              <w:rPr>
                <w:rFonts w:ascii="Verdana" w:hAnsi="Verdana" w:cs="Helvetica"/>
                <w:sz w:val="18"/>
                <w:szCs w:val="18"/>
              </w:rPr>
              <w:t xml:space="preserve"> </w:t>
            </w:r>
            <w:r w:rsidR="00C45122" w:rsidRPr="00FA0ED9">
              <w:rPr>
                <w:rFonts w:ascii="Verdana" w:hAnsi="Verdana" w:cs="Helvetica"/>
                <w:sz w:val="18"/>
                <w:szCs w:val="18"/>
              </w:rPr>
              <w:t xml:space="preserve">incarico ruolo DPO </w:t>
            </w:r>
            <w:r w:rsidR="002F68CE" w:rsidRPr="00FA0ED9">
              <w:rPr>
                <w:rFonts w:ascii="Verdana" w:hAnsi="Verdana" w:cs="Helvetica"/>
                <w:sz w:val="18"/>
                <w:szCs w:val="18"/>
              </w:rPr>
              <w:t xml:space="preserve">e aggiornamento </w:t>
            </w:r>
            <w:r w:rsidR="00FA0ED9" w:rsidRPr="00FA0ED9">
              <w:rPr>
                <w:rFonts w:ascii="Verdana" w:hAnsi="Verdana" w:cs="Helvetica"/>
                <w:sz w:val="18"/>
                <w:szCs w:val="18"/>
              </w:rPr>
              <w:t>documentazione Sistema Gestione Privacy Scolastica anni 2023 e 2024</w:t>
            </w:r>
            <w:r w:rsidR="00FA0ED9">
              <w:rPr>
                <w:rFonts w:ascii="Verdana" w:hAnsi="Verdana" w:cs="Helvetica"/>
                <w:sz w:val="18"/>
                <w:szCs w:val="18"/>
              </w:rPr>
              <w:t xml:space="preserve"> (€ </w:t>
            </w:r>
            <w:r w:rsidR="00B3262F">
              <w:rPr>
                <w:rFonts w:ascii="Verdana" w:hAnsi="Verdana" w:cs="Helvetica"/>
                <w:sz w:val="18"/>
                <w:szCs w:val="18"/>
              </w:rPr>
              <w:t>3.660,00</w:t>
            </w:r>
            <w:r w:rsidR="00B3262F" w:rsidRPr="001551FD">
              <w:rPr>
                <w:rFonts w:ascii="Verdana" w:hAnsi="Verdana" w:cs="Helvetica"/>
                <w:sz w:val="18"/>
                <w:szCs w:val="18"/>
              </w:rPr>
              <w:t>)</w:t>
            </w:r>
            <w:r w:rsidR="00FA0ED9" w:rsidRPr="001551FD">
              <w:rPr>
                <w:rFonts w:ascii="Verdana" w:hAnsi="Verdana" w:cs="Helvetica"/>
                <w:sz w:val="18"/>
                <w:szCs w:val="18"/>
              </w:rPr>
              <w:t xml:space="preserve">; </w:t>
            </w:r>
            <w:r w:rsidRPr="001551FD">
              <w:rPr>
                <w:rFonts w:ascii="Verdana" w:hAnsi="Verdana" w:cs="Helvetica"/>
                <w:sz w:val="18"/>
                <w:szCs w:val="18"/>
              </w:rPr>
              <w:t>soft</w:t>
            </w:r>
            <w:r w:rsidRPr="00DB470D">
              <w:rPr>
                <w:rFonts w:ascii="Verdana" w:hAnsi="Verdana" w:cs="Helvetica"/>
                <w:sz w:val="18"/>
                <w:szCs w:val="18"/>
              </w:rPr>
              <w:t xml:space="preserve">ware ARGO per contabilità, </w:t>
            </w:r>
            <w:r w:rsidRPr="001551FD">
              <w:rPr>
                <w:rFonts w:ascii="Verdana" w:hAnsi="Verdana" w:cs="Helvetica"/>
                <w:sz w:val="18"/>
                <w:szCs w:val="18"/>
              </w:rPr>
              <w:t xml:space="preserve">MADISOFT NUVOLA per rilevazione presenze Personale ATA e gestione personale - Amministrazione Digitale e Registro Alunni, Google for </w:t>
            </w:r>
            <w:proofErr w:type="spellStart"/>
            <w:r w:rsidRPr="001551FD">
              <w:rPr>
                <w:rFonts w:ascii="Verdana" w:hAnsi="Verdana" w:cs="Helvetica"/>
                <w:sz w:val="18"/>
                <w:szCs w:val="18"/>
              </w:rPr>
              <w:t>Education</w:t>
            </w:r>
            <w:proofErr w:type="spellEnd"/>
            <w:r w:rsidRPr="001551FD">
              <w:rPr>
                <w:rFonts w:ascii="Verdana" w:hAnsi="Verdana" w:cs="Helvetica"/>
                <w:sz w:val="18"/>
                <w:szCs w:val="18"/>
              </w:rPr>
              <w:t xml:space="preserve"> Teaching &amp; Learning</w:t>
            </w:r>
            <w:r w:rsidR="001E1E44">
              <w:rPr>
                <w:rFonts w:ascii="Verdana" w:hAnsi="Verdana" w:cs="Helvetica"/>
                <w:sz w:val="18"/>
                <w:szCs w:val="18"/>
              </w:rPr>
              <w:t xml:space="preserve">, </w:t>
            </w:r>
            <w:r w:rsidR="00117D0C">
              <w:rPr>
                <w:rFonts w:ascii="Verdana" w:hAnsi="Verdana" w:cs="Helvetica"/>
                <w:sz w:val="18"/>
                <w:szCs w:val="18"/>
              </w:rPr>
              <w:t>software IDR</w:t>
            </w:r>
            <w:r w:rsidR="00F83C46">
              <w:rPr>
                <w:rFonts w:ascii="Verdana" w:hAnsi="Verdana" w:cs="Helvetica"/>
                <w:sz w:val="18"/>
                <w:szCs w:val="18"/>
              </w:rPr>
              <w:t xml:space="preserve">WEB – inquadramento docenti religione web, </w:t>
            </w:r>
            <w:r w:rsidRPr="001E1E44">
              <w:rPr>
                <w:rFonts w:ascii="Verdana" w:hAnsi="Verdana" w:cs="Helvetica"/>
                <w:sz w:val="18"/>
                <w:szCs w:val="18"/>
              </w:rPr>
              <w:t>firm</w:t>
            </w:r>
            <w:r w:rsidR="001551FD" w:rsidRPr="001E1E44">
              <w:rPr>
                <w:rFonts w:ascii="Verdana" w:hAnsi="Verdana" w:cs="Helvetica"/>
                <w:sz w:val="18"/>
                <w:szCs w:val="18"/>
              </w:rPr>
              <w:t>a</w:t>
            </w:r>
            <w:r w:rsidRPr="001E1E44">
              <w:rPr>
                <w:rFonts w:ascii="Verdana" w:hAnsi="Verdana" w:cs="Helvetica"/>
                <w:sz w:val="18"/>
                <w:szCs w:val="18"/>
              </w:rPr>
              <w:t xml:space="preserve"> digital</w:t>
            </w:r>
            <w:r w:rsidR="001E1E44">
              <w:rPr>
                <w:rFonts w:ascii="Verdana" w:hAnsi="Verdana" w:cs="Helvetica"/>
                <w:sz w:val="18"/>
                <w:szCs w:val="18"/>
              </w:rPr>
              <w:t>e</w:t>
            </w:r>
            <w:r w:rsidRPr="001E1E44">
              <w:rPr>
                <w:rFonts w:ascii="Verdana" w:hAnsi="Verdana" w:cs="Helvetica"/>
                <w:sz w:val="18"/>
                <w:szCs w:val="18"/>
              </w:rPr>
              <w:t xml:space="preserve"> DS (€ 5.</w:t>
            </w:r>
            <w:r w:rsidR="00386520" w:rsidRPr="001E1E44">
              <w:rPr>
                <w:rFonts w:ascii="Verdana" w:hAnsi="Verdana" w:cs="Helvetica"/>
                <w:sz w:val="18"/>
                <w:szCs w:val="18"/>
              </w:rPr>
              <w:t>227</w:t>
            </w:r>
            <w:r w:rsidRPr="001E1E44">
              <w:rPr>
                <w:rFonts w:ascii="Verdana" w:hAnsi="Verdana" w:cs="Helvetica"/>
                <w:sz w:val="18"/>
                <w:szCs w:val="18"/>
              </w:rPr>
              <w:t>,</w:t>
            </w:r>
            <w:r w:rsidR="00386520" w:rsidRPr="001E1E44">
              <w:rPr>
                <w:rFonts w:ascii="Verdana" w:hAnsi="Verdana" w:cs="Helvetica"/>
                <w:sz w:val="18"/>
                <w:szCs w:val="18"/>
              </w:rPr>
              <w:t>70</w:t>
            </w:r>
            <w:r w:rsidRPr="001E1E44">
              <w:rPr>
                <w:rFonts w:ascii="Verdana" w:hAnsi="Verdana" w:cs="Helvetica"/>
                <w:sz w:val="18"/>
                <w:szCs w:val="18"/>
              </w:rPr>
              <w:t xml:space="preserve">); </w:t>
            </w:r>
            <w:r w:rsidRPr="000B2D90">
              <w:rPr>
                <w:rFonts w:ascii="Verdana" w:hAnsi="Verdana" w:cs="Helvetica"/>
                <w:sz w:val="18"/>
                <w:szCs w:val="18"/>
              </w:rPr>
              <w:t>spese bancarie di tenuta conto (€1.</w:t>
            </w:r>
            <w:r w:rsidR="000B2D90" w:rsidRPr="000B2D90">
              <w:rPr>
                <w:rFonts w:ascii="Verdana" w:hAnsi="Verdana" w:cs="Helvetica"/>
                <w:sz w:val="18"/>
                <w:szCs w:val="18"/>
              </w:rPr>
              <w:t>000,</w:t>
            </w:r>
            <w:r w:rsidRPr="000B2D90">
              <w:rPr>
                <w:rFonts w:ascii="Verdana" w:hAnsi="Verdana" w:cs="Helvetica"/>
                <w:sz w:val="18"/>
                <w:szCs w:val="18"/>
              </w:rPr>
              <w:t>0)</w:t>
            </w:r>
            <w:r w:rsidR="00192880" w:rsidRPr="000B2D90">
              <w:rPr>
                <w:rFonts w:ascii="Verdana" w:hAnsi="Verdana" w:cs="Helvetica"/>
                <w:sz w:val="18"/>
                <w:szCs w:val="18"/>
              </w:rPr>
              <w:t>;</w:t>
            </w:r>
            <w:r w:rsidRPr="000B2D90">
              <w:rPr>
                <w:rFonts w:ascii="Verdana" w:hAnsi="Verdana" w:cs="Helvetica"/>
                <w:sz w:val="18"/>
                <w:szCs w:val="18"/>
              </w:rPr>
              <w:t xml:space="preserve"> contratto </w:t>
            </w:r>
            <w:proofErr w:type="spellStart"/>
            <w:r w:rsidRPr="000B2D90">
              <w:rPr>
                <w:rFonts w:ascii="Verdana" w:hAnsi="Verdana" w:cs="Helvetica"/>
                <w:sz w:val="18"/>
                <w:szCs w:val="18"/>
              </w:rPr>
              <w:t>Tuttofibra</w:t>
            </w:r>
            <w:proofErr w:type="spellEnd"/>
            <w:r w:rsidRPr="000B2D90">
              <w:rPr>
                <w:rFonts w:ascii="Verdana" w:hAnsi="Verdana" w:cs="Helvetica"/>
                <w:sz w:val="18"/>
                <w:szCs w:val="18"/>
              </w:rPr>
              <w:t xml:space="preserve"> SSPG e servizi Aruba per sito istituzionale (€ </w:t>
            </w:r>
            <w:r w:rsidR="000B2D90" w:rsidRPr="000B2D90">
              <w:rPr>
                <w:rFonts w:ascii="Verdana" w:hAnsi="Verdana" w:cs="Helvetica"/>
                <w:sz w:val="18"/>
                <w:szCs w:val="18"/>
              </w:rPr>
              <w:t>219,60</w:t>
            </w:r>
            <w:r w:rsidRPr="000B2D90">
              <w:rPr>
                <w:rFonts w:ascii="Verdana" w:hAnsi="Verdana" w:cs="Helvetica"/>
                <w:sz w:val="18"/>
                <w:szCs w:val="18"/>
              </w:rPr>
              <w:t>).</w:t>
            </w:r>
          </w:p>
          <w:p w:rsidR="00647F43" w:rsidRPr="00181160" w:rsidRDefault="00647F43" w:rsidP="00647F43">
            <w:pPr>
              <w:spacing w:before="120" w:after="120"/>
              <w:jc w:val="both"/>
              <w:rPr>
                <w:rFonts w:ascii="Verdana" w:hAnsi="Verdana" w:cs="Helvetica"/>
                <w:sz w:val="18"/>
                <w:szCs w:val="18"/>
              </w:rPr>
            </w:pPr>
            <w:r w:rsidRPr="00181160">
              <w:rPr>
                <w:rFonts w:ascii="Verdana" w:hAnsi="Verdana" w:cs="Helvetica"/>
                <w:sz w:val="18"/>
                <w:szCs w:val="18"/>
              </w:rPr>
              <w:t xml:space="preserve">- </w:t>
            </w:r>
            <w:r w:rsidRPr="00181160">
              <w:rPr>
                <w:rFonts w:ascii="Verdana" w:hAnsi="Verdana" w:cs="Helvetica"/>
                <w:b/>
                <w:sz w:val="18"/>
                <w:szCs w:val="18"/>
              </w:rPr>
              <w:t xml:space="preserve">€ </w:t>
            </w:r>
            <w:r w:rsidR="00340719" w:rsidRPr="00181160">
              <w:rPr>
                <w:rFonts w:ascii="Verdana" w:hAnsi="Verdana" w:cs="Helvetica"/>
                <w:b/>
                <w:sz w:val="18"/>
                <w:szCs w:val="18"/>
              </w:rPr>
              <w:t>401</w:t>
            </w:r>
            <w:r w:rsidRPr="00181160">
              <w:rPr>
                <w:rFonts w:ascii="Verdana" w:hAnsi="Verdana" w:cs="Helvetica"/>
                <w:b/>
                <w:sz w:val="18"/>
                <w:szCs w:val="18"/>
              </w:rPr>
              <w:t xml:space="preserve">,38 </w:t>
            </w:r>
            <w:r w:rsidRPr="00181160">
              <w:rPr>
                <w:rFonts w:ascii="Verdana" w:hAnsi="Verdana" w:cs="Helvetica"/>
                <w:sz w:val="18"/>
                <w:szCs w:val="18"/>
              </w:rPr>
              <w:t>per</w:t>
            </w:r>
            <w:r w:rsidRPr="00181160">
              <w:rPr>
                <w:rFonts w:ascii="Verdana" w:hAnsi="Verdana" w:cs="Helvetica"/>
                <w:b/>
                <w:sz w:val="18"/>
                <w:szCs w:val="18"/>
              </w:rPr>
              <w:t xml:space="preserve"> beni d’investimento</w:t>
            </w:r>
            <w:r w:rsidRPr="00181160">
              <w:rPr>
                <w:rFonts w:ascii="Verdana" w:hAnsi="Verdana" w:cs="Helvetica"/>
                <w:sz w:val="18"/>
                <w:szCs w:val="18"/>
              </w:rPr>
              <w:t xml:space="preserve">: n. 1 disco </w:t>
            </w:r>
            <w:r w:rsidR="00340719" w:rsidRPr="00181160">
              <w:rPr>
                <w:rFonts w:ascii="Verdana" w:hAnsi="Verdana" w:cs="Helvetica"/>
                <w:sz w:val="18"/>
                <w:szCs w:val="18"/>
              </w:rPr>
              <w:t>fisso</w:t>
            </w:r>
            <w:r w:rsidRPr="00181160">
              <w:rPr>
                <w:rFonts w:ascii="Verdana" w:hAnsi="Verdana" w:cs="Helvetica"/>
                <w:sz w:val="18"/>
                <w:szCs w:val="18"/>
              </w:rPr>
              <w:t xml:space="preserve"> per il server.</w:t>
            </w:r>
          </w:p>
          <w:p w:rsidR="00647F43" w:rsidRDefault="00647F43" w:rsidP="00647F43">
            <w:pPr>
              <w:spacing w:before="120" w:after="120"/>
              <w:rPr>
                <w:rFonts w:ascii="Verdana" w:hAnsi="Verdana" w:cs="Helvetica"/>
                <w:sz w:val="18"/>
                <w:szCs w:val="18"/>
              </w:rPr>
            </w:pPr>
            <w:r w:rsidRPr="00181160">
              <w:rPr>
                <w:rFonts w:ascii="Verdana" w:hAnsi="Verdana" w:cs="Helvetica"/>
                <w:sz w:val="18"/>
                <w:szCs w:val="18"/>
              </w:rPr>
              <w:t xml:space="preserve">- </w:t>
            </w:r>
            <w:r w:rsidRPr="00181160">
              <w:rPr>
                <w:rFonts w:ascii="Verdana" w:hAnsi="Verdana" w:cs="Helvetica"/>
                <w:b/>
                <w:sz w:val="18"/>
                <w:szCs w:val="18"/>
              </w:rPr>
              <w:t xml:space="preserve">€ </w:t>
            </w:r>
            <w:r w:rsidR="00181160" w:rsidRPr="00181160">
              <w:rPr>
                <w:rFonts w:ascii="Verdana" w:hAnsi="Verdana" w:cs="Helvetica"/>
                <w:b/>
                <w:sz w:val="18"/>
                <w:szCs w:val="18"/>
              </w:rPr>
              <w:t>218,84</w:t>
            </w:r>
            <w:r w:rsidRPr="00181160">
              <w:rPr>
                <w:rFonts w:ascii="Verdana" w:hAnsi="Verdana" w:cs="Helvetica"/>
                <w:b/>
                <w:sz w:val="18"/>
                <w:szCs w:val="18"/>
              </w:rPr>
              <w:t xml:space="preserve"> per Altre Spese</w:t>
            </w:r>
            <w:r w:rsidRPr="001B749F">
              <w:rPr>
                <w:rFonts w:ascii="Verdana" w:hAnsi="Verdana" w:cs="Helvetica"/>
                <w:sz w:val="18"/>
                <w:szCs w:val="18"/>
              </w:rPr>
              <w:t xml:space="preserve">: </w:t>
            </w:r>
            <w:r w:rsidR="009A675E">
              <w:rPr>
                <w:rFonts w:ascii="Verdana" w:hAnsi="Verdana" w:cs="Helvetica"/>
                <w:sz w:val="18"/>
                <w:szCs w:val="18"/>
              </w:rPr>
              <w:t>spese postali</w:t>
            </w:r>
            <w:r w:rsidR="001B749F" w:rsidRPr="001B749F">
              <w:rPr>
                <w:rFonts w:ascii="Verdana" w:hAnsi="Verdana" w:cs="Helvetica"/>
                <w:sz w:val="18"/>
                <w:szCs w:val="18"/>
              </w:rPr>
              <w:t xml:space="preserve"> e </w:t>
            </w:r>
            <w:r w:rsidR="009A675E">
              <w:rPr>
                <w:rFonts w:ascii="Verdana" w:hAnsi="Verdana" w:cs="Helvetica"/>
                <w:sz w:val="18"/>
                <w:szCs w:val="18"/>
              </w:rPr>
              <w:t>rimborsi spese per i revisori</w:t>
            </w:r>
            <w:r w:rsidRPr="001B749F">
              <w:rPr>
                <w:rFonts w:ascii="Verdana" w:hAnsi="Verdana" w:cs="Helvetica"/>
                <w:sz w:val="18"/>
                <w:szCs w:val="18"/>
              </w:rPr>
              <w:t>.</w:t>
            </w:r>
          </w:p>
          <w:p w:rsidR="007A22AE" w:rsidRPr="001432A8" w:rsidRDefault="007A22AE" w:rsidP="00647F43">
            <w:pPr>
              <w:spacing w:before="120" w:after="120"/>
              <w:rPr>
                <w:rFonts w:ascii="Verdana" w:hAnsi="Verdana" w:cs="Helvetica"/>
                <w:sz w:val="18"/>
                <w:szCs w:val="18"/>
                <w:highlight w:val="yellow"/>
              </w:rPr>
            </w:pPr>
            <w:r w:rsidRPr="00181160">
              <w:rPr>
                <w:rFonts w:ascii="Verdana" w:hAnsi="Verdana" w:cs="Helvetica"/>
                <w:sz w:val="18"/>
                <w:szCs w:val="18"/>
              </w:rPr>
              <w:t xml:space="preserve">- </w:t>
            </w:r>
            <w:r w:rsidRPr="00181160">
              <w:rPr>
                <w:rFonts w:ascii="Verdana" w:hAnsi="Verdana" w:cs="Helvetica"/>
                <w:b/>
                <w:sz w:val="18"/>
                <w:szCs w:val="18"/>
              </w:rPr>
              <w:t>€ 8</w:t>
            </w:r>
            <w:r w:rsidR="009A675E">
              <w:rPr>
                <w:rFonts w:ascii="Verdana" w:hAnsi="Verdana" w:cs="Helvetica"/>
                <w:b/>
                <w:sz w:val="18"/>
                <w:szCs w:val="18"/>
              </w:rPr>
              <w:t>3</w:t>
            </w:r>
            <w:r w:rsidRPr="00181160">
              <w:rPr>
                <w:rFonts w:ascii="Verdana" w:hAnsi="Verdana" w:cs="Helvetica"/>
                <w:b/>
                <w:sz w:val="18"/>
                <w:szCs w:val="18"/>
              </w:rPr>
              <w:t>,</w:t>
            </w:r>
            <w:r w:rsidR="009A675E">
              <w:rPr>
                <w:rFonts w:ascii="Verdana" w:hAnsi="Verdana" w:cs="Helvetica"/>
                <w:b/>
                <w:sz w:val="18"/>
                <w:szCs w:val="18"/>
              </w:rPr>
              <w:t>00</w:t>
            </w:r>
            <w:r w:rsidRPr="00181160">
              <w:rPr>
                <w:rFonts w:ascii="Verdana" w:hAnsi="Verdana" w:cs="Helvetica"/>
                <w:b/>
                <w:sz w:val="18"/>
                <w:szCs w:val="18"/>
              </w:rPr>
              <w:t xml:space="preserve"> per Altre Spese</w:t>
            </w:r>
            <w:r w:rsidRPr="001B749F">
              <w:rPr>
                <w:rFonts w:ascii="Verdana" w:hAnsi="Verdana" w:cs="Helvetica"/>
                <w:sz w:val="18"/>
                <w:szCs w:val="18"/>
              </w:rPr>
              <w:t>: bollettini ANAC e minute spese.</w:t>
            </w:r>
          </w:p>
          <w:p w:rsidR="00343283" w:rsidRDefault="00343283" w:rsidP="002E442A">
            <w:pPr>
              <w:adjustRightInd w:val="0"/>
              <w:jc w:val="both"/>
              <w:rPr>
                <w:sz w:val="16"/>
              </w:rPr>
            </w:pPr>
          </w:p>
        </w:tc>
      </w:tr>
    </w:tbl>
    <w:p w:rsidR="00343283" w:rsidRDefault="00343283">
      <w:pPr>
        <w:pStyle w:val="Corpotesto"/>
        <w:spacing w:before="179"/>
        <w:rPr>
          <w:sz w:val="20"/>
        </w:rPr>
      </w:pPr>
    </w:p>
    <w:tbl>
      <w:tblPr>
        <w:tblStyle w:val="TableNormal"/>
        <w:tblW w:w="1014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45"/>
        <w:gridCol w:w="1199"/>
      </w:tblGrid>
      <w:tr w:rsidR="00343283" w:rsidTr="007A50FF">
        <w:trPr>
          <w:trHeight w:val="269"/>
        </w:trPr>
        <w:tc>
          <w:tcPr>
            <w:tcW w:w="10144" w:type="dxa"/>
            <w:gridSpan w:val="2"/>
          </w:tcPr>
          <w:p w:rsidR="00343283" w:rsidRDefault="00A804BC">
            <w:pPr>
              <w:pStyle w:val="TableParagraph"/>
              <w:spacing w:before="50"/>
              <w:ind w:left="52" w:right="0"/>
              <w:jc w:val="left"/>
              <w:rPr>
                <w:b/>
                <w:sz w:val="16"/>
              </w:rPr>
            </w:pPr>
            <w:r>
              <w:rPr>
                <w:b/>
                <w:w w:val="105"/>
                <w:sz w:val="16"/>
              </w:rPr>
              <w:t>Aggregato</w:t>
            </w:r>
            <w:r>
              <w:rPr>
                <w:b/>
                <w:spacing w:val="-9"/>
                <w:w w:val="105"/>
                <w:sz w:val="16"/>
              </w:rPr>
              <w:t xml:space="preserve"> </w:t>
            </w:r>
            <w:r>
              <w:rPr>
                <w:b/>
                <w:w w:val="105"/>
                <w:sz w:val="16"/>
              </w:rPr>
              <w:t>A</w:t>
            </w:r>
            <w:r>
              <w:rPr>
                <w:b/>
                <w:spacing w:val="-8"/>
                <w:w w:val="105"/>
                <w:sz w:val="16"/>
              </w:rPr>
              <w:t xml:space="preserve"> </w:t>
            </w:r>
            <w:r>
              <w:rPr>
                <w:b/>
                <w:w w:val="105"/>
                <w:sz w:val="16"/>
              </w:rPr>
              <w:t>voce</w:t>
            </w:r>
            <w:r>
              <w:rPr>
                <w:b/>
                <w:spacing w:val="-8"/>
                <w:w w:val="105"/>
                <w:sz w:val="16"/>
              </w:rPr>
              <w:t xml:space="preserve"> </w:t>
            </w:r>
            <w:r>
              <w:rPr>
                <w:b/>
                <w:w w:val="105"/>
                <w:sz w:val="16"/>
              </w:rPr>
              <w:t>02|01</w:t>
            </w:r>
            <w:r>
              <w:rPr>
                <w:b/>
                <w:spacing w:val="-8"/>
                <w:w w:val="105"/>
                <w:sz w:val="16"/>
              </w:rPr>
              <w:t xml:space="preserve"> </w:t>
            </w:r>
            <w:r>
              <w:rPr>
                <w:b/>
                <w:w w:val="105"/>
                <w:sz w:val="16"/>
              </w:rPr>
              <w:t>-</w:t>
            </w:r>
            <w:r>
              <w:rPr>
                <w:b/>
                <w:spacing w:val="-9"/>
                <w:w w:val="105"/>
                <w:sz w:val="16"/>
              </w:rPr>
              <w:t xml:space="preserve"> </w:t>
            </w:r>
            <w:r>
              <w:rPr>
                <w:b/>
                <w:w w:val="105"/>
                <w:sz w:val="16"/>
              </w:rPr>
              <w:t>“PNRR-M.1</w:t>
            </w:r>
            <w:r>
              <w:rPr>
                <w:b/>
                <w:spacing w:val="-8"/>
                <w:w w:val="105"/>
                <w:sz w:val="16"/>
              </w:rPr>
              <w:t xml:space="preserve"> </w:t>
            </w:r>
            <w:r>
              <w:rPr>
                <w:b/>
                <w:w w:val="105"/>
                <w:sz w:val="16"/>
              </w:rPr>
              <w:t>-</w:t>
            </w:r>
            <w:r>
              <w:rPr>
                <w:b/>
                <w:spacing w:val="-8"/>
                <w:w w:val="105"/>
                <w:sz w:val="16"/>
              </w:rPr>
              <w:t xml:space="preserve"> </w:t>
            </w:r>
            <w:r>
              <w:rPr>
                <w:b/>
                <w:w w:val="105"/>
                <w:sz w:val="16"/>
              </w:rPr>
              <w:t>Investimento</w:t>
            </w:r>
            <w:r>
              <w:rPr>
                <w:b/>
                <w:spacing w:val="-8"/>
                <w:w w:val="105"/>
                <w:sz w:val="16"/>
              </w:rPr>
              <w:t xml:space="preserve"> </w:t>
            </w:r>
            <w:r>
              <w:rPr>
                <w:b/>
                <w:w w:val="105"/>
                <w:sz w:val="16"/>
              </w:rPr>
              <w:t>1.2</w:t>
            </w:r>
            <w:r>
              <w:rPr>
                <w:b/>
                <w:spacing w:val="-8"/>
                <w:w w:val="105"/>
                <w:sz w:val="16"/>
              </w:rPr>
              <w:t xml:space="preserve"> </w:t>
            </w:r>
            <w:r>
              <w:rPr>
                <w:b/>
                <w:w w:val="105"/>
                <w:sz w:val="16"/>
              </w:rPr>
              <w:t>Abilitazione</w:t>
            </w:r>
            <w:r>
              <w:rPr>
                <w:b/>
                <w:spacing w:val="-9"/>
                <w:w w:val="105"/>
                <w:sz w:val="16"/>
              </w:rPr>
              <w:t xml:space="preserve"> </w:t>
            </w:r>
            <w:r>
              <w:rPr>
                <w:b/>
                <w:w w:val="105"/>
                <w:sz w:val="16"/>
              </w:rPr>
              <w:t>al</w:t>
            </w:r>
            <w:r>
              <w:rPr>
                <w:b/>
                <w:spacing w:val="-8"/>
                <w:w w:val="105"/>
                <w:sz w:val="16"/>
              </w:rPr>
              <w:t xml:space="preserve"> </w:t>
            </w:r>
            <w:r>
              <w:rPr>
                <w:b/>
                <w:w w:val="105"/>
                <w:sz w:val="16"/>
              </w:rPr>
              <w:t>cloud</w:t>
            </w:r>
            <w:r>
              <w:rPr>
                <w:b/>
                <w:spacing w:val="-8"/>
                <w:w w:val="105"/>
                <w:sz w:val="16"/>
              </w:rPr>
              <w:t xml:space="preserve"> </w:t>
            </w:r>
            <w:r>
              <w:rPr>
                <w:b/>
                <w:w w:val="105"/>
                <w:sz w:val="16"/>
              </w:rPr>
              <w:t>per</w:t>
            </w:r>
            <w:r>
              <w:rPr>
                <w:b/>
                <w:spacing w:val="-8"/>
                <w:w w:val="105"/>
                <w:sz w:val="16"/>
              </w:rPr>
              <w:t xml:space="preserve"> </w:t>
            </w:r>
            <w:r>
              <w:rPr>
                <w:b/>
                <w:w w:val="105"/>
                <w:sz w:val="16"/>
              </w:rPr>
              <w:t>le</w:t>
            </w:r>
            <w:r>
              <w:rPr>
                <w:b/>
                <w:spacing w:val="-9"/>
                <w:w w:val="105"/>
                <w:sz w:val="16"/>
              </w:rPr>
              <w:t xml:space="preserve"> </w:t>
            </w:r>
            <w:r>
              <w:rPr>
                <w:b/>
                <w:w w:val="105"/>
                <w:sz w:val="16"/>
              </w:rPr>
              <w:t>PA</w:t>
            </w:r>
            <w:r>
              <w:rPr>
                <w:b/>
                <w:spacing w:val="-8"/>
                <w:w w:val="105"/>
                <w:sz w:val="16"/>
              </w:rPr>
              <w:t xml:space="preserve"> </w:t>
            </w:r>
            <w:r>
              <w:rPr>
                <w:b/>
                <w:spacing w:val="-2"/>
                <w:w w:val="105"/>
                <w:sz w:val="16"/>
              </w:rPr>
              <w:t>locali"</w:t>
            </w:r>
          </w:p>
        </w:tc>
      </w:tr>
      <w:tr w:rsidR="00343283" w:rsidTr="007A50FF">
        <w:trPr>
          <w:trHeight w:val="146"/>
        </w:trPr>
        <w:tc>
          <w:tcPr>
            <w:tcW w:w="8945"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199" w:type="dxa"/>
          </w:tcPr>
          <w:p w:rsidR="00343283" w:rsidRDefault="00A804BC">
            <w:pPr>
              <w:pStyle w:val="TableParagraph"/>
              <w:rPr>
                <w:sz w:val="16"/>
              </w:rPr>
            </w:pPr>
            <w:r>
              <w:rPr>
                <w:spacing w:val="-2"/>
                <w:w w:val="105"/>
                <w:sz w:val="16"/>
              </w:rPr>
              <w:t>2.964,20</w:t>
            </w:r>
          </w:p>
        </w:tc>
      </w:tr>
      <w:tr w:rsidR="00343283" w:rsidTr="007A50FF">
        <w:trPr>
          <w:trHeight w:val="263"/>
        </w:trPr>
        <w:tc>
          <w:tcPr>
            <w:tcW w:w="8945" w:type="dxa"/>
          </w:tcPr>
          <w:p w:rsidR="00343283" w:rsidRDefault="00A804BC">
            <w:pPr>
              <w:pStyle w:val="TableParagraph"/>
              <w:ind w:right="36"/>
              <w:rPr>
                <w:sz w:val="16"/>
              </w:rPr>
            </w:pPr>
            <w:r>
              <w:rPr>
                <w:sz w:val="16"/>
              </w:rPr>
              <w:t>Somme</w:t>
            </w:r>
            <w:r>
              <w:rPr>
                <w:spacing w:val="15"/>
                <w:sz w:val="16"/>
              </w:rPr>
              <w:t xml:space="preserve"> </w:t>
            </w:r>
            <w:r>
              <w:rPr>
                <w:spacing w:val="-2"/>
                <w:sz w:val="16"/>
              </w:rPr>
              <w:t>Pagate</w:t>
            </w:r>
          </w:p>
        </w:tc>
        <w:tc>
          <w:tcPr>
            <w:tcW w:w="1199" w:type="dxa"/>
          </w:tcPr>
          <w:p w:rsidR="00343283" w:rsidRDefault="00A804BC">
            <w:pPr>
              <w:pStyle w:val="TableParagraph"/>
              <w:rPr>
                <w:sz w:val="16"/>
              </w:rPr>
            </w:pPr>
            <w:r>
              <w:rPr>
                <w:spacing w:val="-4"/>
                <w:w w:val="105"/>
                <w:sz w:val="16"/>
              </w:rPr>
              <w:t>0,00</w:t>
            </w:r>
          </w:p>
        </w:tc>
      </w:tr>
      <w:tr w:rsidR="00343283" w:rsidTr="007A50FF">
        <w:trPr>
          <w:trHeight w:val="263"/>
        </w:trPr>
        <w:tc>
          <w:tcPr>
            <w:tcW w:w="8945"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199" w:type="dxa"/>
          </w:tcPr>
          <w:p w:rsidR="00343283" w:rsidRDefault="00A804BC">
            <w:pPr>
              <w:pStyle w:val="TableParagraph"/>
              <w:rPr>
                <w:sz w:val="16"/>
              </w:rPr>
            </w:pPr>
            <w:r>
              <w:rPr>
                <w:spacing w:val="-4"/>
                <w:w w:val="105"/>
                <w:sz w:val="16"/>
              </w:rPr>
              <w:t>0,00</w:t>
            </w:r>
          </w:p>
        </w:tc>
      </w:tr>
      <w:tr w:rsidR="00343283" w:rsidTr="007A50FF">
        <w:trPr>
          <w:trHeight w:val="263"/>
        </w:trPr>
        <w:tc>
          <w:tcPr>
            <w:tcW w:w="8945" w:type="dxa"/>
          </w:tcPr>
          <w:p w:rsidR="00343283" w:rsidRDefault="00A804BC">
            <w:pPr>
              <w:pStyle w:val="TableParagraph"/>
              <w:rPr>
                <w:sz w:val="16"/>
              </w:rPr>
            </w:pPr>
            <w:r>
              <w:rPr>
                <w:spacing w:val="-2"/>
                <w:w w:val="105"/>
                <w:sz w:val="16"/>
              </w:rPr>
              <w:t>Economie</w:t>
            </w:r>
          </w:p>
        </w:tc>
        <w:tc>
          <w:tcPr>
            <w:tcW w:w="1199" w:type="dxa"/>
          </w:tcPr>
          <w:p w:rsidR="00343283" w:rsidRDefault="00A804BC">
            <w:pPr>
              <w:pStyle w:val="TableParagraph"/>
              <w:rPr>
                <w:sz w:val="16"/>
              </w:rPr>
            </w:pPr>
            <w:r>
              <w:rPr>
                <w:spacing w:val="-2"/>
                <w:w w:val="105"/>
                <w:sz w:val="16"/>
              </w:rPr>
              <w:t>2.964,20</w:t>
            </w:r>
          </w:p>
        </w:tc>
      </w:tr>
      <w:tr w:rsidR="00343283" w:rsidTr="007A50FF">
        <w:trPr>
          <w:trHeight w:val="263"/>
        </w:trPr>
        <w:tc>
          <w:tcPr>
            <w:tcW w:w="10144" w:type="dxa"/>
            <w:gridSpan w:val="2"/>
          </w:tcPr>
          <w:p w:rsidR="001432A8" w:rsidRPr="009F6814" w:rsidRDefault="001432A8" w:rsidP="001432A8">
            <w:pPr>
              <w:jc w:val="both"/>
              <w:rPr>
                <w:rFonts w:ascii="Verdana" w:hAnsi="Verdana"/>
                <w:sz w:val="18"/>
                <w:szCs w:val="18"/>
              </w:rPr>
            </w:pPr>
            <w:r w:rsidRPr="009F6814">
              <w:rPr>
                <w:rFonts w:ascii="Verdana" w:hAnsi="Verdana"/>
                <w:sz w:val="18"/>
                <w:szCs w:val="18"/>
              </w:rPr>
              <w:t>I fondi accertati (€ 3.318,00) saranno erogati in seguito ai controlli previsti per la piattaforma PA2026.</w:t>
            </w:r>
          </w:p>
          <w:p w:rsidR="001432A8" w:rsidRPr="001D596D" w:rsidRDefault="001432A8" w:rsidP="001432A8">
            <w:pPr>
              <w:jc w:val="both"/>
              <w:rPr>
                <w:rFonts w:ascii="Verdana" w:hAnsi="Verdana"/>
                <w:sz w:val="18"/>
                <w:szCs w:val="18"/>
              </w:rPr>
            </w:pPr>
            <w:r w:rsidRPr="009F6814">
              <w:rPr>
                <w:rFonts w:ascii="Verdana" w:hAnsi="Verdana"/>
                <w:sz w:val="18"/>
                <w:szCs w:val="18"/>
              </w:rPr>
              <w:t xml:space="preserve">Finora sono stati spesi </w:t>
            </w:r>
            <w:r w:rsidR="009F6814" w:rsidRPr="009F6814">
              <w:rPr>
                <w:rFonts w:ascii="Verdana" w:hAnsi="Verdana"/>
                <w:sz w:val="18"/>
                <w:szCs w:val="18"/>
              </w:rPr>
              <w:t xml:space="preserve">nell’E.F. 2023 </w:t>
            </w:r>
            <w:r w:rsidRPr="009F6814">
              <w:rPr>
                <w:rFonts w:ascii="Verdana" w:hAnsi="Verdana"/>
                <w:sz w:val="18"/>
                <w:szCs w:val="18"/>
              </w:rPr>
              <w:t>€ 353,80 per</w:t>
            </w:r>
            <w:r w:rsidRPr="009F6814">
              <w:rPr>
                <w:rFonts w:eastAsiaTheme="minorHAnsi"/>
                <w:bCs/>
                <w:shd w:val="clear" w:color="auto" w:fill="FFFFFF" w:themeFill="background1"/>
              </w:rPr>
              <w:t xml:space="preserve"> </w:t>
            </w:r>
            <w:r w:rsidRPr="009F6814">
              <w:rPr>
                <w:rFonts w:ascii="Verdana" w:hAnsi="Verdana"/>
                <w:bCs/>
                <w:sz w:val="18"/>
                <w:szCs w:val="18"/>
              </w:rPr>
              <w:t>l’acquisto di un programma relativo alle ricostruzioni di carriera del personale.</w:t>
            </w:r>
          </w:p>
          <w:p w:rsidR="00343283" w:rsidRDefault="00343283">
            <w:pPr>
              <w:pStyle w:val="TableParagraph"/>
              <w:spacing w:before="0"/>
              <w:ind w:right="0"/>
              <w:jc w:val="left"/>
              <w:rPr>
                <w:sz w:val="16"/>
              </w:rPr>
            </w:pPr>
          </w:p>
        </w:tc>
      </w:tr>
    </w:tbl>
    <w:p w:rsidR="00343283" w:rsidRDefault="00343283">
      <w:pPr>
        <w:pStyle w:val="Corpotesto"/>
        <w:rPr>
          <w:sz w:val="20"/>
        </w:rPr>
      </w:pPr>
    </w:p>
    <w:tbl>
      <w:tblPr>
        <w:tblStyle w:val="TableNormal"/>
        <w:tblW w:w="1018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45"/>
        <w:gridCol w:w="1242"/>
      </w:tblGrid>
      <w:tr w:rsidR="00343283" w:rsidTr="007A50FF">
        <w:trPr>
          <w:trHeight w:val="276"/>
        </w:trPr>
        <w:tc>
          <w:tcPr>
            <w:tcW w:w="10187" w:type="dxa"/>
            <w:gridSpan w:val="2"/>
          </w:tcPr>
          <w:p w:rsidR="00343283" w:rsidRDefault="00A804BC">
            <w:pPr>
              <w:pStyle w:val="TableParagraph"/>
              <w:spacing w:before="50"/>
              <w:ind w:left="52" w:right="0"/>
              <w:jc w:val="left"/>
              <w:rPr>
                <w:b/>
                <w:sz w:val="16"/>
              </w:rPr>
            </w:pPr>
            <w:r>
              <w:rPr>
                <w:b/>
                <w:w w:val="105"/>
                <w:sz w:val="16"/>
              </w:rPr>
              <w:t>Aggregato</w:t>
            </w:r>
            <w:r>
              <w:rPr>
                <w:b/>
                <w:spacing w:val="-10"/>
                <w:w w:val="105"/>
                <w:sz w:val="16"/>
              </w:rPr>
              <w:t xml:space="preserve"> </w:t>
            </w:r>
            <w:r>
              <w:rPr>
                <w:b/>
                <w:w w:val="105"/>
                <w:sz w:val="16"/>
              </w:rPr>
              <w:t>A</w:t>
            </w:r>
            <w:r>
              <w:rPr>
                <w:b/>
                <w:spacing w:val="-9"/>
                <w:w w:val="105"/>
                <w:sz w:val="16"/>
              </w:rPr>
              <w:t xml:space="preserve"> </w:t>
            </w:r>
            <w:r>
              <w:rPr>
                <w:b/>
                <w:w w:val="105"/>
                <w:sz w:val="16"/>
              </w:rPr>
              <w:t>voce</w:t>
            </w:r>
            <w:r>
              <w:rPr>
                <w:b/>
                <w:spacing w:val="-10"/>
                <w:w w:val="105"/>
                <w:sz w:val="16"/>
              </w:rPr>
              <w:t xml:space="preserve"> </w:t>
            </w:r>
            <w:r>
              <w:rPr>
                <w:b/>
                <w:w w:val="105"/>
                <w:sz w:val="16"/>
              </w:rPr>
              <w:t>02|02</w:t>
            </w:r>
            <w:r>
              <w:rPr>
                <w:b/>
                <w:spacing w:val="-9"/>
                <w:w w:val="105"/>
                <w:sz w:val="16"/>
              </w:rPr>
              <w:t xml:space="preserve"> </w:t>
            </w:r>
            <w:r>
              <w:rPr>
                <w:b/>
                <w:w w:val="105"/>
                <w:sz w:val="16"/>
              </w:rPr>
              <w:t>-</w:t>
            </w:r>
            <w:r>
              <w:rPr>
                <w:b/>
                <w:spacing w:val="-9"/>
                <w:w w:val="105"/>
                <w:sz w:val="16"/>
              </w:rPr>
              <w:t xml:space="preserve"> </w:t>
            </w:r>
            <w:r>
              <w:rPr>
                <w:b/>
                <w:w w:val="105"/>
                <w:sz w:val="16"/>
              </w:rPr>
              <w:t>“PNRR-M.1</w:t>
            </w:r>
            <w:r>
              <w:rPr>
                <w:b/>
                <w:spacing w:val="-10"/>
                <w:w w:val="105"/>
                <w:sz w:val="16"/>
              </w:rPr>
              <w:t xml:space="preserve"> </w:t>
            </w:r>
            <w:r>
              <w:rPr>
                <w:b/>
                <w:w w:val="105"/>
                <w:sz w:val="16"/>
              </w:rPr>
              <w:t>-</w:t>
            </w:r>
            <w:r>
              <w:rPr>
                <w:b/>
                <w:spacing w:val="-9"/>
                <w:w w:val="105"/>
                <w:sz w:val="16"/>
              </w:rPr>
              <w:t xml:space="preserve"> </w:t>
            </w:r>
            <w:r>
              <w:rPr>
                <w:b/>
                <w:w w:val="105"/>
                <w:sz w:val="16"/>
              </w:rPr>
              <w:t>Investimento</w:t>
            </w:r>
            <w:r>
              <w:rPr>
                <w:b/>
                <w:spacing w:val="-9"/>
                <w:w w:val="105"/>
                <w:sz w:val="16"/>
              </w:rPr>
              <w:t xml:space="preserve"> </w:t>
            </w:r>
            <w:r>
              <w:rPr>
                <w:b/>
                <w:w w:val="105"/>
                <w:sz w:val="16"/>
              </w:rPr>
              <w:t>1.4.1</w:t>
            </w:r>
            <w:r>
              <w:rPr>
                <w:b/>
                <w:spacing w:val="-10"/>
                <w:w w:val="105"/>
                <w:sz w:val="16"/>
              </w:rPr>
              <w:t xml:space="preserve"> </w:t>
            </w:r>
            <w:r>
              <w:rPr>
                <w:b/>
                <w:w w:val="105"/>
                <w:sz w:val="16"/>
              </w:rPr>
              <w:t>Esperienza</w:t>
            </w:r>
            <w:r>
              <w:rPr>
                <w:b/>
                <w:spacing w:val="-9"/>
                <w:w w:val="105"/>
                <w:sz w:val="16"/>
              </w:rPr>
              <w:t xml:space="preserve"> </w:t>
            </w:r>
            <w:r>
              <w:rPr>
                <w:b/>
                <w:w w:val="105"/>
                <w:sz w:val="16"/>
              </w:rPr>
              <w:t>del</w:t>
            </w:r>
            <w:r>
              <w:rPr>
                <w:b/>
                <w:spacing w:val="-10"/>
                <w:w w:val="105"/>
                <w:sz w:val="16"/>
              </w:rPr>
              <w:t xml:space="preserve"> </w:t>
            </w:r>
            <w:r>
              <w:rPr>
                <w:b/>
                <w:w w:val="105"/>
                <w:sz w:val="16"/>
              </w:rPr>
              <w:t>cittadino</w:t>
            </w:r>
            <w:r>
              <w:rPr>
                <w:b/>
                <w:spacing w:val="-9"/>
                <w:w w:val="105"/>
                <w:sz w:val="16"/>
              </w:rPr>
              <w:t xml:space="preserve"> </w:t>
            </w:r>
            <w:r>
              <w:rPr>
                <w:b/>
                <w:w w:val="105"/>
                <w:sz w:val="16"/>
              </w:rPr>
              <w:t>nei</w:t>
            </w:r>
            <w:r>
              <w:rPr>
                <w:b/>
                <w:spacing w:val="-9"/>
                <w:w w:val="105"/>
                <w:sz w:val="16"/>
              </w:rPr>
              <w:t xml:space="preserve"> </w:t>
            </w:r>
            <w:r>
              <w:rPr>
                <w:b/>
                <w:w w:val="105"/>
                <w:sz w:val="16"/>
              </w:rPr>
              <w:t>servizi</w:t>
            </w:r>
            <w:r>
              <w:rPr>
                <w:b/>
                <w:spacing w:val="-10"/>
                <w:w w:val="105"/>
                <w:sz w:val="16"/>
              </w:rPr>
              <w:t xml:space="preserve"> </w:t>
            </w:r>
            <w:r>
              <w:rPr>
                <w:b/>
                <w:spacing w:val="-2"/>
                <w:w w:val="105"/>
                <w:sz w:val="16"/>
              </w:rPr>
              <w:t>pubblici"</w:t>
            </w:r>
          </w:p>
        </w:tc>
      </w:tr>
      <w:tr w:rsidR="00343283" w:rsidTr="007A50FF">
        <w:trPr>
          <w:trHeight w:val="270"/>
        </w:trPr>
        <w:tc>
          <w:tcPr>
            <w:tcW w:w="8945"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242" w:type="dxa"/>
          </w:tcPr>
          <w:p w:rsidR="00343283" w:rsidRDefault="00A804BC">
            <w:pPr>
              <w:pStyle w:val="TableParagraph"/>
              <w:rPr>
                <w:sz w:val="16"/>
              </w:rPr>
            </w:pPr>
            <w:r>
              <w:rPr>
                <w:spacing w:val="-2"/>
                <w:w w:val="105"/>
                <w:sz w:val="16"/>
              </w:rPr>
              <w:t>3.946,00</w:t>
            </w:r>
          </w:p>
        </w:tc>
      </w:tr>
      <w:tr w:rsidR="00343283" w:rsidTr="007A50FF">
        <w:trPr>
          <w:trHeight w:val="270"/>
        </w:trPr>
        <w:tc>
          <w:tcPr>
            <w:tcW w:w="8945" w:type="dxa"/>
          </w:tcPr>
          <w:p w:rsidR="00343283" w:rsidRDefault="00A804BC">
            <w:pPr>
              <w:pStyle w:val="TableParagraph"/>
              <w:ind w:right="36"/>
              <w:rPr>
                <w:sz w:val="16"/>
              </w:rPr>
            </w:pPr>
            <w:r>
              <w:rPr>
                <w:sz w:val="16"/>
              </w:rPr>
              <w:t>Somme</w:t>
            </w:r>
            <w:r>
              <w:rPr>
                <w:spacing w:val="15"/>
                <w:sz w:val="16"/>
              </w:rPr>
              <w:t xml:space="preserve"> </w:t>
            </w:r>
            <w:r>
              <w:rPr>
                <w:spacing w:val="-2"/>
                <w:sz w:val="16"/>
              </w:rPr>
              <w:t>Pagate</w:t>
            </w:r>
          </w:p>
        </w:tc>
        <w:tc>
          <w:tcPr>
            <w:tcW w:w="1242" w:type="dxa"/>
          </w:tcPr>
          <w:p w:rsidR="00343283" w:rsidRDefault="00A804BC">
            <w:pPr>
              <w:pStyle w:val="TableParagraph"/>
              <w:rPr>
                <w:sz w:val="16"/>
              </w:rPr>
            </w:pPr>
            <w:r>
              <w:rPr>
                <w:spacing w:val="-2"/>
                <w:w w:val="105"/>
                <w:sz w:val="16"/>
              </w:rPr>
              <w:t>610,00</w:t>
            </w:r>
          </w:p>
        </w:tc>
      </w:tr>
      <w:tr w:rsidR="00343283" w:rsidTr="007A50FF">
        <w:trPr>
          <w:trHeight w:val="270"/>
        </w:trPr>
        <w:tc>
          <w:tcPr>
            <w:tcW w:w="8945"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242" w:type="dxa"/>
          </w:tcPr>
          <w:p w:rsidR="00343283" w:rsidRDefault="00A804BC">
            <w:pPr>
              <w:pStyle w:val="TableParagraph"/>
              <w:rPr>
                <w:sz w:val="16"/>
              </w:rPr>
            </w:pPr>
            <w:r>
              <w:rPr>
                <w:spacing w:val="-4"/>
                <w:w w:val="105"/>
                <w:sz w:val="16"/>
              </w:rPr>
              <w:t>0,00</w:t>
            </w:r>
          </w:p>
        </w:tc>
      </w:tr>
      <w:tr w:rsidR="00343283" w:rsidTr="007A50FF">
        <w:trPr>
          <w:trHeight w:val="270"/>
        </w:trPr>
        <w:tc>
          <w:tcPr>
            <w:tcW w:w="8945" w:type="dxa"/>
          </w:tcPr>
          <w:p w:rsidR="00343283" w:rsidRDefault="00A804BC">
            <w:pPr>
              <w:pStyle w:val="TableParagraph"/>
              <w:rPr>
                <w:sz w:val="16"/>
              </w:rPr>
            </w:pPr>
            <w:r>
              <w:rPr>
                <w:spacing w:val="-2"/>
                <w:w w:val="105"/>
                <w:sz w:val="16"/>
              </w:rPr>
              <w:t>Economie</w:t>
            </w:r>
          </w:p>
        </w:tc>
        <w:tc>
          <w:tcPr>
            <w:tcW w:w="1242" w:type="dxa"/>
          </w:tcPr>
          <w:p w:rsidR="00343283" w:rsidRDefault="00A804BC">
            <w:pPr>
              <w:pStyle w:val="TableParagraph"/>
              <w:rPr>
                <w:sz w:val="16"/>
              </w:rPr>
            </w:pPr>
            <w:r>
              <w:rPr>
                <w:spacing w:val="-2"/>
                <w:w w:val="105"/>
                <w:sz w:val="16"/>
              </w:rPr>
              <w:t>3.336,00</w:t>
            </w:r>
          </w:p>
        </w:tc>
      </w:tr>
      <w:tr w:rsidR="00343283" w:rsidTr="007A50FF">
        <w:trPr>
          <w:trHeight w:val="270"/>
        </w:trPr>
        <w:tc>
          <w:tcPr>
            <w:tcW w:w="10187" w:type="dxa"/>
            <w:gridSpan w:val="2"/>
          </w:tcPr>
          <w:p w:rsidR="001432A8" w:rsidRPr="00157E1A" w:rsidRDefault="005929FD" w:rsidP="00F302CE">
            <w:pPr>
              <w:jc w:val="both"/>
              <w:rPr>
                <w:rFonts w:ascii="Verdana" w:hAnsi="Verdana"/>
                <w:sz w:val="18"/>
                <w:szCs w:val="18"/>
                <w:highlight w:val="yellow"/>
              </w:rPr>
            </w:pPr>
            <w:r w:rsidRPr="00F302CE">
              <w:rPr>
                <w:rFonts w:ascii="Verdana" w:hAnsi="Verdana"/>
                <w:sz w:val="18"/>
                <w:szCs w:val="18"/>
              </w:rPr>
              <w:t>Sono s</w:t>
            </w:r>
            <w:r w:rsidR="001432A8" w:rsidRPr="00F302CE">
              <w:rPr>
                <w:rFonts w:ascii="Verdana" w:hAnsi="Verdana"/>
                <w:sz w:val="18"/>
                <w:szCs w:val="18"/>
              </w:rPr>
              <w:t xml:space="preserve">tati pagati € </w:t>
            </w:r>
            <w:r w:rsidRPr="00F302CE">
              <w:rPr>
                <w:rFonts w:ascii="Verdana" w:hAnsi="Verdana"/>
                <w:sz w:val="18"/>
                <w:szCs w:val="18"/>
              </w:rPr>
              <w:t>610,</w:t>
            </w:r>
            <w:r w:rsidR="001432A8" w:rsidRPr="00F302CE">
              <w:rPr>
                <w:rFonts w:ascii="Verdana" w:hAnsi="Verdana"/>
                <w:sz w:val="18"/>
                <w:szCs w:val="18"/>
              </w:rPr>
              <w:t xml:space="preserve">00 a MADISOFT </w:t>
            </w:r>
            <w:proofErr w:type="spellStart"/>
            <w:r w:rsidR="001432A8" w:rsidRPr="00F302CE">
              <w:rPr>
                <w:rFonts w:ascii="Verdana" w:hAnsi="Verdana"/>
                <w:sz w:val="18"/>
                <w:szCs w:val="18"/>
              </w:rPr>
              <w:t>SpA</w:t>
            </w:r>
            <w:proofErr w:type="spellEnd"/>
            <w:r w:rsidR="001432A8" w:rsidRPr="00F302CE">
              <w:rPr>
                <w:rFonts w:ascii="Verdana" w:hAnsi="Verdana"/>
                <w:sz w:val="18"/>
                <w:szCs w:val="18"/>
              </w:rPr>
              <w:t xml:space="preserve"> per il </w:t>
            </w:r>
            <w:r w:rsidRPr="00F302CE">
              <w:rPr>
                <w:rFonts w:ascii="Verdana" w:hAnsi="Verdana"/>
                <w:sz w:val="18"/>
                <w:szCs w:val="18"/>
              </w:rPr>
              <w:t xml:space="preserve">rinnovo della licenza del </w:t>
            </w:r>
            <w:r w:rsidR="001432A8" w:rsidRPr="00F302CE">
              <w:rPr>
                <w:rFonts w:ascii="Verdana" w:hAnsi="Verdana"/>
                <w:sz w:val="18"/>
                <w:szCs w:val="18"/>
              </w:rPr>
              <w:t>ns. sito web</w:t>
            </w:r>
            <w:r w:rsidRPr="00F302CE">
              <w:rPr>
                <w:rFonts w:ascii="Verdana" w:hAnsi="Verdana"/>
                <w:sz w:val="18"/>
                <w:szCs w:val="18"/>
              </w:rPr>
              <w:t xml:space="preserve"> nell’ambito del </w:t>
            </w:r>
            <w:r w:rsidRPr="00F302CE">
              <w:rPr>
                <w:rFonts w:ascii="Verdana" w:hAnsi="Verdana"/>
                <w:sz w:val="18"/>
                <w:szCs w:val="18"/>
                <w:shd w:val="clear" w:color="auto" w:fill="FFFFFF" w:themeFill="background1"/>
              </w:rPr>
              <w:t xml:space="preserve">progetto PNRR </w:t>
            </w:r>
            <w:r w:rsidR="001432A8" w:rsidRPr="00F302CE">
              <w:rPr>
                <w:rFonts w:ascii="Verdana" w:hAnsi="Verdana"/>
                <w:sz w:val="18"/>
                <w:szCs w:val="18"/>
                <w:shd w:val="clear" w:color="auto" w:fill="FFFFFF" w:themeFill="background1"/>
              </w:rPr>
              <w:t xml:space="preserve"> Designers Italia – Misura 1.4.1. Esperienza del Cittadino nei servizi pubblici Scuole.</w:t>
            </w:r>
          </w:p>
          <w:p w:rsidR="00343283" w:rsidRDefault="00343283" w:rsidP="00F302CE">
            <w:pPr>
              <w:pStyle w:val="TableParagraph"/>
              <w:spacing w:before="0"/>
              <w:ind w:right="0"/>
              <w:jc w:val="both"/>
              <w:rPr>
                <w:sz w:val="16"/>
              </w:rPr>
            </w:pPr>
          </w:p>
        </w:tc>
      </w:tr>
    </w:tbl>
    <w:p w:rsidR="00343283" w:rsidRDefault="00343283">
      <w:pPr>
        <w:pStyle w:val="Corpotesto"/>
        <w:rPr>
          <w:sz w:val="20"/>
        </w:rPr>
      </w:pPr>
    </w:p>
    <w:tbl>
      <w:tblPr>
        <w:tblStyle w:val="TableNormal"/>
        <w:tblW w:w="1024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371"/>
        <w:gridCol w:w="1154"/>
      </w:tblGrid>
      <w:tr w:rsidR="00343283" w:rsidTr="007A50FF">
        <w:trPr>
          <w:trHeight w:val="265"/>
        </w:trPr>
        <w:tc>
          <w:tcPr>
            <w:tcW w:w="10241" w:type="dxa"/>
            <w:gridSpan w:val="4"/>
          </w:tcPr>
          <w:p w:rsidR="00343283" w:rsidRDefault="00A804BC">
            <w:pPr>
              <w:pStyle w:val="TableParagraph"/>
              <w:spacing w:before="50"/>
              <w:ind w:left="52" w:right="0"/>
              <w:jc w:val="left"/>
              <w:rPr>
                <w:b/>
                <w:sz w:val="16"/>
              </w:rPr>
            </w:pPr>
            <w:r>
              <w:rPr>
                <w:b/>
                <w:w w:val="105"/>
                <w:sz w:val="16"/>
              </w:rPr>
              <w:t>Aggregato</w:t>
            </w:r>
            <w:r>
              <w:rPr>
                <w:b/>
                <w:spacing w:val="-7"/>
                <w:w w:val="105"/>
                <w:sz w:val="16"/>
              </w:rPr>
              <w:t xml:space="preserve"> </w:t>
            </w:r>
            <w:r>
              <w:rPr>
                <w:b/>
                <w:w w:val="105"/>
                <w:sz w:val="16"/>
              </w:rPr>
              <w:t>A</w:t>
            </w:r>
            <w:r>
              <w:rPr>
                <w:b/>
                <w:spacing w:val="-6"/>
                <w:w w:val="105"/>
                <w:sz w:val="16"/>
              </w:rPr>
              <w:t xml:space="preserve"> </w:t>
            </w:r>
            <w:r>
              <w:rPr>
                <w:b/>
                <w:w w:val="105"/>
                <w:sz w:val="16"/>
              </w:rPr>
              <w:t>voce</w:t>
            </w:r>
            <w:r>
              <w:rPr>
                <w:b/>
                <w:spacing w:val="-7"/>
                <w:w w:val="105"/>
                <w:sz w:val="16"/>
              </w:rPr>
              <w:t xml:space="preserve"> </w:t>
            </w:r>
            <w:r>
              <w:rPr>
                <w:b/>
                <w:w w:val="105"/>
                <w:sz w:val="16"/>
              </w:rPr>
              <w:t>03</w:t>
            </w:r>
            <w:r>
              <w:rPr>
                <w:b/>
                <w:spacing w:val="-6"/>
                <w:w w:val="105"/>
                <w:sz w:val="16"/>
              </w:rPr>
              <w:t xml:space="preserve"> </w:t>
            </w:r>
            <w:r>
              <w:rPr>
                <w:b/>
                <w:w w:val="105"/>
                <w:sz w:val="16"/>
              </w:rPr>
              <w:t>-</w:t>
            </w:r>
            <w:r>
              <w:rPr>
                <w:b/>
                <w:spacing w:val="-6"/>
                <w:w w:val="105"/>
                <w:sz w:val="16"/>
              </w:rPr>
              <w:t xml:space="preserve"> </w:t>
            </w:r>
            <w:r>
              <w:rPr>
                <w:b/>
                <w:spacing w:val="-2"/>
                <w:w w:val="105"/>
                <w:sz w:val="16"/>
              </w:rPr>
              <w:t>DIDATTICA</w:t>
            </w:r>
          </w:p>
        </w:tc>
      </w:tr>
      <w:tr w:rsidR="00343283" w:rsidTr="007A50FF">
        <w:trPr>
          <w:trHeight w:val="259"/>
        </w:trPr>
        <w:tc>
          <w:tcPr>
            <w:tcW w:w="9087"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54" w:type="dxa"/>
          </w:tcPr>
          <w:p w:rsidR="00343283" w:rsidRDefault="00A804BC">
            <w:pPr>
              <w:pStyle w:val="TableParagraph"/>
              <w:ind w:right="36"/>
              <w:rPr>
                <w:sz w:val="16"/>
              </w:rPr>
            </w:pPr>
            <w:r>
              <w:rPr>
                <w:spacing w:val="-2"/>
                <w:w w:val="105"/>
                <w:sz w:val="16"/>
              </w:rPr>
              <w:t>28.589,33</w:t>
            </w:r>
          </w:p>
        </w:tc>
      </w:tr>
      <w:tr w:rsidR="00343283" w:rsidTr="007A50FF">
        <w:trPr>
          <w:trHeight w:val="259"/>
        </w:trPr>
        <w:tc>
          <w:tcPr>
            <w:tcW w:w="10241"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7A50FF">
        <w:trPr>
          <w:trHeight w:val="259"/>
        </w:trPr>
        <w:tc>
          <w:tcPr>
            <w:tcW w:w="866" w:type="dxa"/>
          </w:tcPr>
          <w:p w:rsidR="00343283" w:rsidRDefault="00A804BC">
            <w:pPr>
              <w:pStyle w:val="TableParagraph"/>
              <w:ind w:left="14" w:right="1"/>
              <w:jc w:val="center"/>
              <w:rPr>
                <w:sz w:val="16"/>
              </w:rPr>
            </w:pPr>
            <w:r>
              <w:rPr>
                <w:spacing w:val="-4"/>
                <w:w w:val="105"/>
                <w:sz w:val="16"/>
              </w:rPr>
              <w:lastRenderedPageBreak/>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1154" w:type="dxa"/>
          </w:tcPr>
          <w:p w:rsidR="00343283" w:rsidRDefault="00A804BC">
            <w:pPr>
              <w:pStyle w:val="TableParagraph"/>
              <w:ind w:left="13" w:right="0"/>
              <w:jc w:val="center"/>
              <w:rPr>
                <w:sz w:val="16"/>
              </w:rPr>
            </w:pPr>
            <w:r>
              <w:rPr>
                <w:spacing w:val="-2"/>
                <w:w w:val="105"/>
                <w:sz w:val="16"/>
              </w:rPr>
              <w:t>Importo</w:t>
            </w:r>
          </w:p>
        </w:tc>
      </w:tr>
      <w:tr w:rsidR="00343283" w:rsidTr="007A50FF">
        <w:trPr>
          <w:trHeight w:val="434"/>
        </w:trPr>
        <w:tc>
          <w:tcPr>
            <w:tcW w:w="866" w:type="dxa"/>
          </w:tcPr>
          <w:p w:rsidR="00343283" w:rsidRDefault="00A804BC">
            <w:pPr>
              <w:pStyle w:val="TableParagraph"/>
              <w:ind w:left="14" w:right="0"/>
              <w:jc w:val="center"/>
              <w:rPr>
                <w:sz w:val="16"/>
              </w:rPr>
            </w:pPr>
            <w:r>
              <w:rPr>
                <w:spacing w:val="-2"/>
                <w:w w:val="105"/>
                <w:sz w:val="16"/>
              </w:rPr>
              <w:t>31/12/2024</w:t>
            </w:r>
          </w:p>
        </w:tc>
        <w:tc>
          <w:tcPr>
            <w:tcW w:w="850" w:type="dxa"/>
          </w:tcPr>
          <w:p w:rsidR="00343283" w:rsidRDefault="00A804BC">
            <w:pPr>
              <w:pStyle w:val="TableParagraph"/>
              <w:ind w:left="14" w:right="1"/>
              <w:jc w:val="center"/>
              <w:rPr>
                <w:sz w:val="16"/>
              </w:rPr>
            </w:pPr>
            <w:r>
              <w:rPr>
                <w:spacing w:val="-5"/>
                <w:w w:val="105"/>
                <w:sz w:val="16"/>
              </w:rPr>
              <w:t>28</w:t>
            </w:r>
          </w:p>
        </w:tc>
        <w:tc>
          <w:tcPr>
            <w:tcW w:w="7371" w:type="dxa"/>
          </w:tcPr>
          <w:p w:rsidR="00343283" w:rsidRDefault="00A804BC">
            <w:pPr>
              <w:pStyle w:val="TableParagraph"/>
              <w:ind w:left="52" w:right="0"/>
              <w:jc w:val="left"/>
              <w:rPr>
                <w:sz w:val="16"/>
              </w:rPr>
            </w:pPr>
            <w:r>
              <w:rPr>
                <w:spacing w:val="-2"/>
                <w:w w:val="105"/>
                <w:sz w:val="16"/>
              </w:rPr>
              <w:t>Minori</w:t>
            </w:r>
            <w:r>
              <w:rPr>
                <w:spacing w:val="-7"/>
                <w:w w:val="105"/>
                <w:sz w:val="16"/>
              </w:rPr>
              <w:t xml:space="preserve"> </w:t>
            </w:r>
            <w:r>
              <w:rPr>
                <w:spacing w:val="-2"/>
                <w:w w:val="105"/>
                <w:sz w:val="16"/>
              </w:rPr>
              <w:t>contributi</w:t>
            </w:r>
            <w:r>
              <w:rPr>
                <w:spacing w:val="-7"/>
                <w:w w:val="105"/>
                <w:sz w:val="16"/>
              </w:rPr>
              <w:t xml:space="preserve"> </w:t>
            </w:r>
            <w:r>
              <w:rPr>
                <w:spacing w:val="-2"/>
                <w:w w:val="105"/>
                <w:sz w:val="16"/>
              </w:rPr>
              <w:t>per</w:t>
            </w:r>
            <w:r>
              <w:rPr>
                <w:spacing w:val="-7"/>
                <w:w w:val="105"/>
                <w:sz w:val="16"/>
              </w:rPr>
              <w:t xml:space="preserve"> </w:t>
            </w:r>
            <w:r>
              <w:rPr>
                <w:spacing w:val="-2"/>
                <w:w w:val="105"/>
                <w:sz w:val="16"/>
              </w:rPr>
              <w:t>ampliamento</w:t>
            </w:r>
            <w:r>
              <w:rPr>
                <w:w w:val="105"/>
                <w:sz w:val="16"/>
              </w:rPr>
              <w:t xml:space="preserve"> </w:t>
            </w:r>
            <w:r>
              <w:rPr>
                <w:sz w:val="16"/>
              </w:rPr>
              <w:t>dell'offerta</w:t>
            </w:r>
            <w:r>
              <w:rPr>
                <w:spacing w:val="16"/>
                <w:sz w:val="16"/>
              </w:rPr>
              <w:t xml:space="preserve"> </w:t>
            </w:r>
            <w:r>
              <w:rPr>
                <w:sz w:val="16"/>
              </w:rPr>
              <w:t>formativa</w:t>
            </w:r>
            <w:r>
              <w:rPr>
                <w:spacing w:val="16"/>
                <w:sz w:val="16"/>
              </w:rPr>
              <w:t xml:space="preserve"> </w:t>
            </w:r>
            <w:proofErr w:type="spellStart"/>
            <w:r>
              <w:rPr>
                <w:sz w:val="16"/>
              </w:rPr>
              <w:t>a.s.</w:t>
            </w:r>
            <w:proofErr w:type="spellEnd"/>
            <w:r>
              <w:rPr>
                <w:spacing w:val="16"/>
                <w:sz w:val="16"/>
              </w:rPr>
              <w:t xml:space="preserve"> </w:t>
            </w:r>
            <w:r>
              <w:rPr>
                <w:spacing w:val="-2"/>
                <w:sz w:val="16"/>
              </w:rPr>
              <w:t>2024/25.</w:t>
            </w:r>
          </w:p>
        </w:tc>
        <w:tc>
          <w:tcPr>
            <w:tcW w:w="1154" w:type="dxa"/>
          </w:tcPr>
          <w:p w:rsidR="00343283" w:rsidRDefault="00A804BC">
            <w:pPr>
              <w:pStyle w:val="TableParagraph"/>
              <w:ind w:right="37"/>
              <w:rPr>
                <w:sz w:val="16"/>
              </w:rPr>
            </w:pPr>
            <w:r>
              <w:rPr>
                <w:sz w:val="16"/>
              </w:rPr>
              <w:t>-</w:t>
            </w:r>
            <w:r>
              <w:rPr>
                <w:spacing w:val="-2"/>
                <w:sz w:val="16"/>
              </w:rPr>
              <w:t>2.528,00</w:t>
            </w:r>
          </w:p>
        </w:tc>
      </w:tr>
      <w:tr w:rsidR="00343283" w:rsidTr="007A50FF">
        <w:trPr>
          <w:trHeight w:val="259"/>
        </w:trPr>
        <w:tc>
          <w:tcPr>
            <w:tcW w:w="9087"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54" w:type="dxa"/>
          </w:tcPr>
          <w:p w:rsidR="00343283" w:rsidRDefault="00A804BC">
            <w:pPr>
              <w:pStyle w:val="TableParagraph"/>
              <w:ind w:right="36"/>
              <w:rPr>
                <w:sz w:val="16"/>
              </w:rPr>
            </w:pPr>
            <w:r>
              <w:rPr>
                <w:spacing w:val="-2"/>
                <w:w w:val="105"/>
                <w:sz w:val="16"/>
              </w:rPr>
              <w:t>26.061,33</w:t>
            </w:r>
          </w:p>
        </w:tc>
      </w:tr>
      <w:tr w:rsidR="00343283" w:rsidTr="007A50FF">
        <w:trPr>
          <w:trHeight w:val="259"/>
        </w:trPr>
        <w:tc>
          <w:tcPr>
            <w:tcW w:w="9087"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1154" w:type="dxa"/>
          </w:tcPr>
          <w:p w:rsidR="00343283" w:rsidRDefault="00A804BC">
            <w:pPr>
              <w:pStyle w:val="TableParagraph"/>
              <w:ind w:right="36"/>
              <w:rPr>
                <w:sz w:val="16"/>
              </w:rPr>
            </w:pPr>
            <w:r>
              <w:rPr>
                <w:spacing w:val="-2"/>
                <w:w w:val="105"/>
                <w:sz w:val="16"/>
              </w:rPr>
              <w:t>15.708,82</w:t>
            </w:r>
          </w:p>
        </w:tc>
      </w:tr>
      <w:tr w:rsidR="00343283" w:rsidTr="007A50FF">
        <w:trPr>
          <w:trHeight w:val="259"/>
        </w:trPr>
        <w:tc>
          <w:tcPr>
            <w:tcW w:w="9087"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154" w:type="dxa"/>
          </w:tcPr>
          <w:p w:rsidR="00343283" w:rsidRDefault="00A804BC">
            <w:pPr>
              <w:pStyle w:val="TableParagraph"/>
              <w:ind w:right="36"/>
              <w:rPr>
                <w:sz w:val="16"/>
              </w:rPr>
            </w:pPr>
            <w:r>
              <w:rPr>
                <w:spacing w:val="-4"/>
                <w:w w:val="105"/>
                <w:sz w:val="16"/>
              </w:rPr>
              <w:t>0,00</w:t>
            </w:r>
          </w:p>
        </w:tc>
      </w:tr>
      <w:tr w:rsidR="00343283" w:rsidTr="007A50FF">
        <w:trPr>
          <w:trHeight w:val="259"/>
        </w:trPr>
        <w:tc>
          <w:tcPr>
            <w:tcW w:w="9087" w:type="dxa"/>
            <w:gridSpan w:val="3"/>
          </w:tcPr>
          <w:p w:rsidR="00343283" w:rsidRDefault="00A804BC">
            <w:pPr>
              <w:pStyle w:val="TableParagraph"/>
              <w:ind w:right="36"/>
              <w:rPr>
                <w:sz w:val="16"/>
              </w:rPr>
            </w:pPr>
            <w:r>
              <w:rPr>
                <w:spacing w:val="-2"/>
                <w:w w:val="105"/>
                <w:sz w:val="16"/>
              </w:rPr>
              <w:t>Economie</w:t>
            </w:r>
          </w:p>
        </w:tc>
        <w:tc>
          <w:tcPr>
            <w:tcW w:w="1154" w:type="dxa"/>
          </w:tcPr>
          <w:p w:rsidR="00343283" w:rsidRDefault="00A804BC">
            <w:pPr>
              <w:pStyle w:val="TableParagraph"/>
              <w:ind w:right="36"/>
              <w:rPr>
                <w:sz w:val="16"/>
              </w:rPr>
            </w:pPr>
            <w:r>
              <w:rPr>
                <w:spacing w:val="-2"/>
                <w:w w:val="105"/>
                <w:sz w:val="16"/>
              </w:rPr>
              <w:t>10.352,51</w:t>
            </w:r>
          </w:p>
        </w:tc>
      </w:tr>
      <w:tr w:rsidR="00343283" w:rsidTr="007A50FF">
        <w:trPr>
          <w:trHeight w:val="259"/>
        </w:trPr>
        <w:tc>
          <w:tcPr>
            <w:tcW w:w="10241" w:type="dxa"/>
            <w:gridSpan w:val="4"/>
          </w:tcPr>
          <w:p w:rsidR="000937FB" w:rsidRDefault="000937FB" w:rsidP="000937FB">
            <w:pPr>
              <w:jc w:val="both"/>
            </w:pPr>
            <w:r>
              <w:rPr>
                <w:rFonts w:ascii="Verdana" w:hAnsi="Verdana" w:cs="Helvetica"/>
                <w:sz w:val="18"/>
                <w:szCs w:val="18"/>
              </w:rPr>
              <w:t xml:space="preserve">Nell’attività </w:t>
            </w:r>
            <w:r>
              <w:rPr>
                <w:rFonts w:ascii="Verdana" w:hAnsi="Verdana" w:cs="Helvetica"/>
                <w:b/>
                <w:bCs/>
                <w:sz w:val="18"/>
                <w:szCs w:val="18"/>
              </w:rPr>
              <w:t xml:space="preserve">A03 </w:t>
            </w:r>
            <w:r>
              <w:rPr>
                <w:rFonts w:ascii="Verdana" w:hAnsi="Verdana" w:cs="Helvetica"/>
                <w:bCs/>
                <w:sz w:val="18"/>
                <w:szCs w:val="18"/>
              </w:rPr>
              <w:t>propriamente detta</w:t>
            </w:r>
            <w:r>
              <w:rPr>
                <w:rFonts w:ascii="Verdana" w:hAnsi="Verdana" w:cs="Helvetica"/>
                <w:b/>
                <w:bCs/>
                <w:sz w:val="18"/>
                <w:szCs w:val="18"/>
              </w:rPr>
              <w:t xml:space="preserve"> </w:t>
            </w:r>
            <w:r>
              <w:rPr>
                <w:rFonts w:ascii="Verdana" w:hAnsi="Verdana" w:cs="Helvetica"/>
                <w:sz w:val="18"/>
                <w:szCs w:val="18"/>
              </w:rPr>
              <w:t xml:space="preserve">sono stati effettuati pagamenti per </w:t>
            </w:r>
            <w:r>
              <w:rPr>
                <w:rFonts w:ascii="Verdana" w:hAnsi="Verdana"/>
                <w:sz w:val="18"/>
                <w:szCs w:val="18"/>
                <w:shd w:val="clear" w:color="auto" w:fill="00FF00"/>
              </w:rPr>
              <w:t>€ 15.708,82</w:t>
            </w:r>
            <w:r>
              <w:rPr>
                <w:rFonts w:ascii="Verdana" w:hAnsi="Verdana"/>
                <w:sz w:val="18"/>
                <w:szCs w:val="18"/>
              </w:rPr>
              <w:t>. In particolare:</w:t>
            </w:r>
          </w:p>
          <w:p w:rsidR="000937FB" w:rsidRDefault="000937FB" w:rsidP="000937FB">
            <w:pPr>
              <w:jc w:val="both"/>
              <w:rPr>
                <w:rFonts w:ascii="Verdana" w:hAnsi="Verdana"/>
                <w:sz w:val="18"/>
                <w:szCs w:val="18"/>
              </w:rPr>
            </w:pPr>
          </w:p>
          <w:p w:rsidR="000937FB" w:rsidRPr="00F66873" w:rsidRDefault="000937FB" w:rsidP="000937FB">
            <w:pPr>
              <w:spacing w:before="120" w:after="120"/>
              <w:jc w:val="both"/>
            </w:pPr>
            <w:r w:rsidRPr="004664C5">
              <w:rPr>
                <w:rFonts w:ascii="Verdana" w:hAnsi="Verdana" w:cs="Helvetica"/>
                <w:sz w:val="18"/>
                <w:szCs w:val="18"/>
              </w:rPr>
              <w:t xml:space="preserve">- </w:t>
            </w:r>
            <w:r w:rsidRPr="004664C5">
              <w:rPr>
                <w:rFonts w:ascii="Verdana" w:hAnsi="Verdana" w:cs="Helvetica"/>
                <w:b/>
                <w:sz w:val="18"/>
                <w:szCs w:val="18"/>
              </w:rPr>
              <w:t>€</w:t>
            </w:r>
            <w:r w:rsidRPr="004664C5">
              <w:rPr>
                <w:rFonts w:ascii="Verdana" w:hAnsi="Verdana" w:cs="Helvetica"/>
                <w:sz w:val="18"/>
                <w:szCs w:val="18"/>
              </w:rPr>
              <w:t xml:space="preserve"> </w:t>
            </w:r>
            <w:r w:rsidR="00CB0EBF" w:rsidRPr="00F66873">
              <w:rPr>
                <w:rFonts w:ascii="Verdana" w:hAnsi="Verdana" w:cs="Helvetica"/>
                <w:b/>
                <w:sz w:val="18"/>
                <w:szCs w:val="18"/>
              </w:rPr>
              <w:t>11.564,86</w:t>
            </w:r>
            <w:r w:rsidRPr="00F66873">
              <w:rPr>
                <w:rFonts w:ascii="Verdana" w:hAnsi="Verdana" w:cs="Helvetica"/>
                <w:sz w:val="18"/>
                <w:szCs w:val="18"/>
              </w:rPr>
              <w:t xml:space="preserve"> per </w:t>
            </w:r>
            <w:r w:rsidRPr="00F66873">
              <w:rPr>
                <w:rFonts w:ascii="Verdana" w:hAnsi="Verdana" w:cs="Helvetica"/>
                <w:b/>
                <w:sz w:val="18"/>
                <w:szCs w:val="18"/>
              </w:rPr>
              <w:t>beni di consumo</w:t>
            </w:r>
            <w:r w:rsidRPr="00F66873">
              <w:rPr>
                <w:rFonts w:ascii="Verdana" w:hAnsi="Verdana" w:cs="Helvetica"/>
                <w:sz w:val="18"/>
                <w:szCs w:val="18"/>
              </w:rPr>
              <w:t xml:space="preserve">: </w:t>
            </w:r>
            <w:r w:rsidR="000624D0" w:rsidRPr="00F66873">
              <w:rPr>
                <w:rFonts w:ascii="Verdana" w:hAnsi="Verdana" w:cs="Helvetica"/>
                <w:sz w:val="18"/>
                <w:szCs w:val="18"/>
              </w:rPr>
              <w:t xml:space="preserve">carta (€ </w:t>
            </w:r>
            <w:r w:rsidR="000E7E57" w:rsidRPr="00F66873">
              <w:rPr>
                <w:rFonts w:ascii="Verdana" w:hAnsi="Verdana" w:cs="Helvetica"/>
                <w:sz w:val="18"/>
                <w:szCs w:val="18"/>
              </w:rPr>
              <w:t xml:space="preserve">2.553,46); </w:t>
            </w:r>
            <w:r w:rsidRPr="00F66873">
              <w:rPr>
                <w:rFonts w:ascii="Verdana" w:hAnsi="Verdana" w:cs="Helvetica"/>
                <w:sz w:val="18"/>
                <w:szCs w:val="18"/>
              </w:rPr>
              <w:t>cancelleria (€</w:t>
            </w:r>
            <w:r w:rsidR="000E7E57" w:rsidRPr="00F66873">
              <w:rPr>
                <w:rFonts w:ascii="Verdana" w:hAnsi="Verdana" w:cs="Helvetica"/>
                <w:sz w:val="18"/>
                <w:szCs w:val="18"/>
              </w:rPr>
              <w:t>5.926,52</w:t>
            </w:r>
            <w:r w:rsidRPr="00F66873">
              <w:rPr>
                <w:rFonts w:ascii="Verdana" w:hAnsi="Verdana" w:cs="Helvetica"/>
                <w:sz w:val="18"/>
                <w:szCs w:val="18"/>
              </w:rPr>
              <w:t xml:space="preserve">); n. </w:t>
            </w:r>
            <w:r w:rsidR="00F41DA9" w:rsidRPr="00F66873">
              <w:rPr>
                <w:rFonts w:ascii="Verdana" w:hAnsi="Verdana" w:cs="Helvetica"/>
                <w:sz w:val="18"/>
                <w:szCs w:val="18"/>
              </w:rPr>
              <w:t>62</w:t>
            </w:r>
            <w:r w:rsidRPr="00F66873">
              <w:rPr>
                <w:rFonts w:ascii="Verdana" w:hAnsi="Verdana" w:cs="Helvetica"/>
                <w:sz w:val="18"/>
                <w:szCs w:val="18"/>
              </w:rPr>
              <w:t>0 libretti</w:t>
            </w:r>
            <w:r w:rsidR="00234027" w:rsidRPr="00F66873">
              <w:rPr>
                <w:rFonts w:ascii="Verdana" w:hAnsi="Verdana" w:cs="Helvetica"/>
                <w:sz w:val="18"/>
                <w:szCs w:val="18"/>
              </w:rPr>
              <w:t xml:space="preserve"> e n. 6 registri di consigli di classe SSPG </w:t>
            </w:r>
            <w:r w:rsidRPr="00F66873">
              <w:rPr>
                <w:rFonts w:ascii="Verdana" w:hAnsi="Verdana" w:cs="Helvetica"/>
                <w:sz w:val="18"/>
                <w:szCs w:val="18"/>
              </w:rPr>
              <w:t>(€1.</w:t>
            </w:r>
            <w:r w:rsidR="00EB1E87" w:rsidRPr="00F66873">
              <w:rPr>
                <w:rFonts w:ascii="Verdana" w:hAnsi="Verdana" w:cs="Helvetica"/>
                <w:sz w:val="18"/>
                <w:szCs w:val="18"/>
              </w:rPr>
              <w:t>159,98</w:t>
            </w:r>
            <w:r w:rsidRPr="00F66873">
              <w:rPr>
                <w:rFonts w:ascii="Verdana" w:hAnsi="Verdana" w:cs="Helvetica"/>
                <w:sz w:val="18"/>
                <w:szCs w:val="18"/>
              </w:rPr>
              <w:t>); libri per Biblioteca SP (€ 3</w:t>
            </w:r>
            <w:r w:rsidR="00EB1E87" w:rsidRPr="00F66873">
              <w:rPr>
                <w:rFonts w:ascii="Verdana" w:hAnsi="Verdana" w:cs="Helvetica"/>
                <w:sz w:val="18"/>
                <w:szCs w:val="18"/>
              </w:rPr>
              <w:t>16,77</w:t>
            </w:r>
            <w:r w:rsidR="006D2B85" w:rsidRPr="00F66873">
              <w:rPr>
                <w:rFonts w:ascii="Verdana" w:hAnsi="Verdana" w:cs="Helvetica"/>
                <w:sz w:val="18"/>
                <w:szCs w:val="18"/>
              </w:rPr>
              <w:t>)</w:t>
            </w:r>
            <w:r w:rsidRPr="00F66873">
              <w:rPr>
                <w:rFonts w:ascii="Verdana" w:hAnsi="Verdana" w:cs="Helvetica"/>
                <w:sz w:val="18"/>
                <w:szCs w:val="18"/>
              </w:rPr>
              <w:t xml:space="preserve">; materiale informatico (€ </w:t>
            </w:r>
            <w:r w:rsidR="00F1111E" w:rsidRPr="00F66873">
              <w:rPr>
                <w:rFonts w:ascii="Verdana" w:hAnsi="Verdana" w:cs="Helvetica"/>
                <w:sz w:val="18"/>
                <w:szCs w:val="18"/>
              </w:rPr>
              <w:t>1.103,57</w:t>
            </w:r>
            <w:r w:rsidRPr="00F66873">
              <w:rPr>
                <w:rFonts w:ascii="Verdana" w:hAnsi="Verdana" w:cs="Helvetica"/>
                <w:sz w:val="18"/>
                <w:szCs w:val="18"/>
              </w:rPr>
              <w:t xml:space="preserve">); materiale tecnico – specialistico non sanitario (€ </w:t>
            </w:r>
            <w:r w:rsidR="006D2B85" w:rsidRPr="00F66873">
              <w:rPr>
                <w:rFonts w:ascii="Verdana" w:hAnsi="Verdana" w:cs="Helvetica"/>
                <w:sz w:val="18"/>
                <w:szCs w:val="18"/>
              </w:rPr>
              <w:t>504,56</w:t>
            </w:r>
            <w:r w:rsidRPr="00F66873">
              <w:rPr>
                <w:rFonts w:ascii="Verdana" w:hAnsi="Verdana" w:cs="Helvetica"/>
                <w:sz w:val="18"/>
                <w:szCs w:val="18"/>
              </w:rPr>
              <w:t>);</w:t>
            </w:r>
          </w:p>
          <w:p w:rsidR="000937FB" w:rsidRPr="00F66873" w:rsidRDefault="000937FB" w:rsidP="000937FB">
            <w:pPr>
              <w:spacing w:before="120" w:after="120"/>
              <w:jc w:val="both"/>
              <w:rPr>
                <w:rFonts w:ascii="Verdana" w:hAnsi="Verdana" w:cs="Helvetica"/>
                <w:sz w:val="18"/>
                <w:szCs w:val="18"/>
              </w:rPr>
            </w:pPr>
            <w:r w:rsidRPr="00F66873">
              <w:rPr>
                <w:rFonts w:ascii="Verdana" w:hAnsi="Verdana" w:cs="Helvetica"/>
                <w:sz w:val="18"/>
                <w:szCs w:val="18"/>
              </w:rPr>
              <w:t xml:space="preserve"> - </w:t>
            </w:r>
            <w:r w:rsidRPr="00F66873">
              <w:rPr>
                <w:rFonts w:ascii="Verdana" w:hAnsi="Verdana" w:cs="Helvetica"/>
                <w:b/>
                <w:sz w:val="18"/>
                <w:szCs w:val="18"/>
              </w:rPr>
              <w:t xml:space="preserve">€ </w:t>
            </w:r>
            <w:r w:rsidR="00C95EBF" w:rsidRPr="00F66873">
              <w:rPr>
                <w:rFonts w:ascii="Verdana" w:hAnsi="Verdana" w:cs="Helvetica"/>
                <w:b/>
                <w:sz w:val="18"/>
                <w:szCs w:val="18"/>
              </w:rPr>
              <w:t>3.992,07</w:t>
            </w:r>
            <w:r w:rsidRPr="00F66873">
              <w:rPr>
                <w:rFonts w:ascii="Verdana" w:hAnsi="Verdana" w:cs="Helvetica"/>
                <w:b/>
                <w:sz w:val="18"/>
                <w:szCs w:val="18"/>
              </w:rPr>
              <w:t xml:space="preserve"> </w:t>
            </w:r>
            <w:r w:rsidRPr="00F66873">
              <w:rPr>
                <w:rFonts w:ascii="Verdana" w:hAnsi="Verdana" w:cs="Helvetica"/>
                <w:sz w:val="18"/>
                <w:szCs w:val="18"/>
              </w:rPr>
              <w:t>per</w:t>
            </w:r>
            <w:r w:rsidRPr="00F66873">
              <w:rPr>
                <w:rFonts w:ascii="Verdana" w:hAnsi="Verdana" w:cs="Helvetica"/>
                <w:b/>
                <w:sz w:val="18"/>
                <w:szCs w:val="18"/>
              </w:rPr>
              <w:t xml:space="preserve"> prestazioni professionali e specialistiche</w:t>
            </w:r>
            <w:r w:rsidRPr="00F66873">
              <w:rPr>
                <w:rFonts w:ascii="Verdana" w:hAnsi="Verdana" w:cs="Helvetica"/>
                <w:sz w:val="18"/>
                <w:szCs w:val="18"/>
              </w:rPr>
              <w:t xml:space="preserve">: </w:t>
            </w:r>
            <w:r w:rsidR="00E916D3" w:rsidRPr="00F66873">
              <w:rPr>
                <w:rFonts w:ascii="Verdana" w:hAnsi="Verdana" w:cs="Helvetica"/>
                <w:sz w:val="18"/>
                <w:szCs w:val="18"/>
              </w:rPr>
              <w:t xml:space="preserve">assistenza tecnico </w:t>
            </w:r>
            <w:r w:rsidR="00D47145" w:rsidRPr="00F66873">
              <w:rPr>
                <w:rFonts w:ascii="Verdana" w:hAnsi="Verdana" w:cs="Helvetica"/>
                <w:sz w:val="18"/>
                <w:szCs w:val="18"/>
              </w:rPr>
              <w:t>–</w:t>
            </w:r>
            <w:r w:rsidR="00E916D3" w:rsidRPr="00F66873">
              <w:rPr>
                <w:rFonts w:ascii="Verdana" w:hAnsi="Verdana" w:cs="Helvetica"/>
                <w:sz w:val="18"/>
                <w:szCs w:val="18"/>
              </w:rPr>
              <w:t xml:space="preserve"> informatica</w:t>
            </w:r>
            <w:r w:rsidR="00D47145" w:rsidRPr="00F66873">
              <w:rPr>
                <w:rFonts w:ascii="Verdana" w:hAnsi="Verdana" w:cs="Helvetica"/>
                <w:sz w:val="18"/>
                <w:szCs w:val="18"/>
              </w:rPr>
              <w:t xml:space="preserve"> (€ 2.000,00); </w:t>
            </w:r>
            <w:r w:rsidRPr="00F66873">
              <w:rPr>
                <w:rFonts w:ascii="Verdana" w:hAnsi="Verdana" w:cs="Helvetica"/>
                <w:sz w:val="18"/>
                <w:szCs w:val="18"/>
              </w:rPr>
              <w:t>noleggio fotocopiatori per i plessi (€</w:t>
            </w:r>
            <w:r w:rsidR="0087494C" w:rsidRPr="00F66873">
              <w:rPr>
                <w:rFonts w:ascii="Verdana" w:hAnsi="Verdana" w:cs="Helvetica"/>
                <w:sz w:val="18"/>
                <w:szCs w:val="18"/>
              </w:rPr>
              <w:t>1.737,28</w:t>
            </w:r>
            <w:r w:rsidRPr="00F66873">
              <w:rPr>
                <w:rFonts w:ascii="Verdana" w:hAnsi="Verdana" w:cs="Helvetica"/>
                <w:sz w:val="18"/>
                <w:szCs w:val="18"/>
              </w:rPr>
              <w:t>); servizio di stampa esterno per progetti con minute spese (€</w:t>
            </w:r>
            <w:r w:rsidR="0087494C" w:rsidRPr="00F66873">
              <w:rPr>
                <w:rFonts w:ascii="Verdana" w:hAnsi="Verdana" w:cs="Helvetica"/>
                <w:sz w:val="18"/>
                <w:szCs w:val="18"/>
              </w:rPr>
              <w:t>170,00</w:t>
            </w:r>
            <w:r w:rsidRPr="00F66873">
              <w:rPr>
                <w:rFonts w:ascii="Verdana" w:hAnsi="Verdana" w:cs="Helvetica"/>
                <w:sz w:val="18"/>
                <w:szCs w:val="18"/>
              </w:rPr>
              <w:t>)</w:t>
            </w:r>
            <w:r w:rsidR="00BE3AC3" w:rsidRPr="00F66873">
              <w:rPr>
                <w:rFonts w:ascii="Verdana" w:hAnsi="Verdana" w:cs="Helvetica"/>
                <w:sz w:val="18"/>
                <w:szCs w:val="18"/>
              </w:rPr>
              <w:t xml:space="preserve">; targa pubblicitaria per progetto </w:t>
            </w:r>
            <w:proofErr w:type="spellStart"/>
            <w:r w:rsidR="00BE3AC3" w:rsidRPr="00F66873">
              <w:rPr>
                <w:rFonts w:ascii="Verdana" w:hAnsi="Verdana" w:cs="Helvetica"/>
                <w:sz w:val="18"/>
                <w:szCs w:val="18"/>
              </w:rPr>
              <w:t>Debate</w:t>
            </w:r>
            <w:proofErr w:type="spellEnd"/>
            <w:r w:rsidR="00BE3AC3" w:rsidRPr="00F66873">
              <w:rPr>
                <w:rFonts w:ascii="Verdana" w:hAnsi="Verdana" w:cs="Helvetica"/>
                <w:sz w:val="18"/>
                <w:szCs w:val="18"/>
              </w:rPr>
              <w:t xml:space="preserve"> SSPG </w:t>
            </w:r>
            <w:proofErr w:type="spellStart"/>
            <w:r w:rsidR="00BE3AC3" w:rsidRPr="00F66873">
              <w:rPr>
                <w:rFonts w:ascii="Verdana" w:hAnsi="Verdana" w:cs="Helvetica"/>
                <w:sz w:val="18"/>
                <w:szCs w:val="18"/>
              </w:rPr>
              <w:t>a.s.</w:t>
            </w:r>
            <w:proofErr w:type="spellEnd"/>
            <w:r w:rsidR="00BE3AC3" w:rsidRPr="00F66873">
              <w:rPr>
                <w:rFonts w:ascii="Verdana" w:hAnsi="Verdana" w:cs="Helvetica"/>
                <w:sz w:val="18"/>
                <w:szCs w:val="18"/>
              </w:rPr>
              <w:t xml:space="preserve"> 2023/24</w:t>
            </w:r>
            <w:r w:rsidR="008A59A8" w:rsidRPr="00F66873">
              <w:rPr>
                <w:rFonts w:ascii="Verdana" w:hAnsi="Verdana" w:cs="Helvetica"/>
                <w:sz w:val="18"/>
                <w:szCs w:val="18"/>
              </w:rPr>
              <w:t xml:space="preserve"> (€ 84,79)</w:t>
            </w:r>
            <w:r w:rsidR="00BE3AC3" w:rsidRPr="00F66873">
              <w:rPr>
                <w:rFonts w:ascii="Verdana" w:hAnsi="Verdana" w:cs="Helvetica"/>
                <w:sz w:val="18"/>
                <w:szCs w:val="18"/>
              </w:rPr>
              <w:t>.</w:t>
            </w:r>
          </w:p>
          <w:p w:rsidR="00F66873" w:rsidRPr="00F66873" w:rsidRDefault="000937FB" w:rsidP="00F66873">
            <w:pPr>
              <w:spacing w:before="120" w:after="120"/>
              <w:jc w:val="both"/>
              <w:rPr>
                <w:rFonts w:ascii="Verdana" w:hAnsi="Verdana" w:cs="Helvetica"/>
                <w:sz w:val="18"/>
                <w:szCs w:val="18"/>
                <w:highlight w:val="yellow"/>
              </w:rPr>
            </w:pPr>
            <w:r w:rsidRPr="00F66873">
              <w:rPr>
                <w:b/>
              </w:rPr>
              <w:t xml:space="preserve">- € </w:t>
            </w:r>
            <w:r w:rsidR="003A24F4" w:rsidRPr="00F66873">
              <w:rPr>
                <w:b/>
              </w:rPr>
              <w:t>151,89</w:t>
            </w:r>
            <w:r w:rsidRPr="00F66873">
              <w:t xml:space="preserve"> </w:t>
            </w:r>
            <w:r w:rsidRPr="00F66873">
              <w:rPr>
                <w:rFonts w:ascii="Verdana" w:hAnsi="Verdana" w:cs="Helvetica"/>
                <w:sz w:val="18"/>
                <w:szCs w:val="18"/>
              </w:rPr>
              <w:t xml:space="preserve">per </w:t>
            </w:r>
            <w:r w:rsidRPr="00F66873">
              <w:rPr>
                <w:rFonts w:ascii="Verdana" w:hAnsi="Verdana" w:cs="Helvetica"/>
                <w:b/>
                <w:sz w:val="18"/>
                <w:szCs w:val="18"/>
              </w:rPr>
              <w:t>beni d’investimento</w:t>
            </w:r>
            <w:r w:rsidRPr="00F66873">
              <w:rPr>
                <w:rFonts w:ascii="Verdana" w:hAnsi="Verdana" w:cs="Helvetica"/>
                <w:sz w:val="18"/>
                <w:szCs w:val="18"/>
              </w:rPr>
              <w:t xml:space="preserve">: </w:t>
            </w:r>
            <w:r w:rsidR="00794EA7" w:rsidRPr="00F66873">
              <w:rPr>
                <w:rFonts w:ascii="Arial" w:eastAsiaTheme="minorHAnsi" w:hAnsi="Arial" w:cs="Arial"/>
                <w:sz w:val="18"/>
                <w:szCs w:val="18"/>
              </w:rPr>
              <w:t>Monitor per pc</w:t>
            </w:r>
            <w:r w:rsidR="00794EA7">
              <w:rPr>
                <w:rFonts w:ascii="Arial" w:eastAsiaTheme="minorHAnsi" w:hAnsi="Arial" w:cs="Arial"/>
                <w:sz w:val="18"/>
                <w:szCs w:val="18"/>
              </w:rPr>
              <w:t xml:space="preserve"> Aula Informatica SSPG</w:t>
            </w:r>
            <w:r w:rsidR="008233ED">
              <w:rPr>
                <w:rFonts w:ascii="Arial" w:eastAsiaTheme="minorHAnsi" w:hAnsi="Arial" w:cs="Arial"/>
                <w:sz w:val="18"/>
                <w:szCs w:val="18"/>
              </w:rPr>
              <w:t xml:space="preserve"> e </w:t>
            </w:r>
            <w:r w:rsidR="00932454">
              <w:rPr>
                <w:rFonts w:ascii="Arial" w:eastAsiaTheme="minorHAnsi" w:hAnsi="Arial" w:cs="Arial"/>
                <w:sz w:val="18"/>
                <w:szCs w:val="18"/>
              </w:rPr>
              <w:t>scatole contenitore per Aula Pegaso SSPG.</w:t>
            </w:r>
          </w:p>
          <w:p w:rsidR="00343283" w:rsidRDefault="00343283" w:rsidP="000937FB">
            <w:pPr>
              <w:pStyle w:val="TableParagraph"/>
              <w:spacing w:before="0"/>
              <w:ind w:right="0"/>
              <w:jc w:val="left"/>
              <w:rPr>
                <w:sz w:val="16"/>
              </w:rPr>
            </w:pPr>
          </w:p>
        </w:tc>
      </w:tr>
    </w:tbl>
    <w:p w:rsidR="00343283" w:rsidRDefault="00343283">
      <w:pPr>
        <w:pStyle w:val="Corpotesto"/>
        <w:rPr>
          <w:sz w:val="20"/>
        </w:rPr>
      </w:pPr>
    </w:p>
    <w:tbl>
      <w:tblPr>
        <w:tblStyle w:val="TableNormal"/>
        <w:tblW w:w="10220"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513"/>
        <w:gridCol w:w="991"/>
      </w:tblGrid>
      <w:tr w:rsidR="00343283" w:rsidTr="007A50FF">
        <w:trPr>
          <w:trHeight w:val="457"/>
        </w:trPr>
        <w:tc>
          <w:tcPr>
            <w:tcW w:w="10220" w:type="dxa"/>
            <w:gridSpan w:val="4"/>
          </w:tcPr>
          <w:p w:rsidR="00343283" w:rsidRDefault="00A804BC">
            <w:pPr>
              <w:pStyle w:val="TableParagraph"/>
              <w:spacing w:before="50" w:line="247" w:lineRule="auto"/>
              <w:ind w:left="52" w:right="0"/>
              <w:jc w:val="left"/>
              <w:rPr>
                <w:b/>
                <w:sz w:val="16"/>
              </w:rPr>
            </w:pPr>
            <w:r>
              <w:rPr>
                <w:b/>
                <w:w w:val="105"/>
                <w:sz w:val="16"/>
              </w:rPr>
              <w:t>Aggregato</w:t>
            </w:r>
            <w:r>
              <w:rPr>
                <w:b/>
                <w:spacing w:val="-11"/>
                <w:w w:val="105"/>
                <w:sz w:val="16"/>
              </w:rPr>
              <w:t xml:space="preserve"> </w:t>
            </w:r>
            <w:r>
              <w:rPr>
                <w:b/>
                <w:w w:val="105"/>
                <w:sz w:val="16"/>
              </w:rPr>
              <w:t>A</w:t>
            </w:r>
            <w:r>
              <w:rPr>
                <w:b/>
                <w:spacing w:val="-10"/>
                <w:w w:val="105"/>
                <w:sz w:val="16"/>
              </w:rPr>
              <w:t xml:space="preserve"> </w:t>
            </w:r>
            <w:r>
              <w:rPr>
                <w:b/>
                <w:w w:val="105"/>
                <w:sz w:val="16"/>
              </w:rPr>
              <w:t>voce</w:t>
            </w:r>
            <w:r>
              <w:rPr>
                <w:b/>
                <w:spacing w:val="-11"/>
                <w:w w:val="105"/>
                <w:sz w:val="16"/>
              </w:rPr>
              <w:t xml:space="preserve"> </w:t>
            </w:r>
            <w:r>
              <w:rPr>
                <w:b/>
                <w:w w:val="105"/>
                <w:sz w:val="16"/>
              </w:rPr>
              <w:t>03|12</w:t>
            </w:r>
            <w:r>
              <w:rPr>
                <w:b/>
                <w:spacing w:val="-10"/>
                <w:w w:val="105"/>
                <w:sz w:val="16"/>
              </w:rPr>
              <w:t xml:space="preserve"> </w:t>
            </w:r>
            <w:r>
              <w:rPr>
                <w:b/>
                <w:w w:val="105"/>
                <w:sz w:val="16"/>
              </w:rPr>
              <w:t>-</w:t>
            </w:r>
            <w:r>
              <w:rPr>
                <w:b/>
                <w:spacing w:val="-11"/>
                <w:w w:val="105"/>
                <w:sz w:val="16"/>
              </w:rPr>
              <w:t xml:space="preserve"> </w:t>
            </w:r>
            <w:r>
              <w:rPr>
                <w:b/>
                <w:w w:val="105"/>
                <w:sz w:val="16"/>
              </w:rPr>
              <w:t>“Investimento</w:t>
            </w:r>
            <w:r>
              <w:rPr>
                <w:b/>
                <w:spacing w:val="-10"/>
                <w:w w:val="105"/>
                <w:sz w:val="16"/>
              </w:rPr>
              <w:t xml:space="preserve"> </w:t>
            </w:r>
            <w:r>
              <w:rPr>
                <w:b/>
                <w:w w:val="105"/>
                <w:sz w:val="16"/>
              </w:rPr>
              <w:t>M4C1-3.1</w:t>
            </w:r>
            <w:r>
              <w:rPr>
                <w:b/>
                <w:spacing w:val="-11"/>
                <w:w w:val="105"/>
                <w:sz w:val="16"/>
              </w:rPr>
              <w:t xml:space="preserve"> </w:t>
            </w:r>
            <w:r>
              <w:rPr>
                <w:b/>
                <w:w w:val="105"/>
                <w:sz w:val="16"/>
              </w:rPr>
              <w:t>–</w:t>
            </w:r>
            <w:r>
              <w:rPr>
                <w:b/>
                <w:spacing w:val="-10"/>
                <w:w w:val="105"/>
                <w:sz w:val="16"/>
              </w:rPr>
              <w:t xml:space="preserve"> </w:t>
            </w:r>
            <w:r>
              <w:rPr>
                <w:b/>
                <w:w w:val="105"/>
                <w:sz w:val="16"/>
              </w:rPr>
              <w:t>Potenziamento</w:t>
            </w:r>
            <w:r>
              <w:rPr>
                <w:b/>
                <w:spacing w:val="-11"/>
                <w:w w:val="105"/>
                <w:sz w:val="16"/>
              </w:rPr>
              <w:t xml:space="preserve"> </w:t>
            </w:r>
            <w:r>
              <w:rPr>
                <w:b/>
                <w:w w:val="105"/>
                <w:sz w:val="16"/>
              </w:rPr>
              <w:t>delle</w:t>
            </w:r>
            <w:r>
              <w:rPr>
                <w:b/>
                <w:spacing w:val="-10"/>
                <w:w w:val="105"/>
                <w:sz w:val="16"/>
              </w:rPr>
              <w:t xml:space="preserve"> </w:t>
            </w:r>
            <w:r>
              <w:rPr>
                <w:b/>
                <w:w w:val="105"/>
                <w:sz w:val="16"/>
              </w:rPr>
              <w:t>competenze</w:t>
            </w:r>
            <w:r>
              <w:rPr>
                <w:b/>
                <w:spacing w:val="-11"/>
                <w:w w:val="105"/>
                <w:sz w:val="16"/>
              </w:rPr>
              <w:t xml:space="preserve"> </w:t>
            </w:r>
            <w:r>
              <w:rPr>
                <w:b/>
                <w:w w:val="105"/>
                <w:sz w:val="16"/>
              </w:rPr>
              <w:t>STEM</w:t>
            </w:r>
            <w:r>
              <w:rPr>
                <w:b/>
                <w:spacing w:val="-10"/>
                <w:w w:val="105"/>
                <w:sz w:val="16"/>
              </w:rPr>
              <w:t xml:space="preserve"> </w:t>
            </w:r>
            <w:r>
              <w:rPr>
                <w:b/>
                <w:w w:val="105"/>
                <w:sz w:val="16"/>
              </w:rPr>
              <w:t>e</w:t>
            </w:r>
            <w:r>
              <w:rPr>
                <w:b/>
                <w:spacing w:val="-11"/>
                <w:w w:val="105"/>
                <w:sz w:val="16"/>
              </w:rPr>
              <w:t xml:space="preserve"> </w:t>
            </w:r>
            <w:r>
              <w:rPr>
                <w:b/>
                <w:w w:val="105"/>
                <w:sz w:val="16"/>
              </w:rPr>
              <w:t>multilinguistiche</w:t>
            </w:r>
            <w:r>
              <w:rPr>
                <w:b/>
                <w:spacing w:val="-10"/>
                <w:w w:val="105"/>
                <w:sz w:val="16"/>
              </w:rPr>
              <w:t xml:space="preserve"> </w:t>
            </w:r>
            <w:r>
              <w:rPr>
                <w:b/>
                <w:w w:val="105"/>
                <w:sz w:val="16"/>
              </w:rPr>
              <w:t>–</w:t>
            </w:r>
            <w:r>
              <w:rPr>
                <w:b/>
                <w:spacing w:val="-11"/>
                <w:w w:val="105"/>
                <w:sz w:val="16"/>
              </w:rPr>
              <w:t xml:space="preserve"> </w:t>
            </w:r>
            <w:r>
              <w:rPr>
                <w:b/>
                <w:w w:val="105"/>
                <w:sz w:val="16"/>
              </w:rPr>
              <w:t>D.M.</w:t>
            </w:r>
            <w:r>
              <w:rPr>
                <w:b/>
                <w:spacing w:val="-10"/>
                <w:w w:val="105"/>
                <w:sz w:val="16"/>
              </w:rPr>
              <w:t xml:space="preserve"> </w:t>
            </w:r>
            <w:r>
              <w:rPr>
                <w:b/>
                <w:w w:val="105"/>
                <w:sz w:val="16"/>
              </w:rPr>
              <w:t>n.</w:t>
            </w:r>
            <w:r>
              <w:rPr>
                <w:b/>
                <w:spacing w:val="-11"/>
                <w:w w:val="105"/>
                <w:sz w:val="16"/>
              </w:rPr>
              <w:t xml:space="preserve"> </w:t>
            </w:r>
            <w:r>
              <w:rPr>
                <w:b/>
                <w:w w:val="105"/>
                <w:sz w:val="16"/>
              </w:rPr>
              <w:t>65/2023</w:t>
            </w:r>
            <w:r>
              <w:rPr>
                <w:b/>
                <w:spacing w:val="-10"/>
                <w:w w:val="105"/>
                <w:sz w:val="16"/>
              </w:rPr>
              <w:t xml:space="preserve"> </w:t>
            </w:r>
            <w:r>
              <w:rPr>
                <w:b/>
                <w:w w:val="105"/>
                <w:sz w:val="16"/>
              </w:rPr>
              <w:t>–</w:t>
            </w:r>
            <w:r>
              <w:rPr>
                <w:b/>
                <w:spacing w:val="-11"/>
                <w:w w:val="105"/>
                <w:sz w:val="16"/>
              </w:rPr>
              <w:t xml:space="preserve"> </w:t>
            </w:r>
            <w:r>
              <w:rPr>
                <w:b/>
                <w:w w:val="105"/>
                <w:sz w:val="16"/>
              </w:rPr>
              <w:t>Codice</w:t>
            </w:r>
            <w:r>
              <w:rPr>
                <w:b/>
                <w:spacing w:val="-10"/>
                <w:w w:val="105"/>
                <w:sz w:val="16"/>
              </w:rPr>
              <w:t xml:space="preserve"> </w:t>
            </w:r>
            <w:r>
              <w:rPr>
                <w:b/>
                <w:w w:val="105"/>
                <w:sz w:val="16"/>
              </w:rPr>
              <w:t>identificativo</w:t>
            </w:r>
            <w:r>
              <w:rPr>
                <w:b/>
                <w:spacing w:val="-11"/>
                <w:w w:val="105"/>
                <w:sz w:val="16"/>
              </w:rPr>
              <w:t xml:space="preserve"> </w:t>
            </w:r>
            <w:r>
              <w:rPr>
                <w:b/>
                <w:w w:val="105"/>
                <w:sz w:val="16"/>
              </w:rPr>
              <w:t xml:space="preserve">del progetto: 4C1I3.1-2023-1143-P-30619 - YES, </w:t>
            </w:r>
            <w:proofErr w:type="spellStart"/>
            <w:r>
              <w:rPr>
                <w:b/>
                <w:w w:val="105"/>
                <w:sz w:val="16"/>
              </w:rPr>
              <w:t>we'll</w:t>
            </w:r>
            <w:proofErr w:type="spellEnd"/>
            <w:r>
              <w:rPr>
                <w:b/>
                <w:w w:val="105"/>
                <w:sz w:val="16"/>
              </w:rPr>
              <w:t xml:space="preserve"> </w:t>
            </w:r>
            <w:proofErr w:type="spellStart"/>
            <w:r>
              <w:rPr>
                <w:b/>
                <w:w w:val="105"/>
                <w:sz w:val="16"/>
              </w:rPr>
              <w:t>reach</w:t>
            </w:r>
            <w:proofErr w:type="spellEnd"/>
            <w:r>
              <w:rPr>
                <w:b/>
                <w:w w:val="105"/>
                <w:sz w:val="16"/>
              </w:rPr>
              <w:t xml:space="preserve"> the goal”</w:t>
            </w:r>
          </w:p>
        </w:tc>
      </w:tr>
      <w:tr w:rsidR="00343283" w:rsidTr="007A50FF">
        <w:trPr>
          <w:trHeight w:val="265"/>
        </w:trPr>
        <w:tc>
          <w:tcPr>
            <w:tcW w:w="9229"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991" w:type="dxa"/>
          </w:tcPr>
          <w:p w:rsidR="00343283" w:rsidRDefault="00A804BC">
            <w:pPr>
              <w:pStyle w:val="TableParagraph"/>
              <w:ind w:right="36"/>
              <w:rPr>
                <w:sz w:val="16"/>
              </w:rPr>
            </w:pPr>
            <w:r>
              <w:rPr>
                <w:spacing w:val="-4"/>
                <w:w w:val="105"/>
                <w:sz w:val="16"/>
              </w:rPr>
              <w:t>0,00</w:t>
            </w:r>
          </w:p>
        </w:tc>
      </w:tr>
      <w:tr w:rsidR="00343283" w:rsidTr="007A50FF">
        <w:trPr>
          <w:trHeight w:val="265"/>
        </w:trPr>
        <w:tc>
          <w:tcPr>
            <w:tcW w:w="10220"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7A50FF">
        <w:trPr>
          <w:trHeight w:val="265"/>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513" w:type="dxa"/>
          </w:tcPr>
          <w:p w:rsidR="00343283" w:rsidRDefault="00A804BC">
            <w:pPr>
              <w:pStyle w:val="TableParagraph"/>
              <w:ind w:left="14" w:right="1"/>
              <w:jc w:val="center"/>
              <w:rPr>
                <w:sz w:val="16"/>
              </w:rPr>
            </w:pPr>
            <w:r>
              <w:rPr>
                <w:spacing w:val="-2"/>
                <w:w w:val="105"/>
                <w:sz w:val="16"/>
              </w:rPr>
              <w:t>Descrizione</w:t>
            </w:r>
          </w:p>
        </w:tc>
        <w:tc>
          <w:tcPr>
            <w:tcW w:w="991" w:type="dxa"/>
          </w:tcPr>
          <w:p w:rsidR="00343283" w:rsidRDefault="00A804BC">
            <w:pPr>
              <w:pStyle w:val="TableParagraph"/>
              <w:ind w:left="13" w:right="0"/>
              <w:jc w:val="center"/>
              <w:rPr>
                <w:sz w:val="16"/>
              </w:rPr>
            </w:pPr>
            <w:r>
              <w:rPr>
                <w:spacing w:val="-2"/>
                <w:w w:val="105"/>
                <w:sz w:val="16"/>
              </w:rPr>
              <w:t>Importo</w:t>
            </w:r>
          </w:p>
        </w:tc>
      </w:tr>
      <w:tr w:rsidR="00343283" w:rsidTr="007A50FF">
        <w:trPr>
          <w:trHeight w:val="802"/>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4</w:t>
            </w:r>
          </w:p>
        </w:tc>
        <w:tc>
          <w:tcPr>
            <w:tcW w:w="7513" w:type="dxa"/>
          </w:tcPr>
          <w:p w:rsidR="00343283" w:rsidRDefault="00A804BC" w:rsidP="00C53509">
            <w:pPr>
              <w:pStyle w:val="TableParagraph"/>
              <w:ind w:left="52" w:right="129"/>
              <w:jc w:val="left"/>
              <w:rPr>
                <w:sz w:val="16"/>
              </w:rPr>
            </w:pPr>
            <w:r>
              <w:rPr>
                <w:spacing w:val="-2"/>
                <w:w w:val="105"/>
                <w:sz w:val="16"/>
              </w:rPr>
              <w:t>Competenze</w:t>
            </w:r>
            <w:r>
              <w:rPr>
                <w:spacing w:val="-7"/>
                <w:w w:val="105"/>
                <w:sz w:val="16"/>
              </w:rPr>
              <w:t xml:space="preserve"> </w:t>
            </w:r>
            <w:r>
              <w:rPr>
                <w:spacing w:val="-2"/>
                <w:w w:val="105"/>
                <w:sz w:val="16"/>
              </w:rPr>
              <w:t>STEM</w:t>
            </w:r>
            <w:r>
              <w:rPr>
                <w:spacing w:val="-7"/>
                <w:w w:val="105"/>
                <w:sz w:val="16"/>
              </w:rPr>
              <w:t xml:space="preserve"> </w:t>
            </w:r>
            <w:r>
              <w:rPr>
                <w:spacing w:val="-2"/>
                <w:w w:val="105"/>
                <w:sz w:val="16"/>
              </w:rPr>
              <w:t>e</w:t>
            </w:r>
            <w:r>
              <w:rPr>
                <w:spacing w:val="-7"/>
                <w:w w:val="105"/>
                <w:sz w:val="16"/>
              </w:rPr>
              <w:t xml:space="preserve"> </w:t>
            </w:r>
            <w:r>
              <w:rPr>
                <w:spacing w:val="-2"/>
                <w:w w:val="105"/>
                <w:sz w:val="16"/>
              </w:rPr>
              <w:t>multilinguistiche</w:t>
            </w:r>
            <w:r>
              <w:rPr>
                <w:w w:val="105"/>
                <w:sz w:val="16"/>
              </w:rPr>
              <w:t xml:space="preserve"> nelle scuole statali (D.M. 65/2023) - </w:t>
            </w:r>
            <w:r>
              <w:rPr>
                <w:spacing w:val="-2"/>
                <w:w w:val="105"/>
                <w:sz w:val="16"/>
              </w:rPr>
              <w:t>M4C1I3.1-2023-1143-P-30619 - YES,</w:t>
            </w:r>
            <w:r w:rsidR="00C53509">
              <w:rPr>
                <w:spacing w:val="-2"/>
                <w:w w:val="105"/>
                <w:sz w:val="16"/>
              </w:rPr>
              <w:t xml:space="preserve"> </w:t>
            </w:r>
            <w:proofErr w:type="spellStart"/>
            <w:r>
              <w:rPr>
                <w:w w:val="105"/>
                <w:sz w:val="16"/>
              </w:rPr>
              <w:t>we'll</w:t>
            </w:r>
            <w:proofErr w:type="spellEnd"/>
            <w:r>
              <w:rPr>
                <w:spacing w:val="-7"/>
                <w:w w:val="105"/>
                <w:sz w:val="16"/>
              </w:rPr>
              <w:t xml:space="preserve"> </w:t>
            </w:r>
            <w:proofErr w:type="spellStart"/>
            <w:r>
              <w:rPr>
                <w:w w:val="105"/>
                <w:sz w:val="16"/>
              </w:rPr>
              <w:t>reach</w:t>
            </w:r>
            <w:proofErr w:type="spellEnd"/>
            <w:r>
              <w:rPr>
                <w:spacing w:val="-7"/>
                <w:w w:val="105"/>
                <w:sz w:val="16"/>
              </w:rPr>
              <w:t xml:space="preserve"> </w:t>
            </w:r>
            <w:r>
              <w:rPr>
                <w:w w:val="105"/>
                <w:sz w:val="16"/>
              </w:rPr>
              <w:t>the</w:t>
            </w:r>
            <w:r>
              <w:rPr>
                <w:spacing w:val="-6"/>
                <w:w w:val="105"/>
                <w:sz w:val="16"/>
              </w:rPr>
              <w:t xml:space="preserve"> </w:t>
            </w:r>
            <w:r>
              <w:rPr>
                <w:spacing w:val="-2"/>
                <w:w w:val="105"/>
                <w:sz w:val="16"/>
              </w:rPr>
              <w:t>goal.</w:t>
            </w:r>
          </w:p>
        </w:tc>
        <w:tc>
          <w:tcPr>
            <w:tcW w:w="991" w:type="dxa"/>
          </w:tcPr>
          <w:p w:rsidR="00343283" w:rsidRDefault="00A804BC">
            <w:pPr>
              <w:pStyle w:val="TableParagraph"/>
              <w:ind w:right="36"/>
              <w:rPr>
                <w:sz w:val="16"/>
              </w:rPr>
            </w:pPr>
            <w:r>
              <w:rPr>
                <w:spacing w:val="-2"/>
                <w:w w:val="105"/>
                <w:sz w:val="16"/>
              </w:rPr>
              <w:t>87.801,75</w:t>
            </w:r>
          </w:p>
        </w:tc>
      </w:tr>
      <w:tr w:rsidR="00343283" w:rsidTr="007A50FF">
        <w:trPr>
          <w:trHeight w:val="265"/>
        </w:trPr>
        <w:tc>
          <w:tcPr>
            <w:tcW w:w="9229"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991" w:type="dxa"/>
          </w:tcPr>
          <w:p w:rsidR="00343283" w:rsidRDefault="00A804BC">
            <w:pPr>
              <w:pStyle w:val="TableParagraph"/>
              <w:ind w:right="36"/>
              <w:rPr>
                <w:sz w:val="16"/>
              </w:rPr>
            </w:pPr>
            <w:r>
              <w:rPr>
                <w:spacing w:val="-2"/>
                <w:w w:val="105"/>
                <w:sz w:val="16"/>
              </w:rPr>
              <w:t>87.801,75</w:t>
            </w:r>
          </w:p>
        </w:tc>
      </w:tr>
      <w:tr w:rsidR="00343283" w:rsidTr="007A50FF">
        <w:trPr>
          <w:trHeight w:val="265"/>
        </w:trPr>
        <w:tc>
          <w:tcPr>
            <w:tcW w:w="9229"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991" w:type="dxa"/>
          </w:tcPr>
          <w:p w:rsidR="00343283" w:rsidRDefault="00A804BC">
            <w:pPr>
              <w:pStyle w:val="TableParagraph"/>
              <w:ind w:right="36"/>
              <w:rPr>
                <w:sz w:val="16"/>
              </w:rPr>
            </w:pPr>
            <w:r>
              <w:rPr>
                <w:spacing w:val="-2"/>
                <w:w w:val="105"/>
                <w:sz w:val="16"/>
              </w:rPr>
              <w:t>28.024,00</w:t>
            </w:r>
          </w:p>
        </w:tc>
      </w:tr>
      <w:tr w:rsidR="00343283" w:rsidTr="007A50FF">
        <w:trPr>
          <w:trHeight w:val="265"/>
        </w:trPr>
        <w:tc>
          <w:tcPr>
            <w:tcW w:w="9229"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991" w:type="dxa"/>
          </w:tcPr>
          <w:p w:rsidR="00343283" w:rsidRDefault="00A804BC">
            <w:pPr>
              <w:pStyle w:val="TableParagraph"/>
              <w:ind w:right="36"/>
              <w:rPr>
                <w:sz w:val="16"/>
              </w:rPr>
            </w:pPr>
            <w:r>
              <w:rPr>
                <w:spacing w:val="-2"/>
                <w:w w:val="105"/>
                <w:sz w:val="16"/>
              </w:rPr>
              <w:t>44.665,00</w:t>
            </w:r>
          </w:p>
        </w:tc>
      </w:tr>
      <w:tr w:rsidR="00343283" w:rsidTr="007A50FF">
        <w:trPr>
          <w:trHeight w:val="265"/>
        </w:trPr>
        <w:tc>
          <w:tcPr>
            <w:tcW w:w="9229" w:type="dxa"/>
            <w:gridSpan w:val="3"/>
          </w:tcPr>
          <w:p w:rsidR="00343283" w:rsidRDefault="00A804BC">
            <w:pPr>
              <w:pStyle w:val="TableParagraph"/>
              <w:ind w:right="36"/>
              <w:rPr>
                <w:sz w:val="16"/>
              </w:rPr>
            </w:pPr>
            <w:r>
              <w:rPr>
                <w:spacing w:val="-2"/>
                <w:w w:val="105"/>
                <w:sz w:val="16"/>
              </w:rPr>
              <w:t>Economie</w:t>
            </w:r>
          </w:p>
        </w:tc>
        <w:tc>
          <w:tcPr>
            <w:tcW w:w="991" w:type="dxa"/>
          </w:tcPr>
          <w:p w:rsidR="00343283" w:rsidRDefault="00A804BC">
            <w:pPr>
              <w:pStyle w:val="TableParagraph"/>
              <w:ind w:right="36"/>
              <w:rPr>
                <w:sz w:val="16"/>
              </w:rPr>
            </w:pPr>
            <w:r>
              <w:rPr>
                <w:spacing w:val="-2"/>
                <w:w w:val="105"/>
                <w:sz w:val="16"/>
              </w:rPr>
              <w:t>15.112,75</w:t>
            </w:r>
          </w:p>
        </w:tc>
      </w:tr>
      <w:tr w:rsidR="00343283" w:rsidTr="007A50FF">
        <w:trPr>
          <w:trHeight w:val="265"/>
        </w:trPr>
        <w:tc>
          <w:tcPr>
            <w:tcW w:w="10220" w:type="dxa"/>
            <w:gridSpan w:val="4"/>
          </w:tcPr>
          <w:p w:rsidR="00B24AF5" w:rsidRDefault="00B24AF5" w:rsidP="00B24AF5">
            <w:pPr>
              <w:jc w:val="both"/>
              <w:rPr>
                <w:rFonts w:ascii="Verdana" w:hAnsi="Verdana" w:cs="Helvetica"/>
                <w:sz w:val="18"/>
                <w:szCs w:val="18"/>
              </w:rPr>
            </w:pPr>
            <w:r w:rsidRPr="00687339">
              <w:rPr>
                <w:rFonts w:ascii="Verdana" w:hAnsi="Verdana" w:cs="Helvetica"/>
                <w:sz w:val="18"/>
                <w:szCs w:val="18"/>
              </w:rPr>
              <w:t>Nell’attività A03</w:t>
            </w:r>
            <w:r w:rsidRPr="00687339">
              <w:rPr>
                <w:rFonts w:ascii="Verdana" w:hAnsi="Verdana" w:cs="Helvetica"/>
                <w:sz w:val="18"/>
                <w:szCs w:val="18"/>
              </w:rPr>
              <w:t>/12</w:t>
            </w:r>
            <w:r w:rsidRPr="00687339">
              <w:rPr>
                <w:rFonts w:ascii="Verdana" w:hAnsi="Verdana" w:cs="Helvetica"/>
                <w:sz w:val="18"/>
                <w:szCs w:val="18"/>
              </w:rPr>
              <w:t xml:space="preserve"> sono stati effettuati pagamenti per </w:t>
            </w:r>
            <w:r w:rsidRPr="00687339">
              <w:rPr>
                <w:rFonts w:ascii="Verdana" w:hAnsi="Verdana" w:cs="Helvetica"/>
                <w:sz w:val="18"/>
                <w:szCs w:val="18"/>
                <w:highlight w:val="green"/>
              </w:rPr>
              <w:t xml:space="preserve">€ </w:t>
            </w:r>
            <w:r w:rsidRPr="00687339">
              <w:rPr>
                <w:rFonts w:ascii="Verdana" w:hAnsi="Verdana" w:cs="Helvetica"/>
                <w:sz w:val="18"/>
                <w:szCs w:val="18"/>
                <w:highlight w:val="green"/>
              </w:rPr>
              <w:t>28.024,00</w:t>
            </w:r>
            <w:r w:rsidRPr="00687339">
              <w:rPr>
                <w:rFonts w:ascii="Verdana" w:hAnsi="Verdana" w:cs="Helvetica"/>
                <w:sz w:val="18"/>
                <w:szCs w:val="18"/>
              </w:rPr>
              <w:t>. In particolare:</w:t>
            </w:r>
          </w:p>
          <w:p w:rsidR="00C12AE2" w:rsidRPr="00687339" w:rsidRDefault="00C12AE2" w:rsidP="00B24AF5">
            <w:pPr>
              <w:jc w:val="both"/>
              <w:rPr>
                <w:rFonts w:ascii="Verdana" w:hAnsi="Verdana" w:cs="Helvetica"/>
                <w:sz w:val="18"/>
                <w:szCs w:val="18"/>
              </w:rPr>
            </w:pPr>
          </w:p>
          <w:p w:rsidR="00B24AF5" w:rsidRDefault="00B24AF5" w:rsidP="00B24AF5">
            <w:pPr>
              <w:jc w:val="both"/>
              <w:rPr>
                <w:rFonts w:ascii="Verdana" w:hAnsi="Verdana" w:cs="Helvetica"/>
                <w:sz w:val="18"/>
                <w:szCs w:val="18"/>
              </w:rPr>
            </w:pPr>
            <w:r w:rsidRPr="00687339">
              <w:rPr>
                <w:rFonts w:ascii="Verdana" w:hAnsi="Verdana" w:cs="Helvetica"/>
                <w:sz w:val="18"/>
                <w:szCs w:val="18"/>
              </w:rPr>
              <w:t xml:space="preserve">- </w:t>
            </w:r>
            <w:r w:rsidR="00163EBC">
              <w:rPr>
                <w:rFonts w:ascii="Verdana" w:hAnsi="Verdana" w:cs="Helvetica"/>
                <w:sz w:val="18"/>
                <w:szCs w:val="18"/>
              </w:rPr>
              <w:t>n</w:t>
            </w:r>
            <w:r w:rsidRPr="00687339">
              <w:rPr>
                <w:rFonts w:ascii="Verdana" w:hAnsi="Verdana" w:cs="Helvetica"/>
                <w:sz w:val="18"/>
                <w:szCs w:val="18"/>
              </w:rPr>
              <w:t>. 4 percorsi GREENGLISH per le classi terze SSPG (marzo -aprile 2024) e n. 3 percorsi CODING UNPLUGGED per la SI (giugno 2024)</w:t>
            </w:r>
            <w:r w:rsidR="00687339">
              <w:rPr>
                <w:rFonts w:ascii="Verdana" w:hAnsi="Verdana" w:cs="Helvetica"/>
                <w:sz w:val="18"/>
                <w:szCs w:val="18"/>
              </w:rPr>
              <w:t>;</w:t>
            </w:r>
          </w:p>
          <w:p w:rsidR="00687339" w:rsidRDefault="00687339" w:rsidP="00B24AF5">
            <w:pPr>
              <w:jc w:val="both"/>
              <w:rPr>
                <w:rFonts w:ascii="Verdana" w:hAnsi="Verdana" w:cs="Helvetica"/>
                <w:sz w:val="18"/>
                <w:szCs w:val="18"/>
              </w:rPr>
            </w:pPr>
            <w:r>
              <w:rPr>
                <w:rFonts w:ascii="Verdana" w:hAnsi="Verdana" w:cs="Helvetica"/>
                <w:sz w:val="18"/>
                <w:szCs w:val="18"/>
              </w:rPr>
              <w:t xml:space="preserve">- </w:t>
            </w:r>
            <w:r w:rsidRPr="00687339">
              <w:rPr>
                <w:rFonts w:ascii="Verdana" w:hAnsi="Verdana" w:cs="Helvetica"/>
                <w:sz w:val="18"/>
                <w:szCs w:val="18"/>
              </w:rPr>
              <w:t>n. 13 edizioni STEM per alunni d</w:t>
            </w:r>
            <w:r w:rsidR="00E61F2E">
              <w:rPr>
                <w:rFonts w:ascii="Verdana" w:hAnsi="Verdana" w:cs="Helvetica"/>
                <w:sz w:val="18"/>
                <w:szCs w:val="18"/>
              </w:rPr>
              <w:t>elle classi terze, quarte e quinte della SP (ottobre 2024).</w:t>
            </w:r>
          </w:p>
          <w:p w:rsidR="00841596" w:rsidRDefault="00841596" w:rsidP="00B24AF5">
            <w:pPr>
              <w:jc w:val="both"/>
              <w:rPr>
                <w:rFonts w:ascii="Verdana" w:hAnsi="Verdana" w:cs="Helvetica"/>
                <w:sz w:val="18"/>
                <w:szCs w:val="18"/>
              </w:rPr>
            </w:pPr>
          </w:p>
          <w:p w:rsidR="00E61F2E" w:rsidRDefault="00A46353" w:rsidP="00B24AF5">
            <w:pPr>
              <w:jc w:val="both"/>
              <w:rPr>
                <w:rFonts w:ascii="Verdana" w:hAnsi="Verdana" w:cs="Helvetica"/>
                <w:sz w:val="18"/>
                <w:szCs w:val="18"/>
              </w:rPr>
            </w:pPr>
            <w:r>
              <w:rPr>
                <w:rFonts w:ascii="Verdana" w:hAnsi="Verdana" w:cs="Helvetica"/>
                <w:sz w:val="18"/>
                <w:szCs w:val="18"/>
              </w:rPr>
              <w:t>Gli impegni si riferiscono alla realizzazione dei seguenti percorsi:</w:t>
            </w:r>
          </w:p>
          <w:p w:rsidR="00A46353" w:rsidRDefault="00A46353" w:rsidP="00B24AF5">
            <w:pPr>
              <w:jc w:val="both"/>
              <w:rPr>
                <w:rFonts w:ascii="Verdana" w:hAnsi="Verdana" w:cs="Helvetica"/>
                <w:sz w:val="18"/>
                <w:szCs w:val="18"/>
              </w:rPr>
            </w:pPr>
            <w:r>
              <w:rPr>
                <w:rFonts w:ascii="Verdana" w:hAnsi="Verdana" w:cs="Helvetica"/>
                <w:sz w:val="18"/>
                <w:szCs w:val="18"/>
              </w:rPr>
              <w:t xml:space="preserve">- </w:t>
            </w:r>
            <w:r w:rsidR="00C87023">
              <w:rPr>
                <w:rFonts w:ascii="Verdana" w:hAnsi="Verdana" w:cs="Helvetica"/>
                <w:sz w:val="18"/>
                <w:szCs w:val="18"/>
              </w:rPr>
              <w:t>n. 4 corsi CLIL per gli alunni delle classi seconde della SP e n. 5 corsi CLIL per gli alunni delle classi terze della SSPG (gennaio – marzo 2025)</w:t>
            </w:r>
            <w:r w:rsidR="00841596">
              <w:rPr>
                <w:rFonts w:ascii="Verdana" w:hAnsi="Verdana" w:cs="Helvetica"/>
                <w:sz w:val="18"/>
                <w:szCs w:val="18"/>
              </w:rPr>
              <w:t>;</w:t>
            </w:r>
          </w:p>
          <w:p w:rsidR="00841596" w:rsidRDefault="00841596" w:rsidP="00B24AF5">
            <w:pPr>
              <w:jc w:val="both"/>
              <w:rPr>
                <w:rFonts w:ascii="Verdana" w:hAnsi="Verdana" w:cs="Helvetica"/>
                <w:sz w:val="18"/>
                <w:szCs w:val="18"/>
              </w:rPr>
            </w:pPr>
            <w:r>
              <w:rPr>
                <w:rFonts w:ascii="Verdana" w:hAnsi="Verdana" w:cs="Helvetica"/>
                <w:sz w:val="18"/>
                <w:szCs w:val="18"/>
              </w:rPr>
              <w:t xml:space="preserve">- n. 4 corsi per alunni delle classi </w:t>
            </w:r>
            <w:r w:rsidR="006C2736">
              <w:rPr>
                <w:rFonts w:ascii="Verdana" w:hAnsi="Verdana" w:cs="Helvetica"/>
                <w:sz w:val="18"/>
                <w:szCs w:val="18"/>
              </w:rPr>
              <w:t>della SSPG</w:t>
            </w:r>
            <w:r w:rsidR="00C12AE2">
              <w:rPr>
                <w:rFonts w:ascii="Verdana" w:hAnsi="Verdana" w:cs="Helvetica"/>
                <w:sz w:val="18"/>
                <w:szCs w:val="18"/>
              </w:rPr>
              <w:t xml:space="preserve">: </w:t>
            </w:r>
            <w:r w:rsidR="006C2736" w:rsidRPr="006C2736">
              <w:rPr>
                <w:rFonts w:ascii="Verdana" w:hAnsi="Verdana" w:cs="Helvetica"/>
                <w:sz w:val="18"/>
                <w:szCs w:val="18"/>
              </w:rPr>
              <w:t xml:space="preserve">Storytelling e video-making </w:t>
            </w:r>
            <w:r w:rsidR="006C2736">
              <w:rPr>
                <w:rFonts w:ascii="Verdana" w:hAnsi="Verdana" w:cs="Helvetica"/>
                <w:sz w:val="18"/>
                <w:szCs w:val="18"/>
              </w:rPr>
              <w:t>e GENDER GAP</w:t>
            </w:r>
            <w:r w:rsidR="00C12AE2">
              <w:rPr>
                <w:rFonts w:ascii="Verdana" w:hAnsi="Verdana" w:cs="Helvetica"/>
                <w:sz w:val="18"/>
                <w:szCs w:val="18"/>
              </w:rPr>
              <w:t xml:space="preserve"> (gennaio – febbraio 2025</w:t>
            </w:r>
            <w:r w:rsidR="006C2736">
              <w:rPr>
                <w:rFonts w:ascii="Verdana" w:hAnsi="Verdana" w:cs="Helvetica"/>
                <w:sz w:val="18"/>
                <w:szCs w:val="18"/>
              </w:rPr>
              <w:t>);</w:t>
            </w:r>
          </w:p>
          <w:p w:rsidR="003C78E4" w:rsidRDefault="00814FB6" w:rsidP="003C78E4">
            <w:pPr>
              <w:tabs>
                <w:tab w:val="left" w:pos="1733"/>
              </w:tabs>
              <w:ind w:right="284"/>
              <w:jc w:val="both"/>
              <w:rPr>
                <w:rFonts w:asciiTheme="minorHAnsi" w:eastAsia="Arial" w:hAnsiTheme="minorHAnsi"/>
                <w:bCs/>
                <w:sz w:val="24"/>
                <w:szCs w:val="24"/>
              </w:rPr>
            </w:pPr>
            <w:r>
              <w:rPr>
                <w:rFonts w:ascii="Verdana" w:hAnsi="Verdana" w:cs="Helvetica"/>
                <w:sz w:val="18"/>
                <w:szCs w:val="18"/>
              </w:rPr>
              <w:t xml:space="preserve">- n. 3 </w:t>
            </w:r>
            <w:r w:rsidR="00C12AE2" w:rsidRPr="00814FB6">
              <w:rPr>
                <w:rFonts w:ascii="Verdana" w:hAnsi="Verdana" w:cs="Helvetica"/>
                <w:sz w:val="18"/>
                <w:szCs w:val="18"/>
              </w:rPr>
              <w:t>percorsi</w:t>
            </w:r>
            <w:r>
              <w:rPr>
                <w:rFonts w:ascii="Verdana" w:hAnsi="Verdana" w:cs="Helvetica"/>
                <w:sz w:val="18"/>
                <w:szCs w:val="18"/>
              </w:rPr>
              <w:t xml:space="preserve"> </w:t>
            </w:r>
            <w:r w:rsidR="00C12AE2" w:rsidRPr="00814FB6">
              <w:rPr>
                <w:rFonts w:ascii="Verdana" w:hAnsi="Verdana" w:cs="Helvetica"/>
                <w:sz w:val="18"/>
                <w:szCs w:val="18"/>
              </w:rPr>
              <w:t>formativi annuali di lingua e metodologia per doc</w:t>
            </w:r>
            <w:r>
              <w:rPr>
                <w:rFonts w:ascii="Verdana" w:hAnsi="Verdana" w:cs="Helvetica"/>
                <w:sz w:val="18"/>
                <w:szCs w:val="18"/>
              </w:rPr>
              <w:t>enti c</w:t>
            </w:r>
            <w:r w:rsidR="00C12AE2" w:rsidRPr="00814FB6">
              <w:rPr>
                <w:rFonts w:ascii="Verdana" w:hAnsi="Verdana" w:cs="Helvetica"/>
                <w:sz w:val="18"/>
                <w:szCs w:val="18"/>
              </w:rPr>
              <w:t>on</w:t>
            </w:r>
            <w:r>
              <w:rPr>
                <w:rFonts w:ascii="Verdana" w:hAnsi="Verdana" w:cs="Helvetica"/>
                <w:sz w:val="18"/>
                <w:szCs w:val="18"/>
              </w:rPr>
              <w:t xml:space="preserve"> </w:t>
            </w:r>
            <w:r w:rsidR="00C12AE2" w:rsidRPr="00814FB6">
              <w:rPr>
                <w:rFonts w:ascii="Verdana" w:hAnsi="Verdana" w:cs="Helvetica"/>
                <w:sz w:val="18"/>
                <w:szCs w:val="18"/>
              </w:rPr>
              <w:t>esperti madrelingua</w:t>
            </w:r>
            <w:r w:rsidR="00EC51CA">
              <w:rPr>
                <w:rFonts w:ascii="Verdana" w:hAnsi="Verdana" w:cs="Helvetica"/>
                <w:sz w:val="18"/>
                <w:szCs w:val="18"/>
              </w:rPr>
              <w:t xml:space="preserve"> inglese</w:t>
            </w:r>
            <w:r w:rsidR="00C12AE2" w:rsidRPr="00814FB6">
              <w:rPr>
                <w:rFonts w:ascii="Verdana" w:hAnsi="Verdana" w:cs="Helvetica"/>
                <w:sz w:val="18"/>
                <w:szCs w:val="18"/>
              </w:rPr>
              <w:t xml:space="preserve"> in possesso di competenze</w:t>
            </w:r>
            <w:r>
              <w:rPr>
                <w:rFonts w:ascii="Verdana" w:hAnsi="Verdana" w:cs="Helvetica"/>
                <w:sz w:val="18"/>
                <w:szCs w:val="18"/>
              </w:rPr>
              <w:t xml:space="preserve"> </w:t>
            </w:r>
            <w:r w:rsidR="00C12AE2" w:rsidRPr="00814FB6">
              <w:rPr>
                <w:rFonts w:ascii="Verdana" w:hAnsi="Verdana" w:cs="Helvetica"/>
                <w:sz w:val="18"/>
                <w:szCs w:val="18"/>
              </w:rPr>
              <w:t>documentate sulla metodologia CLIL</w:t>
            </w:r>
            <w:r w:rsidR="003C78E4">
              <w:rPr>
                <w:rFonts w:ascii="Verdana" w:hAnsi="Verdana" w:cs="Helvetica"/>
                <w:sz w:val="18"/>
                <w:szCs w:val="18"/>
              </w:rPr>
              <w:t>: B</w:t>
            </w:r>
            <w:r w:rsidR="003C78E4" w:rsidRPr="004407A7">
              <w:rPr>
                <w:rFonts w:asciiTheme="minorHAnsi" w:eastAsia="Arial" w:hAnsiTheme="minorHAnsi"/>
                <w:bCs/>
                <w:sz w:val="24"/>
                <w:szCs w:val="24"/>
              </w:rPr>
              <w:t xml:space="preserve">1 Debole </w:t>
            </w:r>
            <w:r w:rsidR="003C78E4">
              <w:rPr>
                <w:rFonts w:asciiTheme="minorHAnsi" w:eastAsia="Arial" w:hAnsiTheme="minorHAnsi"/>
                <w:bCs/>
                <w:sz w:val="24"/>
                <w:szCs w:val="24"/>
              </w:rPr>
              <w:t>(</w:t>
            </w:r>
            <w:r w:rsidR="003C78E4" w:rsidRPr="004407A7">
              <w:rPr>
                <w:rFonts w:asciiTheme="minorHAnsi" w:eastAsia="Arial" w:hAnsiTheme="minorHAnsi"/>
                <w:bCs/>
                <w:sz w:val="24"/>
                <w:szCs w:val="24"/>
              </w:rPr>
              <w:t xml:space="preserve">42 </w:t>
            </w:r>
            <w:r w:rsidR="003C78E4">
              <w:rPr>
                <w:rFonts w:asciiTheme="minorHAnsi" w:eastAsia="Arial" w:hAnsiTheme="minorHAnsi"/>
                <w:bCs/>
                <w:sz w:val="24"/>
                <w:szCs w:val="24"/>
              </w:rPr>
              <w:t>ore</w:t>
            </w:r>
            <w:r w:rsidR="003C78E4" w:rsidRPr="004407A7">
              <w:rPr>
                <w:rFonts w:asciiTheme="minorHAnsi" w:eastAsia="Arial" w:hAnsiTheme="minorHAnsi"/>
                <w:bCs/>
                <w:sz w:val="24"/>
                <w:szCs w:val="24"/>
              </w:rPr>
              <w:t xml:space="preserve"> di corso</w:t>
            </w:r>
            <w:r w:rsidR="003C78E4">
              <w:rPr>
                <w:rFonts w:asciiTheme="minorHAnsi" w:eastAsia="Arial" w:hAnsiTheme="minorHAnsi"/>
                <w:bCs/>
                <w:sz w:val="24"/>
                <w:szCs w:val="24"/>
              </w:rPr>
              <w:t>);</w:t>
            </w:r>
            <w:r w:rsidR="003C78E4" w:rsidRPr="004407A7">
              <w:rPr>
                <w:rFonts w:asciiTheme="minorHAnsi" w:eastAsia="Arial" w:hAnsiTheme="minorHAnsi"/>
                <w:bCs/>
                <w:sz w:val="24"/>
                <w:szCs w:val="24"/>
              </w:rPr>
              <w:t xml:space="preserve"> B1 Forte </w:t>
            </w:r>
            <w:r w:rsidR="00EC51CA">
              <w:rPr>
                <w:rFonts w:asciiTheme="minorHAnsi" w:eastAsia="Arial" w:hAnsiTheme="minorHAnsi"/>
                <w:bCs/>
                <w:sz w:val="24"/>
                <w:szCs w:val="24"/>
              </w:rPr>
              <w:t>(</w:t>
            </w:r>
            <w:r w:rsidR="003C78E4" w:rsidRPr="004407A7">
              <w:rPr>
                <w:rFonts w:asciiTheme="minorHAnsi" w:eastAsia="Arial" w:hAnsiTheme="minorHAnsi"/>
                <w:bCs/>
                <w:sz w:val="24"/>
                <w:szCs w:val="24"/>
              </w:rPr>
              <w:t xml:space="preserve">30 </w:t>
            </w:r>
            <w:r w:rsidR="00EC51CA">
              <w:rPr>
                <w:rFonts w:asciiTheme="minorHAnsi" w:eastAsia="Arial" w:hAnsiTheme="minorHAnsi"/>
                <w:bCs/>
                <w:sz w:val="24"/>
                <w:szCs w:val="24"/>
              </w:rPr>
              <w:t xml:space="preserve">ore </w:t>
            </w:r>
            <w:r w:rsidR="003C78E4" w:rsidRPr="004407A7">
              <w:rPr>
                <w:rFonts w:asciiTheme="minorHAnsi" w:eastAsia="Arial" w:hAnsiTheme="minorHAnsi"/>
                <w:bCs/>
                <w:sz w:val="24"/>
                <w:szCs w:val="24"/>
              </w:rPr>
              <w:t>di corso</w:t>
            </w:r>
            <w:r w:rsidR="00EC51CA">
              <w:rPr>
                <w:rFonts w:asciiTheme="minorHAnsi" w:eastAsia="Arial" w:hAnsiTheme="minorHAnsi"/>
                <w:bCs/>
                <w:sz w:val="24"/>
                <w:szCs w:val="24"/>
              </w:rPr>
              <w:t xml:space="preserve">) e </w:t>
            </w:r>
            <w:r w:rsidR="003C78E4" w:rsidRPr="004407A7">
              <w:rPr>
                <w:rFonts w:asciiTheme="minorHAnsi" w:eastAsia="Arial" w:hAnsiTheme="minorHAnsi"/>
                <w:bCs/>
                <w:sz w:val="24"/>
                <w:szCs w:val="24"/>
              </w:rPr>
              <w:t>CLIL</w:t>
            </w:r>
            <w:r w:rsidR="00EC51CA">
              <w:rPr>
                <w:rFonts w:asciiTheme="minorHAnsi" w:eastAsia="Arial" w:hAnsiTheme="minorHAnsi"/>
                <w:bCs/>
                <w:sz w:val="24"/>
                <w:szCs w:val="24"/>
              </w:rPr>
              <w:t xml:space="preserve"> (</w:t>
            </w:r>
            <w:r w:rsidR="003C78E4" w:rsidRPr="004407A7">
              <w:rPr>
                <w:rFonts w:asciiTheme="minorHAnsi" w:eastAsia="Arial" w:hAnsiTheme="minorHAnsi"/>
                <w:bCs/>
                <w:sz w:val="24"/>
                <w:szCs w:val="24"/>
              </w:rPr>
              <w:t xml:space="preserve">12 </w:t>
            </w:r>
            <w:r w:rsidR="00EC51CA">
              <w:rPr>
                <w:rFonts w:asciiTheme="minorHAnsi" w:eastAsia="Arial" w:hAnsiTheme="minorHAnsi"/>
                <w:bCs/>
                <w:sz w:val="24"/>
                <w:szCs w:val="24"/>
              </w:rPr>
              <w:t>ore</w:t>
            </w:r>
            <w:r w:rsidR="003C78E4" w:rsidRPr="004407A7">
              <w:rPr>
                <w:rFonts w:asciiTheme="minorHAnsi" w:eastAsia="Arial" w:hAnsiTheme="minorHAnsi"/>
                <w:bCs/>
                <w:sz w:val="24"/>
                <w:szCs w:val="24"/>
              </w:rPr>
              <w:t xml:space="preserve"> di corso</w:t>
            </w:r>
            <w:r w:rsidR="00A85B93">
              <w:rPr>
                <w:rFonts w:asciiTheme="minorHAnsi" w:eastAsia="Arial" w:hAnsiTheme="minorHAnsi"/>
                <w:bCs/>
                <w:sz w:val="24"/>
                <w:szCs w:val="24"/>
              </w:rPr>
              <w:t>)</w:t>
            </w:r>
            <w:r w:rsidR="003C78E4" w:rsidRPr="004407A7">
              <w:rPr>
                <w:rFonts w:asciiTheme="minorHAnsi" w:eastAsia="Arial" w:hAnsiTheme="minorHAnsi"/>
                <w:bCs/>
                <w:sz w:val="24"/>
                <w:szCs w:val="24"/>
              </w:rPr>
              <w:t xml:space="preserve">.  </w:t>
            </w:r>
          </w:p>
          <w:p w:rsidR="008F6D9A" w:rsidRDefault="008F6D9A">
            <w:pPr>
              <w:pStyle w:val="TableParagraph"/>
              <w:spacing w:before="0"/>
              <w:ind w:right="0"/>
              <w:jc w:val="left"/>
              <w:rPr>
                <w:sz w:val="16"/>
              </w:rPr>
            </w:pPr>
          </w:p>
        </w:tc>
      </w:tr>
    </w:tbl>
    <w:p w:rsidR="00343283" w:rsidRDefault="00343283">
      <w:pPr>
        <w:pStyle w:val="Corpotesto"/>
        <w:spacing w:before="7"/>
        <w:rPr>
          <w:sz w:val="7"/>
        </w:rPr>
      </w:pPr>
    </w:p>
    <w:p w:rsidR="00814FB6" w:rsidRDefault="00814FB6">
      <w:pPr>
        <w:pStyle w:val="Corpotesto"/>
        <w:spacing w:before="7"/>
        <w:rPr>
          <w:sz w:val="7"/>
        </w:rPr>
      </w:pPr>
    </w:p>
    <w:p w:rsidR="00814FB6" w:rsidRDefault="00814FB6">
      <w:pPr>
        <w:pStyle w:val="Corpotesto"/>
        <w:spacing w:before="7"/>
        <w:rPr>
          <w:sz w:val="7"/>
        </w:rPr>
      </w:pPr>
    </w:p>
    <w:p w:rsidR="00814FB6" w:rsidRDefault="00814FB6">
      <w:pPr>
        <w:pStyle w:val="Corpotesto"/>
        <w:spacing w:before="7"/>
        <w:rPr>
          <w:sz w:val="7"/>
        </w:rPr>
      </w:pPr>
    </w:p>
    <w:p w:rsidR="00814FB6" w:rsidRDefault="00814FB6">
      <w:pPr>
        <w:pStyle w:val="Corpotesto"/>
        <w:spacing w:before="7"/>
        <w:rPr>
          <w:sz w:val="7"/>
        </w:rPr>
      </w:pPr>
    </w:p>
    <w:p w:rsidR="00814FB6" w:rsidRDefault="00814FB6">
      <w:pPr>
        <w:pStyle w:val="Corpotesto"/>
        <w:spacing w:before="7"/>
        <w:rPr>
          <w:sz w:val="7"/>
        </w:rPr>
      </w:pPr>
    </w:p>
    <w:tbl>
      <w:tblPr>
        <w:tblStyle w:val="TableNormal"/>
        <w:tblW w:w="1022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992"/>
        <w:gridCol w:w="7371"/>
        <w:gridCol w:w="992"/>
      </w:tblGrid>
      <w:tr w:rsidR="00343283" w:rsidTr="00C53509">
        <w:trPr>
          <w:trHeight w:val="480"/>
        </w:trPr>
        <w:tc>
          <w:tcPr>
            <w:tcW w:w="10221" w:type="dxa"/>
            <w:gridSpan w:val="4"/>
          </w:tcPr>
          <w:p w:rsidR="00343283" w:rsidRDefault="00A804BC" w:rsidP="009E4023">
            <w:pPr>
              <w:pStyle w:val="TableParagraph"/>
              <w:spacing w:before="50" w:line="249" w:lineRule="auto"/>
              <w:ind w:left="52" w:right="133"/>
              <w:jc w:val="left"/>
              <w:rPr>
                <w:b/>
                <w:sz w:val="16"/>
              </w:rPr>
            </w:pPr>
            <w:r>
              <w:rPr>
                <w:b/>
                <w:w w:val="105"/>
                <w:sz w:val="16"/>
              </w:rPr>
              <w:t>Aggregato</w:t>
            </w:r>
            <w:r>
              <w:rPr>
                <w:b/>
                <w:spacing w:val="-11"/>
                <w:w w:val="105"/>
                <w:sz w:val="16"/>
              </w:rPr>
              <w:t xml:space="preserve"> </w:t>
            </w:r>
            <w:r>
              <w:rPr>
                <w:b/>
                <w:w w:val="105"/>
                <w:sz w:val="16"/>
              </w:rPr>
              <w:t>A</w:t>
            </w:r>
            <w:r>
              <w:rPr>
                <w:b/>
                <w:spacing w:val="-10"/>
                <w:w w:val="105"/>
                <w:sz w:val="16"/>
              </w:rPr>
              <w:t xml:space="preserve"> </w:t>
            </w:r>
            <w:r>
              <w:rPr>
                <w:b/>
                <w:w w:val="105"/>
                <w:sz w:val="16"/>
              </w:rPr>
              <w:t>voce</w:t>
            </w:r>
            <w:r>
              <w:rPr>
                <w:b/>
                <w:spacing w:val="-11"/>
                <w:w w:val="105"/>
                <w:sz w:val="16"/>
              </w:rPr>
              <w:t xml:space="preserve"> </w:t>
            </w:r>
            <w:r>
              <w:rPr>
                <w:b/>
                <w:w w:val="105"/>
                <w:sz w:val="16"/>
              </w:rPr>
              <w:t>03|13</w:t>
            </w:r>
            <w:r>
              <w:rPr>
                <w:b/>
                <w:spacing w:val="-10"/>
                <w:w w:val="105"/>
                <w:sz w:val="16"/>
              </w:rPr>
              <w:t xml:space="preserve"> </w:t>
            </w:r>
            <w:r>
              <w:rPr>
                <w:b/>
                <w:w w:val="105"/>
                <w:sz w:val="16"/>
              </w:rPr>
              <w:t>-</w:t>
            </w:r>
            <w:r>
              <w:rPr>
                <w:b/>
                <w:spacing w:val="-11"/>
                <w:w w:val="105"/>
                <w:sz w:val="16"/>
              </w:rPr>
              <w:t xml:space="preserve"> </w:t>
            </w:r>
            <w:r>
              <w:rPr>
                <w:b/>
                <w:w w:val="105"/>
                <w:sz w:val="16"/>
              </w:rPr>
              <w:t>“Investimento</w:t>
            </w:r>
            <w:r>
              <w:rPr>
                <w:b/>
                <w:spacing w:val="-10"/>
                <w:w w:val="105"/>
                <w:sz w:val="16"/>
              </w:rPr>
              <w:t xml:space="preserve"> </w:t>
            </w:r>
            <w:r>
              <w:rPr>
                <w:b/>
                <w:w w:val="105"/>
                <w:sz w:val="16"/>
              </w:rPr>
              <w:t>2.1</w:t>
            </w:r>
            <w:r>
              <w:rPr>
                <w:b/>
                <w:spacing w:val="-11"/>
                <w:w w:val="105"/>
                <w:sz w:val="16"/>
              </w:rPr>
              <w:t xml:space="preserve"> </w:t>
            </w:r>
            <w:r>
              <w:rPr>
                <w:b/>
                <w:w w:val="105"/>
                <w:sz w:val="16"/>
              </w:rPr>
              <w:t>-</w:t>
            </w:r>
            <w:r>
              <w:rPr>
                <w:b/>
                <w:spacing w:val="-10"/>
                <w:w w:val="105"/>
                <w:sz w:val="16"/>
              </w:rPr>
              <w:t xml:space="preserve"> </w:t>
            </w:r>
            <w:r>
              <w:rPr>
                <w:b/>
                <w:w w:val="105"/>
                <w:sz w:val="16"/>
              </w:rPr>
              <w:t>Formazione</w:t>
            </w:r>
            <w:r>
              <w:rPr>
                <w:b/>
                <w:spacing w:val="-11"/>
                <w:w w:val="105"/>
                <w:sz w:val="16"/>
              </w:rPr>
              <w:t xml:space="preserve"> </w:t>
            </w:r>
            <w:r>
              <w:rPr>
                <w:b/>
                <w:w w:val="105"/>
                <w:sz w:val="16"/>
              </w:rPr>
              <w:t>del</w:t>
            </w:r>
            <w:r>
              <w:rPr>
                <w:b/>
                <w:spacing w:val="-10"/>
                <w:w w:val="105"/>
                <w:sz w:val="16"/>
              </w:rPr>
              <w:t xml:space="preserve"> </w:t>
            </w:r>
            <w:r>
              <w:rPr>
                <w:b/>
                <w:w w:val="105"/>
                <w:sz w:val="16"/>
              </w:rPr>
              <w:t>personale</w:t>
            </w:r>
            <w:r>
              <w:rPr>
                <w:b/>
                <w:spacing w:val="-11"/>
                <w:w w:val="105"/>
                <w:sz w:val="16"/>
              </w:rPr>
              <w:t xml:space="preserve"> </w:t>
            </w:r>
            <w:r>
              <w:rPr>
                <w:b/>
                <w:w w:val="105"/>
                <w:sz w:val="16"/>
              </w:rPr>
              <w:t>scolastico</w:t>
            </w:r>
            <w:r>
              <w:rPr>
                <w:b/>
                <w:spacing w:val="-10"/>
                <w:w w:val="105"/>
                <w:sz w:val="16"/>
              </w:rPr>
              <w:t xml:space="preserve"> </w:t>
            </w:r>
            <w:r>
              <w:rPr>
                <w:b/>
                <w:w w:val="105"/>
                <w:sz w:val="16"/>
              </w:rPr>
              <w:t>sulla</w:t>
            </w:r>
            <w:r>
              <w:rPr>
                <w:b/>
                <w:spacing w:val="-11"/>
                <w:w w:val="105"/>
                <w:sz w:val="16"/>
              </w:rPr>
              <w:t xml:space="preserve"> </w:t>
            </w:r>
            <w:r>
              <w:rPr>
                <w:b/>
                <w:w w:val="105"/>
                <w:sz w:val="16"/>
              </w:rPr>
              <w:t>transizione</w:t>
            </w:r>
            <w:r>
              <w:rPr>
                <w:b/>
                <w:spacing w:val="-10"/>
                <w:w w:val="105"/>
                <w:sz w:val="16"/>
              </w:rPr>
              <w:t xml:space="preserve"> </w:t>
            </w:r>
            <w:r>
              <w:rPr>
                <w:b/>
                <w:w w:val="105"/>
                <w:sz w:val="16"/>
              </w:rPr>
              <w:t>digitale</w:t>
            </w:r>
            <w:r>
              <w:rPr>
                <w:b/>
                <w:spacing w:val="-11"/>
                <w:w w:val="105"/>
                <w:sz w:val="16"/>
              </w:rPr>
              <w:t xml:space="preserve"> </w:t>
            </w:r>
            <w:r>
              <w:rPr>
                <w:b/>
                <w:w w:val="105"/>
                <w:sz w:val="16"/>
              </w:rPr>
              <w:t>–</w:t>
            </w:r>
            <w:r>
              <w:rPr>
                <w:b/>
                <w:spacing w:val="-10"/>
                <w:w w:val="105"/>
                <w:sz w:val="16"/>
              </w:rPr>
              <w:t xml:space="preserve"> </w:t>
            </w:r>
            <w:r>
              <w:rPr>
                <w:b/>
                <w:w w:val="105"/>
                <w:sz w:val="16"/>
              </w:rPr>
              <w:t>D.M.</w:t>
            </w:r>
            <w:r>
              <w:rPr>
                <w:b/>
                <w:spacing w:val="-11"/>
                <w:w w:val="105"/>
                <w:sz w:val="16"/>
              </w:rPr>
              <w:t xml:space="preserve"> </w:t>
            </w:r>
            <w:r>
              <w:rPr>
                <w:b/>
                <w:w w:val="105"/>
                <w:sz w:val="16"/>
              </w:rPr>
              <w:t>n.</w:t>
            </w:r>
            <w:r>
              <w:rPr>
                <w:b/>
                <w:spacing w:val="-10"/>
                <w:w w:val="105"/>
                <w:sz w:val="16"/>
              </w:rPr>
              <w:t xml:space="preserve"> </w:t>
            </w:r>
            <w:r>
              <w:rPr>
                <w:b/>
                <w:w w:val="105"/>
                <w:sz w:val="16"/>
              </w:rPr>
              <w:t>66/2023</w:t>
            </w:r>
            <w:r>
              <w:rPr>
                <w:b/>
                <w:spacing w:val="-11"/>
                <w:w w:val="105"/>
                <w:sz w:val="16"/>
              </w:rPr>
              <w:t xml:space="preserve"> </w:t>
            </w:r>
            <w:r>
              <w:rPr>
                <w:b/>
                <w:w w:val="105"/>
                <w:sz w:val="16"/>
              </w:rPr>
              <w:t>–</w:t>
            </w:r>
            <w:r>
              <w:rPr>
                <w:b/>
                <w:spacing w:val="-10"/>
                <w:w w:val="105"/>
                <w:sz w:val="16"/>
              </w:rPr>
              <w:t xml:space="preserve"> </w:t>
            </w:r>
            <w:r>
              <w:rPr>
                <w:b/>
                <w:w w:val="105"/>
                <w:sz w:val="16"/>
              </w:rPr>
              <w:t>CIP: M4C1I2.1-2023-1222-P-34197 “Preparati per la nuova Santini”- CUP: F74D23002710006”</w:t>
            </w:r>
          </w:p>
        </w:tc>
      </w:tr>
      <w:tr w:rsidR="00343283" w:rsidTr="00C53509">
        <w:trPr>
          <w:trHeight w:val="280"/>
        </w:trPr>
        <w:tc>
          <w:tcPr>
            <w:tcW w:w="9229"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992" w:type="dxa"/>
          </w:tcPr>
          <w:p w:rsidR="00343283" w:rsidRDefault="00A804BC">
            <w:pPr>
              <w:pStyle w:val="TableParagraph"/>
              <w:ind w:right="36"/>
              <w:rPr>
                <w:sz w:val="16"/>
              </w:rPr>
            </w:pPr>
            <w:r>
              <w:rPr>
                <w:spacing w:val="-4"/>
                <w:w w:val="105"/>
                <w:sz w:val="16"/>
              </w:rPr>
              <w:t>0,00</w:t>
            </w:r>
          </w:p>
        </w:tc>
      </w:tr>
      <w:tr w:rsidR="00343283" w:rsidTr="00C53509">
        <w:trPr>
          <w:trHeight w:val="280"/>
        </w:trPr>
        <w:tc>
          <w:tcPr>
            <w:tcW w:w="10221"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C53509">
        <w:trPr>
          <w:trHeight w:val="280"/>
        </w:trPr>
        <w:tc>
          <w:tcPr>
            <w:tcW w:w="866" w:type="dxa"/>
          </w:tcPr>
          <w:p w:rsidR="00343283" w:rsidRDefault="00A804BC">
            <w:pPr>
              <w:pStyle w:val="TableParagraph"/>
              <w:ind w:left="14" w:right="1"/>
              <w:jc w:val="center"/>
              <w:rPr>
                <w:sz w:val="16"/>
              </w:rPr>
            </w:pPr>
            <w:r>
              <w:rPr>
                <w:spacing w:val="-4"/>
                <w:w w:val="105"/>
                <w:sz w:val="16"/>
              </w:rPr>
              <w:t>Data</w:t>
            </w:r>
          </w:p>
        </w:tc>
        <w:tc>
          <w:tcPr>
            <w:tcW w:w="992"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371" w:type="dxa"/>
          </w:tcPr>
          <w:p w:rsidR="00343283" w:rsidRDefault="00A804BC">
            <w:pPr>
              <w:pStyle w:val="TableParagraph"/>
              <w:ind w:left="14" w:right="1"/>
              <w:jc w:val="center"/>
              <w:rPr>
                <w:sz w:val="16"/>
              </w:rPr>
            </w:pPr>
            <w:r>
              <w:rPr>
                <w:spacing w:val="-2"/>
                <w:w w:val="105"/>
                <w:sz w:val="16"/>
              </w:rPr>
              <w:t>Descrizione</w:t>
            </w:r>
          </w:p>
        </w:tc>
        <w:tc>
          <w:tcPr>
            <w:tcW w:w="992" w:type="dxa"/>
          </w:tcPr>
          <w:p w:rsidR="00343283" w:rsidRDefault="00A804BC">
            <w:pPr>
              <w:pStyle w:val="TableParagraph"/>
              <w:ind w:left="13" w:right="0"/>
              <w:jc w:val="center"/>
              <w:rPr>
                <w:sz w:val="16"/>
              </w:rPr>
            </w:pPr>
            <w:r>
              <w:rPr>
                <w:spacing w:val="-2"/>
                <w:w w:val="105"/>
                <w:sz w:val="16"/>
              </w:rPr>
              <w:t>Importo</w:t>
            </w:r>
          </w:p>
        </w:tc>
      </w:tr>
      <w:tr w:rsidR="00343283" w:rsidTr="00C53509">
        <w:trPr>
          <w:trHeight w:val="1034"/>
        </w:trPr>
        <w:tc>
          <w:tcPr>
            <w:tcW w:w="866" w:type="dxa"/>
          </w:tcPr>
          <w:p w:rsidR="00343283" w:rsidRDefault="00A804BC">
            <w:pPr>
              <w:pStyle w:val="TableParagraph"/>
              <w:ind w:left="14" w:right="0"/>
              <w:jc w:val="center"/>
              <w:rPr>
                <w:sz w:val="16"/>
              </w:rPr>
            </w:pPr>
            <w:r>
              <w:rPr>
                <w:spacing w:val="-2"/>
                <w:w w:val="105"/>
                <w:sz w:val="16"/>
              </w:rPr>
              <w:t>13/03/2024</w:t>
            </w:r>
          </w:p>
        </w:tc>
        <w:tc>
          <w:tcPr>
            <w:tcW w:w="992" w:type="dxa"/>
          </w:tcPr>
          <w:p w:rsidR="00343283" w:rsidRDefault="00A804BC">
            <w:pPr>
              <w:pStyle w:val="TableParagraph"/>
              <w:ind w:left="14" w:right="1"/>
              <w:jc w:val="center"/>
              <w:rPr>
                <w:sz w:val="16"/>
              </w:rPr>
            </w:pPr>
            <w:r>
              <w:rPr>
                <w:spacing w:val="-10"/>
                <w:w w:val="105"/>
                <w:sz w:val="16"/>
              </w:rPr>
              <w:t>6</w:t>
            </w:r>
          </w:p>
        </w:tc>
        <w:tc>
          <w:tcPr>
            <w:tcW w:w="7371" w:type="dxa"/>
          </w:tcPr>
          <w:p w:rsidR="00343283" w:rsidRDefault="00A804BC" w:rsidP="00BD14C1">
            <w:pPr>
              <w:pStyle w:val="TableParagraph"/>
              <w:ind w:left="52" w:right="446"/>
              <w:jc w:val="left"/>
              <w:rPr>
                <w:sz w:val="16"/>
              </w:rPr>
            </w:pPr>
            <w:r>
              <w:rPr>
                <w:w w:val="105"/>
                <w:sz w:val="16"/>
              </w:rPr>
              <w:t xml:space="preserve">Investimento 2.1 - </w:t>
            </w:r>
            <w:proofErr w:type="spellStart"/>
            <w:r>
              <w:rPr>
                <w:w w:val="105"/>
                <w:sz w:val="16"/>
              </w:rPr>
              <w:t>Formaz</w:t>
            </w:r>
            <w:proofErr w:type="spellEnd"/>
            <w:r>
              <w:rPr>
                <w:w w:val="105"/>
                <w:sz w:val="16"/>
              </w:rPr>
              <w:t xml:space="preserve">. del </w:t>
            </w:r>
            <w:r>
              <w:rPr>
                <w:spacing w:val="-2"/>
                <w:w w:val="105"/>
                <w:sz w:val="16"/>
              </w:rPr>
              <w:t>personale</w:t>
            </w:r>
            <w:r>
              <w:rPr>
                <w:spacing w:val="-4"/>
                <w:w w:val="105"/>
                <w:sz w:val="16"/>
              </w:rPr>
              <w:t xml:space="preserve"> </w:t>
            </w:r>
            <w:r>
              <w:rPr>
                <w:spacing w:val="-2"/>
                <w:w w:val="105"/>
                <w:sz w:val="16"/>
              </w:rPr>
              <w:t>sc.</w:t>
            </w:r>
            <w:r>
              <w:rPr>
                <w:spacing w:val="-4"/>
                <w:w w:val="105"/>
                <w:sz w:val="16"/>
              </w:rPr>
              <w:t xml:space="preserve"> </w:t>
            </w:r>
            <w:r>
              <w:rPr>
                <w:spacing w:val="-2"/>
                <w:w w:val="105"/>
                <w:sz w:val="16"/>
              </w:rPr>
              <w:t>sulla</w:t>
            </w:r>
            <w:r>
              <w:rPr>
                <w:spacing w:val="-4"/>
                <w:w w:val="105"/>
                <w:sz w:val="16"/>
              </w:rPr>
              <w:t xml:space="preserve"> </w:t>
            </w:r>
            <w:proofErr w:type="spellStart"/>
            <w:r>
              <w:rPr>
                <w:spacing w:val="-2"/>
                <w:w w:val="105"/>
                <w:sz w:val="16"/>
              </w:rPr>
              <w:t>transiz</w:t>
            </w:r>
            <w:proofErr w:type="spellEnd"/>
            <w:r>
              <w:rPr>
                <w:spacing w:val="-2"/>
                <w:w w:val="105"/>
                <w:sz w:val="16"/>
              </w:rPr>
              <w:t>.</w:t>
            </w:r>
            <w:r>
              <w:rPr>
                <w:spacing w:val="-4"/>
                <w:w w:val="105"/>
                <w:sz w:val="16"/>
              </w:rPr>
              <w:t xml:space="preserve"> </w:t>
            </w:r>
            <w:r>
              <w:rPr>
                <w:spacing w:val="-2"/>
                <w:w w:val="105"/>
                <w:sz w:val="16"/>
              </w:rPr>
              <w:t>digitale</w:t>
            </w:r>
            <w:r>
              <w:rPr>
                <w:w w:val="105"/>
                <w:sz w:val="16"/>
              </w:rPr>
              <w:t xml:space="preserve"> (D.M. n. 66/2023) CIP: </w:t>
            </w:r>
            <w:r>
              <w:rPr>
                <w:spacing w:val="-2"/>
                <w:w w:val="105"/>
                <w:sz w:val="16"/>
              </w:rPr>
              <w:t>M4C1I2.1-2023-1222-P-34197</w:t>
            </w:r>
            <w:r w:rsidR="00BD14C1">
              <w:rPr>
                <w:spacing w:val="-2"/>
                <w:w w:val="105"/>
                <w:sz w:val="16"/>
              </w:rPr>
              <w:t xml:space="preserve"> </w:t>
            </w:r>
            <w:r>
              <w:rPr>
                <w:w w:val="105"/>
                <w:sz w:val="16"/>
              </w:rPr>
              <w:t>Preparati</w:t>
            </w:r>
            <w:r>
              <w:rPr>
                <w:spacing w:val="-8"/>
                <w:w w:val="105"/>
                <w:sz w:val="16"/>
              </w:rPr>
              <w:t xml:space="preserve"> </w:t>
            </w:r>
            <w:r>
              <w:rPr>
                <w:w w:val="105"/>
                <w:sz w:val="16"/>
              </w:rPr>
              <w:t>per</w:t>
            </w:r>
            <w:r>
              <w:rPr>
                <w:spacing w:val="-7"/>
                <w:w w:val="105"/>
                <w:sz w:val="16"/>
              </w:rPr>
              <w:t xml:space="preserve"> </w:t>
            </w:r>
            <w:r>
              <w:rPr>
                <w:w w:val="105"/>
                <w:sz w:val="16"/>
              </w:rPr>
              <w:t>la</w:t>
            </w:r>
            <w:r>
              <w:rPr>
                <w:spacing w:val="-8"/>
                <w:w w:val="105"/>
                <w:sz w:val="16"/>
              </w:rPr>
              <w:t xml:space="preserve"> </w:t>
            </w:r>
            <w:r>
              <w:rPr>
                <w:w w:val="105"/>
                <w:sz w:val="16"/>
              </w:rPr>
              <w:t>nuova</w:t>
            </w:r>
            <w:r>
              <w:rPr>
                <w:spacing w:val="-7"/>
                <w:w w:val="105"/>
                <w:sz w:val="16"/>
              </w:rPr>
              <w:t xml:space="preserve"> </w:t>
            </w:r>
            <w:r>
              <w:rPr>
                <w:spacing w:val="-2"/>
                <w:w w:val="105"/>
                <w:sz w:val="16"/>
              </w:rPr>
              <w:t>Santini</w:t>
            </w:r>
          </w:p>
        </w:tc>
        <w:tc>
          <w:tcPr>
            <w:tcW w:w="992" w:type="dxa"/>
          </w:tcPr>
          <w:p w:rsidR="00343283" w:rsidRDefault="00A804BC">
            <w:pPr>
              <w:pStyle w:val="TableParagraph"/>
              <w:ind w:right="36"/>
              <w:rPr>
                <w:sz w:val="16"/>
              </w:rPr>
            </w:pPr>
            <w:r>
              <w:rPr>
                <w:spacing w:val="-2"/>
                <w:w w:val="105"/>
                <w:sz w:val="16"/>
              </w:rPr>
              <w:t>44.779,00</w:t>
            </w:r>
          </w:p>
        </w:tc>
      </w:tr>
      <w:tr w:rsidR="00343283" w:rsidTr="00C53509">
        <w:trPr>
          <w:trHeight w:val="280"/>
        </w:trPr>
        <w:tc>
          <w:tcPr>
            <w:tcW w:w="9229" w:type="dxa"/>
            <w:gridSpan w:val="3"/>
          </w:tcPr>
          <w:p w:rsidR="00343283" w:rsidRDefault="00A804BC">
            <w:pPr>
              <w:pStyle w:val="TableParagraph"/>
              <w:ind w:right="37"/>
              <w:rPr>
                <w:sz w:val="16"/>
              </w:rPr>
            </w:pPr>
            <w:r>
              <w:rPr>
                <w:sz w:val="16"/>
              </w:rPr>
              <w:lastRenderedPageBreak/>
              <w:t>Previsione</w:t>
            </w:r>
            <w:r>
              <w:rPr>
                <w:spacing w:val="21"/>
                <w:sz w:val="16"/>
              </w:rPr>
              <w:t xml:space="preserve"> </w:t>
            </w:r>
            <w:r>
              <w:rPr>
                <w:spacing w:val="-2"/>
                <w:sz w:val="16"/>
              </w:rPr>
              <w:t>definitiva</w:t>
            </w:r>
          </w:p>
        </w:tc>
        <w:tc>
          <w:tcPr>
            <w:tcW w:w="992" w:type="dxa"/>
          </w:tcPr>
          <w:p w:rsidR="00343283" w:rsidRDefault="00A804BC">
            <w:pPr>
              <w:pStyle w:val="TableParagraph"/>
              <w:ind w:right="36"/>
              <w:rPr>
                <w:sz w:val="16"/>
              </w:rPr>
            </w:pPr>
            <w:r>
              <w:rPr>
                <w:spacing w:val="-2"/>
                <w:w w:val="105"/>
                <w:sz w:val="16"/>
              </w:rPr>
              <w:t>44.779,00</w:t>
            </w:r>
          </w:p>
        </w:tc>
      </w:tr>
      <w:tr w:rsidR="00343283" w:rsidTr="00C53509">
        <w:trPr>
          <w:trHeight w:val="280"/>
        </w:trPr>
        <w:tc>
          <w:tcPr>
            <w:tcW w:w="9229"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992" w:type="dxa"/>
          </w:tcPr>
          <w:p w:rsidR="00343283" w:rsidRDefault="00A804BC">
            <w:pPr>
              <w:pStyle w:val="TableParagraph"/>
              <w:ind w:right="36"/>
              <w:rPr>
                <w:sz w:val="16"/>
              </w:rPr>
            </w:pPr>
            <w:r>
              <w:rPr>
                <w:spacing w:val="-4"/>
                <w:w w:val="105"/>
                <w:sz w:val="16"/>
              </w:rPr>
              <w:t>0,00</w:t>
            </w:r>
          </w:p>
        </w:tc>
      </w:tr>
      <w:tr w:rsidR="00343283" w:rsidTr="00C53509">
        <w:trPr>
          <w:trHeight w:val="280"/>
        </w:trPr>
        <w:tc>
          <w:tcPr>
            <w:tcW w:w="9229"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992" w:type="dxa"/>
          </w:tcPr>
          <w:p w:rsidR="00343283" w:rsidRDefault="00A804BC">
            <w:pPr>
              <w:pStyle w:val="TableParagraph"/>
              <w:ind w:right="36"/>
              <w:rPr>
                <w:sz w:val="16"/>
              </w:rPr>
            </w:pPr>
            <w:r>
              <w:rPr>
                <w:spacing w:val="-2"/>
                <w:w w:val="105"/>
                <w:sz w:val="16"/>
              </w:rPr>
              <w:t>42.030,20</w:t>
            </w:r>
          </w:p>
        </w:tc>
      </w:tr>
      <w:tr w:rsidR="00343283" w:rsidTr="00C53509">
        <w:trPr>
          <w:trHeight w:val="280"/>
        </w:trPr>
        <w:tc>
          <w:tcPr>
            <w:tcW w:w="9229" w:type="dxa"/>
            <w:gridSpan w:val="3"/>
          </w:tcPr>
          <w:p w:rsidR="00343283" w:rsidRDefault="00A804BC">
            <w:pPr>
              <w:pStyle w:val="TableParagraph"/>
              <w:ind w:right="36"/>
              <w:rPr>
                <w:sz w:val="16"/>
              </w:rPr>
            </w:pPr>
            <w:r>
              <w:rPr>
                <w:spacing w:val="-2"/>
                <w:w w:val="105"/>
                <w:sz w:val="16"/>
              </w:rPr>
              <w:t>Economie</w:t>
            </w:r>
          </w:p>
        </w:tc>
        <w:tc>
          <w:tcPr>
            <w:tcW w:w="992" w:type="dxa"/>
          </w:tcPr>
          <w:p w:rsidR="00343283" w:rsidRDefault="00A804BC">
            <w:pPr>
              <w:pStyle w:val="TableParagraph"/>
              <w:ind w:right="36"/>
              <w:rPr>
                <w:sz w:val="16"/>
              </w:rPr>
            </w:pPr>
            <w:r>
              <w:rPr>
                <w:spacing w:val="-2"/>
                <w:w w:val="105"/>
                <w:sz w:val="16"/>
              </w:rPr>
              <w:t>2.748,80</w:t>
            </w:r>
          </w:p>
        </w:tc>
      </w:tr>
      <w:tr w:rsidR="00343283" w:rsidTr="00C53509">
        <w:trPr>
          <w:trHeight w:val="280"/>
        </w:trPr>
        <w:tc>
          <w:tcPr>
            <w:tcW w:w="10221" w:type="dxa"/>
            <w:gridSpan w:val="4"/>
          </w:tcPr>
          <w:p w:rsidR="001F15D4" w:rsidRDefault="001F15D4" w:rsidP="001F15D4">
            <w:pPr>
              <w:rPr>
                <w:rFonts w:ascii="Verdana" w:hAnsi="Verdana"/>
                <w:sz w:val="18"/>
                <w:szCs w:val="18"/>
              </w:rPr>
            </w:pPr>
            <w:r>
              <w:rPr>
                <w:rFonts w:ascii="Verdana" w:hAnsi="Verdana"/>
                <w:sz w:val="18"/>
                <w:szCs w:val="18"/>
              </w:rPr>
              <w:t>Il progetto</w:t>
            </w:r>
            <w:r w:rsidR="00500276">
              <w:rPr>
                <w:rFonts w:ascii="Verdana" w:hAnsi="Verdana"/>
                <w:sz w:val="18"/>
                <w:szCs w:val="18"/>
              </w:rPr>
              <w:t xml:space="preserve">, destinato al Personale Docente e A.T.A., </w:t>
            </w:r>
            <w:r>
              <w:rPr>
                <w:rFonts w:ascii="Verdana" w:hAnsi="Verdana"/>
                <w:sz w:val="18"/>
                <w:szCs w:val="18"/>
              </w:rPr>
              <w:t>prevede la realizzazi</w:t>
            </w:r>
            <w:r w:rsidR="006F124F">
              <w:rPr>
                <w:rFonts w:ascii="Verdana" w:hAnsi="Verdana"/>
                <w:sz w:val="18"/>
                <w:szCs w:val="18"/>
              </w:rPr>
              <w:t>o</w:t>
            </w:r>
            <w:r>
              <w:rPr>
                <w:rFonts w:ascii="Verdana" w:hAnsi="Verdana"/>
                <w:sz w:val="18"/>
                <w:szCs w:val="18"/>
              </w:rPr>
              <w:t>ne di:</w:t>
            </w:r>
          </w:p>
          <w:p w:rsidR="00500276" w:rsidRDefault="00500276" w:rsidP="001F15D4">
            <w:pPr>
              <w:rPr>
                <w:rFonts w:ascii="Verdana" w:hAnsi="Verdana"/>
                <w:sz w:val="18"/>
                <w:szCs w:val="18"/>
              </w:rPr>
            </w:pPr>
          </w:p>
          <w:p w:rsidR="001F15D4" w:rsidRDefault="00500276" w:rsidP="001F15D4">
            <w:pPr>
              <w:rPr>
                <w:rFonts w:ascii="Verdana" w:hAnsi="Verdana"/>
                <w:sz w:val="18"/>
                <w:szCs w:val="18"/>
              </w:rPr>
            </w:pPr>
            <w:r>
              <w:rPr>
                <w:rFonts w:ascii="Verdana" w:hAnsi="Verdana"/>
                <w:sz w:val="18"/>
                <w:szCs w:val="18"/>
              </w:rPr>
              <w:t xml:space="preserve">- </w:t>
            </w:r>
            <w:r w:rsidR="001F15D4" w:rsidRPr="001F15D4">
              <w:rPr>
                <w:rFonts w:ascii="Verdana" w:hAnsi="Verdana"/>
                <w:sz w:val="18"/>
                <w:szCs w:val="18"/>
              </w:rPr>
              <w:t xml:space="preserve">n. </w:t>
            </w:r>
            <w:r>
              <w:rPr>
                <w:rFonts w:ascii="Verdana" w:hAnsi="Verdana"/>
                <w:sz w:val="18"/>
                <w:szCs w:val="18"/>
              </w:rPr>
              <w:t>2</w:t>
            </w:r>
            <w:r w:rsidR="001F15D4" w:rsidRPr="001F15D4">
              <w:rPr>
                <w:rFonts w:ascii="Verdana" w:hAnsi="Verdana"/>
                <w:sz w:val="18"/>
                <w:szCs w:val="18"/>
              </w:rPr>
              <w:t xml:space="preserve"> Percorsi di formazione sulla Transizione digitale</w:t>
            </w:r>
            <w:r>
              <w:rPr>
                <w:rFonts w:ascii="Verdana" w:hAnsi="Verdana"/>
                <w:sz w:val="18"/>
                <w:szCs w:val="18"/>
              </w:rPr>
              <w:t>;</w:t>
            </w:r>
          </w:p>
          <w:p w:rsidR="00500276" w:rsidRDefault="00500276" w:rsidP="001F15D4">
            <w:pPr>
              <w:rPr>
                <w:rFonts w:ascii="Verdana" w:hAnsi="Verdana"/>
                <w:sz w:val="18"/>
                <w:szCs w:val="18"/>
              </w:rPr>
            </w:pPr>
            <w:r>
              <w:rPr>
                <w:rFonts w:ascii="Verdana" w:hAnsi="Verdana"/>
                <w:sz w:val="18"/>
                <w:szCs w:val="18"/>
              </w:rPr>
              <w:t>- n. 15 Laboratori sul campo</w:t>
            </w:r>
            <w:r w:rsidR="006F124F">
              <w:rPr>
                <w:rFonts w:ascii="Verdana" w:hAnsi="Verdana"/>
                <w:sz w:val="18"/>
                <w:szCs w:val="18"/>
              </w:rPr>
              <w:t>;</w:t>
            </w:r>
          </w:p>
          <w:p w:rsidR="006F124F" w:rsidRPr="001F15D4" w:rsidRDefault="006F124F" w:rsidP="001F15D4">
            <w:pPr>
              <w:rPr>
                <w:rFonts w:ascii="Verdana" w:hAnsi="Verdana"/>
                <w:sz w:val="18"/>
                <w:szCs w:val="18"/>
              </w:rPr>
            </w:pPr>
            <w:r>
              <w:rPr>
                <w:rFonts w:ascii="Verdana" w:hAnsi="Verdana"/>
                <w:sz w:val="18"/>
                <w:szCs w:val="18"/>
              </w:rPr>
              <w:t>- attività nell’ambito della creazione di una Comunità di pratiche.</w:t>
            </w:r>
          </w:p>
          <w:p w:rsidR="00343283" w:rsidRDefault="00343283">
            <w:pPr>
              <w:pStyle w:val="TableParagraph"/>
              <w:spacing w:before="0"/>
              <w:ind w:right="0"/>
              <w:jc w:val="left"/>
              <w:rPr>
                <w:sz w:val="16"/>
              </w:rPr>
            </w:pPr>
          </w:p>
        </w:tc>
      </w:tr>
    </w:tbl>
    <w:p w:rsidR="00343283" w:rsidRDefault="00343283">
      <w:pPr>
        <w:pStyle w:val="Corpotesto"/>
        <w:spacing w:before="179"/>
        <w:rPr>
          <w:sz w:val="20"/>
        </w:rPr>
      </w:pPr>
    </w:p>
    <w:tbl>
      <w:tblPr>
        <w:tblStyle w:val="TableNormal"/>
        <w:tblW w:w="10102"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513"/>
        <w:gridCol w:w="873"/>
      </w:tblGrid>
      <w:tr w:rsidR="00343283" w:rsidTr="007A50FF">
        <w:trPr>
          <w:trHeight w:val="458"/>
        </w:trPr>
        <w:tc>
          <w:tcPr>
            <w:tcW w:w="10102" w:type="dxa"/>
            <w:gridSpan w:val="4"/>
          </w:tcPr>
          <w:p w:rsidR="00343283" w:rsidRDefault="00A804BC">
            <w:pPr>
              <w:pStyle w:val="TableParagraph"/>
              <w:spacing w:before="50" w:line="249" w:lineRule="auto"/>
              <w:ind w:left="52" w:right="0"/>
              <w:jc w:val="left"/>
              <w:rPr>
                <w:b/>
                <w:sz w:val="16"/>
              </w:rPr>
            </w:pPr>
            <w:r>
              <w:rPr>
                <w:b/>
                <w:w w:val="105"/>
                <w:sz w:val="16"/>
              </w:rPr>
              <w:t>Aggregato</w:t>
            </w:r>
            <w:r>
              <w:rPr>
                <w:b/>
                <w:spacing w:val="-10"/>
                <w:w w:val="105"/>
                <w:sz w:val="16"/>
              </w:rPr>
              <w:t xml:space="preserve"> </w:t>
            </w:r>
            <w:r>
              <w:rPr>
                <w:b/>
                <w:w w:val="105"/>
                <w:sz w:val="16"/>
              </w:rPr>
              <w:t>A</w:t>
            </w:r>
            <w:r>
              <w:rPr>
                <w:b/>
                <w:spacing w:val="-10"/>
                <w:w w:val="105"/>
                <w:sz w:val="16"/>
              </w:rPr>
              <w:t xml:space="preserve"> </w:t>
            </w:r>
            <w:r>
              <w:rPr>
                <w:b/>
                <w:w w:val="105"/>
                <w:sz w:val="16"/>
              </w:rPr>
              <w:t>voce</w:t>
            </w:r>
            <w:r>
              <w:rPr>
                <w:b/>
                <w:spacing w:val="-10"/>
                <w:w w:val="105"/>
                <w:sz w:val="16"/>
              </w:rPr>
              <w:t xml:space="preserve"> </w:t>
            </w:r>
            <w:r>
              <w:rPr>
                <w:b/>
                <w:w w:val="105"/>
                <w:sz w:val="16"/>
              </w:rPr>
              <w:t>03|14</w:t>
            </w:r>
            <w:r>
              <w:rPr>
                <w:b/>
                <w:spacing w:val="-10"/>
                <w:w w:val="105"/>
                <w:sz w:val="16"/>
              </w:rPr>
              <w:t xml:space="preserve"> </w:t>
            </w:r>
            <w:r>
              <w:rPr>
                <w:b/>
                <w:w w:val="105"/>
                <w:sz w:val="16"/>
              </w:rPr>
              <w:t>-</w:t>
            </w:r>
            <w:r>
              <w:rPr>
                <w:b/>
                <w:spacing w:val="-10"/>
                <w:w w:val="105"/>
                <w:sz w:val="16"/>
              </w:rPr>
              <w:t xml:space="preserve"> </w:t>
            </w:r>
            <w:r>
              <w:rPr>
                <w:b/>
                <w:w w:val="105"/>
                <w:sz w:val="16"/>
              </w:rPr>
              <w:t>“Interventi</w:t>
            </w:r>
            <w:r>
              <w:rPr>
                <w:b/>
                <w:spacing w:val="-10"/>
                <w:w w:val="105"/>
                <w:sz w:val="16"/>
              </w:rPr>
              <w:t xml:space="preserve"> </w:t>
            </w:r>
            <w:r>
              <w:rPr>
                <w:b/>
                <w:w w:val="105"/>
                <w:sz w:val="16"/>
              </w:rPr>
              <w:t>di</w:t>
            </w:r>
            <w:r>
              <w:rPr>
                <w:b/>
                <w:spacing w:val="-10"/>
                <w:w w:val="105"/>
                <w:sz w:val="16"/>
              </w:rPr>
              <w:t xml:space="preserve"> </w:t>
            </w:r>
            <w:r>
              <w:rPr>
                <w:b/>
                <w:w w:val="105"/>
                <w:sz w:val="16"/>
              </w:rPr>
              <w:t>tutoraggio</w:t>
            </w:r>
            <w:r>
              <w:rPr>
                <w:b/>
                <w:spacing w:val="-10"/>
                <w:w w:val="105"/>
                <w:sz w:val="16"/>
              </w:rPr>
              <w:t xml:space="preserve"> </w:t>
            </w:r>
            <w:r>
              <w:rPr>
                <w:b/>
                <w:w w:val="105"/>
                <w:sz w:val="16"/>
              </w:rPr>
              <w:t>e</w:t>
            </w:r>
            <w:r>
              <w:rPr>
                <w:b/>
                <w:spacing w:val="-10"/>
                <w:w w:val="105"/>
                <w:sz w:val="16"/>
              </w:rPr>
              <w:t xml:space="preserve"> </w:t>
            </w:r>
            <w:r>
              <w:rPr>
                <w:b/>
                <w:w w:val="105"/>
                <w:sz w:val="16"/>
              </w:rPr>
              <w:t>formazione</w:t>
            </w:r>
            <w:r>
              <w:rPr>
                <w:b/>
                <w:spacing w:val="-10"/>
                <w:w w:val="105"/>
                <w:sz w:val="16"/>
              </w:rPr>
              <w:t xml:space="preserve"> </w:t>
            </w:r>
            <w:r>
              <w:rPr>
                <w:b/>
                <w:w w:val="105"/>
                <w:sz w:val="16"/>
              </w:rPr>
              <w:t>per</w:t>
            </w:r>
            <w:r>
              <w:rPr>
                <w:b/>
                <w:spacing w:val="-10"/>
                <w:w w:val="105"/>
                <w:sz w:val="16"/>
              </w:rPr>
              <w:t xml:space="preserve"> </w:t>
            </w:r>
            <w:r>
              <w:rPr>
                <w:b/>
                <w:w w:val="105"/>
                <w:sz w:val="16"/>
              </w:rPr>
              <w:t>la</w:t>
            </w:r>
            <w:r>
              <w:rPr>
                <w:b/>
                <w:spacing w:val="-10"/>
                <w:w w:val="105"/>
                <w:sz w:val="16"/>
              </w:rPr>
              <w:t xml:space="preserve"> </w:t>
            </w:r>
            <w:r>
              <w:rPr>
                <w:b/>
                <w:w w:val="105"/>
                <w:sz w:val="16"/>
              </w:rPr>
              <w:t>riduzione</w:t>
            </w:r>
            <w:r>
              <w:rPr>
                <w:b/>
                <w:spacing w:val="-10"/>
                <w:w w:val="105"/>
                <w:sz w:val="16"/>
              </w:rPr>
              <w:t xml:space="preserve"> </w:t>
            </w:r>
            <w:r>
              <w:rPr>
                <w:b/>
                <w:w w:val="105"/>
                <w:sz w:val="16"/>
              </w:rPr>
              <w:t>dei</w:t>
            </w:r>
            <w:r>
              <w:rPr>
                <w:b/>
                <w:spacing w:val="-10"/>
                <w:w w:val="105"/>
                <w:sz w:val="16"/>
              </w:rPr>
              <w:t xml:space="preserve"> </w:t>
            </w:r>
            <w:r>
              <w:rPr>
                <w:b/>
                <w:w w:val="105"/>
                <w:sz w:val="16"/>
              </w:rPr>
              <w:t>divari</w:t>
            </w:r>
            <w:r>
              <w:rPr>
                <w:b/>
                <w:spacing w:val="-10"/>
                <w:w w:val="105"/>
                <w:sz w:val="16"/>
              </w:rPr>
              <w:t xml:space="preserve"> </w:t>
            </w:r>
            <w:r>
              <w:rPr>
                <w:b/>
                <w:w w:val="105"/>
                <w:sz w:val="16"/>
              </w:rPr>
              <w:t>negli</w:t>
            </w:r>
            <w:r>
              <w:rPr>
                <w:b/>
                <w:spacing w:val="-10"/>
                <w:w w:val="105"/>
                <w:sz w:val="16"/>
              </w:rPr>
              <w:t xml:space="preserve"> </w:t>
            </w:r>
            <w:r>
              <w:rPr>
                <w:b/>
                <w:w w:val="105"/>
                <w:sz w:val="16"/>
              </w:rPr>
              <w:t>apprendimenti</w:t>
            </w:r>
            <w:r>
              <w:rPr>
                <w:b/>
                <w:spacing w:val="-10"/>
                <w:w w:val="105"/>
                <w:sz w:val="16"/>
              </w:rPr>
              <w:t xml:space="preserve"> </w:t>
            </w:r>
            <w:r>
              <w:rPr>
                <w:b/>
                <w:w w:val="105"/>
                <w:sz w:val="16"/>
              </w:rPr>
              <w:t>e</w:t>
            </w:r>
            <w:r>
              <w:rPr>
                <w:b/>
                <w:spacing w:val="-10"/>
                <w:w w:val="105"/>
                <w:sz w:val="16"/>
              </w:rPr>
              <w:t xml:space="preserve"> </w:t>
            </w:r>
            <w:r>
              <w:rPr>
                <w:b/>
                <w:w w:val="105"/>
                <w:sz w:val="16"/>
              </w:rPr>
              <w:t>il</w:t>
            </w:r>
            <w:r>
              <w:rPr>
                <w:b/>
                <w:spacing w:val="-10"/>
                <w:w w:val="105"/>
                <w:sz w:val="16"/>
              </w:rPr>
              <w:t xml:space="preserve"> </w:t>
            </w:r>
            <w:r>
              <w:rPr>
                <w:b/>
                <w:w w:val="105"/>
                <w:sz w:val="16"/>
              </w:rPr>
              <w:t>contrasto</w:t>
            </w:r>
            <w:r>
              <w:rPr>
                <w:b/>
                <w:spacing w:val="-10"/>
                <w:w w:val="105"/>
                <w:sz w:val="16"/>
              </w:rPr>
              <w:t xml:space="preserve"> </w:t>
            </w:r>
            <w:r>
              <w:rPr>
                <w:b/>
                <w:w w:val="105"/>
                <w:sz w:val="16"/>
              </w:rPr>
              <w:t>alla</w:t>
            </w:r>
            <w:r>
              <w:rPr>
                <w:b/>
                <w:spacing w:val="-10"/>
                <w:w w:val="105"/>
                <w:sz w:val="16"/>
              </w:rPr>
              <w:t xml:space="preserve"> </w:t>
            </w:r>
            <w:r>
              <w:rPr>
                <w:b/>
                <w:w w:val="105"/>
                <w:sz w:val="16"/>
              </w:rPr>
              <w:t>dispersione</w:t>
            </w:r>
            <w:r>
              <w:rPr>
                <w:b/>
                <w:spacing w:val="-10"/>
                <w:w w:val="105"/>
                <w:sz w:val="16"/>
              </w:rPr>
              <w:t xml:space="preserve"> </w:t>
            </w:r>
            <w:r>
              <w:rPr>
                <w:b/>
                <w:w w:val="105"/>
                <w:sz w:val="16"/>
              </w:rPr>
              <w:t>sc.</w:t>
            </w:r>
            <w:r>
              <w:rPr>
                <w:b/>
                <w:spacing w:val="-10"/>
                <w:w w:val="105"/>
                <w:sz w:val="16"/>
              </w:rPr>
              <w:t xml:space="preserve"> </w:t>
            </w:r>
            <w:r>
              <w:rPr>
                <w:b/>
                <w:w w:val="105"/>
                <w:sz w:val="16"/>
              </w:rPr>
              <w:t>–</w:t>
            </w:r>
            <w:r>
              <w:rPr>
                <w:b/>
                <w:spacing w:val="-10"/>
                <w:w w:val="105"/>
                <w:sz w:val="16"/>
              </w:rPr>
              <w:t xml:space="preserve"> </w:t>
            </w:r>
            <w:r>
              <w:rPr>
                <w:b/>
                <w:w w:val="105"/>
                <w:sz w:val="16"/>
              </w:rPr>
              <w:t>D.M. 19/24” “M4C1I1.4-2024-1322-P-51663 - Orientati al successo formativo!"</w:t>
            </w:r>
          </w:p>
        </w:tc>
      </w:tr>
      <w:tr w:rsidR="00343283" w:rsidTr="007A50FF">
        <w:trPr>
          <w:trHeight w:val="266"/>
        </w:trPr>
        <w:tc>
          <w:tcPr>
            <w:tcW w:w="9229"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873" w:type="dxa"/>
          </w:tcPr>
          <w:p w:rsidR="00343283" w:rsidRDefault="00A804BC">
            <w:pPr>
              <w:pStyle w:val="TableParagraph"/>
              <w:ind w:right="36"/>
              <w:rPr>
                <w:sz w:val="16"/>
              </w:rPr>
            </w:pPr>
            <w:r>
              <w:rPr>
                <w:spacing w:val="-4"/>
                <w:w w:val="105"/>
                <w:sz w:val="16"/>
              </w:rPr>
              <w:t>0,00</w:t>
            </w:r>
          </w:p>
        </w:tc>
      </w:tr>
      <w:tr w:rsidR="00343283" w:rsidTr="007A50FF">
        <w:trPr>
          <w:trHeight w:val="266"/>
        </w:trPr>
        <w:tc>
          <w:tcPr>
            <w:tcW w:w="10102"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7A50FF">
        <w:trPr>
          <w:trHeight w:val="266"/>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513" w:type="dxa"/>
          </w:tcPr>
          <w:p w:rsidR="00343283" w:rsidRDefault="00A804BC">
            <w:pPr>
              <w:pStyle w:val="TableParagraph"/>
              <w:ind w:left="14" w:right="1"/>
              <w:jc w:val="center"/>
              <w:rPr>
                <w:sz w:val="16"/>
              </w:rPr>
            </w:pPr>
            <w:r>
              <w:rPr>
                <w:spacing w:val="-2"/>
                <w:w w:val="105"/>
                <w:sz w:val="16"/>
              </w:rPr>
              <w:t>Descrizione</w:t>
            </w:r>
          </w:p>
        </w:tc>
        <w:tc>
          <w:tcPr>
            <w:tcW w:w="873" w:type="dxa"/>
          </w:tcPr>
          <w:p w:rsidR="00343283" w:rsidRDefault="00A804BC">
            <w:pPr>
              <w:pStyle w:val="TableParagraph"/>
              <w:ind w:left="13" w:right="0"/>
              <w:jc w:val="center"/>
              <w:rPr>
                <w:sz w:val="16"/>
              </w:rPr>
            </w:pPr>
            <w:r>
              <w:rPr>
                <w:spacing w:val="-2"/>
                <w:w w:val="105"/>
                <w:sz w:val="16"/>
              </w:rPr>
              <w:t>Importo</w:t>
            </w:r>
          </w:p>
        </w:tc>
      </w:tr>
      <w:tr w:rsidR="00343283" w:rsidTr="003471AF">
        <w:trPr>
          <w:trHeight w:val="318"/>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15</w:t>
            </w:r>
          </w:p>
        </w:tc>
        <w:tc>
          <w:tcPr>
            <w:tcW w:w="7513" w:type="dxa"/>
          </w:tcPr>
          <w:p w:rsidR="00343283" w:rsidRDefault="00A804BC" w:rsidP="007A50FF">
            <w:pPr>
              <w:pStyle w:val="TableParagraph"/>
              <w:ind w:left="52" w:right="0"/>
              <w:jc w:val="left"/>
              <w:rPr>
                <w:sz w:val="16"/>
              </w:rPr>
            </w:pPr>
            <w:r w:rsidRPr="007A50FF">
              <w:rPr>
                <w:w w:val="105"/>
                <w:sz w:val="16"/>
              </w:rPr>
              <w:t>“</w:t>
            </w:r>
            <w:proofErr w:type="spellStart"/>
            <w:r w:rsidRPr="007A50FF">
              <w:rPr>
                <w:w w:val="105"/>
                <w:sz w:val="16"/>
              </w:rPr>
              <w:t>Next</w:t>
            </w:r>
            <w:proofErr w:type="spellEnd"/>
            <w:r w:rsidRPr="007A50FF">
              <w:rPr>
                <w:w w:val="105"/>
                <w:sz w:val="16"/>
              </w:rPr>
              <w:t xml:space="preserve"> Generation EU – PNRR” </w:t>
            </w:r>
            <w:r w:rsidRPr="007A50FF">
              <w:rPr>
                <w:spacing w:val="2"/>
                <w:sz w:val="16"/>
              </w:rPr>
              <w:t>“M4C1I1.4-2024-1322-P-51663"</w:t>
            </w:r>
            <w:r w:rsidRPr="007A50FF">
              <w:rPr>
                <w:spacing w:val="9"/>
                <w:sz w:val="16"/>
              </w:rPr>
              <w:t xml:space="preserve"> </w:t>
            </w:r>
            <w:r w:rsidRPr="007A50FF">
              <w:rPr>
                <w:spacing w:val="-10"/>
                <w:sz w:val="16"/>
              </w:rPr>
              <w:t>-</w:t>
            </w:r>
            <w:r w:rsidR="007A50FF" w:rsidRPr="007A50FF">
              <w:rPr>
                <w:spacing w:val="-10"/>
                <w:sz w:val="16"/>
              </w:rPr>
              <w:t xml:space="preserve"> </w:t>
            </w:r>
            <w:r>
              <w:rPr>
                <w:spacing w:val="-2"/>
                <w:w w:val="105"/>
                <w:sz w:val="16"/>
              </w:rPr>
              <w:t>“Orientati</w:t>
            </w:r>
            <w:r>
              <w:rPr>
                <w:spacing w:val="-6"/>
                <w:w w:val="105"/>
                <w:sz w:val="16"/>
              </w:rPr>
              <w:t xml:space="preserve"> </w:t>
            </w:r>
            <w:r>
              <w:rPr>
                <w:spacing w:val="-2"/>
                <w:w w:val="105"/>
                <w:sz w:val="16"/>
              </w:rPr>
              <w:t>al</w:t>
            </w:r>
            <w:r>
              <w:rPr>
                <w:spacing w:val="-6"/>
                <w:w w:val="105"/>
                <w:sz w:val="16"/>
              </w:rPr>
              <w:t xml:space="preserve"> </w:t>
            </w:r>
            <w:r>
              <w:rPr>
                <w:spacing w:val="-2"/>
                <w:w w:val="105"/>
                <w:sz w:val="16"/>
              </w:rPr>
              <w:t>successo</w:t>
            </w:r>
            <w:r>
              <w:rPr>
                <w:spacing w:val="-6"/>
                <w:w w:val="105"/>
                <w:sz w:val="16"/>
              </w:rPr>
              <w:t xml:space="preserve"> </w:t>
            </w:r>
            <w:r>
              <w:rPr>
                <w:spacing w:val="-2"/>
                <w:w w:val="105"/>
                <w:sz w:val="16"/>
              </w:rPr>
              <w:t>formativo!”</w:t>
            </w:r>
            <w:r>
              <w:rPr>
                <w:spacing w:val="40"/>
                <w:w w:val="105"/>
                <w:sz w:val="16"/>
              </w:rPr>
              <w:t xml:space="preserve"> </w:t>
            </w:r>
            <w:r w:rsidR="007A50FF">
              <w:rPr>
                <w:spacing w:val="40"/>
                <w:w w:val="105"/>
                <w:sz w:val="16"/>
              </w:rPr>
              <w:t>DM19</w:t>
            </w:r>
          </w:p>
        </w:tc>
        <w:tc>
          <w:tcPr>
            <w:tcW w:w="873" w:type="dxa"/>
          </w:tcPr>
          <w:p w:rsidR="00343283" w:rsidRDefault="00A804BC">
            <w:pPr>
              <w:pStyle w:val="TableParagraph"/>
              <w:ind w:right="36"/>
              <w:rPr>
                <w:sz w:val="16"/>
              </w:rPr>
            </w:pPr>
            <w:r>
              <w:rPr>
                <w:spacing w:val="-2"/>
                <w:w w:val="105"/>
                <w:sz w:val="16"/>
              </w:rPr>
              <w:t>61.193,92</w:t>
            </w:r>
          </w:p>
        </w:tc>
      </w:tr>
      <w:tr w:rsidR="00343283" w:rsidTr="007A50FF">
        <w:trPr>
          <w:trHeight w:val="266"/>
        </w:trPr>
        <w:tc>
          <w:tcPr>
            <w:tcW w:w="9229"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873" w:type="dxa"/>
          </w:tcPr>
          <w:p w:rsidR="00343283" w:rsidRDefault="00A804BC">
            <w:pPr>
              <w:pStyle w:val="TableParagraph"/>
              <w:ind w:right="36"/>
              <w:rPr>
                <w:sz w:val="16"/>
              </w:rPr>
            </w:pPr>
            <w:r>
              <w:rPr>
                <w:spacing w:val="-2"/>
                <w:w w:val="105"/>
                <w:sz w:val="16"/>
              </w:rPr>
              <w:t>61.193,92</w:t>
            </w:r>
          </w:p>
        </w:tc>
      </w:tr>
      <w:tr w:rsidR="00343283" w:rsidTr="007A50FF">
        <w:trPr>
          <w:trHeight w:val="266"/>
        </w:trPr>
        <w:tc>
          <w:tcPr>
            <w:tcW w:w="9229"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873" w:type="dxa"/>
          </w:tcPr>
          <w:p w:rsidR="00343283" w:rsidRDefault="00A804BC">
            <w:pPr>
              <w:pStyle w:val="TableParagraph"/>
              <w:ind w:right="36"/>
              <w:rPr>
                <w:sz w:val="16"/>
              </w:rPr>
            </w:pPr>
            <w:r>
              <w:rPr>
                <w:spacing w:val="-4"/>
                <w:w w:val="105"/>
                <w:sz w:val="16"/>
              </w:rPr>
              <w:t>0,00</w:t>
            </w:r>
          </w:p>
        </w:tc>
      </w:tr>
      <w:tr w:rsidR="00343283" w:rsidTr="007A50FF">
        <w:trPr>
          <w:trHeight w:val="266"/>
        </w:trPr>
        <w:tc>
          <w:tcPr>
            <w:tcW w:w="9229"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873" w:type="dxa"/>
          </w:tcPr>
          <w:p w:rsidR="00343283" w:rsidRDefault="00A804BC">
            <w:pPr>
              <w:pStyle w:val="TableParagraph"/>
              <w:ind w:right="36"/>
              <w:rPr>
                <w:sz w:val="16"/>
              </w:rPr>
            </w:pPr>
            <w:r>
              <w:rPr>
                <w:spacing w:val="-4"/>
                <w:w w:val="105"/>
                <w:sz w:val="16"/>
              </w:rPr>
              <w:t>0,00</w:t>
            </w:r>
          </w:p>
        </w:tc>
      </w:tr>
      <w:tr w:rsidR="00343283" w:rsidTr="007A50FF">
        <w:trPr>
          <w:trHeight w:val="266"/>
        </w:trPr>
        <w:tc>
          <w:tcPr>
            <w:tcW w:w="9229" w:type="dxa"/>
            <w:gridSpan w:val="3"/>
          </w:tcPr>
          <w:p w:rsidR="00343283" w:rsidRDefault="00A804BC">
            <w:pPr>
              <w:pStyle w:val="TableParagraph"/>
              <w:ind w:right="36"/>
              <w:rPr>
                <w:sz w:val="16"/>
              </w:rPr>
            </w:pPr>
            <w:r>
              <w:rPr>
                <w:spacing w:val="-2"/>
                <w:w w:val="105"/>
                <w:sz w:val="16"/>
              </w:rPr>
              <w:t>Economie</w:t>
            </w:r>
          </w:p>
        </w:tc>
        <w:tc>
          <w:tcPr>
            <w:tcW w:w="873" w:type="dxa"/>
          </w:tcPr>
          <w:p w:rsidR="00343283" w:rsidRDefault="00A804BC">
            <w:pPr>
              <w:pStyle w:val="TableParagraph"/>
              <w:ind w:right="36"/>
              <w:rPr>
                <w:sz w:val="16"/>
              </w:rPr>
            </w:pPr>
            <w:r>
              <w:rPr>
                <w:spacing w:val="-2"/>
                <w:w w:val="105"/>
                <w:sz w:val="16"/>
              </w:rPr>
              <w:t>61.193,92</w:t>
            </w:r>
          </w:p>
        </w:tc>
      </w:tr>
      <w:tr w:rsidR="00343283" w:rsidTr="007A50FF">
        <w:trPr>
          <w:trHeight w:val="266"/>
        </w:trPr>
        <w:tc>
          <w:tcPr>
            <w:tcW w:w="10102" w:type="dxa"/>
            <w:gridSpan w:val="4"/>
          </w:tcPr>
          <w:p w:rsidR="00B82B0D" w:rsidRDefault="00B82B0D" w:rsidP="00B82B0D">
            <w:pPr>
              <w:spacing w:before="120" w:after="120"/>
              <w:jc w:val="both"/>
              <w:rPr>
                <w:rFonts w:ascii="Verdana" w:hAnsi="Verdana"/>
                <w:sz w:val="18"/>
                <w:szCs w:val="18"/>
              </w:rPr>
            </w:pPr>
            <w:r w:rsidRPr="00B82B0D">
              <w:rPr>
                <w:rFonts w:ascii="Verdana" w:hAnsi="Verdana"/>
                <w:sz w:val="18"/>
                <w:szCs w:val="18"/>
              </w:rPr>
              <w:t xml:space="preserve">L’importo stanziato, </w:t>
            </w:r>
            <w:r w:rsidR="00306C43">
              <w:rPr>
                <w:rFonts w:ascii="Verdana" w:hAnsi="Verdana"/>
                <w:sz w:val="18"/>
                <w:szCs w:val="18"/>
              </w:rPr>
              <w:t xml:space="preserve">non impegnato al 31.12.2024, </w:t>
            </w:r>
            <w:r w:rsidRPr="00B82B0D">
              <w:rPr>
                <w:rFonts w:ascii="Verdana" w:hAnsi="Verdana"/>
                <w:sz w:val="18"/>
                <w:szCs w:val="18"/>
              </w:rPr>
              <w:t>sarà utilizzato per garantire la realizzazione dei corsi previsti dal progetto, in particolare:</w:t>
            </w:r>
          </w:p>
          <w:p w:rsidR="00B82B0D" w:rsidRDefault="00B82B0D" w:rsidP="00B82B0D">
            <w:pPr>
              <w:spacing w:before="120" w:after="120"/>
              <w:jc w:val="both"/>
              <w:rPr>
                <w:rFonts w:ascii="Verdana" w:hAnsi="Verdana"/>
                <w:sz w:val="18"/>
                <w:szCs w:val="18"/>
              </w:rPr>
            </w:pPr>
            <w:r>
              <w:rPr>
                <w:rFonts w:ascii="Verdana" w:hAnsi="Verdana"/>
                <w:noProof/>
                <w:sz w:val="18"/>
                <w:szCs w:val="18"/>
              </w:rPr>
              <w:drawing>
                <wp:inline distT="0" distB="0" distL="0" distR="0" wp14:anchorId="2AD05E89">
                  <wp:extent cx="6485890" cy="3828415"/>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5890" cy="3828415"/>
                          </a:xfrm>
                          <a:prstGeom prst="rect">
                            <a:avLst/>
                          </a:prstGeom>
                          <a:noFill/>
                        </pic:spPr>
                      </pic:pic>
                    </a:graphicData>
                  </a:graphic>
                </wp:inline>
              </w:drawing>
            </w:r>
          </w:p>
          <w:p w:rsidR="00B82B0D" w:rsidRPr="00B82B0D" w:rsidRDefault="00B82B0D" w:rsidP="00B82B0D">
            <w:pPr>
              <w:spacing w:before="120" w:after="120"/>
              <w:jc w:val="both"/>
              <w:rPr>
                <w:rFonts w:ascii="Verdana" w:hAnsi="Verdana"/>
                <w:sz w:val="18"/>
                <w:szCs w:val="18"/>
              </w:rPr>
            </w:pPr>
          </w:p>
          <w:p w:rsidR="00343283" w:rsidRDefault="00343283">
            <w:pPr>
              <w:pStyle w:val="TableParagraph"/>
              <w:spacing w:before="0"/>
              <w:ind w:right="0"/>
              <w:jc w:val="left"/>
              <w:rPr>
                <w:sz w:val="16"/>
              </w:rPr>
            </w:pPr>
          </w:p>
        </w:tc>
      </w:tr>
    </w:tbl>
    <w:p w:rsidR="00343283" w:rsidRDefault="00343283">
      <w:pPr>
        <w:pStyle w:val="Corpotesto"/>
        <w:spacing w:before="177"/>
        <w:rPr>
          <w:sz w:val="20"/>
        </w:rPr>
      </w:pPr>
    </w:p>
    <w:p w:rsidR="00043ACF" w:rsidRDefault="00043ACF">
      <w:pPr>
        <w:pStyle w:val="Corpotesto"/>
        <w:spacing w:before="177"/>
        <w:rPr>
          <w:sz w:val="20"/>
        </w:rPr>
      </w:pPr>
    </w:p>
    <w:p w:rsidR="00043ACF" w:rsidRDefault="00043ACF">
      <w:pPr>
        <w:pStyle w:val="Corpotesto"/>
        <w:spacing w:before="177"/>
        <w:rPr>
          <w:sz w:val="20"/>
        </w:rPr>
      </w:pPr>
    </w:p>
    <w:p w:rsidR="00043ACF" w:rsidRDefault="00043ACF">
      <w:pPr>
        <w:pStyle w:val="Corpotesto"/>
        <w:spacing w:before="177"/>
        <w:rPr>
          <w:sz w:val="20"/>
        </w:rPr>
      </w:pPr>
    </w:p>
    <w:p w:rsidR="00343283" w:rsidRDefault="00343283">
      <w:pPr>
        <w:pStyle w:val="Corpotesto"/>
        <w:spacing w:before="7"/>
        <w:rPr>
          <w:sz w:val="7"/>
        </w:rPr>
      </w:pPr>
    </w:p>
    <w:tbl>
      <w:tblPr>
        <w:tblStyle w:val="TableNormal"/>
        <w:tblW w:w="1009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513"/>
        <w:gridCol w:w="862"/>
      </w:tblGrid>
      <w:tr w:rsidR="00343283" w:rsidTr="003471AF">
        <w:trPr>
          <w:trHeight w:val="281"/>
        </w:trPr>
        <w:tc>
          <w:tcPr>
            <w:tcW w:w="10091" w:type="dxa"/>
            <w:gridSpan w:val="4"/>
          </w:tcPr>
          <w:p w:rsidR="00343283" w:rsidRDefault="00A804BC">
            <w:pPr>
              <w:pStyle w:val="TableParagraph"/>
              <w:spacing w:before="50"/>
              <w:ind w:left="52" w:right="0"/>
              <w:jc w:val="left"/>
              <w:rPr>
                <w:b/>
                <w:sz w:val="16"/>
              </w:rPr>
            </w:pPr>
            <w:r>
              <w:rPr>
                <w:b/>
                <w:w w:val="105"/>
                <w:sz w:val="16"/>
              </w:rPr>
              <w:lastRenderedPageBreak/>
              <w:t>Aggregato</w:t>
            </w:r>
            <w:r>
              <w:rPr>
                <w:b/>
                <w:spacing w:val="-10"/>
                <w:w w:val="105"/>
                <w:sz w:val="16"/>
              </w:rPr>
              <w:t xml:space="preserve"> </w:t>
            </w:r>
            <w:r>
              <w:rPr>
                <w:b/>
                <w:w w:val="105"/>
                <w:sz w:val="16"/>
              </w:rPr>
              <w:t>A</w:t>
            </w:r>
            <w:r>
              <w:rPr>
                <w:b/>
                <w:spacing w:val="-9"/>
                <w:w w:val="105"/>
                <w:sz w:val="16"/>
              </w:rPr>
              <w:t xml:space="preserve"> </w:t>
            </w:r>
            <w:r>
              <w:rPr>
                <w:b/>
                <w:w w:val="105"/>
                <w:sz w:val="16"/>
              </w:rPr>
              <w:t>voce</w:t>
            </w:r>
            <w:r>
              <w:rPr>
                <w:b/>
                <w:spacing w:val="-9"/>
                <w:w w:val="105"/>
                <w:sz w:val="16"/>
              </w:rPr>
              <w:t xml:space="preserve"> </w:t>
            </w:r>
            <w:r>
              <w:rPr>
                <w:b/>
                <w:w w:val="105"/>
                <w:sz w:val="16"/>
              </w:rPr>
              <w:t>05</w:t>
            </w:r>
            <w:r>
              <w:rPr>
                <w:b/>
                <w:spacing w:val="-9"/>
                <w:w w:val="105"/>
                <w:sz w:val="16"/>
              </w:rPr>
              <w:t xml:space="preserve"> </w:t>
            </w:r>
            <w:r>
              <w:rPr>
                <w:b/>
                <w:w w:val="105"/>
                <w:sz w:val="16"/>
              </w:rPr>
              <w:t>-</w:t>
            </w:r>
            <w:r>
              <w:rPr>
                <w:b/>
                <w:spacing w:val="-9"/>
                <w:w w:val="105"/>
                <w:sz w:val="16"/>
              </w:rPr>
              <w:t xml:space="preserve"> </w:t>
            </w:r>
            <w:r>
              <w:rPr>
                <w:b/>
                <w:w w:val="105"/>
                <w:sz w:val="16"/>
              </w:rPr>
              <w:t>VISITE</w:t>
            </w:r>
            <w:r>
              <w:rPr>
                <w:b/>
                <w:spacing w:val="-9"/>
                <w:w w:val="105"/>
                <w:sz w:val="16"/>
              </w:rPr>
              <w:t xml:space="preserve"> </w:t>
            </w:r>
            <w:r>
              <w:rPr>
                <w:b/>
                <w:w w:val="105"/>
                <w:sz w:val="16"/>
              </w:rPr>
              <w:t>VIAGGI</w:t>
            </w:r>
            <w:r>
              <w:rPr>
                <w:b/>
                <w:spacing w:val="-9"/>
                <w:w w:val="105"/>
                <w:sz w:val="16"/>
              </w:rPr>
              <w:t xml:space="preserve"> </w:t>
            </w:r>
            <w:r>
              <w:rPr>
                <w:b/>
                <w:w w:val="105"/>
                <w:sz w:val="16"/>
              </w:rPr>
              <w:t>E</w:t>
            </w:r>
            <w:r>
              <w:rPr>
                <w:b/>
                <w:spacing w:val="-9"/>
                <w:w w:val="105"/>
                <w:sz w:val="16"/>
              </w:rPr>
              <w:t xml:space="preserve"> </w:t>
            </w:r>
            <w:r>
              <w:rPr>
                <w:b/>
                <w:w w:val="105"/>
                <w:sz w:val="16"/>
              </w:rPr>
              <w:t>PROGRAMMI</w:t>
            </w:r>
            <w:r>
              <w:rPr>
                <w:b/>
                <w:spacing w:val="-9"/>
                <w:w w:val="105"/>
                <w:sz w:val="16"/>
              </w:rPr>
              <w:t xml:space="preserve"> </w:t>
            </w:r>
            <w:r>
              <w:rPr>
                <w:b/>
                <w:w w:val="105"/>
                <w:sz w:val="16"/>
              </w:rPr>
              <w:t>DI</w:t>
            </w:r>
            <w:r>
              <w:rPr>
                <w:b/>
                <w:spacing w:val="-9"/>
                <w:w w:val="105"/>
                <w:sz w:val="16"/>
              </w:rPr>
              <w:t xml:space="preserve"> </w:t>
            </w:r>
            <w:r>
              <w:rPr>
                <w:b/>
                <w:w w:val="105"/>
                <w:sz w:val="16"/>
              </w:rPr>
              <w:t>STUDIO</w:t>
            </w:r>
            <w:r>
              <w:rPr>
                <w:b/>
                <w:spacing w:val="-9"/>
                <w:w w:val="105"/>
                <w:sz w:val="16"/>
              </w:rPr>
              <w:t xml:space="preserve"> </w:t>
            </w:r>
            <w:r>
              <w:rPr>
                <w:b/>
                <w:spacing w:val="-2"/>
                <w:w w:val="105"/>
                <w:sz w:val="16"/>
              </w:rPr>
              <w:t>ALL'ESTERO</w:t>
            </w:r>
          </w:p>
        </w:tc>
      </w:tr>
      <w:tr w:rsidR="00343283" w:rsidTr="003471AF">
        <w:trPr>
          <w:trHeight w:val="275"/>
        </w:trPr>
        <w:tc>
          <w:tcPr>
            <w:tcW w:w="9229"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862" w:type="dxa"/>
          </w:tcPr>
          <w:p w:rsidR="00343283" w:rsidRDefault="00A804BC">
            <w:pPr>
              <w:pStyle w:val="TableParagraph"/>
              <w:ind w:right="36"/>
              <w:rPr>
                <w:sz w:val="16"/>
              </w:rPr>
            </w:pPr>
            <w:r>
              <w:rPr>
                <w:spacing w:val="-4"/>
                <w:w w:val="105"/>
                <w:sz w:val="16"/>
              </w:rPr>
              <w:t>7,29</w:t>
            </w:r>
          </w:p>
        </w:tc>
      </w:tr>
      <w:tr w:rsidR="00343283" w:rsidTr="003471AF">
        <w:trPr>
          <w:trHeight w:val="275"/>
        </w:trPr>
        <w:tc>
          <w:tcPr>
            <w:tcW w:w="10091"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3471AF">
        <w:trPr>
          <w:trHeight w:val="275"/>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513" w:type="dxa"/>
          </w:tcPr>
          <w:p w:rsidR="00343283" w:rsidRDefault="00A804BC">
            <w:pPr>
              <w:pStyle w:val="TableParagraph"/>
              <w:ind w:left="14" w:right="1"/>
              <w:jc w:val="center"/>
              <w:rPr>
                <w:sz w:val="16"/>
              </w:rPr>
            </w:pPr>
            <w:r>
              <w:rPr>
                <w:spacing w:val="-2"/>
                <w:w w:val="105"/>
                <w:sz w:val="16"/>
              </w:rPr>
              <w:t>Descrizione</w:t>
            </w:r>
          </w:p>
        </w:tc>
        <w:tc>
          <w:tcPr>
            <w:tcW w:w="862" w:type="dxa"/>
          </w:tcPr>
          <w:p w:rsidR="00343283" w:rsidRDefault="00A804BC">
            <w:pPr>
              <w:pStyle w:val="TableParagraph"/>
              <w:ind w:left="13" w:right="0"/>
              <w:jc w:val="center"/>
              <w:rPr>
                <w:sz w:val="16"/>
              </w:rPr>
            </w:pPr>
            <w:r>
              <w:rPr>
                <w:spacing w:val="-2"/>
                <w:w w:val="105"/>
                <w:sz w:val="16"/>
              </w:rPr>
              <w:t>Importo</w:t>
            </w:r>
          </w:p>
        </w:tc>
      </w:tr>
      <w:tr w:rsidR="00343283" w:rsidTr="003471AF">
        <w:trPr>
          <w:trHeight w:val="461"/>
        </w:trPr>
        <w:tc>
          <w:tcPr>
            <w:tcW w:w="866" w:type="dxa"/>
          </w:tcPr>
          <w:p w:rsidR="00343283" w:rsidRDefault="00A804BC">
            <w:pPr>
              <w:pStyle w:val="TableParagraph"/>
              <w:ind w:left="14" w:right="0"/>
              <w:jc w:val="center"/>
              <w:rPr>
                <w:sz w:val="16"/>
              </w:rPr>
            </w:pPr>
            <w:r>
              <w:rPr>
                <w:spacing w:val="-2"/>
                <w:w w:val="105"/>
                <w:sz w:val="16"/>
              </w:rPr>
              <w:t>20/06/2024</w:t>
            </w:r>
          </w:p>
        </w:tc>
        <w:tc>
          <w:tcPr>
            <w:tcW w:w="850" w:type="dxa"/>
          </w:tcPr>
          <w:p w:rsidR="00343283" w:rsidRDefault="00A804BC">
            <w:pPr>
              <w:pStyle w:val="TableParagraph"/>
              <w:ind w:left="14" w:right="1"/>
              <w:jc w:val="center"/>
              <w:rPr>
                <w:sz w:val="16"/>
              </w:rPr>
            </w:pPr>
            <w:r>
              <w:rPr>
                <w:spacing w:val="-10"/>
                <w:w w:val="105"/>
                <w:sz w:val="16"/>
              </w:rPr>
              <w:t>8</w:t>
            </w:r>
          </w:p>
        </w:tc>
        <w:tc>
          <w:tcPr>
            <w:tcW w:w="7513" w:type="dxa"/>
          </w:tcPr>
          <w:p w:rsidR="00343283" w:rsidRDefault="00A804BC">
            <w:pPr>
              <w:pStyle w:val="TableParagraph"/>
              <w:ind w:left="52" w:right="0"/>
              <w:jc w:val="left"/>
              <w:rPr>
                <w:sz w:val="16"/>
              </w:rPr>
            </w:pPr>
            <w:r>
              <w:rPr>
                <w:spacing w:val="-2"/>
                <w:w w:val="105"/>
                <w:sz w:val="16"/>
              </w:rPr>
              <w:t>Contributi</w:t>
            </w:r>
            <w:r>
              <w:rPr>
                <w:spacing w:val="-5"/>
                <w:w w:val="105"/>
                <w:sz w:val="16"/>
              </w:rPr>
              <w:t xml:space="preserve"> </w:t>
            </w:r>
            <w:r>
              <w:rPr>
                <w:spacing w:val="-2"/>
                <w:w w:val="105"/>
                <w:sz w:val="16"/>
              </w:rPr>
              <w:t>per</w:t>
            </w:r>
            <w:r>
              <w:rPr>
                <w:spacing w:val="-5"/>
                <w:w w:val="105"/>
                <w:sz w:val="16"/>
              </w:rPr>
              <w:t xml:space="preserve"> </w:t>
            </w:r>
            <w:r>
              <w:rPr>
                <w:spacing w:val="-2"/>
                <w:w w:val="105"/>
                <w:sz w:val="16"/>
              </w:rPr>
              <w:t>ampliamento</w:t>
            </w:r>
            <w:r>
              <w:rPr>
                <w:spacing w:val="-5"/>
                <w:w w:val="105"/>
                <w:sz w:val="16"/>
              </w:rPr>
              <w:t xml:space="preserve"> </w:t>
            </w:r>
            <w:r>
              <w:rPr>
                <w:spacing w:val="-2"/>
                <w:w w:val="105"/>
                <w:sz w:val="16"/>
              </w:rPr>
              <w:t>dell'offerta</w:t>
            </w:r>
            <w:r>
              <w:rPr>
                <w:w w:val="105"/>
                <w:sz w:val="16"/>
              </w:rPr>
              <w:t xml:space="preserve"> formativa </w:t>
            </w:r>
            <w:proofErr w:type="spellStart"/>
            <w:r>
              <w:rPr>
                <w:w w:val="105"/>
                <w:sz w:val="16"/>
              </w:rPr>
              <w:t>a.s.</w:t>
            </w:r>
            <w:proofErr w:type="spellEnd"/>
            <w:r>
              <w:rPr>
                <w:w w:val="105"/>
                <w:sz w:val="16"/>
              </w:rPr>
              <w:t xml:space="preserve"> 2023/24.</w:t>
            </w:r>
          </w:p>
        </w:tc>
        <w:tc>
          <w:tcPr>
            <w:tcW w:w="862" w:type="dxa"/>
          </w:tcPr>
          <w:p w:rsidR="00343283" w:rsidRDefault="00A804BC">
            <w:pPr>
              <w:pStyle w:val="TableParagraph"/>
              <w:ind w:right="36"/>
              <w:rPr>
                <w:sz w:val="16"/>
              </w:rPr>
            </w:pPr>
            <w:r>
              <w:rPr>
                <w:spacing w:val="-2"/>
                <w:w w:val="105"/>
                <w:sz w:val="16"/>
              </w:rPr>
              <w:t>2.575,00</w:t>
            </w:r>
          </w:p>
        </w:tc>
      </w:tr>
      <w:tr w:rsidR="00343283" w:rsidTr="003471AF">
        <w:trPr>
          <w:trHeight w:val="462"/>
        </w:trPr>
        <w:tc>
          <w:tcPr>
            <w:tcW w:w="866" w:type="dxa"/>
          </w:tcPr>
          <w:p w:rsidR="00343283" w:rsidRDefault="00A804BC">
            <w:pPr>
              <w:pStyle w:val="TableParagraph"/>
              <w:ind w:left="14" w:right="0"/>
              <w:jc w:val="center"/>
              <w:rPr>
                <w:sz w:val="16"/>
              </w:rPr>
            </w:pPr>
            <w:r>
              <w:rPr>
                <w:spacing w:val="-2"/>
                <w:w w:val="105"/>
                <w:sz w:val="16"/>
              </w:rPr>
              <w:t>20/06/2024</w:t>
            </w:r>
          </w:p>
        </w:tc>
        <w:tc>
          <w:tcPr>
            <w:tcW w:w="850" w:type="dxa"/>
          </w:tcPr>
          <w:p w:rsidR="00343283" w:rsidRDefault="00A804BC">
            <w:pPr>
              <w:pStyle w:val="TableParagraph"/>
              <w:ind w:left="14" w:right="1"/>
              <w:jc w:val="center"/>
              <w:rPr>
                <w:sz w:val="16"/>
              </w:rPr>
            </w:pPr>
            <w:r>
              <w:rPr>
                <w:spacing w:val="-10"/>
                <w:w w:val="105"/>
                <w:sz w:val="16"/>
              </w:rPr>
              <w:t>9</w:t>
            </w:r>
          </w:p>
        </w:tc>
        <w:tc>
          <w:tcPr>
            <w:tcW w:w="7513" w:type="dxa"/>
          </w:tcPr>
          <w:p w:rsidR="00343283" w:rsidRDefault="00A804BC">
            <w:pPr>
              <w:pStyle w:val="TableParagraph"/>
              <w:ind w:left="52" w:right="0"/>
              <w:jc w:val="left"/>
              <w:rPr>
                <w:sz w:val="16"/>
              </w:rPr>
            </w:pPr>
            <w:r>
              <w:rPr>
                <w:spacing w:val="-2"/>
                <w:w w:val="105"/>
                <w:sz w:val="16"/>
              </w:rPr>
              <w:t>Maggiori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genitori</w:t>
            </w:r>
            <w:r>
              <w:rPr>
                <w:spacing w:val="-4"/>
                <w:w w:val="105"/>
                <w:sz w:val="16"/>
              </w:rPr>
              <w:t xml:space="preserve"> </w:t>
            </w:r>
            <w:r>
              <w:rPr>
                <w:spacing w:val="-2"/>
                <w:w w:val="105"/>
                <w:sz w:val="16"/>
              </w:rPr>
              <w:t>per</w:t>
            </w:r>
            <w:r>
              <w:rPr>
                <w:spacing w:val="-4"/>
                <w:w w:val="105"/>
                <w:sz w:val="16"/>
              </w:rPr>
              <w:t xml:space="preserve"> </w:t>
            </w:r>
            <w:r>
              <w:rPr>
                <w:spacing w:val="-2"/>
                <w:w w:val="105"/>
                <w:sz w:val="16"/>
              </w:rPr>
              <w:t>uscite</w:t>
            </w:r>
            <w:r>
              <w:rPr>
                <w:w w:val="105"/>
                <w:sz w:val="16"/>
              </w:rPr>
              <w:t xml:space="preserve"> didattiche </w:t>
            </w:r>
            <w:proofErr w:type="spellStart"/>
            <w:r>
              <w:rPr>
                <w:w w:val="105"/>
                <w:sz w:val="16"/>
              </w:rPr>
              <w:t>a.s.</w:t>
            </w:r>
            <w:proofErr w:type="spellEnd"/>
            <w:r>
              <w:rPr>
                <w:w w:val="105"/>
                <w:sz w:val="16"/>
              </w:rPr>
              <w:t xml:space="preserve"> 2023/2024.</w:t>
            </w:r>
          </w:p>
        </w:tc>
        <w:tc>
          <w:tcPr>
            <w:tcW w:w="862" w:type="dxa"/>
          </w:tcPr>
          <w:p w:rsidR="00343283" w:rsidRDefault="00A804BC">
            <w:pPr>
              <w:pStyle w:val="TableParagraph"/>
              <w:ind w:right="36"/>
              <w:rPr>
                <w:sz w:val="16"/>
              </w:rPr>
            </w:pPr>
            <w:r>
              <w:rPr>
                <w:spacing w:val="-2"/>
                <w:w w:val="105"/>
                <w:sz w:val="16"/>
              </w:rPr>
              <w:t>32.544,00</w:t>
            </w:r>
          </w:p>
        </w:tc>
      </w:tr>
      <w:tr w:rsidR="00343283" w:rsidTr="003471AF">
        <w:trPr>
          <w:trHeight w:val="482"/>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14</w:t>
            </w:r>
          </w:p>
        </w:tc>
        <w:tc>
          <w:tcPr>
            <w:tcW w:w="7513" w:type="dxa"/>
          </w:tcPr>
          <w:p w:rsidR="00343283" w:rsidRDefault="00A804BC">
            <w:pPr>
              <w:pStyle w:val="TableParagraph"/>
              <w:ind w:left="52" w:right="36"/>
              <w:jc w:val="left"/>
              <w:rPr>
                <w:sz w:val="16"/>
              </w:rPr>
            </w:pPr>
            <w:r>
              <w:rPr>
                <w:w w:val="105"/>
                <w:sz w:val="16"/>
              </w:rPr>
              <w:t xml:space="preserve">Attivamente 2023/2024. A scuola di </w:t>
            </w:r>
            <w:r>
              <w:rPr>
                <w:spacing w:val="-2"/>
                <w:w w:val="105"/>
                <w:sz w:val="16"/>
              </w:rPr>
              <w:t>mare</w:t>
            </w:r>
            <w:r>
              <w:rPr>
                <w:spacing w:val="-4"/>
                <w:w w:val="105"/>
                <w:sz w:val="16"/>
              </w:rPr>
              <w:t xml:space="preserve"> </w:t>
            </w:r>
            <w:r>
              <w:rPr>
                <w:spacing w:val="-2"/>
                <w:w w:val="105"/>
                <w:sz w:val="16"/>
              </w:rPr>
              <w:t>e</w:t>
            </w:r>
            <w:r>
              <w:rPr>
                <w:spacing w:val="-4"/>
                <w:w w:val="105"/>
                <w:sz w:val="16"/>
              </w:rPr>
              <w:t xml:space="preserve"> </w:t>
            </w:r>
            <w:r>
              <w:rPr>
                <w:spacing w:val="-2"/>
                <w:w w:val="105"/>
                <w:sz w:val="16"/>
              </w:rPr>
              <w:t>biodiversità</w:t>
            </w:r>
            <w:r>
              <w:rPr>
                <w:spacing w:val="-4"/>
                <w:w w:val="105"/>
                <w:sz w:val="16"/>
              </w:rPr>
              <w:t xml:space="preserve"> </w:t>
            </w:r>
            <w:r>
              <w:rPr>
                <w:spacing w:val="-2"/>
                <w:w w:val="105"/>
                <w:sz w:val="16"/>
              </w:rPr>
              <w:t>su</w:t>
            </w:r>
            <w:r>
              <w:rPr>
                <w:spacing w:val="-4"/>
                <w:w w:val="105"/>
                <w:sz w:val="16"/>
              </w:rPr>
              <w:t xml:space="preserve"> </w:t>
            </w:r>
            <w:r>
              <w:rPr>
                <w:spacing w:val="-2"/>
                <w:w w:val="105"/>
                <w:sz w:val="16"/>
              </w:rPr>
              <w:t>Goletta</w:t>
            </w:r>
            <w:r>
              <w:rPr>
                <w:spacing w:val="-4"/>
                <w:w w:val="105"/>
                <w:sz w:val="16"/>
              </w:rPr>
              <w:t xml:space="preserve"> </w:t>
            </w:r>
            <w:proofErr w:type="spellStart"/>
            <w:r>
              <w:rPr>
                <w:spacing w:val="-2"/>
                <w:w w:val="105"/>
                <w:sz w:val="16"/>
              </w:rPr>
              <w:t>Catholica</w:t>
            </w:r>
            <w:proofErr w:type="spellEnd"/>
            <w:r>
              <w:rPr>
                <w:w w:val="105"/>
                <w:sz w:val="16"/>
              </w:rPr>
              <w:t xml:space="preserve"> – Rimborso costi pullman uscita didattica classi 5A-B-D-E-F SP del </w:t>
            </w:r>
            <w:r>
              <w:rPr>
                <w:spacing w:val="-2"/>
                <w:w w:val="105"/>
                <w:sz w:val="16"/>
              </w:rPr>
              <w:t>05/04/2</w:t>
            </w:r>
            <w:r w:rsidR="003471AF">
              <w:rPr>
                <w:spacing w:val="-2"/>
                <w:w w:val="105"/>
                <w:sz w:val="16"/>
              </w:rPr>
              <w:t>024</w:t>
            </w:r>
          </w:p>
        </w:tc>
        <w:tc>
          <w:tcPr>
            <w:tcW w:w="862" w:type="dxa"/>
          </w:tcPr>
          <w:p w:rsidR="00343283" w:rsidRDefault="00A804BC">
            <w:pPr>
              <w:pStyle w:val="TableParagraph"/>
              <w:ind w:right="36"/>
              <w:rPr>
                <w:sz w:val="16"/>
              </w:rPr>
            </w:pPr>
            <w:r>
              <w:rPr>
                <w:spacing w:val="-2"/>
                <w:w w:val="105"/>
                <w:sz w:val="16"/>
              </w:rPr>
              <w:t>1.400,00</w:t>
            </w:r>
          </w:p>
        </w:tc>
      </w:tr>
      <w:tr w:rsidR="00343283" w:rsidTr="003471AF">
        <w:trPr>
          <w:trHeight w:val="276"/>
        </w:trPr>
        <w:tc>
          <w:tcPr>
            <w:tcW w:w="866" w:type="dxa"/>
          </w:tcPr>
          <w:p w:rsidR="00343283" w:rsidRDefault="00A804BC">
            <w:pPr>
              <w:pStyle w:val="TableParagraph"/>
              <w:ind w:left="14" w:right="0"/>
              <w:jc w:val="center"/>
              <w:rPr>
                <w:sz w:val="16"/>
              </w:rPr>
            </w:pPr>
            <w:r>
              <w:rPr>
                <w:spacing w:val="-2"/>
                <w:w w:val="105"/>
                <w:sz w:val="16"/>
              </w:rPr>
              <w:t>31/12/2024</w:t>
            </w:r>
          </w:p>
        </w:tc>
        <w:tc>
          <w:tcPr>
            <w:tcW w:w="850" w:type="dxa"/>
          </w:tcPr>
          <w:p w:rsidR="00343283" w:rsidRDefault="00A804BC">
            <w:pPr>
              <w:pStyle w:val="TableParagraph"/>
              <w:ind w:left="14" w:right="1"/>
              <w:jc w:val="center"/>
              <w:rPr>
                <w:sz w:val="16"/>
              </w:rPr>
            </w:pPr>
            <w:r>
              <w:rPr>
                <w:spacing w:val="-5"/>
                <w:w w:val="105"/>
                <w:sz w:val="16"/>
              </w:rPr>
              <w:t>25</w:t>
            </w:r>
          </w:p>
        </w:tc>
        <w:tc>
          <w:tcPr>
            <w:tcW w:w="7513" w:type="dxa"/>
          </w:tcPr>
          <w:p w:rsidR="00343283" w:rsidRDefault="00A804BC">
            <w:pPr>
              <w:pStyle w:val="TableParagraph"/>
              <w:ind w:left="52" w:right="0"/>
              <w:jc w:val="left"/>
              <w:rPr>
                <w:sz w:val="16"/>
              </w:rPr>
            </w:pPr>
            <w:r>
              <w:rPr>
                <w:spacing w:val="-2"/>
                <w:w w:val="105"/>
                <w:sz w:val="16"/>
              </w:rPr>
              <w:t>Maggiori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genitori</w:t>
            </w:r>
            <w:r>
              <w:rPr>
                <w:spacing w:val="-4"/>
                <w:w w:val="105"/>
                <w:sz w:val="16"/>
              </w:rPr>
              <w:t xml:space="preserve"> </w:t>
            </w:r>
            <w:r>
              <w:rPr>
                <w:spacing w:val="-2"/>
                <w:w w:val="105"/>
                <w:sz w:val="16"/>
              </w:rPr>
              <w:t>per</w:t>
            </w:r>
            <w:r>
              <w:rPr>
                <w:spacing w:val="-4"/>
                <w:w w:val="105"/>
                <w:sz w:val="16"/>
              </w:rPr>
              <w:t xml:space="preserve"> </w:t>
            </w:r>
            <w:r>
              <w:rPr>
                <w:spacing w:val="-2"/>
                <w:w w:val="105"/>
                <w:sz w:val="16"/>
              </w:rPr>
              <w:t>uscite</w:t>
            </w:r>
            <w:r>
              <w:rPr>
                <w:spacing w:val="40"/>
                <w:w w:val="105"/>
                <w:sz w:val="16"/>
              </w:rPr>
              <w:t xml:space="preserve"> </w:t>
            </w:r>
            <w:r>
              <w:rPr>
                <w:spacing w:val="-2"/>
                <w:w w:val="105"/>
                <w:sz w:val="16"/>
              </w:rPr>
              <w:t>didattiche.</w:t>
            </w:r>
          </w:p>
        </w:tc>
        <w:tc>
          <w:tcPr>
            <w:tcW w:w="862" w:type="dxa"/>
          </w:tcPr>
          <w:p w:rsidR="00343283" w:rsidRDefault="00A804BC">
            <w:pPr>
              <w:pStyle w:val="TableParagraph"/>
              <w:ind w:right="36"/>
              <w:rPr>
                <w:sz w:val="16"/>
              </w:rPr>
            </w:pPr>
            <w:r>
              <w:rPr>
                <w:spacing w:val="-2"/>
                <w:w w:val="105"/>
                <w:sz w:val="16"/>
              </w:rPr>
              <w:t>1.248,60</w:t>
            </w:r>
          </w:p>
        </w:tc>
      </w:tr>
      <w:tr w:rsidR="00343283" w:rsidTr="003471AF">
        <w:trPr>
          <w:trHeight w:val="408"/>
        </w:trPr>
        <w:tc>
          <w:tcPr>
            <w:tcW w:w="866" w:type="dxa"/>
          </w:tcPr>
          <w:p w:rsidR="00343283" w:rsidRDefault="00A804BC">
            <w:pPr>
              <w:pStyle w:val="TableParagraph"/>
              <w:ind w:left="14" w:right="0"/>
              <w:jc w:val="center"/>
              <w:rPr>
                <w:sz w:val="16"/>
              </w:rPr>
            </w:pPr>
            <w:r>
              <w:rPr>
                <w:spacing w:val="-2"/>
                <w:w w:val="105"/>
                <w:sz w:val="16"/>
              </w:rPr>
              <w:t>31/12/2024</w:t>
            </w:r>
          </w:p>
        </w:tc>
        <w:tc>
          <w:tcPr>
            <w:tcW w:w="850" w:type="dxa"/>
          </w:tcPr>
          <w:p w:rsidR="00343283" w:rsidRDefault="00A804BC">
            <w:pPr>
              <w:pStyle w:val="TableParagraph"/>
              <w:ind w:left="14" w:right="1"/>
              <w:jc w:val="center"/>
              <w:rPr>
                <w:sz w:val="16"/>
              </w:rPr>
            </w:pPr>
            <w:r>
              <w:rPr>
                <w:spacing w:val="-5"/>
                <w:w w:val="105"/>
                <w:sz w:val="16"/>
              </w:rPr>
              <w:t>27</w:t>
            </w:r>
          </w:p>
        </w:tc>
        <w:tc>
          <w:tcPr>
            <w:tcW w:w="7513" w:type="dxa"/>
          </w:tcPr>
          <w:p w:rsidR="00343283" w:rsidRDefault="00A804BC">
            <w:pPr>
              <w:pStyle w:val="TableParagraph"/>
              <w:ind w:left="52" w:right="36"/>
              <w:jc w:val="left"/>
              <w:rPr>
                <w:sz w:val="16"/>
              </w:rPr>
            </w:pPr>
            <w:r>
              <w:rPr>
                <w:w w:val="105"/>
                <w:sz w:val="16"/>
              </w:rPr>
              <w:t xml:space="preserve">Spostamento contributi per ampliamento dell'offerta formativa </w:t>
            </w:r>
            <w:proofErr w:type="spellStart"/>
            <w:r>
              <w:rPr>
                <w:w w:val="105"/>
                <w:sz w:val="16"/>
              </w:rPr>
              <w:t>a.s.</w:t>
            </w:r>
            <w:proofErr w:type="spellEnd"/>
            <w:r>
              <w:rPr>
                <w:w w:val="105"/>
                <w:sz w:val="16"/>
              </w:rPr>
              <w:t xml:space="preserve"> </w:t>
            </w:r>
            <w:r>
              <w:rPr>
                <w:spacing w:val="-2"/>
                <w:w w:val="105"/>
                <w:sz w:val="16"/>
              </w:rPr>
              <w:t>2023/24</w:t>
            </w:r>
            <w:r>
              <w:rPr>
                <w:spacing w:val="-3"/>
                <w:w w:val="105"/>
                <w:sz w:val="16"/>
              </w:rPr>
              <w:t xml:space="preserve"> </w:t>
            </w:r>
            <w:r>
              <w:rPr>
                <w:spacing w:val="-2"/>
                <w:w w:val="105"/>
                <w:sz w:val="16"/>
              </w:rPr>
              <w:t>dall'attività</w:t>
            </w:r>
            <w:r>
              <w:rPr>
                <w:spacing w:val="-3"/>
                <w:w w:val="105"/>
                <w:sz w:val="16"/>
              </w:rPr>
              <w:t xml:space="preserve"> </w:t>
            </w:r>
            <w:r>
              <w:rPr>
                <w:spacing w:val="-2"/>
                <w:w w:val="105"/>
                <w:sz w:val="16"/>
              </w:rPr>
              <w:t>A05</w:t>
            </w:r>
            <w:r>
              <w:rPr>
                <w:spacing w:val="-3"/>
                <w:w w:val="105"/>
                <w:sz w:val="16"/>
              </w:rPr>
              <w:t xml:space="preserve"> </w:t>
            </w:r>
            <w:r>
              <w:rPr>
                <w:spacing w:val="-2"/>
                <w:w w:val="105"/>
                <w:sz w:val="16"/>
              </w:rPr>
              <w:t>all'attività</w:t>
            </w:r>
            <w:r>
              <w:rPr>
                <w:spacing w:val="-3"/>
                <w:w w:val="105"/>
                <w:sz w:val="16"/>
              </w:rPr>
              <w:t xml:space="preserve"> </w:t>
            </w:r>
            <w:r>
              <w:rPr>
                <w:spacing w:val="-2"/>
                <w:w w:val="105"/>
                <w:sz w:val="16"/>
              </w:rPr>
              <w:t>A03</w:t>
            </w:r>
            <w:r>
              <w:rPr>
                <w:w w:val="105"/>
                <w:sz w:val="16"/>
              </w:rPr>
              <w:t xml:space="preserve"> (annullamento variazione n. 8).</w:t>
            </w:r>
          </w:p>
        </w:tc>
        <w:tc>
          <w:tcPr>
            <w:tcW w:w="862" w:type="dxa"/>
          </w:tcPr>
          <w:p w:rsidR="00343283" w:rsidRDefault="00A804BC">
            <w:pPr>
              <w:pStyle w:val="TableParagraph"/>
              <w:ind w:right="37"/>
              <w:rPr>
                <w:sz w:val="16"/>
              </w:rPr>
            </w:pPr>
            <w:r>
              <w:rPr>
                <w:sz w:val="16"/>
              </w:rPr>
              <w:t>-</w:t>
            </w:r>
            <w:r>
              <w:rPr>
                <w:spacing w:val="-2"/>
                <w:sz w:val="16"/>
              </w:rPr>
              <w:t>2.575,00</w:t>
            </w:r>
          </w:p>
        </w:tc>
      </w:tr>
      <w:tr w:rsidR="00343283" w:rsidTr="003471AF">
        <w:trPr>
          <w:trHeight w:val="275"/>
        </w:trPr>
        <w:tc>
          <w:tcPr>
            <w:tcW w:w="9229"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862" w:type="dxa"/>
          </w:tcPr>
          <w:p w:rsidR="00343283" w:rsidRDefault="00A804BC">
            <w:pPr>
              <w:pStyle w:val="TableParagraph"/>
              <w:ind w:right="36"/>
              <w:rPr>
                <w:sz w:val="16"/>
              </w:rPr>
            </w:pPr>
            <w:r>
              <w:rPr>
                <w:spacing w:val="-2"/>
                <w:w w:val="105"/>
                <w:sz w:val="16"/>
              </w:rPr>
              <w:t>35.199,89</w:t>
            </w:r>
          </w:p>
        </w:tc>
      </w:tr>
      <w:tr w:rsidR="00343283" w:rsidTr="003471AF">
        <w:trPr>
          <w:trHeight w:val="275"/>
        </w:trPr>
        <w:tc>
          <w:tcPr>
            <w:tcW w:w="9229"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862" w:type="dxa"/>
          </w:tcPr>
          <w:p w:rsidR="00343283" w:rsidRDefault="00A804BC">
            <w:pPr>
              <w:pStyle w:val="TableParagraph"/>
              <w:ind w:right="36"/>
              <w:rPr>
                <w:sz w:val="16"/>
              </w:rPr>
            </w:pPr>
            <w:r>
              <w:rPr>
                <w:spacing w:val="-2"/>
                <w:w w:val="105"/>
                <w:sz w:val="16"/>
              </w:rPr>
              <w:t>30.343,57</w:t>
            </w:r>
          </w:p>
        </w:tc>
      </w:tr>
      <w:tr w:rsidR="00343283" w:rsidTr="003471AF">
        <w:trPr>
          <w:trHeight w:val="275"/>
        </w:trPr>
        <w:tc>
          <w:tcPr>
            <w:tcW w:w="9229"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862" w:type="dxa"/>
          </w:tcPr>
          <w:p w:rsidR="00343283" w:rsidRDefault="00A804BC">
            <w:pPr>
              <w:pStyle w:val="TableParagraph"/>
              <w:ind w:right="36"/>
              <w:rPr>
                <w:sz w:val="16"/>
              </w:rPr>
            </w:pPr>
            <w:r>
              <w:rPr>
                <w:spacing w:val="-2"/>
                <w:w w:val="105"/>
                <w:sz w:val="16"/>
              </w:rPr>
              <w:t>3.423,20</w:t>
            </w:r>
          </w:p>
        </w:tc>
      </w:tr>
      <w:tr w:rsidR="00343283" w:rsidTr="003471AF">
        <w:trPr>
          <w:trHeight w:val="275"/>
        </w:trPr>
        <w:tc>
          <w:tcPr>
            <w:tcW w:w="9229" w:type="dxa"/>
            <w:gridSpan w:val="3"/>
          </w:tcPr>
          <w:p w:rsidR="00343283" w:rsidRDefault="00A804BC">
            <w:pPr>
              <w:pStyle w:val="TableParagraph"/>
              <w:ind w:right="36"/>
              <w:rPr>
                <w:sz w:val="16"/>
              </w:rPr>
            </w:pPr>
            <w:r>
              <w:rPr>
                <w:spacing w:val="-2"/>
                <w:w w:val="105"/>
                <w:sz w:val="16"/>
              </w:rPr>
              <w:t>Economie</w:t>
            </w:r>
          </w:p>
        </w:tc>
        <w:tc>
          <w:tcPr>
            <w:tcW w:w="862" w:type="dxa"/>
          </w:tcPr>
          <w:p w:rsidR="00343283" w:rsidRDefault="00A804BC">
            <w:pPr>
              <w:pStyle w:val="TableParagraph"/>
              <w:ind w:right="36"/>
              <w:rPr>
                <w:sz w:val="16"/>
              </w:rPr>
            </w:pPr>
            <w:r>
              <w:rPr>
                <w:spacing w:val="-2"/>
                <w:w w:val="105"/>
                <w:sz w:val="16"/>
              </w:rPr>
              <w:t>1.433,12</w:t>
            </w:r>
          </w:p>
        </w:tc>
      </w:tr>
      <w:tr w:rsidR="00343283" w:rsidTr="003471AF">
        <w:trPr>
          <w:trHeight w:val="275"/>
        </w:trPr>
        <w:tc>
          <w:tcPr>
            <w:tcW w:w="10091" w:type="dxa"/>
            <w:gridSpan w:val="4"/>
          </w:tcPr>
          <w:p w:rsidR="006171B9" w:rsidRDefault="006171B9" w:rsidP="006171B9">
            <w:pPr>
              <w:rPr>
                <w:rFonts w:ascii="Verdana" w:hAnsi="Verdana"/>
                <w:sz w:val="18"/>
                <w:szCs w:val="18"/>
              </w:rPr>
            </w:pPr>
            <w:r w:rsidRPr="005B1576">
              <w:rPr>
                <w:rFonts w:ascii="Verdana" w:hAnsi="Verdana"/>
                <w:sz w:val="18"/>
                <w:szCs w:val="18"/>
              </w:rPr>
              <w:t xml:space="preserve">Questa attività ha avuto le variazioni </w:t>
            </w:r>
            <w:r>
              <w:rPr>
                <w:rFonts w:ascii="Verdana" w:hAnsi="Verdana"/>
                <w:sz w:val="18"/>
                <w:szCs w:val="18"/>
              </w:rPr>
              <w:t>sopra</w:t>
            </w:r>
            <w:r w:rsidRPr="005B1576">
              <w:rPr>
                <w:rFonts w:ascii="Verdana" w:hAnsi="Verdana"/>
                <w:sz w:val="18"/>
                <w:szCs w:val="18"/>
              </w:rPr>
              <w:t>elencate.</w:t>
            </w:r>
          </w:p>
          <w:p w:rsidR="00343283" w:rsidRDefault="006171B9" w:rsidP="006171B9">
            <w:pPr>
              <w:pStyle w:val="TableParagraph"/>
              <w:spacing w:before="0"/>
              <w:ind w:right="0"/>
              <w:jc w:val="left"/>
              <w:rPr>
                <w:sz w:val="16"/>
              </w:rPr>
            </w:pPr>
            <w:r w:rsidRPr="00F25B40">
              <w:rPr>
                <w:rFonts w:ascii="Verdana" w:hAnsi="Verdana"/>
                <w:sz w:val="18"/>
                <w:szCs w:val="18"/>
              </w:rPr>
              <w:t>Nell’E.F 202</w:t>
            </w:r>
            <w:r>
              <w:rPr>
                <w:rFonts w:ascii="Verdana" w:hAnsi="Verdana"/>
                <w:sz w:val="18"/>
                <w:szCs w:val="18"/>
              </w:rPr>
              <w:t xml:space="preserve">4 </w:t>
            </w:r>
            <w:r w:rsidRPr="00F25B40">
              <w:rPr>
                <w:rFonts w:ascii="Verdana" w:hAnsi="Verdana"/>
                <w:sz w:val="18"/>
                <w:szCs w:val="18"/>
              </w:rPr>
              <w:t xml:space="preserve">sono stati spesi complessivamente </w:t>
            </w:r>
            <w:r w:rsidRPr="00F25B40">
              <w:rPr>
                <w:rFonts w:ascii="Verdana" w:hAnsi="Verdana"/>
                <w:sz w:val="18"/>
                <w:szCs w:val="18"/>
                <w:highlight w:val="green"/>
              </w:rPr>
              <w:t xml:space="preserve">€ </w:t>
            </w:r>
            <w:r w:rsidR="002E3BF0">
              <w:rPr>
                <w:rFonts w:ascii="Verdana" w:hAnsi="Verdana"/>
                <w:sz w:val="18"/>
                <w:szCs w:val="18"/>
                <w:highlight w:val="green"/>
              </w:rPr>
              <w:t>30</w:t>
            </w:r>
            <w:r w:rsidRPr="00F25B40">
              <w:rPr>
                <w:rFonts w:ascii="Verdana" w:hAnsi="Verdana"/>
                <w:sz w:val="18"/>
                <w:szCs w:val="18"/>
                <w:highlight w:val="green"/>
              </w:rPr>
              <w:t>.</w:t>
            </w:r>
            <w:r w:rsidR="002E3BF0">
              <w:rPr>
                <w:rFonts w:ascii="Verdana" w:hAnsi="Verdana"/>
                <w:sz w:val="18"/>
                <w:szCs w:val="18"/>
                <w:highlight w:val="green"/>
              </w:rPr>
              <w:t>343</w:t>
            </w:r>
            <w:r w:rsidRPr="00F25B40">
              <w:rPr>
                <w:rFonts w:ascii="Verdana" w:hAnsi="Verdana"/>
                <w:sz w:val="18"/>
                <w:szCs w:val="18"/>
                <w:highlight w:val="green"/>
              </w:rPr>
              <w:t>,</w:t>
            </w:r>
            <w:r w:rsidR="002E3BF0">
              <w:rPr>
                <w:rFonts w:ascii="Verdana" w:hAnsi="Verdana"/>
                <w:sz w:val="18"/>
                <w:szCs w:val="18"/>
                <w:highlight w:val="green"/>
              </w:rPr>
              <w:t>57</w:t>
            </w:r>
            <w:r w:rsidRPr="00F25B40">
              <w:rPr>
                <w:rFonts w:ascii="Verdana" w:hAnsi="Verdana"/>
                <w:sz w:val="18"/>
                <w:szCs w:val="18"/>
              </w:rPr>
              <w:t xml:space="preserve"> e sono stati impegnati a residuo € </w:t>
            </w:r>
            <w:r>
              <w:rPr>
                <w:rFonts w:ascii="Verdana" w:hAnsi="Verdana"/>
                <w:sz w:val="18"/>
                <w:szCs w:val="18"/>
              </w:rPr>
              <w:t>3.423</w:t>
            </w:r>
            <w:r w:rsidRPr="00F25B40">
              <w:rPr>
                <w:rFonts w:ascii="Verdana" w:hAnsi="Verdana"/>
                <w:sz w:val="18"/>
                <w:szCs w:val="18"/>
              </w:rPr>
              <w:t>,</w:t>
            </w:r>
            <w:r w:rsidR="002E3BF0">
              <w:rPr>
                <w:rFonts w:ascii="Verdana" w:hAnsi="Verdana"/>
                <w:sz w:val="18"/>
                <w:szCs w:val="18"/>
              </w:rPr>
              <w:t>2</w:t>
            </w:r>
            <w:r w:rsidRPr="00F25B40">
              <w:rPr>
                <w:rFonts w:ascii="Verdana" w:hAnsi="Verdana"/>
                <w:sz w:val="18"/>
                <w:szCs w:val="18"/>
              </w:rPr>
              <w:t>0. Questa attività è interamente finanziata con contributi delle famiglie.</w:t>
            </w:r>
          </w:p>
        </w:tc>
      </w:tr>
    </w:tbl>
    <w:p w:rsidR="00343283" w:rsidRDefault="00343283">
      <w:pPr>
        <w:pStyle w:val="Corpotesto"/>
        <w:spacing w:before="180"/>
        <w:rPr>
          <w:sz w:val="20"/>
        </w:rPr>
      </w:pPr>
    </w:p>
    <w:tbl>
      <w:tblPr>
        <w:tblStyle w:val="TableNormal"/>
        <w:tblW w:w="1013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513"/>
        <w:gridCol w:w="905"/>
      </w:tblGrid>
      <w:tr w:rsidR="00343283" w:rsidTr="003471AF">
        <w:trPr>
          <w:trHeight w:val="394"/>
        </w:trPr>
        <w:tc>
          <w:tcPr>
            <w:tcW w:w="10134" w:type="dxa"/>
            <w:gridSpan w:val="4"/>
          </w:tcPr>
          <w:p w:rsidR="00343283" w:rsidRDefault="00A804BC">
            <w:pPr>
              <w:pStyle w:val="TableParagraph"/>
              <w:spacing w:before="50"/>
              <w:ind w:left="52" w:right="0"/>
              <w:jc w:val="left"/>
              <w:rPr>
                <w:b/>
                <w:sz w:val="16"/>
              </w:rPr>
            </w:pPr>
            <w:r>
              <w:rPr>
                <w:b/>
                <w:w w:val="105"/>
                <w:sz w:val="16"/>
              </w:rPr>
              <w:t>Aggregato</w:t>
            </w:r>
            <w:r>
              <w:rPr>
                <w:b/>
                <w:spacing w:val="-8"/>
                <w:w w:val="105"/>
                <w:sz w:val="16"/>
              </w:rPr>
              <w:t xml:space="preserve"> </w:t>
            </w:r>
            <w:r>
              <w:rPr>
                <w:b/>
                <w:w w:val="105"/>
                <w:sz w:val="16"/>
              </w:rPr>
              <w:t>A</w:t>
            </w:r>
            <w:r>
              <w:rPr>
                <w:b/>
                <w:spacing w:val="-8"/>
                <w:w w:val="105"/>
                <w:sz w:val="16"/>
              </w:rPr>
              <w:t xml:space="preserve"> </w:t>
            </w:r>
            <w:r>
              <w:rPr>
                <w:b/>
                <w:w w:val="105"/>
                <w:sz w:val="16"/>
              </w:rPr>
              <w:t>voce</w:t>
            </w:r>
            <w:r>
              <w:rPr>
                <w:b/>
                <w:spacing w:val="-8"/>
                <w:w w:val="105"/>
                <w:sz w:val="16"/>
              </w:rPr>
              <w:t xml:space="preserve"> </w:t>
            </w:r>
            <w:r>
              <w:rPr>
                <w:b/>
                <w:w w:val="105"/>
                <w:sz w:val="16"/>
              </w:rPr>
              <w:t>06</w:t>
            </w:r>
            <w:r>
              <w:rPr>
                <w:b/>
                <w:spacing w:val="-7"/>
                <w:w w:val="105"/>
                <w:sz w:val="16"/>
              </w:rPr>
              <w:t xml:space="preserve"> </w:t>
            </w:r>
            <w:r>
              <w:rPr>
                <w:b/>
                <w:w w:val="105"/>
                <w:sz w:val="16"/>
              </w:rPr>
              <w:t>-</w:t>
            </w:r>
            <w:r>
              <w:rPr>
                <w:b/>
                <w:spacing w:val="-8"/>
                <w:w w:val="105"/>
                <w:sz w:val="16"/>
              </w:rPr>
              <w:t xml:space="preserve"> </w:t>
            </w:r>
            <w:r>
              <w:rPr>
                <w:b/>
                <w:w w:val="105"/>
                <w:sz w:val="16"/>
              </w:rPr>
              <w:t>ATTIVITA'</w:t>
            </w:r>
            <w:r>
              <w:rPr>
                <w:b/>
                <w:spacing w:val="-8"/>
                <w:w w:val="105"/>
                <w:sz w:val="16"/>
              </w:rPr>
              <w:t xml:space="preserve"> </w:t>
            </w:r>
            <w:r>
              <w:rPr>
                <w:b/>
                <w:w w:val="105"/>
                <w:sz w:val="16"/>
              </w:rPr>
              <w:t>DI</w:t>
            </w:r>
            <w:r>
              <w:rPr>
                <w:b/>
                <w:spacing w:val="-8"/>
                <w:w w:val="105"/>
                <w:sz w:val="16"/>
              </w:rPr>
              <w:t xml:space="preserve"> </w:t>
            </w:r>
            <w:r>
              <w:rPr>
                <w:b/>
                <w:spacing w:val="-2"/>
                <w:w w:val="105"/>
                <w:sz w:val="16"/>
              </w:rPr>
              <w:t>ORIENTAMENTO</w:t>
            </w:r>
          </w:p>
        </w:tc>
      </w:tr>
      <w:tr w:rsidR="00343283" w:rsidTr="003471AF">
        <w:trPr>
          <w:trHeight w:val="386"/>
        </w:trPr>
        <w:tc>
          <w:tcPr>
            <w:tcW w:w="9229"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905" w:type="dxa"/>
          </w:tcPr>
          <w:p w:rsidR="00343283" w:rsidRDefault="00A804BC">
            <w:pPr>
              <w:pStyle w:val="TableParagraph"/>
              <w:ind w:right="36"/>
              <w:rPr>
                <w:sz w:val="16"/>
              </w:rPr>
            </w:pPr>
            <w:r>
              <w:rPr>
                <w:spacing w:val="-2"/>
                <w:w w:val="105"/>
                <w:sz w:val="16"/>
              </w:rPr>
              <w:t>3.328,18</w:t>
            </w:r>
          </w:p>
        </w:tc>
      </w:tr>
      <w:tr w:rsidR="00343283" w:rsidTr="003471AF">
        <w:trPr>
          <w:trHeight w:val="386"/>
        </w:trPr>
        <w:tc>
          <w:tcPr>
            <w:tcW w:w="10134"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3471AF">
        <w:trPr>
          <w:trHeight w:val="386"/>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513" w:type="dxa"/>
          </w:tcPr>
          <w:p w:rsidR="00343283" w:rsidRDefault="00A804BC">
            <w:pPr>
              <w:pStyle w:val="TableParagraph"/>
              <w:ind w:left="14" w:right="1"/>
              <w:jc w:val="center"/>
              <w:rPr>
                <w:sz w:val="16"/>
              </w:rPr>
            </w:pPr>
            <w:r>
              <w:rPr>
                <w:spacing w:val="-2"/>
                <w:w w:val="105"/>
                <w:sz w:val="16"/>
              </w:rPr>
              <w:t>Descrizione</w:t>
            </w:r>
          </w:p>
        </w:tc>
        <w:tc>
          <w:tcPr>
            <w:tcW w:w="905" w:type="dxa"/>
          </w:tcPr>
          <w:p w:rsidR="00343283" w:rsidRDefault="00A804BC">
            <w:pPr>
              <w:pStyle w:val="TableParagraph"/>
              <w:ind w:left="13" w:right="0"/>
              <w:jc w:val="center"/>
              <w:rPr>
                <w:sz w:val="16"/>
              </w:rPr>
            </w:pPr>
            <w:r>
              <w:rPr>
                <w:spacing w:val="-2"/>
                <w:w w:val="105"/>
                <w:sz w:val="16"/>
              </w:rPr>
              <w:t>Importo</w:t>
            </w:r>
          </w:p>
        </w:tc>
      </w:tr>
      <w:tr w:rsidR="00343283" w:rsidTr="003471AF">
        <w:trPr>
          <w:trHeight w:val="435"/>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12</w:t>
            </w:r>
          </w:p>
        </w:tc>
        <w:tc>
          <w:tcPr>
            <w:tcW w:w="7513" w:type="dxa"/>
          </w:tcPr>
          <w:p w:rsidR="00343283" w:rsidRDefault="00A804BC">
            <w:pPr>
              <w:pStyle w:val="TableParagraph"/>
              <w:ind w:left="52" w:right="0"/>
              <w:jc w:val="left"/>
              <w:rPr>
                <w:sz w:val="16"/>
              </w:rPr>
            </w:pPr>
            <w:proofErr w:type="spellStart"/>
            <w:r>
              <w:rPr>
                <w:w w:val="105"/>
                <w:sz w:val="16"/>
              </w:rPr>
              <w:t>Erogaz</w:t>
            </w:r>
            <w:proofErr w:type="spellEnd"/>
            <w:r>
              <w:rPr>
                <w:w w:val="105"/>
                <w:sz w:val="16"/>
              </w:rPr>
              <w:t xml:space="preserve">. risorse </w:t>
            </w:r>
            <w:proofErr w:type="spellStart"/>
            <w:r>
              <w:rPr>
                <w:w w:val="105"/>
                <w:sz w:val="16"/>
              </w:rPr>
              <w:t>finanz</w:t>
            </w:r>
            <w:proofErr w:type="spellEnd"/>
            <w:r>
              <w:rPr>
                <w:w w:val="105"/>
                <w:sz w:val="16"/>
              </w:rPr>
              <w:t xml:space="preserve">. A.F.2024 - </w:t>
            </w:r>
            <w:proofErr w:type="spellStart"/>
            <w:r>
              <w:rPr>
                <w:spacing w:val="-2"/>
                <w:w w:val="105"/>
                <w:sz w:val="16"/>
              </w:rPr>
              <w:t>Funzionam</w:t>
            </w:r>
            <w:proofErr w:type="spellEnd"/>
            <w:r>
              <w:rPr>
                <w:spacing w:val="-2"/>
                <w:w w:val="105"/>
                <w:sz w:val="16"/>
              </w:rPr>
              <w:t>.</w:t>
            </w:r>
            <w:r>
              <w:rPr>
                <w:spacing w:val="-5"/>
                <w:w w:val="105"/>
                <w:sz w:val="16"/>
              </w:rPr>
              <w:t xml:space="preserve"> </w:t>
            </w:r>
            <w:proofErr w:type="spellStart"/>
            <w:r>
              <w:rPr>
                <w:spacing w:val="-2"/>
                <w:w w:val="105"/>
                <w:sz w:val="16"/>
              </w:rPr>
              <w:t>amm.vo-did</w:t>
            </w:r>
            <w:proofErr w:type="spellEnd"/>
            <w:r>
              <w:rPr>
                <w:spacing w:val="-2"/>
                <w:w w:val="105"/>
                <w:sz w:val="16"/>
              </w:rPr>
              <w:t>.,</w:t>
            </w:r>
            <w:r>
              <w:rPr>
                <w:spacing w:val="-5"/>
                <w:w w:val="105"/>
                <w:sz w:val="16"/>
              </w:rPr>
              <w:t xml:space="preserve"> </w:t>
            </w:r>
            <w:r>
              <w:rPr>
                <w:spacing w:val="-2"/>
                <w:w w:val="105"/>
                <w:sz w:val="16"/>
              </w:rPr>
              <w:t>periodo</w:t>
            </w:r>
            <w:r>
              <w:rPr>
                <w:spacing w:val="-5"/>
                <w:w w:val="105"/>
                <w:sz w:val="16"/>
              </w:rPr>
              <w:t xml:space="preserve"> </w:t>
            </w:r>
            <w:r>
              <w:rPr>
                <w:spacing w:val="-2"/>
                <w:w w:val="105"/>
                <w:sz w:val="16"/>
              </w:rPr>
              <w:t>sett.</w:t>
            </w:r>
            <w:r>
              <w:rPr>
                <w:spacing w:val="-5"/>
                <w:w w:val="105"/>
                <w:sz w:val="16"/>
              </w:rPr>
              <w:t xml:space="preserve"> </w:t>
            </w:r>
            <w:r>
              <w:rPr>
                <w:spacing w:val="-2"/>
                <w:w w:val="105"/>
                <w:sz w:val="16"/>
              </w:rPr>
              <w:t>-</w:t>
            </w:r>
            <w:r>
              <w:rPr>
                <w:w w:val="105"/>
                <w:sz w:val="16"/>
              </w:rPr>
              <w:t xml:space="preserve"> dic. 2024 (Note MIM prot. 36704 del 30.09.24 e prot. 39753 del 23.10.24).</w:t>
            </w:r>
          </w:p>
        </w:tc>
        <w:tc>
          <w:tcPr>
            <w:tcW w:w="905" w:type="dxa"/>
          </w:tcPr>
          <w:p w:rsidR="00343283" w:rsidRDefault="00A804BC">
            <w:pPr>
              <w:pStyle w:val="TableParagraph"/>
              <w:ind w:right="36"/>
              <w:rPr>
                <w:sz w:val="16"/>
              </w:rPr>
            </w:pPr>
            <w:r>
              <w:rPr>
                <w:spacing w:val="-2"/>
                <w:w w:val="105"/>
                <w:sz w:val="16"/>
              </w:rPr>
              <w:t>2.245,00</w:t>
            </w:r>
          </w:p>
        </w:tc>
      </w:tr>
      <w:tr w:rsidR="00343283" w:rsidTr="00984DA6">
        <w:trPr>
          <w:trHeight w:val="46"/>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13</w:t>
            </w:r>
          </w:p>
        </w:tc>
        <w:tc>
          <w:tcPr>
            <w:tcW w:w="7513" w:type="dxa"/>
            <w:shd w:val="clear" w:color="auto" w:fill="auto"/>
          </w:tcPr>
          <w:p w:rsidR="00343283" w:rsidRDefault="00A804BC" w:rsidP="003471AF">
            <w:pPr>
              <w:pStyle w:val="TableParagraph"/>
              <w:ind w:left="52" w:right="0"/>
              <w:jc w:val="left"/>
              <w:rPr>
                <w:sz w:val="16"/>
              </w:rPr>
            </w:pPr>
            <w:r>
              <w:rPr>
                <w:w w:val="105"/>
                <w:sz w:val="16"/>
              </w:rPr>
              <w:t>A.F.</w:t>
            </w:r>
            <w:r>
              <w:rPr>
                <w:spacing w:val="-7"/>
                <w:w w:val="105"/>
                <w:sz w:val="16"/>
              </w:rPr>
              <w:t xml:space="preserve"> </w:t>
            </w:r>
            <w:r>
              <w:rPr>
                <w:w w:val="105"/>
                <w:sz w:val="16"/>
              </w:rPr>
              <w:t>2024</w:t>
            </w:r>
            <w:r>
              <w:rPr>
                <w:spacing w:val="-7"/>
                <w:w w:val="105"/>
                <w:sz w:val="16"/>
              </w:rPr>
              <w:t xml:space="preserve"> </w:t>
            </w:r>
            <w:r>
              <w:rPr>
                <w:w w:val="105"/>
                <w:sz w:val="16"/>
              </w:rPr>
              <w:t>-</w:t>
            </w:r>
            <w:r>
              <w:rPr>
                <w:spacing w:val="-7"/>
                <w:w w:val="105"/>
                <w:sz w:val="16"/>
              </w:rPr>
              <w:t xml:space="preserve"> </w:t>
            </w:r>
            <w:r>
              <w:rPr>
                <w:w w:val="105"/>
                <w:sz w:val="16"/>
              </w:rPr>
              <w:t>Attività</w:t>
            </w:r>
            <w:r>
              <w:rPr>
                <w:spacing w:val="-6"/>
                <w:w w:val="105"/>
                <w:sz w:val="16"/>
              </w:rPr>
              <w:t xml:space="preserve"> </w:t>
            </w:r>
            <w:r>
              <w:rPr>
                <w:spacing w:val="-2"/>
                <w:w w:val="105"/>
                <w:sz w:val="16"/>
              </w:rPr>
              <w:t>progettuali.</w:t>
            </w:r>
            <w:r w:rsidR="0043658F">
              <w:rPr>
                <w:spacing w:val="-2"/>
                <w:w w:val="105"/>
                <w:sz w:val="16"/>
              </w:rPr>
              <w:t xml:space="preserve"> </w:t>
            </w:r>
            <w:r>
              <w:rPr>
                <w:spacing w:val="-2"/>
                <w:w w:val="105"/>
                <w:sz w:val="16"/>
              </w:rPr>
              <w:t>Percorsi</w:t>
            </w:r>
            <w:r>
              <w:rPr>
                <w:spacing w:val="-5"/>
                <w:w w:val="105"/>
                <w:sz w:val="16"/>
              </w:rPr>
              <w:t xml:space="preserve"> </w:t>
            </w:r>
            <w:r>
              <w:rPr>
                <w:spacing w:val="-2"/>
                <w:w w:val="105"/>
                <w:sz w:val="16"/>
              </w:rPr>
              <w:t>orientamento.</w:t>
            </w:r>
            <w:r>
              <w:rPr>
                <w:spacing w:val="-5"/>
                <w:w w:val="105"/>
                <w:sz w:val="16"/>
              </w:rPr>
              <w:t xml:space="preserve"> </w:t>
            </w:r>
            <w:proofErr w:type="spellStart"/>
            <w:r>
              <w:rPr>
                <w:spacing w:val="-2"/>
                <w:w w:val="105"/>
                <w:sz w:val="16"/>
              </w:rPr>
              <w:t>a.s.</w:t>
            </w:r>
            <w:proofErr w:type="spellEnd"/>
            <w:r>
              <w:rPr>
                <w:spacing w:val="-5"/>
                <w:w w:val="105"/>
                <w:sz w:val="16"/>
              </w:rPr>
              <w:t xml:space="preserve"> </w:t>
            </w:r>
            <w:r>
              <w:rPr>
                <w:spacing w:val="-2"/>
                <w:w w:val="105"/>
                <w:sz w:val="16"/>
              </w:rPr>
              <w:t>2024-2025</w:t>
            </w:r>
            <w:r>
              <w:rPr>
                <w:w w:val="105"/>
                <w:sz w:val="16"/>
              </w:rPr>
              <w:t xml:space="preserve"> (ex art. 8 co. 2 DL n. 104 del</w:t>
            </w:r>
            <w:r w:rsidR="003471AF">
              <w:rPr>
                <w:w w:val="105"/>
                <w:sz w:val="16"/>
              </w:rPr>
              <w:t xml:space="preserve"> </w:t>
            </w:r>
            <w:r>
              <w:rPr>
                <w:spacing w:val="-2"/>
                <w:w w:val="105"/>
                <w:sz w:val="16"/>
              </w:rPr>
              <w:t>12.09.2013</w:t>
            </w:r>
            <w:r>
              <w:rPr>
                <w:spacing w:val="-11"/>
                <w:w w:val="105"/>
                <w:sz w:val="16"/>
              </w:rPr>
              <w:t xml:space="preserve"> </w:t>
            </w:r>
            <w:r>
              <w:rPr>
                <w:spacing w:val="-2"/>
                <w:w w:val="105"/>
                <w:sz w:val="16"/>
              </w:rPr>
              <w:t>convertito</w:t>
            </w:r>
            <w:r>
              <w:rPr>
                <w:spacing w:val="-8"/>
                <w:w w:val="105"/>
                <w:sz w:val="16"/>
              </w:rPr>
              <w:t xml:space="preserve"> </w:t>
            </w:r>
            <w:r w:rsidR="00B2614C" w:rsidRPr="00B2614C">
              <w:rPr>
                <w:spacing w:val="-2"/>
                <w:w w:val="105"/>
                <w:sz w:val="16"/>
              </w:rPr>
              <w:t>con modificazioni dalla legge n. 128 del 08.11.2013).</w:t>
            </w:r>
          </w:p>
        </w:tc>
        <w:tc>
          <w:tcPr>
            <w:tcW w:w="905" w:type="dxa"/>
          </w:tcPr>
          <w:p w:rsidR="00343283" w:rsidRDefault="00A804BC">
            <w:pPr>
              <w:pStyle w:val="TableParagraph"/>
              <w:ind w:right="36"/>
              <w:rPr>
                <w:sz w:val="16"/>
              </w:rPr>
            </w:pPr>
            <w:r>
              <w:rPr>
                <w:spacing w:val="-2"/>
                <w:w w:val="105"/>
                <w:sz w:val="16"/>
              </w:rPr>
              <w:t>368,44</w:t>
            </w:r>
          </w:p>
        </w:tc>
      </w:tr>
      <w:tr w:rsidR="00343283" w:rsidTr="003471AF">
        <w:trPr>
          <w:trHeight w:val="386"/>
        </w:trPr>
        <w:tc>
          <w:tcPr>
            <w:tcW w:w="9229"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905" w:type="dxa"/>
          </w:tcPr>
          <w:p w:rsidR="00343283" w:rsidRDefault="00A804BC">
            <w:pPr>
              <w:pStyle w:val="TableParagraph"/>
              <w:ind w:right="36"/>
              <w:rPr>
                <w:sz w:val="16"/>
              </w:rPr>
            </w:pPr>
            <w:r>
              <w:rPr>
                <w:spacing w:val="-2"/>
                <w:w w:val="105"/>
                <w:sz w:val="16"/>
              </w:rPr>
              <w:t>5.941,62</w:t>
            </w:r>
          </w:p>
        </w:tc>
      </w:tr>
      <w:tr w:rsidR="00343283" w:rsidTr="003471AF">
        <w:trPr>
          <w:trHeight w:val="386"/>
        </w:trPr>
        <w:tc>
          <w:tcPr>
            <w:tcW w:w="9229"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905" w:type="dxa"/>
          </w:tcPr>
          <w:p w:rsidR="00343283" w:rsidRDefault="00A804BC">
            <w:pPr>
              <w:pStyle w:val="TableParagraph"/>
              <w:ind w:right="36"/>
              <w:rPr>
                <w:sz w:val="16"/>
              </w:rPr>
            </w:pPr>
            <w:r>
              <w:rPr>
                <w:spacing w:val="-2"/>
                <w:w w:val="105"/>
                <w:sz w:val="16"/>
              </w:rPr>
              <w:t>2.521,30</w:t>
            </w:r>
          </w:p>
        </w:tc>
      </w:tr>
      <w:tr w:rsidR="00343283" w:rsidTr="003471AF">
        <w:trPr>
          <w:trHeight w:val="386"/>
        </w:trPr>
        <w:tc>
          <w:tcPr>
            <w:tcW w:w="9229"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905" w:type="dxa"/>
          </w:tcPr>
          <w:p w:rsidR="00343283" w:rsidRDefault="00A804BC">
            <w:pPr>
              <w:pStyle w:val="TableParagraph"/>
              <w:ind w:right="36"/>
              <w:rPr>
                <w:sz w:val="16"/>
              </w:rPr>
            </w:pPr>
            <w:r>
              <w:rPr>
                <w:spacing w:val="-4"/>
                <w:w w:val="105"/>
                <w:sz w:val="16"/>
              </w:rPr>
              <w:t>0,00</w:t>
            </w:r>
          </w:p>
        </w:tc>
      </w:tr>
      <w:tr w:rsidR="00343283" w:rsidTr="003471AF">
        <w:trPr>
          <w:trHeight w:val="386"/>
        </w:trPr>
        <w:tc>
          <w:tcPr>
            <w:tcW w:w="9229" w:type="dxa"/>
            <w:gridSpan w:val="3"/>
          </w:tcPr>
          <w:p w:rsidR="00343283" w:rsidRDefault="00A804BC">
            <w:pPr>
              <w:pStyle w:val="TableParagraph"/>
              <w:ind w:right="36"/>
              <w:rPr>
                <w:sz w:val="16"/>
              </w:rPr>
            </w:pPr>
            <w:r>
              <w:rPr>
                <w:spacing w:val="-2"/>
                <w:w w:val="105"/>
                <w:sz w:val="16"/>
              </w:rPr>
              <w:t>Economie</w:t>
            </w:r>
          </w:p>
        </w:tc>
        <w:tc>
          <w:tcPr>
            <w:tcW w:w="905" w:type="dxa"/>
          </w:tcPr>
          <w:p w:rsidR="00343283" w:rsidRDefault="00A804BC">
            <w:pPr>
              <w:pStyle w:val="TableParagraph"/>
              <w:ind w:right="36"/>
              <w:rPr>
                <w:sz w:val="16"/>
              </w:rPr>
            </w:pPr>
            <w:r>
              <w:rPr>
                <w:spacing w:val="-2"/>
                <w:w w:val="105"/>
                <w:sz w:val="16"/>
              </w:rPr>
              <w:t>3.420,32</w:t>
            </w:r>
          </w:p>
        </w:tc>
      </w:tr>
      <w:tr w:rsidR="00343283" w:rsidTr="003471AF">
        <w:trPr>
          <w:trHeight w:val="386"/>
        </w:trPr>
        <w:tc>
          <w:tcPr>
            <w:tcW w:w="10134" w:type="dxa"/>
            <w:gridSpan w:val="4"/>
          </w:tcPr>
          <w:p w:rsidR="0043658F" w:rsidRDefault="0043658F" w:rsidP="0043658F">
            <w:pPr>
              <w:pStyle w:val="TableParagraph"/>
              <w:spacing w:before="0"/>
              <w:ind w:right="0"/>
              <w:jc w:val="both"/>
              <w:rPr>
                <w:rFonts w:ascii="Verdana" w:hAnsi="Verdana"/>
                <w:sz w:val="18"/>
                <w:szCs w:val="18"/>
              </w:rPr>
            </w:pPr>
            <w:r w:rsidRPr="005B1576">
              <w:rPr>
                <w:rFonts w:ascii="Verdana" w:hAnsi="Verdana"/>
                <w:sz w:val="18"/>
                <w:szCs w:val="18"/>
              </w:rPr>
              <w:t xml:space="preserve">Questa attività ha avuto le variazioni </w:t>
            </w:r>
            <w:r>
              <w:rPr>
                <w:rFonts w:ascii="Verdana" w:hAnsi="Verdana"/>
                <w:sz w:val="18"/>
                <w:szCs w:val="18"/>
              </w:rPr>
              <w:t>sopra</w:t>
            </w:r>
            <w:r w:rsidRPr="005B1576">
              <w:rPr>
                <w:rFonts w:ascii="Verdana" w:hAnsi="Verdana"/>
                <w:sz w:val="18"/>
                <w:szCs w:val="18"/>
              </w:rPr>
              <w:t>elencate.</w:t>
            </w:r>
          </w:p>
          <w:p w:rsidR="00343283" w:rsidRDefault="0043658F" w:rsidP="0043658F">
            <w:pPr>
              <w:pStyle w:val="TableParagraph"/>
              <w:spacing w:before="0"/>
              <w:ind w:right="0"/>
              <w:jc w:val="left"/>
              <w:rPr>
                <w:sz w:val="16"/>
              </w:rPr>
            </w:pPr>
            <w:r>
              <w:rPr>
                <w:rFonts w:ascii="Verdana" w:hAnsi="Verdana"/>
                <w:sz w:val="18"/>
                <w:szCs w:val="18"/>
              </w:rPr>
              <w:t>Come da previsione del Programma Annuale 202</w:t>
            </w:r>
            <w:r w:rsidR="000419BA">
              <w:rPr>
                <w:rFonts w:ascii="Verdana" w:hAnsi="Verdana"/>
                <w:sz w:val="18"/>
                <w:szCs w:val="18"/>
              </w:rPr>
              <w:t>4</w:t>
            </w:r>
            <w:r>
              <w:rPr>
                <w:rFonts w:ascii="Verdana" w:hAnsi="Verdana"/>
                <w:sz w:val="18"/>
                <w:szCs w:val="18"/>
              </w:rPr>
              <w:t xml:space="preserve"> sono stati </w:t>
            </w:r>
            <w:r w:rsidRPr="009835B3">
              <w:rPr>
                <w:rFonts w:ascii="Verdana" w:hAnsi="Verdana"/>
                <w:sz w:val="18"/>
                <w:szCs w:val="18"/>
              </w:rPr>
              <w:t xml:space="preserve">corrisposti </w:t>
            </w:r>
            <w:r w:rsidRPr="009835B3">
              <w:rPr>
                <w:rFonts w:ascii="Verdana" w:hAnsi="Verdana"/>
                <w:sz w:val="18"/>
                <w:szCs w:val="18"/>
                <w:highlight w:val="green"/>
              </w:rPr>
              <w:t xml:space="preserve">€ </w:t>
            </w:r>
            <w:r>
              <w:rPr>
                <w:rFonts w:ascii="Verdana" w:hAnsi="Verdana"/>
                <w:sz w:val="18"/>
                <w:szCs w:val="18"/>
                <w:highlight w:val="green"/>
              </w:rPr>
              <w:t>2</w:t>
            </w:r>
            <w:r w:rsidRPr="009835B3">
              <w:rPr>
                <w:rFonts w:ascii="Verdana" w:hAnsi="Verdana"/>
                <w:sz w:val="18"/>
                <w:szCs w:val="18"/>
                <w:highlight w:val="green"/>
              </w:rPr>
              <w:t>.5</w:t>
            </w:r>
            <w:r>
              <w:rPr>
                <w:rFonts w:ascii="Verdana" w:hAnsi="Verdana"/>
                <w:sz w:val="18"/>
                <w:szCs w:val="18"/>
                <w:highlight w:val="green"/>
              </w:rPr>
              <w:t>21</w:t>
            </w:r>
            <w:r w:rsidRPr="009835B3">
              <w:rPr>
                <w:rFonts w:ascii="Verdana" w:hAnsi="Verdana"/>
                <w:sz w:val="18"/>
                <w:szCs w:val="18"/>
                <w:highlight w:val="green"/>
              </w:rPr>
              <w:t>,</w:t>
            </w:r>
            <w:r>
              <w:rPr>
                <w:rFonts w:ascii="Verdana" w:hAnsi="Verdana"/>
                <w:sz w:val="18"/>
                <w:szCs w:val="18"/>
                <w:highlight w:val="green"/>
              </w:rPr>
              <w:t>30</w:t>
            </w:r>
            <w:r w:rsidRPr="009835B3">
              <w:rPr>
                <w:rFonts w:ascii="Verdana" w:hAnsi="Verdana"/>
                <w:sz w:val="18"/>
                <w:szCs w:val="18"/>
              </w:rPr>
              <w:t xml:space="preserve"> Lordo Stato ai docenti </w:t>
            </w:r>
            <w:r w:rsidR="000419BA">
              <w:rPr>
                <w:rFonts w:ascii="Verdana" w:hAnsi="Verdana"/>
                <w:sz w:val="18"/>
                <w:szCs w:val="18"/>
              </w:rPr>
              <w:t xml:space="preserve">della SSPG </w:t>
            </w:r>
            <w:r w:rsidRPr="009835B3">
              <w:rPr>
                <w:rFonts w:ascii="Verdana" w:hAnsi="Verdana"/>
                <w:sz w:val="18"/>
                <w:szCs w:val="18"/>
              </w:rPr>
              <w:t>impegnati nei progetti di Orientamento</w:t>
            </w:r>
            <w:r w:rsidR="005E7BF9">
              <w:rPr>
                <w:rFonts w:ascii="Verdana" w:hAnsi="Verdana"/>
                <w:sz w:val="18"/>
                <w:szCs w:val="18"/>
              </w:rPr>
              <w:t xml:space="preserve"> - Continuità</w:t>
            </w:r>
            <w:r w:rsidRPr="009835B3">
              <w:rPr>
                <w:rFonts w:ascii="Verdana" w:hAnsi="Verdana"/>
                <w:sz w:val="18"/>
                <w:szCs w:val="18"/>
              </w:rPr>
              <w:t xml:space="preserve"> </w:t>
            </w:r>
            <w:proofErr w:type="spellStart"/>
            <w:r w:rsidR="000419BA">
              <w:rPr>
                <w:rFonts w:ascii="Verdana" w:hAnsi="Verdana"/>
                <w:sz w:val="18"/>
                <w:szCs w:val="18"/>
              </w:rPr>
              <w:t>a.s.</w:t>
            </w:r>
            <w:proofErr w:type="spellEnd"/>
            <w:r w:rsidR="000419BA">
              <w:rPr>
                <w:rFonts w:ascii="Verdana" w:hAnsi="Verdana"/>
                <w:sz w:val="18"/>
                <w:szCs w:val="18"/>
              </w:rPr>
              <w:t xml:space="preserve"> 2023/24</w:t>
            </w:r>
            <w:r w:rsidRPr="009835B3">
              <w:rPr>
                <w:rFonts w:ascii="Verdana" w:hAnsi="Verdana"/>
                <w:sz w:val="18"/>
                <w:szCs w:val="18"/>
              </w:rPr>
              <w:t>.</w:t>
            </w:r>
          </w:p>
        </w:tc>
      </w:tr>
    </w:tbl>
    <w:p w:rsidR="00343283" w:rsidRDefault="00343283">
      <w:pPr>
        <w:pStyle w:val="Corpotesto"/>
        <w:rPr>
          <w:sz w:val="20"/>
        </w:rPr>
      </w:pPr>
    </w:p>
    <w:tbl>
      <w:tblPr>
        <w:tblStyle w:val="TableNormal"/>
        <w:tblW w:w="10112"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229"/>
        <w:gridCol w:w="1167"/>
      </w:tblGrid>
      <w:tr w:rsidR="00343283" w:rsidTr="00BD5FE9">
        <w:trPr>
          <w:trHeight w:val="279"/>
        </w:trPr>
        <w:tc>
          <w:tcPr>
            <w:tcW w:w="10112" w:type="dxa"/>
            <w:gridSpan w:val="4"/>
          </w:tcPr>
          <w:p w:rsidR="00343283" w:rsidRDefault="00A804BC">
            <w:pPr>
              <w:pStyle w:val="TableParagraph"/>
              <w:spacing w:before="50"/>
              <w:ind w:left="52" w:right="0"/>
              <w:jc w:val="left"/>
              <w:rPr>
                <w:b/>
                <w:sz w:val="16"/>
              </w:rPr>
            </w:pPr>
            <w:r>
              <w:rPr>
                <w:b/>
                <w:w w:val="105"/>
                <w:sz w:val="16"/>
              </w:rPr>
              <w:t>Aggregato</w:t>
            </w:r>
            <w:r>
              <w:rPr>
                <w:b/>
                <w:spacing w:val="-10"/>
                <w:w w:val="105"/>
                <w:sz w:val="16"/>
              </w:rPr>
              <w:t xml:space="preserve"> </w:t>
            </w:r>
            <w:r>
              <w:rPr>
                <w:b/>
                <w:w w:val="105"/>
                <w:sz w:val="16"/>
              </w:rPr>
              <w:t>P</w:t>
            </w:r>
            <w:r>
              <w:rPr>
                <w:b/>
                <w:spacing w:val="-10"/>
                <w:w w:val="105"/>
                <w:sz w:val="16"/>
              </w:rPr>
              <w:t xml:space="preserve"> </w:t>
            </w:r>
            <w:r>
              <w:rPr>
                <w:b/>
                <w:w w:val="105"/>
                <w:sz w:val="16"/>
              </w:rPr>
              <w:t>voce</w:t>
            </w:r>
            <w:r>
              <w:rPr>
                <w:b/>
                <w:spacing w:val="-9"/>
                <w:w w:val="105"/>
                <w:sz w:val="16"/>
              </w:rPr>
              <w:t xml:space="preserve"> </w:t>
            </w:r>
            <w:r>
              <w:rPr>
                <w:b/>
                <w:w w:val="105"/>
                <w:sz w:val="16"/>
              </w:rPr>
              <w:t>02</w:t>
            </w:r>
            <w:r>
              <w:rPr>
                <w:b/>
                <w:spacing w:val="-10"/>
                <w:w w:val="105"/>
                <w:sz w:val="16"/>
              </w:rPr>
              <w:t xml:space="preserve"> </w:t>
            </w:r>
            <w:r>
              <w:rPr>
                <w:b/>
                <w:w w:val="105"/>
                <w:sz w:val="16"/>
              </w:rPr>
              <w:t>-</w:t>
            </w:r>
            <w:r>
              <w:rPr>
                <w:b/>
                <w:spacing w:val="-9"/>
                <w:w w:val="105"/>
                <w:sz w:val="16"/>
              </w:rPr>
              <w:t xml:space="preserve"> </w:t>
            </w:r>
            <w:r>
              <w:rPr>
                <w:b/>
                <w:w w:val="105"/>
                <w:sz w:val="16"/>
              </w:rPr>
              <w:t>PROGETTI</w:t>
            </w:r>
            <w:r>
              <w:rPr>
                <w:b/>
                <w:spacing w:val="-10"/>
                <w:w w:val="105"/>
                <w:sz w:val="16"/>
              </w:rPr>
              <w:t xml:space="preserve"> </w:t>
            </w:r>
            <w:r>
              <w:rPr>
                <w:b/>
                <w:w w:val="105"/>
                <w:sz w:val="16"/>
              </w:rPr>
              <w:t>IN</w:t>
            </w:r>
            <w:r>
              <w:rPr>
                <w:b/>
                <w:spacing w:val="-9"/>
                <w:w w:val="105"/>
                <w:sz w:val="16"/>
              </w:rPr>
              <w:t xml:space="preserve"> </w:t>
            </w:r>
            <w:r>
              <w:rPr>
                <w:b/>
                <w:w w:val="105"/>
                <w:sz w:val="16"/>
              </w:rPr>
              <w:t>AMBITO</w:t>
            </w:r>
            <w:r>
              <w:rPr>
                <w:b/>
                <w:spacing w:val="-10"/>
                <w:w w:val="105"/>
                <w:sz w:val="16"/>
              </w:rPr>
              <w:t xml:space="preserve"> </w:t>
            </w:r>
            <w:r>
              <w:rPr>
                <w:b/>
                <w:w w:val="105"/>
                <w:sz w:val="16"/>
              </w:rPr>
              <w:t>"UMANISTICO</w:t>
            </w:r>
            <w:r>
              <w:rPr>
                <w:b/>
                <w:spacing w:val="-9"/>
                <w:w w:val="105"/>
                <w:sz w:val="16"/>
              </w:rPr>
              <w:t xml:space="preserve"> </w:t>
            </w:r>
            <w:r>
              <w:rPr>
                <w:b/>
                <w:w w:val="105"/>
                <w:sz w:val="16"/>
              </w:rPr>
              <w:t>E</w:t>
            </w:r>
            <w:r>
              <w:rPr>
                <w:b/>
                <w:spacing w:val="-10"/>
                <w:w w:val="105"/>
                <w:sz w:val="16"/>
              </w:rPr>
              <w:t xml:space="preserve"> </w:t>
            </w:r>
            <w:r>
              <w:rPr>
                <w:b/>
                <w:spacing w:val="-2"/>
                <w:w w:val="105"/>
                <w:sz w:val="16"/>
              </w:rPr>
              <w:t>SOCIALE"</w:t>
            </w:r>
          </w:p>
        </w:tc>
      </w:tr>
      <w:tr w:rsidR="00343283" w:rsidTr="00BD5FE9">
        <w:trPr>
          <w:trHeight w:val="273"/>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167" w:type="dxa"/>
          </w:tcPr>
          <w:p w:rsidR="00343283" w:rsidRDefault="00A804BC">
            <w:pPr>
              <w:pStyle w:val="TableParagraph"/>
              <w:ind w:right="36"/>
              <w:rPr>
                <w:sz w:val="16"/>
              </w:rPr>
            </w:pPr>
            <w:r>
              <w:rPr>
                <w:spacing w:val="-2"/>
                <w:w w:val="105"/>
                <w:sz w:val="16"/>
              </w:rPr>
              <w:t>14.517,92</w:t>
            </w:r>
          </w:p>
        </w:tc>
      </w:tr>
      <w:tr w:rsidR="00343283" w:rsidTr="00BD5FE9">
        <w:trPr>
          <w:trHeight w:val="273"/>
        </w:trPr>
        <w:tc>
          <w:tcPr>
            <w:tcW w:w="10112"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BD5FE9">
        <w:trPr>
          <w:trHeight w:val="273"/>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229" w:type="dxa"/>
          </w:tcPr>
          <w:p w:rsidR="00343283" w:rsidRDefault="00A804BC">
            <w:pPr>
              <w:pStyle w:val="TableParagraph"/>
              <w:ind w:left="14" w:right="1"/>
              <w:jc w:val="center"/>
              <w:rPr>
                <w:sz w:val="16"/>
              </w:rPr>
            </w:pPr>
            <w:r>
              <w:rPr>
                <w:spacing w:val="-2"/>
                <w:w w:val="105"/>
                <w:sz w:val="16"/>
              </w:rPr>
              <w:t>Descrizione</w:t>
            </w:r>
          </w:p>
        </w:tc>
        <w:tc>
          <w:tcPr>
            <w:tcW w:w="1167" w:type="dxa"/>
          </w:tcPr>
          <w:p w:rsidR="00343283" w:rsidRDefault="00A804BC">
            <w:pPr>
              <w:pStyle w:val="TableParagraph"/>
              <w:ind w:left="13" w:right="0"/>
              <w:jc w:val="center"/>
              <w:rPr>
                <w:sz w:val="16"/>
              </w:rPr>
            </w:pPr>
            <w:r>
              <w:rPr>
                <w:spacing w:val="-2"/>
                <w:w w:val="105"/>
                <w:sz w:val="16"/>
              </w:rPr>
              <w:t>Importo</w:t>
            </w:r>
          </w:p>
        </w:tc>
      </w:tr>
      <w:tr w:rsidR="00343283" w:rsidTr="00BD5FE9">
        <w:trPr>
          <w:trHeight w:val="414"/>
        </w:trPr>
        <w:tc>
          <w:tcPr>
            <w:tcW w:w="866" w:type="dxa"/>
          </w:tcPr>
          <w:p w:rsidR="00343283" w:rsidRDefault="00A804BC">
            <w:pPr>
              <w:pStyle w:val="TableParagraph"/>
              <w:ind w:left="14" w:right="0"/>
              <w:jc w:val="center"/>
              <w:rPr>
                <w:sz w:val="16"/>
              </w:rPr>
            </w:pPr>
            <w:r>
              <w:rPr>
                <w:spacing w:val="-2"/>
                <w:w w:val="105"/>
                <w:sz w:val="16"/>
              </w:rPr>
              <w:t>13/03/2024</w:t>
            </w:r>
          </w:p>
        </w:tc>
        <w:tc>
          <w:tcPr>
            <w:tcW w:w="850" w:type="dxa"/>
          </w:tcPr>
          <w:p w:rsidR="00343283" w:rsidRDefault="00A804BC">
            <w:pPr>
              <w:pStyle w:val="TableParagraph"/>
              <w:ind w:left="14" w:right="1"/>
              <w:jc w:val="center"/>
              <w:rPr>
                <w:sz w:val="16"/>
              </w:rPr>
            </w:pPr>
            <w:r>
              <w:rPr>
                <w:spacing w:val="-10"/>
                <w:w w:val="105"/>
                <w:sz w:val="16"/>
              </w:rPr>
              <w:t>2</w:t>
            </w:r>
          </w:p>
        </w:tc>
        <w:tc>
          <w:tcPr>
            <w:tcW w:w="7229" w:type="dxa"/>
          </w:tcPr>
          <w:p w:rsidR="00343283" w:rsidRDefault="00A804BC" w:rsidP="00BD5FE9">
            <w:pPr>
              <w:pStyle w:val="TableParagraph"/>
              <w:ind w:left="52" w:right="0"/>
              <w:jc w:val="left"/>
              <w:rPr>
                <w:sz w:val="16"/>
              </w:rPr>
            </w:pPr>
            <w:r>
              <w:rPr>
                <w:sz w:val="16"/>
              </w:rPr>
              <w:t>Contributo</w:t>
            </w:r>
            <w:r>
              <w:rPr>
                <w:spacing w:val="17"/>
                <w:sz w:val="16"/>
              </w:rPr>
              <w:t xml:space="preserve"> </w:t>
            </w:r>
            <w:r>
              <w:rPr>
                <w:sz w:val="16"/>
              </w:rPr>
              <w:t>Comunale</w:t>
            </w:r>
            <w:r>
              <w:rPr>
                <w:spacing w:val="17"/>
                <w:sz w:val="16"/>
              </w:rPr>
              <w:t xml:space="preserve"> </w:t>
            </w:r>
            <w:r>
              <w:rPr>
                <w:sz w:val="16"/>
              </w:rPr>
              <w:t>per</w:t>
            </w:r>
            <w:r>
              <w:rPr>
                <w:spacing w:val="17"/>
                <w:sz w:val="16"/>
              </w:rPr>
              <w:t xml:space="preserve"> </w:t>
            </w:r>
            <w:r>
              <w:rPr>
                <w:sz w:val="16"/>
              </w:rPr>
              <w:t>l'acquisto</w:t>
            </w:r>
            <w:r>
              <w:rPr>
                <w:spacing w:val="17"/>
                <w:sz w:val="16"/>
              </w:rPr>
              <w:t xml:space="preserve"> </w:t>
            </w:r>
            <w:r>
              <w:rPr>
                <w:spacing w:val="-5"/>
                <w:sz w:val="16"/>
              </w:rPr>
              <w:t>di</w:t>
            </w:r>
            <w:r w:rsidR="00BD5FE9">
              <w:rPr>
                <w:spacing w:val="-5"/>
                <w:sz w:val="16"/>
              </w:rPr>
              <w:t xml:space="preserve"> </w:t>
            </w:r>
            <w:r>
              <w:rPr>
                <w:w w:val="105"/>
                <w:sz w:val="16"/>
              </w:rPr>
              <w:t xml:space="preserve">n.240 copie del libro di Marangoni </w:t>
            </w:r>
            <w:r>
              <w:rPr>
                <w:spacing w:val="-2"/>
                <w:w w:val="105"/>
                <w:sz w:val="16"/>
              </w:rPr>
              <w:t>Guido</w:t>
            </w:r>
            <w:r>
              <w:rPr>
                <w:spacing w:val="-3"/>
                <w:w w:val="105"/>
                <w:sz w:val="16"/>
              </w:rPr>
              <w:t xml:space="preserve"> </w:t>
            </w:r>
            <w:r>
              <w:rPr>
                <w:spacing w:val="-2"/>
                <w:w w:val="105"/>
                <w:sz w:val="16"/>
              </w:rPr>
              <w:t>"Universi-Di-versi"</w:t>
            </w:r>
            <w:r>
              <w:rPr>
                <w:spacing w:val="-3"/>
                <w:w w:val="105"/>
                <w:sz w:val="16"/>
              </w:rPr>
              <w:t xml:space="preserve"> </w:t>
            </w:r>
            <w:r>
              <w:rPr>
                <w:spacing w:val="-2"/>
                <w:w w:val="105"/>
                <w:sz w:val="16"/>
              </w:rPr>
              <w:t>per</w:t>
            </w:r>
            <w:r>
              <w:rPr>
                <w:spacing w:val="-3"/>
                <w:w w:val="105"/>
                <w:sz w:val="16"/>
              </w:rPr>
              <w:t xml:space="preserve"> </w:t>
            </w:r>
            <w:r>
              <w:rPr>
                <w:spacing w:val="-2"/>
                <w:w w:val="105"/>
                <w:sz w:val="16"/>
              </w:rPr>
              <w:t>le</w:t>
            </w:r>
            <w:r>
              <w:rPr>
                <w:spacing w:val="-3"/>
                <w:w w:val="105"/>
                <w:sz w:val="16"/>
              </w:rPr>
              <w:t xml:space="preserve"> </w:t>
            </w:r>
            <w:r>
              <w:rPr>
                <w:spacing w:val="-2"/>
                <w:w w:val="105"/>
                <w:sz w:val="16"/>
              </w:rPr>
              <w:t>classi</w:t>
            </w:r>
            <w:r>
              <w:rPr>
                <w:spacing w:val="-3"/>
                <w:w w:val="105"/>
                <w:sz w:val="16"/>
              </w:rPr>
              <w:t xml:space="preserve"> </w:t>
            </w:r>
            <w:r>
              <w:rPr>
                <w:spacing w:val="-2"/>
                <w:w w:val="105"/>
                <w:sz w:val="16"/>
              </w:rPr>
              <w:t>I</w:t>
            </w:r>
            <w:r>
              <w:rPr>
                <w:w w:val="105"/>
                <w:sz w:val="16"/>
              </w:rPr>
              <w:t xml:space="preserve"> e II SSPG Progetto Inclusione.</w:t>
            </w:r>
          </w:p>
        </w:tc>
        <w:tc>
          <w:tcPr>
            <w:tcW w:w="1167" w:type="dxa"/>
          </w:tcPr>
          <w:p w:rsidR="00343283" w:rsidRDefault="00A804BC">
            <w:pPr>
              <w:pStyle w:val="TableParagraph"/>
              <w:ind w:right="36"/>
              <w:rPr>
                <w:sz w:val="16"/>
              </w:rPr>
            </w:pPr>
            <w:r>
              <w:rPr>
                <w:spacing w:val="-2"/>
                <w:w w:val="105"/>
                <w:sz w:val="16"/>
              </w:rPr>
              <w:t>3.800,00</w:t>
            </w:r>
          </w:p>
        </w:tc>
      </w:tr>
      <w:tr w:rsidR="00343283" w:rsidTr="00BD5FE9">
        <w:trPr>
          <w:trHeight w:val="278"/>
        </w:trPr>
        <w:tc>
          <w:tcPr>
            <w:tcW w:w="866" w:type="dxa"/>
          </w:tcPr>
          <w:p w:rsidR="00343283" w:rsidRDefault="00A804BC">
            <w:pPr>
              <w:pStyle w:val="TableParagraph"/>
              <w:ind w:left="14" w:right="0"/>
              <w:jc w:val="center"/>
              <w:rPr>
                <w:sz w:val="16"/>
              </w:rPr>
            </w:pPr>
            <w:r>
              <w:rPr>
                <w:spacing w:val="-2"/>
                <w:w w:val="105"/>
                <w:sz w:val="16"/>
              </w:rPr>
              <w:t>20/06/2024</w:t>
            </w:r>
          </w:p>
        </w:tc>
        <w:tc>
          <w:tcPr>
            <w:tcW w:w="850" w:type="dxa"/>
          </w:tcPr>
          <w:p w:rsidR="00343283" w:rsidRDefault="00A804BC">
            <w:pPr>
              <w:pStyle w:val="TableParagraph"/>
              <w:ind w:left="14" w:right="1"/>
              <w:jc w:val="center"/>
              <w:rPr>
                <w:sz w:val="16"/>
              </w:rPr>
            </w:pPr>
            <w:r>
              <w:rPr>
                <w:spacing w:val="-5"/>
                <w:w w:val="105"/>
                <w:sz w:val="16"/>
              </w:rPr>
              <w:t>10</w:t>
            </w:r>
          </w:p>
        </w:tc>
        <w:tc>
          <w:tcPr>
            <w:tcW w:w="7229" w:type="dxa"/>
          </w:tcPr>
          <w:p w:rsidR="00343283" w:rsidRDefault="00A804BC">
            <w:pPr>
              <w:pStyle w:val="TableParagraph"/>
              <w:ind w:left="52" w:right="0"/>
              <w:jc w:val="left"/>
              <w:rPr>
                <w:sz w:val="16"/>
              </w:rPr>
            </w:pPr>
            <w:r>
              <w:rPr>
                <w:spacing w:val="-2"/>
                <w:w w:val="105"/>
                <w:sz w:val="16"/>
              </w:rPr>
              <w:t>Maggiori</w:t>
            </w:r>
            <w:r>
              <w:rPr>
                <w:spacing w:val="-4"/>
                <w:w w:val="105"/>
                <w:sz w:val="16"/>
              </w:rPr>
              <w:t xml:space="preserve"> </w:t>
            </w:r>
            <w:r>
              <w:rPr>
                <w:spacing w:val="-2"/>
                <w:w w:val="105"/>
                <w:sz w:val="16"/>
              </w:rPr>
              <w:t>contributi</w:t>
            </w:r>
            <w:r>
              <w:rPr>
                <w:spacing w:val="-4"/>
                <w:w w:val="105"/>
                <w:sz w:val="16"/>
              </w:rPr>
              <w:t xml:space="preserve"> </w:t>
            </w:r>
            <w:r>
              <w:rPr>
                <w:spacing w:val="-2"/>
                <w:w w:val="105"/>
                <w:sz w:val="16"/>
              </w:rPr>
              <w:t>per</w:t>
            </w:r>
            <w:r>
              <w:rPr>
                <w:spacing w:val="-4"/>
                <w:w w:val="105"/>
                <w:sz w:val="16"/>
              </w:rPr>
              <w:t xml:space="preserve"> </w:t>
            </w:r>
            <w:r>
              <w:rPr>
                <w:spacing w:val="-2"/>
                <w:w w:val="105"/>
                <w:sz w:val="16"/>
              </w:rPr>
              <w:t>progetti</w:t>
            </w:r>
            <w:r>
              <w:rPr>
                <w:spacing w:val="-4"/>
                <w:w w:val="105"/>
                <w:sz w:val="16"/>
              </w:rPr>
              <w:t xml:space="preserve"> </w:t>
            </w:r>
            <w:proofErr w:type="spellStart"/>
            <w:r>
              <w:rPr>
                <w:spacing w:val="-2"/>
                <w:w w:val="105"/>
                <w:sz w:val="16"/>
              </w:rPr>
              <w:t>a.s.</w:t>
            </w:r>
            <w:proofErr w:type="spellEnd"/>
            <w:r>
              <w:rPr>
                <w:spacing w:val="40"/>
                <w:w w:val="105"/>
                <w:sz w:val="16"/>
              </w:rPr>
              <w:t xml:space="preserve"> </w:t>
            </w:r>
            <w:r>
              <w:rPr>
                <w:spacing w:val="-2"/>
                <w:w w:val="105"/>
                <w:sz w:val="16"/>
              </w:rPr>
              <w:t>2023/24.</w:t>
            </w:r>
          </w:p>
        </w:tc>
        <w:tc>
          <w:tcPr>
            <w:tcW w:w="1167" w:type="dxa"/>
          </w:tcPr>
          <w:p w:rsidR="00343283" w:rsidRDefault="00A804BC">
            <w:pPr>
              <w:pStyle w:val="TableParagraph"/>
              <w:ind w:right="36"/>
              <w:rPr>
                <w:sz w:val="16"/>
              </w:rPr>
            </w:pPr>
            <w:r>
              <w:rPr>
                <w:spacing w:val="-2"/>
                <w:w w:val="105"/>
                <w:sz w:val="16"/>
              </w:rPr>
              <w:t>8.049,50</w:t>
            </w:r>
          </w:p>
        </w:tc>
      </w:tr>
      <w:tr w:rsidR="00343283" w:rsidTr="00BD5FE9">
        <w:trPr>
          <w:trHeight w:val="268"/>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16</w:t>
            </w:r>
          </w:p>
        </w:tc>
        <w:tc>
          <w:tcPr>
            <w:tcW w:w="7229" w:type="dxa"/>
          </w:tcPr>
          <w:p w:rsidR="00343283" w:rsidRDefault="00A804BC">
            <w:pPr>
              <w:pStyle w:val="TableParagraph"/>
              <w:ind w:left="52" w:right="0"/>
              <w:jc w:val="left"/>
              <w:rPr>
                <w:sz w:val="16"/>
              </w:rPr>
            </w:pPr>
            <w:r>
              <w:rPr>
                <w:spacing w:val="-2"/>
                <w:w w:val="105"/>
                <w:sz w:val="16"/>
              </w:rPr>
              <w:t>Donazione</w:t>
            </w:r>
            <w:r>
              <w:rPr>
                <w:spacing w:val="-5"/>
                <w:w w:val="105"/>
                <w:sz w:val="16"/>
              </w:rPr>
              <w:t xml:space="preserve"> </w:t>
            </w:r>
            <w:r>
              <w:rPr>
                <w:spacing w:val="-2"/>
                <w:w w:val="105"/>
                <w:sz w:val="16"/>
              </w:rPr>
              <w:t>genitori</w:t>
            </w:r>
            <w:r>
              <w:rPr>
                <w:spacing w:val="-5"/>
                <w:w w:val="105"/>
                <w:sz w:val="16"/>
              </w:rPr>
              <w:t xml:space="preserve"> </w:t>
            </w:r>
            <w:r>
              <w:rPr>
                <w:spacing w:val="-2"/>
                <w:w w:val="105"/>
                <w:sz w:val="16"/>
              </w:rPr>
              <w:t>IC</w:t>
            </w:r>
            <w:r>
              <w:rPr>
                <w:spacing w:val="-5"/>
                <w:w w:val="105"/>
                <w:sz w:val="16"/>
              </w:rPr>
              <w:t xml:space="preserve"> </w:t>
            </w:r>
            <w:r>
              <w:rPr>
                <w:spacing w:val="-2"/>
                <w:w w:val="105"/>
                <w:sz w:val="16"/>
              </w:rPr>
              <w:t>Santini</w:t>
            </w:r>
            <w:r>
              <w:rPr>
                <w:spacing w:val="-5"/>
                <w:w w:val="105"/>
                <w:sz w:val="16"/>
              </w:rPr>
              <w:t xml:space="preserve"> </w:t>
            </w:r>
            <w:r>
              <w:rPr>
                <w:spacing w:val="-2"/>
                <w:w w:val="105"/>
                <w:sz w:val="16"/>
              </w:rPr>
              <w:t>per</w:t>
            </w:r>
            <w:r>
              <w:rPr>
                <w:w w:val="105"/>
                <w:sz w:val="16"/>
              </w:rPr>
              <w:t xml:space="preserve"> progetto musica </w:t>
            </w:r>
            <w:proofErr w:type="spellStart"/>
            <w:r>
              <w:rPr>
                <w:w w:val="105"/>
                <w:sz w:val="16"/>
              </w:rPr>
              <w:t>a.s.</w:t>
            </w:r>
            <w:proofErr w:type="spellEnd"/>
            <w:r>
              <w:rPr>
                <w:w w:val="105"/>
                <w:sz w:val="16"/>
              </w:rPr>
              <w:t xml:space="preserve"> 2023/24.</w:t>
            </w:r>
          </w:p>
        </w:tc>
        <w:tc>
          <w:tcPr>
            <w:tcW w:w="1167" w:type="dxa"/>
          </w:tcPr>
          <w:p w:rsidR="00343283" w:rsidRDefault="00A804BC">
            <w:pPr>
              <w:pStyle w:val="TableParagraph"/>
              <w:ind w:right="36"/>
              <w:rPr>
                <w:sz w:val="16"/>
              </w:rPr>
            </w:pPr>
            <w:r>
              <w:rPr>
                <w:spacing w:val="-2"/>
                <w:w w:val="105"/>
                <w:sz w:val="16"/>
              </w:rPr>
              <w:t>255,00</w:t>
            </w:r>
          </w:p>
        </w:tc>
      </w:tr>
      <w:tr w:rsidR="00343283" w:rsidTr="00BD5FE9">
        <w:trPr>
          <w:trHeight w:val="400"/>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17</w:t>
            </w:r>
          </w:p>
        </w:tc>
        <w:tc>
          <w:tcPr>
            <w:tcW w:w="7229" w:type="dxa"/>
          </w:tcPr>
          <w:p w:rsidR="00343283" w:rsidRDefault="00A804BC">
            <w:pPr>
              <w:pStyle w:val="TableParagraph"/>
              <w:ind w:left="52" w:right="129"/>
              <w:jc w:val="left"/>
              <w:rPr>
                <w:sz w:val="16"/>
              </w:rPr>
            </w:pPr>
            <w:r>
              <w:rPr>
                <w:w w:val="105"/>
                <w:sz w:val="16"/>
              </w:rPr>
              <w:t xml:space="preserve">Compartecipazione alla realizzazione </w:t>
            </w:r>
            <w:r>
              <w:rPr>
                <w:spacing w:val="-2"/>
                <w:w w:val="105"/>
                <w:sz w:val="16"/>
              </w:rPr>
              <w:t>del</w:t>
            </w:r>
            <w:r>
              <w:rPr>
                <w:spacing w:val="-3"/>
                <w:w w:val="105"/>
                <w:sz w:val="16"/>
              </w:rPr>
              <w:t xml:space="preserve"> </w:t>
            </w:r>
            <w:r>
              <w:rPr>
                <w:spacing w:val="-2"/>
                <w:w w:val="105"/>
                <w:sz w:val="16"/>
              </w:rPr>
              <w:t>Progetto</w:t>
            </w:r>
            <w:r>
              <w:rPr>
                <w:spacing w:val="-3"/>
                <w:w w:val="105"/>
                <w:sz w:val="16"/>
              </w:rPr>
              <w:t xml:space="preserve"> </w:t>
            </w:r>
            <w:r>
              <w:rPr>
                <w:spacing w:val="-2"/>
                <w:w w:val="105"/>
                <w:sz w:val="16"/>
              </w:rPr>
              <w:t>Affettività</w:t>
            </w:r>
            <w:r>
              <w:rPr>
                <w:spacing w:val="-3"/>
                <w:w w:val="105"/>
                <w:sz w:val="16"/>
              </w:rPr>
              <w:t xml:space="preserve"> </w:t>
            </w:r>
            <w:proofErr w:type="spellStart"/>
            <w:r>
              <w:rPr>
                <w:spacing w:val="-2"/>
                <w:w w:val="105"/>
                <w:sz w:val="16"/>
              </w:rPr>
              <w:t>a.s.</w:t>
            </w:r>
            <w:proofErr w:type="spellEnd"/>
            <w:r>
              <w:rPr>
                <w:spacing w:val="-3"/>
                <w:w w:val="105"/>
                <w:sz w:val="16"/>
              </w:rPr>
              <w:t xml:space="preserve"> </w:t>
            </w:r>
            <w:r>
              <w:rPr>
                <w:spacing w:val="-2"/>
                <w:w w:val="105"/>
                <w:sz w:val="16"/>
              </w:rPr>
              <w:t>2024/25</w:t>
            </w:r>
            <w:r>
              <w:rPr>
                <w:spacing w:val="-3"/>
                <w:w w:val="105"/>
                <w:sz w:val="16"/>
              </w:rPr>
              <w:t xml:space="preserve"> </w:t>
            </w:r>
            <w:r>
              <w:rPr>
                <w:spacing w:val="-2"/>
                <w:w w:val="105"/>
                <w:sz w:val="16"/>
              </w:rPr>
              <w:t>da</w:t>
            </w:r>
            <w:r>
              <w:rPr>
                <w:w w:val="105"/>
                <w:sz w:val="16"/>
              </w:rPr>
              <w:t xml:space="preserve"> parte</w:t>
            </w:r>
            <w:r>
              <w:rPr>
                <w:spacing w:val="-11"/>
                <w:w w:val="105"/>
                <w:sz w:val="16"/>
              </w:rPr>
              <w:t xml:space="preserve"> </w:t>
            </w:r>
            <w:r>
              <w:rPr>
                <w:w w:val="105"/>
                <w:sz w:val="16"/>
              </w:rPr>
              <w:t>dell'Amministrazione</w:t>
            </w:r>
            <w:r>
              <w:rPr>
                <w:spacing w:val="-10"/>
                <w:w w:val="105"/>
                <w:sz w:val="16"/>
              </w:rPr>
              <w:t xml:space="preserve"> </w:t>
            </w:r>
            <w:r>
              <w:rPr>
                <w:w w:val="105"/>
                <w:sz w:val="16"/>
              </w:rPr>
              <w:t>Comunale di Noventa Padovana.</w:t>
            </w:r>
          </w:p>
        </w:tc>
        <w:tc>
          <w:tcPr>
            <w:tcW w:w="1167" w:type="dxa"/>
          </w:tcPr>
          <w:p w:rsidR="00343283" w:rsidRDefault="00A804BC">
            <w:pPr>
              <w:pStyle w:val="TableParagraph"/>
              <w:ind w:right="36"/>
              <w:rPr>
                <w:sz w:val="16"/>
              </w:rPr>
            </w:pPr>
            <w:r>
              <w:rPr>
                <w:spacing w:val="-2"/>
                <w:w w:val="105"/>
                <w:sz w:val="16"/>
              </w:rPr>
              <w:t>4.080,00</w:t>
            </w:r>
          </w:p>
        </w:tc>
      </w:tr>
      <w:tr w:rsidR="00343283" w:rsidTr="00BD5FE9">
        <w:trPr>
          <w:trHeight w:val="264"/>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18</w:t>
            </w:r>
          </w:p>
        </w:tc>
        <w:tc>
          <w:tcPr>
            <w:tcW w:w="7229" w:type="dxa"/>
          </w:tcPr>
          <w:p w:rsidR="00343283" w:rsidRDefault="00A804BC">
            <w:pPr>
              <w:pStyle w:val="TableParagraph"/>
              <w:ind w:left="52" w:right="0"/>
              <w:jc w:val="left"/>
              <w:rPr>
                <w:sz w:val="16"/>
              </w:rPr>
            </w:pPr>
            <w:r>
              <w:rPr>
                <w:spacing w:val="-2"/>
                <w:w w:val="105"/>
                <w:sz w:val="16"/>
              </w:rPr>
              <w:t>Laboratorio</w:t>
            </w:r>
            <w:r>
              <w:rPr>
                <w:spacing w:val="-4"/>
                <w:w w:val="105"/>
                <w:sz w:val="16"/>
              </w:rPr>
              <w:t xml:space="preserve"> </w:t>
            </w:r>
            <w:r>
              <w:rPr>
                <w:spacing w:val="-2"/>
                <w:w w:val="105"/>
                <w:sz w:val="16"/>
              </w:rPr>
              <w:t>teatrale</w:t>
            </w:r>
            <w:r>
              <w:rPr>
                <w:spacing w:val="-4"/>
                <w:w w:val="105"/>
                <w:sz w:val="16"/>
              </w:rPr>
              <w:t xml:space="preserve"> </w:t>
            </w:r>
            <w:r>
              <w:rPr>
                <w:spacing w:val="-2"/>
                <w:w w:val="105"/>
                <w:sz w:val="16"/>
              </w:rPr>
              <w:t>SP</w:t>
            </w:r>
            <w:r>
              <w:rPr>
                <w:spacing w:val="-4"/>
                <w:w w:val="105"/>
                <w:sz w:val="16"/>
              </w:rPr>
              <w:t xml:space="preserve"> </w:t>
            </w:r>
            <w:proofErr w:type="spellStart"/>
            <w:r>
              <w:rPr>
                <w:spacing w:val="-2"/>
                <w:w w:val="105"/>
                <w:sz w:val="16"/>
              </w:rPr>
              <w:t>A.Frank</w:t>
            </w:r>
            <w:proofErr w:type="spellEnd"/>
            <w:r>
              <w:rPr>
                <w:spacing w:val="-4"/>
                <w:w w:val="105"/>
                <w:sz w:val="16"/>
              </w:rPr>
              <w:t xml:space="preserve"> </w:t>
            </w:r>
            <w:r>
              <w:rPr>
                <w:spacing w:val="-2"/>
                <w:w w:val="105"/>
                <w:sz w:val="16"/>
              </w:rPr>
              <w:t>e</w:t>
            </w:r>
            <w:r>
              <w:rPr>
                <w:spacing w:val="-4"/>
                <w:w w:val="105"/>
                <w:sz w:val="16"/>
              </w:rPr>
              <w:t xml:space="preserve"> </w:t>
            </w:r>
            <w:r>
              <w:rPr>
                <w:spacing w:val="-2"/>
                <w:w w:val="105"/>
                <w:sz w:val="16"/>
              </w:rPr>
              <w:t>SSPG</w:t>
            </w:r>
            <w:r>
              <w:rPr>
                <w:w w:val="105"/>
                <w:sz w:val="16"/>
              </w:rPr>
              <w:t xml:space="preserve"> </w:t>
            </w:r>
            <w:proofErr w:type="spellStart"/>
            <w:r>
              <w:rPr>
                <w:w w:val="105"/>
                <w:sz w:val="16"/>
              </w:rPr>
              <w:t>G.Santini</w:t>
            </w:r>
            <w:proofErr w:type="spellEnd"/>
            <w:r>
              <w:rPr>
                <w:w w:val="105"/>
                <w:sz w:val="16"/>
              </w:rPr>
              <w:t xml:space="preserve"> </w:t>
            </w:r>
            <w:proofErr w:type="spellStart"/>
            <w:r>
              <w:rPr>
                <w:w w:val="105"/>
                <w:sz w:val="16"/>
              </w:rPr>
              <w:t>a.s.</w:t>
            </w:r>
            <w:proofErr w:type="spellEnd"/>
            <w:r>
              <w:rPr>
                <w:w w:val="105"/>
                <w:sz w:val="16"/>
              </w:rPr>
              <w:t xml:space="preserve"> 2024/25.</w:t>
            </w:r>
          </w:p>
        </w:tc>
        <w:tc>
          <w:tcPr>
            <w:tcW w:w="1167" w:type="dxa"/>
          </w:tcPr>
          <w:p w:rsidR="00343283" w:rsidRDefault="00A804BC">
            <w:pPr>
              <w:pStyle w:val="TableParagraph"/>
              <w:ind w:right="36"/>
              <w:rPr>
                <w:sz w:val="16"/>
              </w:rPr>
            </w:pPr>
            <w:r>
              <w:rPr>
                <w:spacing w:val="-2"/>
                <w:w w:val="105"/>
                <w:sz w:val="16"/>
              </w:rPr>
              <w:t>1.750,00</w:t>
            </w:r>
          </w:p>
        </w:tc>
      </w:tr>
      <w:tr w:rsidR="00343283" w:rsidTr="00BD5FE9">
        <w:trPr>
          <w:trHeight w:val="268"/>
        </w:trPr>
        <w:tc>
          <w:tcPr>
            <w:tcW w:w="866" w:type="dxa"/>
          </w:tcPr>
          <w:p w:rsidR="00343283" w:rsidRDefault="00A804BC">
            <w:pPr>
              <w:pStyle w:val="TableParagraph"/>
              <w:ind w:left="14" w:right="0"/>
              <w:jc w:val="center"/>
              <w:rPr>
                <w:sz w:val="16"/>
              </w:rPr>
            </w:pPr>
            <w:r>
              <w:rPr>
                <w:spacing w:val="-2"/>
                <w:w w:val="105"/>
                <w:sz w:val="16"/>
              </w:rPr>
              <w:t>17/12/2024</w:t>
            </w:r>
          </w:p>
        </w:tc>
        <w:tc>
          <w:tcPr>
            <w:tcW w:w="850" w:type="dxa"/>
          </w:tcPr>
          <w:p w:rsidR="00343283" w:rsidRDefault="00A804BC">
            <w:pPr>
              <w:pStyle w:val="TableParagraph"/>
              <w:ind w:left="14" w:right="1"/>
              <w:jc w:val="center"/>
              <w:rPr>
                <w:sz w:val="16"/>
              </w:rPr>
            </w:pPr>
            <w:r>
              <w:rPr>
                <w:spacing w:val="-5"/>
                <w:w w:val="105"/>
                <w:sz w:val="16"/>
              </w:rPr>
              <w:t>19</w:t>
            </w:r>
          </w:p>
        </w:tc>
        <w:tc>
          <w:tcPr>
            <w:tcW w:w="7229" w:type="dxa"/>
          </w:tcPr>
          <w:p w:rsidR="00343283" w:rsidRDefault="00A804BC">
            <w:pPr>
              <w:pStyle w:val="TableParagraph"/>
              <w:ind w:left="52" w:right="0"/>
              <w:jc w:val="left"/>
              <w:rPr>
                <w:sz w:val="16"/>
              </w:rPr>
            </w:pPr>
            <w:r>
              <w:rPr>
                <w:spacing w:val="-2"/>
                <w:w w:val="105"/>
                <w:sz w:val="16"/>
              </w:rPr>
              <w:t>Contributo</w:t>
            </w:r>
            <w:r>
              <w:rPr>
                <w:spacing w:val="-4"/>
                <w:w w:val="105"/>
                <w:sz w:val="16"/>
              </w:rPr>
              <w:t xml:space="preserve"> </w:t>
            </w:r>
            <w:r>
              <w:rPr>
                <w:spacing w:val="-2"/>
                <w:w w:val="105"/>
                <w:sz w:val="16"/>
              </w:rPr>
              <w:t>laboratorio</w:t>
            </w:r>
            <w:r>
              <w:rPr>
                <w:spacing w:val="-4"/>
                <w:w w:val="105"/>
                <w:sz w:val="16"/>
              </w:rPr>
              <w:t xml:space="preserve"> </w:t>
            </w:r>
            <w:r>
              <w:rPr>
                <w:spacing w:val="-2"/>
                <w:w w:val="105"/>
                <w:sz w:val="16"/>
              </w:rPr>
              <w:t>motoria</w:t>
            </w:r>
            <w:r>
              <w:rPr>
                <w:spacing w:val="-4"/>
                <w:w w:val="105"/>
                <w:sz w:val="16"/>
              </w:rPr>
              <w:t xml:space="preserve"> </w:t>
            </w:r>
            <w:r>
              <w:rPr>
                <w:spacing w:val="-2"/>
                <w:w w:val="105"/>
                <w:sz w:val="16"/>
              </w:rPr>
              <w:t>S.I.</w:t>
            </w:r>
            <w:r>
              <w:rPr>
                <w:spacing w:val="-4"/>
                <w:w w:val="105"/>
                <w:sz w:val="16"/>
              </w:rPr>
              <w:t xml:space="preserve"> </w:t>
            </w:r>
            <w:proofErr w:type="spellStart"/>
            <w:r>
              <w:rPr>
                <w:spacing w:val="-2"/>
                <w:w w:val="105"/>
                <w:sz w:val="16"/>
              </w:rPr>
              <w:t>a.s.</w:t>
            </w:r>
            <w:proofErr w:type="spellEnd"/>
            <w:r>
              <w:rPr>
                <w:spacing w:val="40"/>
                <w:w w:val="105"/>
                <w:sz w:val="16"/>
              </w:rPr>
              <w:t xml:space="preserve"> </w:t>
            </w:r>
            <w:r>
              <w:rPr>
                <w:spacing w:val="-2"/>
                <w:w w:val="105"/>
                <w:sz w:val="16"/>
              </w:rPr>
              <w:t>2024/2025.</w:t>
            </w:r>
          </w:p>
        </w:tc>
        <w:tc>
          <w:tcPr>
            <w:tcW w:w="1167" w:type="dxa"/>
          </w:tcPr>
          <w:p w:rsidR="00343283" w:rsidRDefault="00A804BC">
            <w:pPr>
              <w:pStyle w:val="TableParagraph"/>
              <w:ind w:right="36"/>
              <w:rPr>
                <w:sz w:val="16"/>
              </w:rPr>
            </w:pPr>
            <w:r>
              <w:rPr>
                <w:spacing w:val="-2"/>
                <w:w w:val="105"/>
                <w:sz w:val="16"/>
              </w:rPr>
              <w:t>4.950,00</w:t>
            </w:r>
          </w:p>
        </w:tc>
      </w:tr>
      <w:tr w:rsidR="00343283" w:rsidTr="00BD5FE9">
        <w:trPr>
          <w:trHeight w:val="258"/>
        </w:trPr>
        <w:tc>
          <w:tcPr>
            <w:tcW w:w="866" w:type="dxa"/>
          </w:tcPr>
          <w:p w:rsidR="00343283" w:rsidRDefault="00A804BC">
            <w:pPr>
              <w:pStyle w:val="TableParagraph"/>
              <w:ind w:left="14" w:right="0"/>
              <w:jc w:val="center"/>
              <w:rPr>
                <w:sz w:val="16"/>
              </w:rPr>
            </w:pPr>
            <w:r>
              <w:rPr>
                <w:spacing w:val="-2"/>
                <w:w w:val="105"/>
                <w:sz w:val="16"/>
              </w:rPr>
              <w:t>31/12/2024</w:t>
            </w:r>
          </w:p>
        </w:tc>
        <w:tc>
          <w:tcPr>
            <w:tcW w:w="850" w:type="dxa"/>
          </w:tcPr>
          <w:p w:rsidR="00343283" w:rsidRDefault="00A804BC">
            <w:pPr>
              <w:pStyle w:val="TableParagraph"/>
              <w:ind w:left="14" w:right="1"/>
              <w:jc w:val="center"/>
              <w:rPr>
                <w:sz w:val="16"/>
              </w:rPr>
            </w:pPr>
            <w:r>
              <w:rPr>
                <w:spacing w:val="-5"/>
                <w:w w:val="105"/>
                <w:sz w:val="16"/>
              </w:rPr>
              <w:t>24</w:t>
            </w:r>
          </w:p>
        </w:tc>
        <w:tc>
          <w:tcPr>
            <w:tcW w:w="7229" w:type="dxa"/>
          </w:tcPr>
          <w:p w:rsidR="00343283" w:rsidRDefault="00A804BC">
            <w:pPr>
              <w:pStyle w:val="TableParagraph"/>
              <w:ind w:left="52" w:right="0"/>
              <w:jc w:val="left"/>
              <w:rPr>
                <w:sz w:val="16"/>
              </w:rPr>
            </w:pPr>
            <w:r>
              <w:rPr>
                <w:spacing w:val="-2"/>
                <w:w w:val="105"/>
                <w:sz w:val="16"/>
              </w:rPr>
              <w:t>Laboratorio</w:t>
            </w:r>
            <w:r>
              <w:rPr>
                <w:spacing w:val="-4"/>
                <w:w w:val="105"/>
                <w:sz w:val="16"/>
              </w:rPr>
              <w:t xml:space="preserve"> </w:t>
            </w:r>
            <w:r>
              <w:rPr>
                <w:spacing w:val="-2"/>
                <w:w w:val="105"/>
                <w:sz w:val="16"/>
              </w:rPr>
              <w:t>teatrale</w:t>
            </w:r>
            <w:r>
              <w:rPr>
                <w:spacing w:val="-4"/>
                <w:w w:val="105"/>
                <w:sz w:val="16"/>
              </w:rPr>
              <w:t xml:space="preserve"> </w:t>
            </w:r>
            <w:r>
              <w:rPr>
                <w:spacing w:val="-2"/>
                <w:w w:val="105"/>
                <w:sz w:val="16"/>
              </w:rPr>
              <w:t>SP</w:t>
            </w:r>
            <w:r>
              <w:rPr>
                <w:spacing w:val="-4"/>
                <w:w w:val="105"/>
                <w:sz w:val="16"/>
              </w:rPr>
              <w:t xml:space="preserve"> </w:t>
            </w:r>
            <w:proofErr w:type="spellStart"/>
            <w:r>
              <w:rPr>
                <w:spacing w:val="-2"/>
                <w:w w:val="105"/>
                <w:sz w:val="16"/>
              </w:rPr>
              <w:t>A.Frank</w:t>
            </w:r>
            <w:proofErr w:type="spellEnd"/>
            <w:r>
              <w:rPr>
                <w:spacing w:val="-4"/>
                <w:w w:val="105"/>
                <w:sz w:val="16"/>
              </w:rPr>
              <w:t xml:space="preserve"> </w:t>
            </w:r>
            <w:r>
              <w:rPr>
                <w:spacing w:val="-2"/>
                <w:w w:val="105"/>
                <w:sz w:val="16"/>
              </w:rPr>
              <w:t>e</w:t>
            </w:r>
            <w:r>
              <w:rPr>
                <w:spacing w:val="-4"/>
                <w:w w:val="105"/>
                <w:sz w:val="16"/>
              </w:rPr>
              <w:t xml:space="preserve"> </w:t>
            </w:r>
            <w:r>
              <w:rPr>
                <w:spacing w:val="-2"/>
                <w:w w:val="105"/>
                <w:sz w:val="16"/>
              </w:rPr>
              <w:t>SSPG</w:t>
            </w:r>
            <w:r>
              <w:rPr>
                <w:w w:val="105"/>
                <w:sz w:val="16"/>
              </w:rPr>
              <w:t xml:space="preserve"> </w:t>
            </w:r>
            <w:proofErr w:type="spellStart"/>
            <w:r>
              <w:rPr>
                <w:w w:val="105"/>
                <w:sz w:val="16"/>
              </w:rPr>
              <w:t>G.Santini</w:t>
            </w:r>
            <w:proofErr w:type="spellEnd"/>
            <w:r>
              <w:rPr>
                <w:w w:val="105"/>
                <w:sz w:val="16"/>
              </w:rPr>
              <w:t xml:space="preserve"> </w:t>
            </w:r>
            <w:proofErr w:type="spellStart"/>
            <w:r>
              <w:rPr>
                <w:w w:val="105"/>
                <w:sz w:val="16"/>
              </w:rPr>
              <w:t>a.s.</w:t>
            </w:r>
            <w:proofErr w:type="spellEnd"/>
            <w:r>
              <w:rPr>
                <w:w w:val="105"/>
                <w:sz w:val="16"/>
              </w:rPr>
              <w:t xml:space="preserve"> 2024/25.</w:t>
            </w:r>
          </w:p>
        </w:tc>
        <w:tc>
          <w:tcPr>
            <w:tcW w:w="1167" w:type="dxa"/>
          </w:tcPr>
          <w:p w:rsidR="00343283" w:rsidRDefault="00A804BC">
            <w:pPr>
              <w:pStyle w:val="TableParagraph"/>
              <w:ind w:right="36"/>
              <w:rPr>
                <w:sz w:val="16"/>
              </w:rPr>
            </w:pPr>
            <w:r>
              <w:rPr>
                <w:spacing w:val="-2"/>
                <w:w w:val="105"/>
                <w:sz w:val="16"/>
              </w:rPr>
              <w:t>200,00</w:t>
            </w:r>
          </w:p>
        </w:tc>
      </w:tr>
      <w:tr w:rsidR="00343283" w:rsidTr="00BD5FE9">
        <w:trPr>
          <w:trHeight w:val="276"/>
        </w:trPr>
        <w:tc>
          <w:tcPr>
            <w:tcW w:w="866" w:type="dxa"/>
          </w:tcPr>
          <w:p w:rsidR="00343283" w:rsidRDefault="00A804BC">
            <w:pPr>
              <w:pStyle w:val="TableParagraph"/>
              <w:ind w:left="14" w:right="0"/>
              <w:jc w:val="center"/>
              <w:rPr>
                <w:sz w:val="16"/>
              </w:rPr>
            </w:pPr>
            <w:r>
              <w:rPr>
                <w:spacing w:val="-2"/>
                <w:w w:val="105"/>
                <w:sz w:val="16"/>
              </w:rPr>
              <w:t>31/12/2024</w:t>
            </w:r>
          </w:p>
        </w:tc>
        <w:tc>
          <w:tcPr>
            <w:tcW w:w="850" w:type="dxa"/>
          </w:tcPr>
          <w:p w:rsidR="00343283" w:rsidRDefault="00A804BC">
            <w:pPr>
              <w:pStyle w:val="TableParagraph"/>
              <w:ind w:left="14" w:right="1"/>
              <w:jc w:val="center"/>
              <w:rPr>
                <w:sz w:val="16"/>
              </w:rPr>
            </w:pPr>
            <w:r>
              <w:rPr>
                <w:spacing w:val="-5"/>
                <w:w w:val="105"/>
                <w:sz w:val="16"/>
              </w:rPr>
              <w:t>26</w:t>
            </w:r>
          </w:p>
        </w:tc>
        <w:tc>
          <w:tcPr>
            <w:tcW w:w="7229" w:type="dxa"/>
          </w:tcPr>
          <w:p w:rsidR="00343283" w:rsidRDefault="00A804BC">
            <w:pPr>
              <w:pStyle w:val="TableParagraph"/>
              <w:ind w:left="52" w:right="0"/>
              <w:jc w:val="left"/>
              <w:rPr>
                <w:sz w:val="16"/>
              </w:rPr>
            </w:pPr>
            <w:r>
              <w:rPr>
                <w:spacing w:val="-2"/>
                <w:w w:val="105"/>
                <w:sz w:val="16"/>
              </w:rPr>
              <w:t>Laboratorio</w:t>
            </w:r>
            <w:r>
              <w:rPr>
                <w:spacing w:val="-5"/>
                <w:w w:val="105"/>
                <w:sz w:val="16"/>
              </w:rPr>
              <w:t xml:space="preserve"> </w:t>
            </w:r>
            <w:r>
              <w:rPr>
                <w:spacing w:val="-2"/>
                <w:w w:val="105"/>
                <w:sz w:val="16"/>
              </w:rPr>
              <w:t>a</w:t>
            </w:r>
            <w:r>
              <w:rPr>
                <w:spacing w:val="-5"/>
                <w:w w:val="105"/>
                <w:sz w:val="16"/>
              </w:rPr>
              <w:t xml:space="preserve"> </w:t>
            </w:r>
            <w:r>
              <w:rPr>
                <w:spacing w:val="-2"/>
                <w:w w:val="105"/>
                <w:sz w:val="16"/>
              </w:rPr>
              <w:t>tema</w:t>
            </w:r>
            <w:r>
              <w:rPr>
                <w:spacing w:val="-5"/>
                <w:w w:val="105"/>
                <w:sz w:val="16"/>
              </w:rPr>
              <w:t xml:space="preserve"> </w:t>
            </w:r>
            <w:r>
              <w:rPr>
                <w:spacing w:val="-2"/>
                <w:w w:val="105"/>
                <w:sz w:val="16"/>
              </w:rPr>
              <w:t>storico-archeologico</w:t>
            </w:r>
            <w:r>
              <w:rPr>
                <w:w w:val="105"/>
                <w:sz w:val="16"/>
              </w:rPr>
              <w:t xml:space="preserve"> classi 3A e 3D_A.Frank</w:t>
            </w:r>
          </w:p>
        </w:tc>
        <w:tc>
          <w:tcPr>
            <w:tcW w:w="1167" w:type="dxa"/>
          </w:tcPr>
          <w:p w:rsidR="00343283" w:rsidRDefault="00A804BC">
            <w:pPr>
              <w:pStyle w:val="TableParagraph"/>
              <w:ind w:right="36"/>
              <w:rPr>
                <w:sz w:val="16"/>
              </w:rPr>
            </w:pPr>
            <w:r>
              <w:rPr>
                <w:spacing w:val="-2"/>
                <w:w w:val="105"/>
                <w:sz w:val="16"/>
              </w:rPr>
              <w:t>225,50</w:t>
            </w:r>
          </w:p>
        </w:tc>
      </w:tr>
      <w:tr w:rsidR="00343283" w:rsidTr="00BD5FE9">
        <w:trPr>
          <w:trHeight w:val="273"/>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167" w:type="dxa"/>
          </w:tcPr>
          <w:p w:rsidR="00343283" w:rsidRDefault="00A804BC">
            <w:pPr>
              <w:pStyle w:val="TableParagraph"/>
              <w:ind w:right="36"/>
              <w:rPr>
                <w:sz w:val="16"/>
              </w:rPr>
            </w:pPr>
            <w:r>
              <w:rPr>
                <w:spacing w:val="-2"/>
                <w:w w:val="105"/>
                <w:sz w:val="16"/>
              </w:rPr>
              <w:t>37.827,92</w:t>
            </w:r>
          </w:p>
        </w:tc>
      </w:tr>
      <w:tr w:rsidR="00343283" w:rsidTr="00BD5FE9">
        <w:trPr>
          <w:trHeight w:val="273"/>
        </w:trPr>
        <w:tc>
          <w:tcPr>
            <w:tcW w:w="8945" w:type="dxa"/>
            <w:gridSpan w:val="3"/>
          </w:tcPr>
          <w:p w:rsidR="00343283" w:rsidRDefault="00A804BC">
            <w:pPr>
              <w:pStyle w:val="TableParagraph"/>
              <w:ind w:right="37"/>
              <w:rPr>
                <w:sz w:val="16"/>
              </w:rPr>
            </w:pPr>
            <w:r>
              <w:rPr>
                <w:sz w:val="16"/>
              </w:rPr>
              <w:lastRenderedPageBreak/>
              <w:t>Somme</w:t>
            </w:r>
            <w:r>
              <w:rPr>
                <w:spacing w:val="15"/>
                <w:sz w:val="16"/>
              </w:rPr>
              <w:t xml:space="preserve"> </w:t>
            </w:r>
            <w:r>
              <w:rPr>
                <w:spacing w:val="-2"/>
                <w:sz w:val="16"/>
              </w:rPr>
              <w:t>Pagate</w:t>
            </w:r>
          </w:p>
        </w:tc>
        <w:tc>
          <w:tcPr>
            <w:tcW w:w="1167" w:type="dxa"/>
          </w:tcPr>
          <w:p w:rsidR="00343283" w:rsidRDefault="00A804BC">
            <w:pPr>
              <w:pStyle w:val="TableParagraph"/>
              <w:ind w:right="36"/>
              <w:rPr>
                <w:sz w:val="16"/>
              </w:rPr>
            </w:pPr>
            <w:r>
              <w:rPr>
                <w:spacing w:val="-2"/>
                <w:w w:val="105"/>
                <w:sz w:val="16"/>
              </w:rPr>
              <w:t>20.717,89</w:t>
            </w:r>
          </w:p>
        </w:tc>
      </w:tr>
      <w:tr w:rsidR="00343283" w:rsidTr="00BD5FE9">
        <w:trPr>
          <w:trHeight w:val="273"/>
        </w:trPr>
        <w:tc>
          <w:tcPr>
            <w:tcW w:w="8945"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167" w:type="dxa"/>
          </w:tcPr>
          <w:p w:rsidR="00343283" w:rsidRDefault="00A804BC">
            <w:pPr>
              <w:pStyle w:val="TableParagraph"/>
              <w:ind w:right="36"/>
              <w:rPr>
                <w:sz w:val="16"/>
              </w:rPr>
            </w:pPr>
            <w:r>
              <w:rPr>
                <w:spacing w:val="-2"/>
                <w:w w:val="105"/>
                <w:sz w:val="16"/>
              </w:rPr>
              <w:t>4.260,00</w:t>
            </w:r>
          </w:p>
        </w:tc>
      </w:tr>
      <w:tr w:rsidR="00343283" w:rsidTr="00BD5FE9">
        <w:trPr>
          <w:trHeight w:val="273"/>
        </w:trPr>
        <w:tc>
          <w:tcPr>
            <w:tcW w:w="8945" w:type="dxa"/>
            <w:gridSpan w:val="3"/>
          </w:tcPr>
          <w:p w:rsidR="00343283" w:rsidRDefault="00A804BC">
            <w:pPr>
              <w:pStyle w:val="TableParagraph"/>
              <w:ind w:right="36"/>
              <w:rPr>
                <w:sz w:val="16"/>
              </w:rPr>
            </w:pPr>
            <w:r>
              <w:rPr>
                <w:spacing w:val="-2"/>
                <w:w w:val="105"/>
                <w:sz w:val="16"/>
              </w:rPr>
              <w:t>Economie</w:t>
            </w:r>
          </w:p>
        </w:tc>
        <w:tc>
          <w:tcPr>
            <w:tcW w:w="1167" w:type="dxa"/>
          </w:tcPr>
          <w:p w:rsidR="00343283" w:rsidRDefault="00A804BC">
            <w:pPr>
              <w:pStyle w:val="TableParagraph"/>
              <w:ind w:right="36"/>
              <w:rPr>
                <w:sz w:val="16"/>
              </w:rPr>
            </w:pPr>
            <w:r>
              <w:rPr>
                <w:spacing w:val="-2"/>
                <w:w w:val="105"/>
                <w:sz w:val="16"/>
              </w:rPr>
              <w:t>12.850,03</w:t>
            </w:r>
          </w:p>
        </w:tc>
      </w:tr>
      <w:tr w:rsidR="00343283" w:rsidTr="00BD5FE9">
        <w:trPr>
          <w:trHeight w:val="273"/>
        </w:trPr>
        <w:tc>
          <w:tcPr>
            <w:tcW w:w="10112" w:type="dxa"/>
            <w:gridSpan w:val="4"/>
          </w:tcPr>
          <w:p w:rsidR="007941BA" w:rsidRDefault="007941BA" w:rsidP="007941BA">
            <w:pPr>
              <w:jc w:val="both"/>
              <w:rPr>
                <w:rFonts w:ascii="Verdana" w:hAnsi="Verdana"/>
                <w:sz w:val="18"/>
                <w:szCs w:val="18"/>
              </w:rPr>
            </w:pPr>
            <w:r>
              <w:rPr>
                <w:sz w:val="17"/>
                <w:szCs w:val="17"/>
              </w:rPr>
              <w:t> </w:t>
            </w:r>
            <w:r>
              <w:rPr>
                <w:rFonts w:ascii="Verdana" w:hAnsi="Verdana"/>
                <w:sz w:val="18"/>
                <w:szCs w:val="18"/>
              </w:rPr>
              <w:t xml:space="preserve">Nel </w:t>
            </w:r>
            <w:r>
              <w:rPr>
                <w:rFonts w:ascii="Verdana" w:hAnsi="Verdana"/>
                <w:b/>
                <w:sz w:val="18"/>
                <w:szCs w:val="18"/>
                <w:shd w:val="clear" w:color="auto" w:fill="00FF00"/>
              </w:rPr>
              <w:t>Progetto P02</w:t>
            </w:r>
            <w:r>
              <w:rPr>
                <w:rFonts w:ascii="Verdana" w:hAnsi="Verdana"/>
                <w:b/>
                <w:sz w:val="18"/>
                <w:szCs w:val="18"/>
              </w:rPr>
              <w:t xml:space="preserve"> senza attività collegate </w:t>
            </w:r>
            <w:r>
              <w:rPr>
                <w:rFonts w:ascii="Verdana" w:hAnsi="Verdana"/>
                <w:sz w:val="18"/>
                <w:szCs w:val="18"/>
              </w:rPr>
              <w:t>sono</w:t>
            </w:r>
            <w:r>
              <w:rPr>
                <w:rFonts w:ascii="Verdana" w:hAnsi="Verdana"/>
                <w:b/>
                <w:sz w:val="18"/>
                <w:szCs w:val="18"/>
              </w:rPr>
              <w:t xml:space="preserve"> </w:t>
            </w:r>
            <w:r>
              <w:rPr>
                <w:rFonts w:ascii="Verdana" w:hAnsi="Verdana"/>
                <w:sz w:val="18"/>
                <w:szCs w:val="18"/>
              </w:rPr>
              <w:t xml:space="preserve">stati pagati </w:t>
            </w:r>
            <w:r>
              <w:rPr>
                <w:rFonts w:ascii="Verdana" w:hAnsi="Verdana"/>
                <w:sz w:val="18"/>
                <w:szCs w:val="18"/>
                <w:shd w:val="clear" w:color="auto" w:fill="00FF00"/>
              </w:rPr>
              <w:t xml:space="preserve">€ </w:t>
            </w:r>
            <w:r w:rsidR="0056478D">
              <w:rPr>
                <w:rFonts w:ascii="Verdana" w:hAnsi="Verdana"/>
                <w:sz w:val="18"/>
                <w:szCs w:val="18"/>
                <w:shd w:val="clear" w:color="auto" w:fill="00FF00"/>
              </w:rPr>
              <w:t>20</w:t>
            </w:r>
            <w:r>
              <w:rPr>
                <w:rFonts w:ascii="Verdana" w:hAnsi="Verdana"/>
                <w:sz w:val="18"/>
                <w:szCs w:val="18"/>
                <w:shd w:val="clear" w:color="auto" w:fill="00FF00"/>
              </w:rPr>
              <w:t>.</w:t>
            </w:r>
            <w:r w:rsidR="0056478D">
              <w:rPr>
                <w:rFonts w:ascii="Verdana" w:hAnsi="Verdana"/>
                <w:sz w:val="18"/>
                <w:szCs w:val="18"/>
                <w:shd w:val="clear" w:color="auto" w:fill="00FF00"/>
              </w:rPr>
              <w:t>717</w:t>
            </w:r>
            <w:r>
              <w:rPr>
                <w:rFonts w:ascii="Verdana" w:hAnsi="Verdana"/>
                <w:sz w:val="18"/>
                <w:szCs w:val="18"/>
                <w:shd w:val="clear" w:color="auto" w:fill="00FF00"/>
              </w:rPr>
              <w:t>,</w:t>
            </w:r>
            <w:r w:rsidR="0056478D">
              <w:rPr>
                <w:rFonts w:ascii="Verdana" w:hAnsi="Verdana"/>
                <w:sz w:val="18"/>
                <w:szCs w:val="18"/>
                <w:shd w:val="clear" w:color="auto" w:fill="00FF00"/>
              </w:rPr>
              <w:t>89</w:t>
            </w:r>
            <w:r>
              <w:rPr>
                <w:rFonts w:ascii="Verdana" w:hAnsi="Verdana"/>
                <w:sz w:val="18"/>
                <w:szCs w:val="18"/>
                <w:shd w:val="clear" w:color="auto" w:fill="00FF00"/>
              </w:rPr>
              <w:t xml:space="preserve"> </w:t>
            </w:r>
            <w:r w:rsidRPr="000D660D">
              <w:rPr>
                <w:rFonts w:ascii="Verdana" w:hAnsi="Verdana"/>
                <w:sz w:val="18"/>
                <w:szCs w:val="18"/>
              </w:rPr>
              <w:t>in particolare:</w:t>
            </w:r>
          </w:p>
          <w:p w:rsidR="007941BA" w:rsidRDefault="007941BA" w:rsidP="007941BA">
            <w:pPr>
              <w:jc w:val="both"/>
              <w:rPr>
                <w:rFonts w:ascii="Verdana" w:hAnsi="Verdana"/>
                <w:sz w:val="18"/>
                <w:szCs w:val="18"/>
              </w:rPr>
            </w:pPr>
          </w:p>
          <w:p w:rsidR="00F0510C" w:rsidRPr="0067212B" w:rsidRDefault="007941BA" w:rsidP="008D7388">
            <w:pPr>
              <w:jc w:val="both"/>
              <w:rPr>
                <w:rFonts w:ascii="Verdana" w:hAnsi="Verdana"/>
                <w:sz w:val="18"/>
                <w:szCs w:val="18"/>
              </w:rPr>
            </w:pPr>
            <w:r>
              <w:rPr>
                <w:rFonts w:ascii="Verdana" w:hAnsi="Verdana"/>
                <w:sz w:val="18"/>
                <w:szCs w:val="18"/>
              </w:rPr>
              <w:t xml:space="preserve">- </w:t>
            </w:r>
            <w:r w:rsidRPr="0067212B">
              <w:rPr>
                <w:rFonts w:ascii="Verdana" w:hAnsi="Verdana"/>
                <w:sz w:val="18"/>
                <w:szCs w:val="18"/>
              </w:rPr>
              <w:t xml:space="preserve">€ </w:t>
            </w:r>
            <w:r w:rsidR="0059272E" w:rsidRPr="0067212B">
              <w:rPr>
                <w:rFonts w:ascii="Verdana" w:hAnsi="Verdana"/>
                <w:sz w:val="18"/>
                <w:szCs w:val="18"/>
              </w:rPr>
              <w:t xml:space="preserve">720,00 per </w:t>
            </w:r>
            <w:r w:rsidRPr="0067212B">
              <w:rPr>
                <w:rFonts w:ascii="Verdana" w:hAnsi="Verdana"/>
                <w:sz w:val="18"/>
                <w:szCs w:val="18"/>
              </w:rPr>
              <w:t>Laboratori di astronomia classi terze SSPG</w:t>
            </w:r>
            <w:r w:rsidR="002819BD" w:rsidRPr="0067212B">
              <w:rPr>
                <w:rFonts w:ascii="Verdana" w:hAnsi="Verdana"/>
                <w:sz w:val="18"/>
                <w:szCs w:val="18"/>
              </w:rPr>
              <w:t xml:space="preserve"> </w:t>
            </w:r>
            <w:proofErr w:type="spellStart"/>
            <w:r w:rsidR="002819BD" w:rsidRPr="0067212B">
              <w:rPr>
                <w:rFonts w:ascii="Verdana" w:hAnsi="Verdana"/>
                <w:sz w:val="18"/>
                <w:szCs w:val="18"/>
              </w:rPr>
              <w:t>a.s.</w:t>
            </w:r>
            <w:proofErr w:type="spellEnd"/>
            <w:r w:rsidR="002819BD" w:rsidRPr="0067212B">
              <w:rPr>
                <w:rFonts w:ascii="Verdana" w:hAnsi="Verdana"/>
                <w:sz w:val="18"/>
                <w:szCs w:val="18"/>
              </w:rPr>
              <w:t xml:space="preserve"> 2023/24</w:t>
            </w:r>
            <w:r w:rsidR="00F0510C" w:rsidRPr="0067212B">
              <w:rPr>
                <w:rFonts w:ascii="Verdana" w:hAnsi="Verdana"/>
                <w:sz w:val="18"/>
                <w:szCs w:val="18"/>
              </w:rPr>
              <w:t>;</w:t>
            </w:r>
          </w:p>
          <w:p w:rsidR="005F58D9" w:rsidRPr="0067212B" w:rsidRDefault="00F0510C" w:rsidP="008D7388">
            <w:pPr>
              <w:jc w:val="both"/>
              <w:rPr>
                <w:rFonts w:ascii="Verdana" w:hAnsi="Verdana"/>
                <w:sz w:val="18"/>
                <w:szCs w:val="18"/>
              </w:rPr>
            </w:pPr>
            <w:r w:rsidRPr="0067212B">
              <w:rPr>
                <w:rFonts w:ascii="Verdana" w:hAnsi="Verdana"/>
                <w:sz w:val="18"/>
                <w:szCs w:val="18"/>
              </w:rPr>
              <w:t xml:space="preserve">- € </w:t>
            </w:r>
            <w:r w:rsidR="00512276" w:rsidRPr="0067212B">
              <w:rPr>
                <w:rFonts w:ascii="Verdana" w:hAnsi="Verdana"/>
                <w:sz w:val="18"/>
                <w:szCs w:val="18"/>
              </w:rPr>
              <w:t xml:space="preserve">640,00 per n. 4 </w:t>
            </w:r>
            <w:r w:rsidR="007941BA" w:rsidRPr="0067212B">
              <w:rPr>
                <w:rFonts w:ascii="Verdana" w:hAnsi="Verdana"/>
                <w:sz w:val="18"/>
                <w:szCs w:val="18"/>
              </w:rPr>
              <w:t xml:space="preserve">Laboratori </w:t>
            </w:r>
            <w:r w:rsidR="00512276" w:rsidRPr="0067212B">
              <w:rPr>
                <w:rFonts w:ascii="Verdana" w:hAnsi="Verdana"/>
                <w:sz w:val="18"/>
                <w:szCs w:val="18"/>
              </w:rPr>
              <w:t>a tema storico-archeologico</w:t>
            </w:r>
            <w:r w:rsidR="007941BA" w:rsidRPr="0067212B">
              <w:rPr>
                <w:rFonts w:ascii="Verdana" w:hAnsi="Verdana"/>
                <w:sz w:val="18"/>
                <w:szCs w:val="18"/>
              </w:rPr>
              <w:t xml:space="preserve"> </w:t>
            </w:r>
            <w:r w:rsidR="00512276" w:rsidRPr="0067212B">
              <w:rPr>
                <w:rFonts w:ascii="Verdana" w:hAnsi="Verdana"/>
                <w:sz w:val="18"/>
                <w:szCs w:val="18"/>
              </w:rPr>
              <w:t>per le classi</w:t>
            </w:r>
            <w:r w:rsidR="0059272E" w:rsidRPr="0067212B">
              <w:rPr>
                <w:rFonts w:ascii="Verdana" w:hAnsi="Verdana"/>
                <w:sz w:val="18"/>
                <w:szCs w:val="18"/>
              </w:rPr>
              <w:t xml:space="preserve"> quarte </w:t>
            </w:r>
            <w:r w:rsidR="007941BA" w:rsidRPr="0067212B">
              <w:rPr>
                <w:rFonts w:ascii="Verdana" w:hAnsi="Verdana"/>
                <w:sz w:val="18"/>
                <w:szCs w:val="18"/>
              </w:rPr>
              <w:t>SP</w:t>
            </w:r>
            <w:r w:rsidR="0059272E" w:rsidRPr="0067212B">
              <w:rPr>
                <w:rFonts w:ascii="Verdana" w:hAnsi="Verdana"/>
                <w:sz w:val="18"/>
                <w:szCs w:val="18"/>
              </w:rPr>
              <w:t xml:space="preserve"> </w:t>
            </w:r>
            <w:proofErr w:type="spellStart"/>
            <w:r w:rsidR="0059272E" w:rsidRPr="0067212B">
              <w:rPr>
                <w:rFonts w:ascii="Verdana" w:hAnsi="Verdana"/>
                <w:sz w:val="18"/>
                <w:szCs w:val="18"/>
              </w:rPr>
              <w:t>a.s.</w:t>
            </w:r>
            <w:proofErr w:type="spellEnd"/>
            <w:r w:rsidR="0059272E" w:rsidRPr="0067212B">
              <w:rPr>
                <w:rFonts w:ascii="Verdana" w:hAnsi="Verdana"/>
                <w:sz w:val="18"/>
                <w:szCs w:val="18"/>
              </w:rPr>
              <w:t xml:space="preserve"> 2023/24</w:t>
            </w:r>
            <w:r w:rsidR="005F58D9" w:rsidRPr="0067212B">
              <w:rPr>
                <w:rFonts w:ascii="Verdana" w:hAnsi="Verdana"/>
                <w:sz w:val="18"/>
                <w:szCs w:val="18"/>
              </w:rPr>
              <w:t>;</w:t>
            </w:r>
          </w:p>
          <w:p w:rsidR="005F58D9" w:rsidRPr="0067212B" w:rsidRDefault="005F58D9" w:rsidP="008D7388">
            <w:pPr>
              <w:jc w:val="both"/>
              <w:rPr>
                <w:rFonts w:ascii="Verdana" w:hAnsi="Verdana"/>
                <w:sz w:val="18"/>
                <w:szCs w:val="18"/>
              </w:rPr>
            </w:pPr>
            <w:r w:rsidRPr="0067212B">
              <w:rPr>
                <w:rFonts w:ascii="Verdana" w:hAnsi="Verdana"/>
                <w:sz w:val="18"/>
                <w:szCs w:val="18"/>
              </w:rPr>
              <w:t xml:space="preserve">- € </w:t>
            </w:r>
            <w:r w:rsidR="00454D09" w:rsidRPr="0067212B">
              <w:rPr>
                <w:rFonts w:ascii="Verdana" w:hAnsi="Verdana"/>
                <w:sz w:val="18"/>
                <w:szCs w:val="18"/>
              </w:rPr>
              <w:t xml:space="preserve">1.755,00 per </w:t>
            </w:r>
            <w:r w:rsidR="00A04AB9" w:rsidRPr="0067212B">
              <w:rPr>
                <w:rFonts w:ascii="Verdana" w:hAnsi="Verdana"/>
                <w:sz w:val="18"/>
                <w:szCs w:val="18"/>
              </w:rPr>
              <w:t xml:space="preserve">il </w:t>
            </w:r>
            <w:r w:rsidR="007941BA" w:rsidRPr="0067212B">
              <w:rPr>
                <w:rFonts w:ascii="Verdana" w:hAnsi="Verdana"/>
                <w:sz w:val="18"/>
                <w:szCs w:val="18"/>
              </w:rPr>
              <w:t xml:space="preserve">Laboratorio teatro di francese </w:t>
            </w:r>
            <w:r w:rsidR="008D42AB" w:rsidRPr="0067212B">
              <w:rPr>
                <w:rFonts w:ascii="Verdana" w:hAnsi="Verdana"/>
                <w:sz w:val="18"/>
                <w:szCs w:val="18"/>
              </w:rPr>
              <w:t xml:space="preserve">per le classi prime e seconde </w:t>
            </w:r>
            <w:r w:rsidR="007941BA" w:rsidRPr="0067212B">
              <w:rPr>
                <w:rFonts w:ascii="Verdana" w:hAnsi="Verdana"/>
                <w:sz w:val="18"/>
                <w:szCs w:val="18"/>
              </w:rPr>
              <w:t>SSPG</w:t>
            </w:r>
            <w:r w:rsidR="00AC2AC1" w:rsidRPr="0067212B">
              <w:rPr>
                <w:rFonts w:ascii="Verdana" w:hAnsi="Verdana"/>
                <w:sz w:val="18"/>
                <w:szCs w:val="18"/>
              </w:rPr>
              <w:t xml:space="preserve"> </w:t>
            </w:r>
            <w:proofErr w:type="spellStart"/>
            <w:r w:rsidR="00AC2AC1" w:rsidRPr="0067212B">
              <w:rPr>
                <w:rFonts w:ascii="Verdana" w:hAnsi="Verdana"/>
                <w:sz w:val="18"/>
                <w:szCs w:val="18"/>
              </w:rPr>
              <w:t>a.s.</w:t>
            </w:r>
            <w:proofErr w:type="spellEnd"/>
            <w:r w:rsidR="00AC2AC1" w:rsidRPr="0067212B">
              <w:rPr>
                <w:rFonts w:ascii="Verdana" w:hAnsi="Verdana"/>
                <w:sz w:val="18"/>
                <w:szCs w:val="18"/>
              </w:rPr>
              <w:t xml:space="preserve"> 2023/24</w:t>
            </w:r>
            <w:r w:rsidRPr="0067212B">
              <w:rPr>
                <w:rFonts w:ascii="Verdana" w:hAnsi="Verdana"/>
                <w:sz w:val="18"/>
                <w:szCs w:val="18"/>
              </w:rPr>
              <w:t>;</w:t>
            </w:r>
          </w:p>
          <w:p w:rsidR="00A04AB9" w:rsidRPr="0067212B" w:rsidRDefault="005F58D9" w:rsidP="008D7388">
            <w:pPr>
              <w:jc w:val="both"/>
              <w:rPr>
                <w:rFonts w:ascii="Verdana" w:hAnsi="Verdana"/>
                <w:sz w:val="18"/>
                <w:szCs w:val="18"/>
              </w:rPr>
            </w:pPr>
            <w:r w:rsidRPr="0067212B">
              <w:rPr>
                <w:rFonts w:ascii="Verdana" w:hAnsi="Verdana"/>
                <w:sz w:val="18"/>
                <w:szCs w:val="18"/>
              </w:rPr>
              <w:t>- €</w:t>
            </w:r>
            <w:r w:rsidR="00F36AE7" w:rsidRPr="0067212B">
              <w:rPr>
                <w:rFonts w:ascii="Verdana" w:hAnsi="Verdana"/>
                <w:sz w:val="18"/>
                <w:szCs w:val="18"/>
              </w:rPr>
              <w:t xml:space="preserve"> </w:t>
            </w:r>
            <w:r w:rsidR="00ED20B4" w:rsidRPr="0067212B">
              <w:rPr>
                <w:rFonts w:ascii="Verdana" w:hAnsi="Verdana"/>
                <w:sz w:val="18"/>
                <w:szCs w:val="18"/>
              </w:rPr>
              <w:t>3.054</w:t>
            </w:r>
            <w:r w:rsidR="00F36AE7" w:rsidRPr="0067212B">
              <w:rPr>
                <w:rFonts w:ascii="Verdana" w:hAnsi="Verdana"/>
                <w:sz w:val="18"/>
                <w:szCs w:val="18"/>
              </w:rPr>
              <w:t>,00</w:t>
            </w:r>
            <w:r w:rsidRPr="0067212B">
              <w:rPr>
                <w:rFonts w:ascii="Verdana" w:hAnsi="Verdana"/>
                <w:sz w:val="18"/>
                <w:szCs w:val="18"/>
              </w:rPr>
              <w:t xml:space="preserve"> </w:t>
            </w:r>
            <w:r w:rsidR="00F27470" w:rsidRPr="0067212B">
              <w:rPr>
                <w:rFonts w:ascii="Verdana" w:hAnsi="Verdana"/>
                <w:sz w:val="18"/>
                <w:szCs w:val="18"/>
              </w:rPr>
              <w:t>per i</w:t>
            </w:r>
            <w:r w:rsidR="007941BA" w:rsidRPr="0067212B">
              <w:rPr>
                <w:rFonts w:ascii="Verdana" w:hAnsi="Verdana"/>
                <w:sz w:val="18"/>
                <w:szCs w:val="18"/>
              </w:rPr>
              <w:t xml:space="preserve"> Laboratori teatral</w:t>
            </w:r>
            <w:r w:rsidR="00F27470" w:rsidRPr="0067212B">
              <w:rPr>
                <w:rFonts w:ascii="Verdana" w:hAnsi="Verdana"/>
                <w:sz w:val="18"/>
                <w:szCs w:val="18"/>
              </w:rPr>
              <w:t>i</w:t>
            </w:r>
            <w:r w:rsidR="007941BA" w:rsidRPr="0067212B">
              <w:rPr>
                <w:rFonts w:ascii="Verdana" w:hAnsi="Verdana"/>
                <w:sz w:val="18"/>
                <w:szCs w:val="18"/>
              </w:rPr>
              <w:t xml:space="preserve"> SP e SSPG </w:t>
            </w:r>
            <w:proofErr w:type="spellStart"/>
            <w:r w:rsidR="00F27470" w:rsidRPr="0067212B">
              <w:rPr>
                <w:rFonts w:ascii="Verdana" w:hAnsi="Verdana"/>
                <w:sz w:val="18"/>
                <w:szCs w:val="18"/>
              </w:rPr>
              <w:t>a.s.</w:t>
            </w:r>
            <w:proofErr w:type="spellEnd"/>
            <w:r w:rsidR="00F27470" w:rsidRPr="0067212B">
              <w:rPr>
                <w:rFonts w:ascii="Verdana" w:hAnsi="Verdana"/>
                <w:sz w:val="18"/>
                <w:szCs w:val="18"/>
              </w:rPr>
              <w:t xml:space="preserve"> 2023/24 (compres</w:t>
            </w:r>
            <w:r w:rsidR="005D15A5" w:rsidRPr="0067212B">
              <w:rPr>
                <w:rFonts w:ascii="Verdana" w:hAnsi="Verdana"/>
                <w:sz w:val="18"/>
                <w:szCs w:val="18"/>
              </w:rPr>
              <w:t>o</w:t>
            </w:r>
            <w:r w:rsidR="00F27470" w:rsidRPr="0067212B">
              <w:rPr>
                <w:rFonts w:ascii="Verdana" w:hAnsi="Verdana"/>
                <w:sz w:val="18"/>
                <w:szCs w:val="18"/>
              </w:rPr>
              <w:t xml:space="preserve"> l’allestimento tecnico per i saggi)</w:t>
            </w:r>
            <w:r w:rsidR="005D15A5" w:rsidRPr="0067212B">
              <w:rPr>
                <w:rFonts w:ascii="Verdana" w:hAnsi="Verdana"/>
                <w:sz w:val="18"/>
                <w:szCs w:val="18"/>
              </w:rPr>
              <w:t>;</w:t>
            </w:r>
          </w:p>
          <w:p w:rsidR="00D226A9" w:rsidRPr="0067212B" w:rsidRDefault="00D226A9" w:rsidP="008D7388">
            <w:pPr>
              <w:jc w:val="both"/>
              <w:rPr>
                <w:rFonts w:ascii="Verdana" w:hAnsi="Verdana"/>
                <w:sz w:val="18"/>
                <w:szCs w:val="18"/>
              </w:rPr>
            </w:pPr>
            <w:r w:rsidRPr="0067212B">
              <w:rPr>
                <w:rFonts w:ascii="Verdana" w:hAnsi="Verdana"/>
                <w:sz w:val="18"/>
                <w:szCs w:val="18"/>
              </w:rPr>
              <w:t xml:space="preserve">- € 1.400,00 per il Progetto “Affettività” rivolto agli alunni delle classi terze SSPG” </w:t>
            </w:r>
            <w:proofErr w:type="spellStart"/>
            <w:r w:rsidRPr="0067212B">
              <w:rPr>
                <w:rFonts w:ascii="Verdana" w:hAnsi="Verdana"/>
                <w:sz w:val="18"/>
                <w:szCs w:val="18"/>
              </w:rPr>
              <w:t>a.s.</w:t>
            </w:r>
            <w:proofErr w:type="spellEnd"/>
            <w:r w:rsidRPr="0067212B">
              <w:rPr>
                <w:rFonts w:ascii="Verdana" w:hAnsi="Verdana"/>
                <w:sz w:val="18"/>
                <w:szCs w:val="18"/>
              </w:rPr>
              <w:t xml:space="preserve"> 2023/24;</w:t>
            </w:r>
          </w:p>
          <w:p w:rsidR="00341662" w:rsidRPr="0067212B" w:rsidRDefault="006E6E06" w:rsidP="008D7388">
            <w:pPr>
              <w:jc w:val="both"/>
              <w:rPr>
                <w:rFonts w:ascii="Verdana" w:hAnsi="Verdana"/>
                <w:sz w:val="18"/>
                <w:szCs w:val="18"/>
              </w:rPr>
            </w:pPr>
            <w:r w:rsidRPr="0067212B">
              <w:rPr>
                <w:rFonts w:ascii="Verdana" w:hAnsi="Verdana"/>
                <w:sz w:val="18"/>
                <w:szCs w:val="18"/>
              </w:rPr>
              <w:t xml:space="preserve">- € </w:t>
            </w:r>
            <w:r w:rsidR="0067212B" w:rsidRPr="0067212B">
              <w:rPr>
                <w:rFonts w:ascii="Verdana" w:hAnsi="Verdana"/>
                <w:sz w:val="18"/>
                <w:szCs w:val="18"/>
              </w:rPr>
              <w:t>587</w:t>
            </w:r>
            <w:r w:rsidRPr="0067212B">
              <w:rPr>
                <w:rFonts w:ascii="Verdana" w:hAnsi="Verdana"/>
                <w:sz w:val="18"/>
                <w:szCs w:val="18"/>
              </w:rPr>
              <w:t>,</w:t>
            </w:r>
            <w:r w:rsidR="0067212B" w:rsidRPr="0067212B">
              <w:rPr>
                <w:rFonts w:ascii="Verdana" w:hAnsi="Verdana"/>
                <w:sz w:val="18"/>
                <w:szCs w:val="18"/>
              </w:rPr>
              <w:t>5</w:t>
            </w:r>
            <w:r w:rsidRPr="0067212B">
              <w:rPr>
                <w:rFonts w:ascii="Verdana" w:hAnsi="Verdana"/>
                <w:sz w:val="18"/>
                <w:szCs w:val="18"/>
              </w:rPr>
              <w:t xml:space="preserve">0 per il Progetto </w:t>
            </w:r>
            <w:r w:rsidR="00CA2C71" w:rsidRPr="0067212B">
              <w:rPr>
                <w:rFonts w:ascii="Verdana" w:hAnsi="Verdana"/>
                <w:sz w:val="18"/>
                <w:szCs w:val="18"/>
              </w:rPr>
              <w:t>“</w:t>
            </w:r>
            <w:r w:rsidRPr="0067212B">
              <w:rPr>
                <w:rFonts w:ascii="Verdana" w:hAnsi="Verdana"/>
                <w:sz w:val="18"/>
                <w:szCs w:val="18"/>
              </w:rPr>
              <w:t>Affettività</w:t>
            </w:r>
            <w:r w:rsidR="00CA2C71" w:rsidRPr="0067212B">
              <w:rPr>
                <w:rFonts w:ascii="Verdana" w:hAnsi="Verdana"/>
                <w:sz w:val="18"/>
                <w:szCs w:val="18"/>
              </w:rPr>
              <w:t xml:space="preserve">” classi quinte SP </w:t>
            </w:r>
            <w:proofErr w:type="spellStart"/>
            <w:r w:rsidR="00CA2C71" w:rsidRPr="0067212B">
              <w:rPr>
                <w:rFonts w:ascii="Verdana" w:hAnsi="Verdana"/>
                <w:sz w:val="18"/>
                <w:szCs w:val="18"/>
              </w:rPr>
              <w:t>a.s.</w:t>
            </w:r>
            <w:proofErr w:type="spellEnd"/>
            <w:r w:rsidR="00CA2C71" w:rsidRPr="0067212B">
              <w:rPr>
                <w:rFonts w:ascii="Verdana" w:hAnsi="Verdana"/>
                <w:sz w:val="18"/>
                <w:szCs w:val="18"/>
              </w:rPr>
              <w:t xml:space="preserve"> 2023/24;</w:t>
            </w:r>
            <w:r w:rsidRPr="0067212B">
              <w:rPr>
                <w:rFonts w:ascii="Verdana" w:hAnsi="Verdana"/>
                <w:sz w:val="18"/>
                <w:szCs w:val="18"/>
              </w:rPr>
              <w:t xml:space="preserve"> </w:t>
            </w:r>
            <w:r w:rsidR="00341662" w:rsidRPr="0067212B">
              <w:rPr>
                <w:rFonts w:ascii="Verdana" w:hAnsi="Verdana"/>
                <w:sz w:val="18"/>
                <w:szCs w:val="18"/>
              </w:rPr>
              <w:t xml:space="preserve"> </w:t>
            </w:r>
          </w:p>
          <w:p w:rsidR="007941BA" w:rsidRPr="0067212B" w:rsidRDefault="00741D04" w:rsidP="008D7388">
            <w:pPr>
              <w:jc w:val="both"/>
              <w:rPr>
                <w:rFonts w:ascii="Verdana" w:hAnsi="Verdana"/>
                <w:sz w:val="18"/>
                <w:szCs w:val="18"/>
              </w:rPr>
            </w:pPr>
            <w:r w:rsidRPr="0067212B">
              <w:rPr>
                <w:rFonts w:ascii="Verdana" w:hAnsi="Verdana"/>
                <w:sz w:val="18"/>
                <w:szCs w:val="18"/>
              </w:rPr>
              <w:t xml:space="preserve">-  € 3.900,00 </w:t>
            </w:r>
            <w:r w:rsidR="007941BA" w:rsidRPr="0067212B">
              <w:rPr>
                <w:rFonts w:ascii="Verdana" w:hAnsi="Verdana"/>
                <w:sz w:val="18"/>
                <w:szCs w:val="18"/>
              </w:rPr>
              <w:t xml:space="preserve">per il Progetto M.E.C. SP </w:t>
            </w:r>
            <w:proofErr w:type="spellStart"/>
            <w:r w:rsidRPr="0067212B">
              <w:rPr>
                <w:rFonts w:ascii="Verdana" w:hAnsi="Verdana"/>
                <w:sz w:val="18"/>
                <w:szCs w:val="18"/>
              </w:rPr>
              <w:t>a.s.</w:t>
            </w:r>
            <w:proofErr w:type="spellEnd"/>
            <w:r w:rsidRPr="0067212B">
              <w:rPr>
                <w:rFonts w:ascii="Verdana" w:hAnsi="Verdana"/>
                <w:sz w:val="18"/>
                <w:szCs w:val="18"/>
              </w:rPr>
              <w:t xml:space="preserve"> 2023/24 </w:t>
            </w:r>
            <w:r w:rsidR="007941BA" w:rsidRPr="0067212B">
              <w:rPr>
                <w:rFonts w:ascii="Verdana" w:hAnsi="Verdana"/>
                <w:sz w:val="18"/>
                <w:szCs w:val="18"/>
              </w:rPr>
              <w:t>(finanziato in parte dall’Istituto)</w:t>
            </w:r>
            <w:r w:rsidRPr="0067212B">
              <w:rPr>
                <w:rFonts w:ascii="Verdana" w:hAnsi="Verdana"/>
                <w:sz w:val="18"/>
                <w:szCs w:val="18"/>
              </w:rPr>
              <w:t>;</w:t>
            </w:r>
          </w:p>
          <w:p w:rsidR="00DD51A9" w:rsidRPr="0067212B" w:rsidRDefault="00EB1A35" w:rsidP="008D7388">
            <w:pPr>
              <w:jc w:val="both"/>
              <w:rPr>
                <w:rFonts w:ascii="Verdana" w:hAnsi="Verdana"/>
                <w:sz w:val="18"/>
                <w:szCs w:val="18"/>
              </w:rPr>
            </w:pPr>
            <w:r w:rsidRPr="0067212B">
              <w:rPr>
                <w:rFonts w:ascii="Verdana" w:hAnsi="Verdana"/>
                <w:sz w:val="18"/>
                <w:szCs w:val="18"/>
              </w:rPr>
              <w:t xml:space="preserve">- € 2.905,00 per il </w:t>
            </w:r>
            <w:r w:rsidR="00DD51A9" w:rsidRPr="0067212B">
              <w:rPr>
                <w:rFonts w:ascii="Verdana" w:hAnsi="Verdana"/>
                <w:sz w:val="18"/>
                <w:szCs w:val="18"/>
              </w:rPr>
              <w:t xml:space="preserve">Progetto SI </w:t>
            </w:r>
            <w:proofErr w:type="spellStart"/>
            <w:r w:rsidR="00DD51A9" w:rsidRPr="0067212B">
              <w:rPr>
                <w:rFonts w:ascii="Verdana" w:hAnsi="Verdana"/>
                <w:sz w:val="18"/>
                <w:szCs w:val="18"/>
              </w:rPr>
              <w:t>a.s.</w:t>
            </w:r>
            <w:proofErr w:type="spellEnd"/>
            <w:r w:rsidR="00DD51A9" w:rsidRPr="0067212B">
              <w:rPr>
                <w:rFonts w:ascii="Verdana" w:hAnsi="Verdana"/>
                <w:sz w:val="18"/>
                <w:szCs w:val="18"/>
              </w:rPr>
              <w:t xml:space="preserve"> 2023/24 </w:t>
            </w:r>
            <w:r w:rsidRPr="0067212B">
              <w:rPr>
                <w:rFonts w:ascii="Verdana" w:hAnsi="Verdana"/>
                <w:sz w:val="18"/>
                <w:szCs w:val="18"/>
              </w:rPr>
              <w:t>“</w:t>
            </w:r>
            <w:r w:rsidR="00DD51A9" w:rsidRPr="0067212B">
              <w:rPr>
                <w:rFonts w:ascii="Verdana" w:hAnsi="Verdana"/>
                <w:sz w:val="18"/>
                <w:szCs w:val="18"/>
              </w:rPr>
              <w:t>Giocando si impara</w:t>
            </w:r>
            <w:r w:rsidRPr="0067212B">
              <w:rPr>
                <w:rFonts w:ascii="Verdana" w:hAnsi="Verdana"/>
                <w:sz w:val="18"/>
                <w:szCs w:val="18"/>
              </w:rPr>
              <w:t>”;</w:t>
            </w:r>
          </w:p>
          <w:p w:rsidR="00CA2C71" w:rsidRPr="0067212B" w:rsidRDefault="006B38C2" w:rsidP="008D7388">
            <w:pPr>
              <w:jc w:val="both"/>
              <w:rPr>
                <w:rFonts w:ascii="Verdana" w:hAnsi="Verdana"/>
                <w:sz w:val="18"/>
                <w:szCs w:val="18"/>
              </w:rPr>
            </w:pPr>
            <w:r w:rsidRPr="0067212B">
              <w:rPr>
                <w:rFonts w:ascii="Verdana" w:hAnsi="Verdana"/>
                <w:sz w:val="18"/>
                <w:szCs w:val="18"/>
              </w:rPr>
              <w:t xml:space="preserve">- € 770,00 </w:t>
            </w:r>
            <w:r w:rsidR="00CA2C71" w:rsidRPr="0067212B">
              <w:rPr>
                <w:rFonts w:ascii="Verdana" w:hAnsi="Verdana"/>
                <w:sz w:val="18"/>
                <w:szCs w:val="18"/>
              </w:rPr>
              <w:t xml:space="preserve">Lettorato di francese </w:t>
            </w:r>
            <w:r w:rsidRPr="0067212B">
              <w:rPr>
                <w:rFonts w:ascii="Verdana" w:hAnsi="Verdana"/>
                <w:sz w:val="18"/>
                <w:szCs w:val="18"/>
              </w:rPr>
              <w:t xml:space="preserve">madrelingua SSPG </w:t>
            </w:r>
            <w:proofErr w:type="spellStart"/>
            <w:r w:rsidRPr="0067212B">
              <w:rPr>
                <w:rFonts w:ascii="Verdana" w:hAnsi="Verdana"/>
                <w:sz w:val="18"/>
                <w:szCs w:val="18"/>
              </w:rPr>
              <w:t>a.s.</w:t>
            </w:r>
            <w:proofErr w:type="spellEnd"/>
            <w:r w:rsidRPr="0067212B">
              <w:rPr>
                <w:rFonts w:ascii="Verdana" w:hAnsi="Verdana"/>
                <w:sz w:val="18"/>
                <w:szCs w:val="18"/>
              </w:rPr>
              <w:t xml:space="preserve"> 2023/24</w:t>
            </w:r>
            <w:r w:rsidR="0033596B" w:rsidRPr="0067212B">
              <w:rPr>
                <w:rFonts w:ascii="Verdana" w:hAnsi="Verdana"/>
                <w:sz w:val="18"/>
                <w:szCs w:val="18"/>
              </w:rPr>
              <w:t xml:space="preserve"> (finanziato dall’Istituto)</w:t>
            </w:r>
            <w:r w:rsidRPr="0067212B">
              <w:rPr>
                <w:rFonts w:ascii="Verdana" w:hAnsi="Verdana"/>
                <w:sz w:val="18"/>
                <w:szCs w:val="18"/>
              </w:rPr>
              <w:t>;</w:t>
            </w:r>
          </w:p>
          <w:p w:rsidR="005C193B" w:rsidRPr="0067212B" w:rsidRDefault="005861FC" w:rsidP="008D7388">
            <w:pPr>
              <w:jc w:val="both"/>
              <w:rPr>
                <w:rFonts w:ascii="Verdana" w:hAnsi="Verdana"/>
                <w:sz w:val="18"/>
                <w:szCs w:val="18"/>
              </w:rPr>
            </w:pPr>
            <w:r w:rsidRPr="0067212B">
              <w:rPr>
                <w:rFonts w:ascii="Verdana" w:hAnsi="Verdana"/>
                <w:sz w:val="18"/>
                <w:szCs w:val="18"/>
              </w:rPr>
              <w:t xml:space="preserve">- </w:t>
            </w:r>
            <w:r w:rsidR="005C193B" w:rsidRPr="0067212B">
              <w:rPr>
                <w:rFonts w:ascii="Verdana" w:hAnsi="Verdana"/>
                <w:sz w:val="18"/>
                <w:szCs w:val="18"/>
              </w:rPr>
              <w:t xml:space="preserve">€ 250,00 per </w:t>
            </w:r>
            <w:r w:rsidRPr="0067212B">
              <w:rPr>
                <w:rFonts w:ascii="Verdana" w:hAnsi="Verdana"/>
                <w:sz w:val="18"/>
                <w:szCs w:val="18"/>
              </w:rPr>
              <w:t xml:space="preserve">la serata a tema astronomico con allestimento di postazioni di telescopi con l </w:t>
            </w:r>
            <w:proofErr w:type="spellStart"/>
            <w:r w:rsidRPr="0067212B">
              <w:rPr>
                <w:rFonts w:ascii="Verdana" w:hAnsi="Verdana"/>
                <w:sz w:val="18"/>
                <w:szCs w:val="18"/>
              </w:rPr>
              <w:t>introduz</w:t>
            </w:r>
            <w:proofErr w:type="spellEnd"/>
            <w:r w:rsidRPr="0067212B">
              <w:rPr>
                <w:rFonts w:ascii="Verdana" w:hAnsi="Verdana"/>
                <w:sz w:val="18"/>
                <w:szCs w:val="18"/>
              </w:rPr>
              <w:t>. divulgativa di astronomia.</w:t>
            </w:r>
          </w:p>
          <w:p w:rsidR="005C193B" w:rsidRPr="0067212B" w:rsidRDefault="00EB1A35" w:rsidP="008D7388">
            <w:pPr>
              <w:jc w:val="both"/>
              <w:rPr>
                <w:rFonts w:ascii="Verdana" w:hAnsi="Verdana"/>
                <w:sz w:val="18"/>
                <w:szCs w:val="18"/>
              </w:rPr>
            </w:pPr>
            <w:r w:rsidRPr="0067212B">
              <w:rPr>
                <w:rFonts w:ascii="Verdana" w:hAnsi="Verdana"/>
                <w:sz w:val="18"/>
                <w:szCs w:val="18"/>
              </w:rPr>
              <w:t xml:space="preserve">- </w:t>
            </w:r>
            <w:r w:rsidR="008D7388" w:rsidRPr="0067212B">
              <w:rPr>
                <w:rFonts w:ascii="Verdana" w:hAnsi="Verdana"/>
                <w:sz w:val="18"/>
                <w:szCs w:val="18"/>
              </w:rPr>
              <w:t xml:space="preserve">€ </w:t>
            </w:r>
            <w:r w:rsidR="005C193B" w:rsidRPr="0067212B">
              <w:rPr>
                <w:rFonts w:ascii="Verdana" w:hAnsi="Verdana"/>
                <w:sz w:val="18"/>
                <w:szCs w:val="18"/>
              </w:rPr>
              <w:t xml:space="preserve">480,00 per il Progetto di intercettazione precoce in Rete classi prime/seconde di scuola primaria INSEGNAMI COME IMPARO </w:t>
            </w:r>
            <w:proofErr w:type="spellStart"/>
            <w:r w:rsidR="005C193B" w:rsidRPr="0067212B">
              <w:rPr>
                <w:rFonts w:ascii="Verdana" w:hAnsi="Verdana"/>
                <w:sz w:val="18"/>
                <w:szCs w:val="18"/>
              </w:rPr>
              <w:t>a.s.</w:t>
            </w:r>
            <w:proofErr w:type="spellEnd"/>
            <w:r w:rsidR="005C193B" w:rsidRPr="0067212B">
              <w:rPr>
                <w:rFonts w:ascii="Verdana" w:hAnsi="Verdana"/>
                <w:sz w:val="18"/>
                <w:szCs w:val="18"/>
              </w:rPr>
              <w:t xml:space="preserve"> 2023/2024 (CTINCLUSIONE.20)</w:t>
            </w:r>
            <w:r w:rsidR="00BB0DDA" w:rsidRPr="0067212B">
              <w:rPr>
                <w:rFonts w:ascii="Verdana" w:hAnsi="Verdana"/>
                <w:sz w:val="18"/>
                <w:szCs w:val="18"/>
              </w:rPr>
              <w:t>;</w:t>
            </w:r>
          </w:p>
          <w:p w:rsidR="00BB0DDA" w:rsidRPr="0067212B" w:rsidRDefault="00BB0DDA" w:rsidP="008D7388">
            <w:pPr>
              <w:jc w:val="both"/>
              <w:rPr>
                <w:rFonts w:ascii="Verdana" w:hAnsi="Verdana"/>
                <w:sz w:val="18"/>
                <w:szCs w:val="18"/>
              </w:rPr>
            </w:pPr>
            <w:r w:rsidRPr="0067212B">
              <w:rPr>
                <w:rFonts w:ascii="Verdana" w:hAnsi="Verdana"/>
                <w:sz w:val="18"/>
                <w:szCs w:val="18"/>
              </w:rPr>
              <w:t xml:space="preserve">€ 1.607,01 per il progetto </w:t>
            </w:r>
            <w:proofErr w:type="spellStart"/>
            <w:r w:rsidRPr="0067212B">
              <w:rPr>
                <w:rFonts w:ascii="Verdana" w:hAnsi="Verdana"/>
                <w:sz w:val="18"/>
                <w:szCs w:val="18"/>
              </w:rPr>
              <w:t>Debate</w:t>
            </w:r>
            <w:proofErr w:type="spellEnd"/>
            <w:r w:rsidRPr="0067212B">
              <w:rPr>
                <w:rFonts w:ascii="Verdana" w:hAnsi="Verdana"/>
                <w:sz w:val="18"/>
                <w:szCs w:val="18"/>
              </w:rPr>
              <w:t xml:space="preserve"> </w:t>
            </w:r>
            <w:proofErr w:type="spellStart"/>
            <w:r w:rsidRPr="0067212B">
              <w:rPr>
                <w:rFonts w:ascii="Verdana" w:hAnsi="Verdana"/>
                <w:sz w:val="18"/>
                <w:szCs w:val="18"/>
              </w:rPr>
              <w:t>a.s.</w:t>
            </w:r>
            <w:proofErr w:type="spellEnd"/>
            <w:r w:rsidRPr="0067212B">
              <w:rPr>
                <w:rFonts w:ascii="Verdana" w:hAnsi="Verdana"/>
                <w:sz w:val="18"/>
                <w:szCs w:val="18"/>
              </w:rPr>
              <w:t xml:space="preserve"> 2023/24</w:t>
            </w:r>
            <w:r w:rsidR="0067212B">
              <w:rPr>
                <w:rFonts w:ascii="Verdana" w:hAnsi="Verdana"/>
                <w:sz w:val="18"/>
                <w:szCs w:val="18"/>
              </w:rPr>
              <w:t xml:space="preserve"> realizzato dai Docenti SSPG; </w:t>
            </w:r>
          </w:p>
          <w:p w:rsidR="001527CF" w:rsidRDefault="001527CF" w:rsidP="008D7388">
            <w:pPr>
              <w:jc w:val="both"/>
              <w:rPr>
                <w:rFonts w:ascii="Verdana" w:hAnsi="Verdana"/>
                <w:sz w:val="18"/>
                <w:szCs w:val="18"/>
              </w:rPr>
            </w:pPr>
            <w:r w:rsidRPr="0067212B">
              <w:rPr>
                <w:rFonts w:ascii="Verdana" w:hAnsi="Verdana"/>
                <w:sz w:val="18"/>
                <w:szCs w:val="18"/>
              </w:rPr>
              <w:t>- € 2.649,38 per il progetto TI ASPETTIAMO ALLA SECONDARIA -OPEN DAY + INTERVISTA</w:t>
            </w:r>
            <w:r w:rsidR="0067212B">
              <w:rPr>
                <w:rFonts w:ascii="Verdana" w:hAnsi="Verdana"/>
                <w:sz w:val="18"/>
                <w:szCs w:val="18"/>
              </w:rPr>
              <w:t>, realizzato dai docenti SSPG.</w:t>
            </w:r>
          </w:p>
          <w:p w:rsidR="007941BA" w:rsidRPr="006742BB" w:rsidRDefault="007941BA" w:rsidP="007941BA">
            <w:pPr>
              <w:shd w:val="clear" w:color="auto" w:fill="FFFFFF" w:themeFill="background1"/>
              <w:spacing w:before="120" w:after="120"/>
              <w:jc w:val="both"/>
            </w:pPr>
            <w:r w:rsidRPr="00BF5D03">
              <w:rPr>
                <w:rFonts w:ascii="Verdana" w:hAnsi="Verdana" w:cs="Helvetica"/>
                <w:sz w:val="18"/>
                <w:szCs w:val="18"/>
              </w:rPr>
              <w:t>Al 31/12/202</w:t>
            </w:r>
            <w:r w:rsidR="0056478D" w:rsidRPr="00BF5D03">
              <w:rPr>
                <w:rFonts w:ascii="Verdana" w:hAnsi="Verdana" w:cs="Helvetica"/>
                <w:sz w:val="18"/>
                <w:szCs w:val="18"/>
              </w:rPr>
              <w:t>4</w:t>
            </w:r>
            <w:r w:rsidRPr="00BF5D03">
              <w:rPr>
                <w:rFonts w:ascii="Verdana" w:hAnsi="Verdana" w:cs="Helvetica"/>
                <w:sz w:val="18"/>
                <w:szCs w:val="18"/>
              </w:rPr>
              <w:t xml:space="preserve"> r</w:t>
            </w:r>
            <w:r w:rsidR="00B42449" w:rsidRPr="00BF5D03">
              <w:rPr>
                <w:rFonts w:ascii="Verdana" w:hAnsi="Verdana" w:cs="Helvetica"/>
                <w:sz w:val="18"/>
                <w:szCs w:val="18"/>
              </w:rPr>
              <w:t xml:space="preserve">isultano </w:t>
            </w:r>
            <w:r w:rsidRPr="00BF5D03">
              <w:rPr>
                <w:rFonts w:ascii="Verdana" w:hAnsi="Verdana" w:cs="Helvetica"/>
                <w:b/>
                <w:bCs/>
                <w:sz w:val="18"/>
                <w:szCs w:val="18"/>
              </w:rPr>
              <w:t>impegna</w:t>
            </w:r>
            <w:r w:rsidR="00B42449" w:rsidRPr="00BF5D03">
              <w:rPr>
                <w:rFonts w:ascii="Verdana" w:hAnsi="Verdana" w:cs="Helvetica"/>
                <w:b/>
                <w:bCs/>
                <w:sz w:val="18"/>
                <w:szCs w:val="18"/>
              </w:rPr>
              <w:t>ti</w:t>
            </w:r>
            <w:r w:rsidRPr="00BF5D03">
              <w:rPr>
                <w:rFonts w:ascii="Verdana" w:hAnsi="Verdana" w:cs="Helvetica"/>
                <w:b/>
                <w:bCs/>
                <w:sz w:val="18"/>
                <w:szCs w:val="18"/>
              </w:rPr>
              <w:t xml:space="preserve"> € </w:t>
            </w:r>
            <w:r w:rsidR="0056478D" w:rsidRPr="00BF5D03">
              <w:rPr>
                <w:rFonts w:ascii="Verdana" w:hAnsi="Verdana" w:cs="Helvetica"/>
                <w:b/>
                <w:bCs/>
                <w:sz w:val="18"/>
                <w:szCs w:val="18"/>
              </w:rPr>
              <w:t>4.260,00</w:t>
            </w:r>
            <w:r w:rsidRPr="00BF5D03">
              <w:rPr>
                <w:rFonts w:ascii="Verdana" w:hAnsi="Verdana" w:cs="Helvetica"/>
                <w:b/>
                <w:bCs/>
                <w:sz w:val="18"/>
                <w:szCs w:val="18"/>
              </w:rPr>
              <w:t xml:space="preserve"> </w:t>
            </w:r>
            <w:r w:rsidRPr="00BF5D03">
              <w:rPr>
                <w:rFonts w:ascii="Verdana" w:hAnsi="Verdana" w:cs="Helvetica"/>
                <w:bCs/>
                <w:sz w:val="18"/>
                <w:szCs w:val="18"/>
              </w:rPr>
              <w:t>per il Progetto affettività S</w:t>
            </w:r>
            <w:r w:rsidR="007F18C0" w:rsidRPr="00BF5D03">
              <w:rPr>
                <w:rFonts w:ascii="Verdana" w:hAnsi="Verdana" w:cs="Helvetica"/>
                <w:bCs/>
                <w:sz w:val="18"/>
                <w:szCs w:val="18"/>
              </w:rPr>
              <w:t>S</w:t>
            </w:r>
            <w:r w:rsidRPr="00BF5D03">
              <w:rPr>
                <w:rFonts w:ascii="Verdana" w:hAnsi="Verdana" w:cs="Helvetica"/>
                <w:bCs/>
                <w:sz w:val="18"/>
                <w:szCs w:val="18"/>
              </w:rPr>
              <w:t>P</w:t>
            </w:r>
            <w:r w:rsidR="007F18C0" w:rsidRPr="00BF5D03">
              <w:rPr>
                <w:rFonts w:ascii="Verdana" w:hAnsi="Verdana" w:cs="Helvetica"/>
                <w:bCs/>
                <w:sz w:val="18"/>
                <w:szCs w:val="18"/>
              </w:rPr>
              <w:t>G</w:t>
            </w:r>
            <w:r w:rsidRPr="00BF5D03">
              <w:rPr>
                <w:rFonts w:ascii="Verdana" w:hAnsi="Verdana" w:cs="Helvetica"/>
                <w:bCs/>
                <w:sz w:val="18"/>
                <w:szCs w:val="18"/>
              </w:rPr>
              <w:t xml:space="preserve"> </w:t>
            </w:r>
            <w:proofErr w:type="spellStart"/>
            <w:r w:rsidRPr="00BF5D03">
              <w:rPr>
                <w:rFonts w:ascii="Verdana" w:hAnsi="Verdana" w:cs="Helvetica"/>
                <w:bCs/>
                <w:sz w:val="18"/>
                <w:szCs w:val="18"/>
              </w:rPr>
              <w:t>a.s.</w:t>
            </w:r>
            <w:proofErr w:type="spellEnd"/>
            <w:r w:rsidRPr="00BF5D03">
              <w:rPr>
                <w:rFonts w:ascii="Verdana" w:hAnsi="Verdana" w:cs="Helvetica"/>
                <w:bCs/>
                <w:sz w:val="18"/>
                <w:szCs w:val="18"/>
              </w:rPr>
              <w:t xml:space="preserve"> 202</w:t>
            </w:r>
            <w:r w:rsidR="0056478D" w:rsidRPr="00BF5D03">
              <w:rPr>
                <w:rFonts w:ascii="Verdana" w:hAnsi="Verdana" w:cs="Helvetica"/>
                <w:bCs/>
                <w:sz w:val="18"/>
                <w:szCs w:val="18"/>
              </w:rPr>
              <w:t>4</w:t>
            </w:r>
            <w:r w:rsidRPr="00BF5D03">
              <w:rPr>
                <w:rFonts w:ascii="Verdana" w:hAnsi="Verdana" w:cs="Helvetica"/>
                <w:bCs/>
                <w:sz w:val="18"/>
                <w:szCs w:val="18"/>
              </w:rPr>
              <w:t>/202</w:t>
            </w:r>
            <w:r w:rsidR="0056478D" w:rsidRPr="00BF5D03">
              <w:rPr>
                <w:rFonts w:ascii="Verdana" w:hAnsi="Verdana" w:cs="Helvetica"/>
                <w:bCs/>
                <w:sz w:val="18"/>
                <w:szCs w:val="18"/>
              </w:rPr>
              <w:t>5</w:t>
            </w:r>
            <w:r w:rsidR="00BF5D03" w:rsidRPr="00BF5D03">
              <w:rPr>
                <w:rFonts w:ascii="Verdana" w:hAnsi="Verdana" w:cs="Helvetica"/>
                <w:bCs/>
                <w:sz w:val="18"/>
                <w:szCs w:val="18"/>
              </w:rPr>
              <w:t xml:space="preserve"> e un altro progetto della SP.</w:t>
            </w:r>
          </w:p>
          <w:p w:rsidR="00343283" w:rsidRDefault="00343283">
            <w:pPr>
              <w:pStyle w:val="TableParagraph"/>
              <w:spacing w:before="0"/>
              <w:ind w:right="0"/>
              <w:jc w:val="left"/>
              <w:rPr>
                <w:sz w:val="16"/>
              </w:rPr>
            </w:pPr>
          </w:p>
        </w:tc>
      </w:tr>
    </w:tbl>
    <w:p w:rsidR="00343283" w:rsidRDefault="00343283">
      <w:pPr>
        <w:pStyle w:val="Corpotesto"/>
        <w:spacing w:before="7"/>
        <w:rPr>
          <w:sz w:val="7"/>
        </w:rPr>
      </w:pPr>
    </w:p>
    <w:tbl>
      <w:tblPr>
        <w:tblStyle w:val="TableNormal"/>
        <w:tblW w:w="1010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45"/>
        <w:gridCol w:w="1156"/>
      </w:tblGrid>
      <w:tr w:rsidR="00343283" w:rsidTr="00BD5FE9">
        <w:trPr>
          <w:trHeight w:val="295"/>
        </w:trPr>
        <w:tc>
          <w:tcPr>
            <w:tcW w:w="10101" w:type="dxa"/>
            <w:gridSpan w:val="2"/>
          </w:tcPr>
          <w:p w:rsidR="00343283" w:rsidRDefault="00A804BC">
            <w:pPr>
              <w:pStyle w:val="TableParagraph"/>
              <w:spacing w:before="50"/>
              <w:ind w:left="52" w:right="0"/>
              <w:jc w:val="left"/>
              <w:rPr>
                <w:b/>
                <w:sz w:val="16"/>
              </w:rPr>
            </w:pPr>
            <w:r>
              <w:rPr>
                <w:b/>
                <w:sz w:val="16"/>
              </w:rPr>
              <w:t>Aggregato</w:t>
            </w:r>
            <w:r>
              <w:rPr>
                <w:b/>
                <w:spacing w:val="18"/>
                <w:sz w:val="16"/>
              </w:rPr>
              <w:t xml:space="preserve"> </w:t>
            </w:r>
            <w:r>
              <w:rPr>
                <w:b/>
                <w:sz w:val="16"/>
              </w:rPr>
              <w:t>P</w:t>
            </w:r>
            <w:r>
              <w:rPr>
                <w:b/>
                <w:spacing w:val="18"/>
                <w:sz w:val="16"/>
              </w:rPr>
              <w:t xml:space="preserve"> </w:t>
            </w:r>
            <w:r>
              <w:rPr>
                <w:b/>
                <w:sz w:val="16"/>
              </w:rPr>
              <w:t>voce</w:t>
            </w:r>
            <w:r>
              <w:rPr>
                <w:b/>
                <w:spacing w:val="18"/>
                <w:sz w:val="16"/>
              </w:rPr>
              <w:t xml:space="preserve"> </w:t>
            </w:r>
            <w:r>
              <w:rPr>
                <w:b/>
                <w:sz w:val="16"/>
              </w:rPr>
              <w:t>02|07</w:t>
            </w:r>
            <w:r>
              <w:rPr>
                <w:b/>
                <w:spacing w:val="18"/>
                <w:sz w:val="16"/>
              </w:rPr>
              <w:t xml:space="preserve"> </w:t>
            </w:r>
            <w:r>
              <w:rPr>
                <w:b/>
                <w:sz w:val="16"/>
              </w:rPr>
              <w:t>-</w:t>
            </w:r>
            <w:r>
              <w:rPr>
                <w:b/>
                <w:spacing w:val="18"/>
                <w:sz w:val="16"/>
              </w:rPr>
              <w:t xml:space="preserve"> </w:t>
            </w:r>
            <w:r>
              <w:rPr>
                <w:b/>
                <w:sz w:val="16"/>
              </w:rPr>
              <w:t>10.1.1A-FSEPON-VE-2022-39.</w:t>
            </w:r>
            <w:r>
              <w:rPr>
                <w:b/>
                <w:spacing w:val="18"/>
                <w:sz w:val="16"/>
              </w:rPr>
              <w:t xml:space="preserve"> </w:t>
            </w:r>
            <w:r>
              <w:rPr>
                <w:b/>
                <w:sz w:val="16"/>
              </w:rPr>
              <w:t>Progetti</w:t>
            </w:r>
            <w:r>
              <w:rPr>
                <w:b/>
                <w:spacing w:val="18"/>
                <w:sz w:val="16"/>
              </w:rPr>
              <w:t xml:space="preserve"> </w:t>
            </w:r>
            <w:r>
              <w:rPr>
                <w:b/>
                <w:sz w:val="16"/>
              </w:rPr>
              <w:t>di</w:t>
            </w:r>
            <w:r>
              <w:rPr>
                <w:b/>
                <w:spacing w:val="18"/>
                <w:sz w:val="16"/>
              </w:rPr>
              <w:t xml:space="preserve"> </w:t>
            </w:r>
            <w:r>
              <w:rPr>
                <w:b/>
                <w:sz w:val="16"/>
              </w:rPr>
              <w:t>Socialità,</w:t>
            </w:r>
            <w:r>
              <w:rPr>
                <w:b/>
                <w:spacing w:val="18"/>
                <w:sz w:val="16"/>
              </w:rPr>
              <w:t xml:space="preserve"> </w:t>
            </w:r>
            <w:r>
              <w:rPr>
                <w:b/>
                <w:sz w:val="16"/>
              </w:rPr>
              <w:t>Apprendimenti</w:t>
            </w:r>
            <w:r>
              <w:rPr>
                <w:b/>
                <w:spacing w:val="18"/>
                <w:sz w:val="16"/>
              </w:rPr>
              <w:t xml:space="preserve"> </w:t>
            </w:r>
            <w:r>
              <w:rPr>
                <w:b/>
                <w:sz w:val="16"/>
              </w:rPr>
              <w:t>e</w:t>
            </w:r>
            <w:r>
              <w:rPr>
                <w:b/>
                <w:spacing w:val="18"/>
                <w:sz w:val="16"/>
              </w:rPr>
              <w:t xml:space="preserve"> </w:t>
            </w:r>
            <w:r>
              <w:rPr>
                <w:b/>
                <w:sz w:val="16"/>
              </w:rPr>
              <w:t>Accoglienza.</w:t>
            </w:r>
            <w:r>
              <w:rPr>
                <w:b/>
                <w:spacing w:val="18"/>
                <w:sz w:val="16"/>
              </w:rPr>
              <w:t xml:space="preserve"> </w:t>
            </w:r>
            <w:r>
              <w:rPr>
                <w:b/>
                <w:sz w:val="16"/>
              </w:rPr>
              <w:t>Avviso</w:t>
            </w:r>
            <w:r>
              <w:rPr>
                <w:b/>
                <w:spacing w:val="18"/>
                <w:sz w:val="16"/>
              </w:rPr>
              <w:t xml:space="preserve"> </w:t>
            </w:r>
            <w:r>
              <w:rPr>
                <w:b/>
                <w:spacing w:val="-2"/>
                <w:sz w:val="16"/>
              </w:rPr>
              <w:t>33956/2022</w:t>
            </w:r>
          </w:p>
        </w:tc>
      </w:tr>
      <w:tr w:rsidR="00343283" w:rsidTr="00BD5FE9">
        <w:trPr>
          <w:trHeight w:val="289"/>
        </w:trPr>
        <w:tc>
          <w:tcPr>
            <w:tcW w:w="8945"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156" w:type="dxa"/>
          </w:tcPr>
          <w:p w:rsidR="00343283" w:rsidRDefault="00A804BC">
            <w:pPr>
              <w:pStyle w:val="TableParagraph"/>
              <w:rPr>
                <w:sz w:val="16"/>
              </w:rPr>
            </w:pPr>
            <w:r>
              <w:rPr>
                <w:spacing w:val="-2"/>
                <w:w w:val="105"/>
                <w:sz w:val="16"/>
              </w:rPr>
              <w:t>3.875,63</w:t>
            </w:r>
          </w:p>
        </w:tc>
      </w:tr>
      <w:tr w:rsidR="00343283" w:rsidTr="00BD5FE9">
        <w:trPr>
          <w:trHeight w:val="289"/>
        </w:trPr>
        <w:tc>
          <w:tcPr>
            <w:tcW w:w="8945" w:type="dxa"/>
          </w:tcPr>
          <w:p w:rsidR="00343283" w:rsidRDefault="00A804BC">
            <w:pPr>
              <w:pStyle w:val="TableParagraph"/>
              <w:ind w:right="36"/>
              <w:rPr>
                <w:sz w:val="16"/>
              </w:rPr>
            </w:pPr>
            <w:r>
              <w:rPr>
                <w:sz w:val="16"/>
              </w:rPr>
              <w:t>Somme</w:t>
            </w:r>
            <w:r>
              <w:rPr>
                <w:spacing w:val="15"/>
                <w:sz w:val="16"/>
              </w:rPr>
              <w:t xml:space="preserve"> </w:t>
            </w:r>
            <w:r>
              <w:rPr>
                <w:spacing w:val="-2"/>
                <w:sz w:val="16"/>
              </w:rPr>
              <w:t>Pagate</w:t>
            </w:r>
          </w:p>
        </w:tc>
        <w:tc>
          <w:tcPr>
            <w:tcW w:w="1156" w:type="dxa"/>
          </w:tcPr>
          <w:p w:rsidR="00343283" w:rsidRDefault="00A804BC">
            <w:pPr>
              <w:pStyle w:val="TableParagraph"/>
              <w:rPr>
                <w:sz w:val="16"/>
              </w:rPr>
            </w:pPr>
            <w:r>
              <w:rPr>
                <w:spacing w:val="-2"/>
                <w:w w:val="105"/>
                <w:sz w:val="16"/>
              </w:rPr>
              <w:t>3.875,63</w:t>
            </w:r>
          </w:p>
        </w:tc>
      </w:tr>
      <w:tr w:rsidR="00343283" w:rsidTr="00BD5FE9">
        <w:trPr>
          <w:trHeight w:val="289"/>
        </w:trPr>
        <w:tc>
          <w:tcPr>
            <w:tcW w:w="8945"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156" w:type="dxa"/>
          </w:tcPr>
          <w:p w:rsidR="00343283" w:rsidRDefault="00A804BC">
            <w:pPr>
              <w:pStyle w:val="TableParagraph"/>
              <w:rPr>
                <w:sz w:val="16"/>
              </w:rPr>
            </w:pPr>
            <w:r>
              <w:rPr>
                <w:spacing w:val="-4"/>
                <w:w w:val="105"/>
                <w:sz w:val="16"/>
              </w:rPr>
              <w:t>0,00</w:t>
            </w:r>
          </w:p>
        </w:tc>
      </w:tr>
      <w:tr w:rsidR="00343283" w:rsidTr="00BD5FE9">
        <w:trPr>
          <w:trHeight w:val="289"/>
        </w:trPr>
        <w:tc>
          <w:tcPr>
            <w:tcW w:w="8945" w:type="dxa"/>
          </w:tcPr>
          <w:p w:rsidR="00343283" w:rsidRDefault="00A804BC">
            <w:pPr>
              <w:pStyle w:val="TableParagraph"/>
              <w:rPr>
                <w:sz w:val="16"/>
              </w:rPr>
            </w:pPr>
            <w:r>
              <w:rPr>
                <w:spacing w:val="-2"/>
                <w:w w:val="105"/>
                <w:sz w:val="16"/>
              </w:rPr>
              <w:t>Economie</w:t>
            </w:r>
          </w:p>
        </w:tc>
        <w:tc>
          <w:tcPr>
            <w:tcW w:w="1156" w:type="dxa"/>
          </w:tcPr>
          <w:p w:rsidR="00343283" w:rsidRDefault="00A804BC">
            <w:pPr>
              <w:pStyle w:val="TableParagraph"/>
              <w:rPr>
                <w:sz w:val="16"/>
              </w:rPr>
            </w:pPr>
            <w:r>
              <w:rPr>
                <w:spacing w:val="-4"/>
                <w:w w:val="105"/>
                <w:sz w:val="16"/>
              </w:rPr>
              <w:t>0,00</w:t>
            </w:r>
          </w:p>
        </w:tc>
      </w:tr>
      <w:tr w:rsidR="00343283" w:rsidTr="00BD5FE9">
        <w:trPr>
          <w:trHeight w:val="289"/>
        </w:trPr>
        <w:tc>
          <w:tcPr>
            <w:tcW w:w="10101" w:type="dxa"/>
            <w:gridSpan w:val="2"/>
          </w:tcPr>
          <w:p w:rsidR="005864A1" w:rsidRDefault="005864A1">
            <w:pPr>
              <w:pStyle w:val="TableParagraph"/>
              <w:spacing w:before="0"/>
              <w:ind w:right="0"/>
              <w:jc w:val="left"/>
              <w:rPr>
                <w:rFonts w:ascii="Verdana" w:hAnsi="Verdana"/>
                <w:sz w:val="18"/>
                <w:szCs w:val="18"/>
              </w:rPr>
            </w:pPr>
            <w:bookmarkStart w:id="7" w:name="_Hlk195542065"/>
            <w:r w:rsidRPr="005864A1">
              <w:rPr>
                <w:rFonts w:ascii="Verdana" w:hAnsi="Verdana"/>
                <w:sz w:val="18"/>
                <w:szCs w:val="18"/>
              </w:rPr>
              <w:t xml:space="preserve">Nel </w:t>
            </w:r>
            <w:r w:rsidRPr="005864A1">
              <w:rPr>
                <w:rFonts w:ascii="Verdana" w:hAnsi="Verdana"/>
                <w:sz w:val="18"/>
                <w:szCs w:val="18"/>
                <w:highlight w:val="green"/>
              </w:rPr>
              <w:t>Progetto P02</w:t>
            </w:r>
            <w:r w:rsidR="00F55127">
              <w:rPr>
                <w:rFonts w:ascii="Verdana" w:hAnsi="Verdana"/>
                <w:sz w:val="18"/>
                <w:szCs w:val="18"/>
                <w:highlight w:val="green"/>
              </w:rPr>
              <w:t>/07</w:t>
            </w:r>
            <w:r w:rsidRPr="005864A1">
              <w:rPr>
                <w:rFonts w:ascii="Verdana" w:hAnsi="Verdana"/>
                <w:sz w:val="18"/>
                <w:szCs w:val="18"/>
              </w:rPr>
              <w:t xml:space="preserve"> sono stati pagati </w:t>
            </w:r>
            <w:r w:rsidRPr="005864A1">
              <w:rPr>
                <w:rFonts w:ascii="Verdana" w:hAnsi="Verdana"/>
                <w:sz w:val="18"/>
                <w:szCs w:val="18"/>
                <w:highlight w:val="green"/>
              </w:rPr>
              <w:t xml:space="preserve">€ </w:t>
            </w:r>
            <w:r>
              <w:rPr>
                <w:rFonts w:ascii="Verdana" w:hAnsi="Verdana"/>
                <w:sz w:val="18"/>
                <w:szCs w:val="18"/>
                <w:highlight w:val="green"/>
              </w:rPr>
              <w:t>3.</w:t>
            </w:r>
            <w:r w:rsidR="00092BE3">
              <w:rPr>
                <w:rFonts w:ascii="Verdana" w:hAnsi="Verdana"/>
                <w:sz w:val="18"/>
                <w:szCs w:val="18"/>
                <w:highlight w:val="green"/>
              </w:rPr>
              <w:t>875,63,</w:t>
            </w:r>
            <w:r w:rsidRPr="005864A1">
              <w:rPr>
                <w:rFonts w:ascii="Verdana" w:hAnsi="Verdana"/>
                <w:sz w:val="18"/>
                <w:szCs w:val="18"/>
              </w:rPr>
              <w:t xml:space="preserve"> in particolare:</w:t>
            </w:r>
          </w:p>
          <w:p w:rsidR="003B6809" w:rsidRPr="005864A1" w:rsidRDefault="003B6809">
            <w:pPr>
              <w:pStyle w:val="TableParagraph"/>
              <w:spacing w:before="0"/>
              <w:ind w:right="0"/>
              <w:jc w:val="left"/>
              <w:rPr>
                <w:rFonts w:ascii="Verdana" w:hAnsi="Verdana"/>
                <w:sz w:val="18"/>
                <w:szCs w:val="18"/>
              </w:rPr>
            </w:pPr>
          </w:p>
          <w:p w:rsidR="00343283" w:rsidRDefault="005864A1">
            <w:pPr>
              <w:pStyle w:val="TableParagraph"/>
              <w:spacing w:before="0"/>
              <w:ind w:right="0"/>
              <w:jc w:val="left"/>
              <w:rPr>
                <w:rFonts w:ascii="Verdana" w:hAnsi="Verdana"/>
                <w:sz w:val="18"/>
                <w:szCs w:val="18"/>
              </w:rPr>
            </w:pPr>
            <w:r w:rsidRPr="005864A1">
              <w:rPr>
                <w:rFonts w:ascii="Verdana" w:hAnsi="Verdana"/>
                <w:sz w:val="18"/>
                <w:szCs w:val="18"/>
              </w:rPr>
              <w:t xml:space="preserve">- € 1.900,00 per </w:t>
            </w:r>
            <w:r w:rsidR="00085F0B" w:rsidRPr="005864A1">
              <w:rPr>
                <w:rFonts w:ascii="Verdana" w:hAnsi="Verdana"/>
                <w:sz w:val="18"/>
                <w:szCs w:val="18"/>
              </w:rPr>
              <w:t xml:space="preserve">Laboratori di teatro extracurricolari SP e SSPG </w:t>
            </w:r>
            <w:proofErr w:type="spellStart"/>
            <w:r w:rsidR="00085F0B" w:rsidRPr="005864A1">
              <w:rPr>
                <w:rFonts w:ascii="Verdana" w:hAnsi="Verdana"/>
                <w:sz w:val="18"/>
                <w:szCs w:val="18"/>
              </w:rPr>
              <w:t>a.s.</w:t>
            </w:r>
            <w:proofErr w:type="spellEnd"/>
            <w:r w:rsidR="00085F0B" w:rsidRPr="005864A1">
              <w:rPr>
                <w:rFonts w:ascii="Verdana" w:hAnsi="Verdana"/>
                <w:sz w:val="18"/>
                <w:szCs w:val="18"/>
              </w:rPr>
              <w:t xml:space="preserve"> 2023/24</w:t>
            </w:r>
            <w:r w:rsidR="00092BE3">
              <w:rPr>
                <w:rFonts w:ascii="Verdana" w:hAnsi="Verdana"/>
                <w:sz w:val="18"/>
                <w:szCs w:val="18"/>
              </w:rPr>
              <w:t>;</w:t>
            </w:r>
          </w:p>
          <w:p w:rsidR="00092BE3" w:rsidRDefault="00092BE3" w:rsidP="003B6809">
            <w:pPr>
              <w:pStyle w:val="TableParagraph"/>
              <w:spacing w:before="0" w:after="120"/>
              <w:ind w:right="0"/>
              <w:jc w:val="left"/>
              <w:rPr>
                <w:sz w:val="16"/>
              </w:rPr>
            </w:pPr>
            <w:r w:rsidRPr="00FB3CA4">
              <w:rPr>
                <w:rFonts w:ascii="Verdana" w:hAnsi="Verdana"/>
                <w:sz w:val="18"/>
                <w:szCs w:val="18"/>
              </w:rPr>
              <w:t xml:space="preserve">- € </w:t>
            </w:r>
            <w:r w:rsidR="00FB3CA4" w:rsidRPr="00FB3CA4">
              <w:rPr>
                <w:rFonts w:ascii="Verdana" w:hAnsi="Verdana"/>
                <w:sz w:val="18"/>
                <w:szCs w:val="18"/>
              </w:rPr>
              <w:t>1</w:t>
            </w:r>
            <w:r w:rsidR="00FB3CA4">
              <w:rPr>
                <w:rFonts w:ascii="Verdana" w:hAnsi="Verdana"/>
                <w:sz w:val="18"/>
                <w:szCs w:val="18"/>
              </w:rPr>
              <w:t>.</w:t>
            </w:r>
            <w:r w:rsidR="00FB3CA4" w:rsidRPr="00FB3CA4">
              <w:rPr>
                <w:rFonts w:ascii="Verdana" w:hAnsi="Verdana"/>
                <w:sz w:val="18"/>
                <w:szCs w:val="18"/>
              </w:rPr>
              <w:t xml:space="preserve">975,63 per </w:t>
            </w:r>
            <w:r w:rsidR="00305297">
              <w:rPr>
                <w:rFonts w:ascii="Verdana" w:hAnsi="Verdana"/>
                <w:sz w:val="18"/>
                <w:szCs w:val="18"/>
              </w:rPr>
              <w:t>una parte de</w:t>
            </w:r>
            <w:r w:rsidR="00FB3CA4" w:rsidRPr="00FB3CA4">
              <w:rPr>
                <w:rFonts w:ascii="Verdana" w:hAnsi="Verdana"/>
                <w:sz w:val="18"/>
                <w:szCs w:val="18"/>
              </w:rPr>
              <w:t xml:space="preserve">l Laboratorio musicale pomeridiano </w:t>
            </w:r>
            <w:r w:rsidR="00F55127">
              <w:rPr>
                <w:rFonts w:ascii="Verdana" w:hAnsi="Verdana"/>
                <w:sz w:val="18"/>
                <w:szCs w:val="18"/>
              </w:rPr>
              <w:t xml:space="preserve">“MUSICA INSIEME” </w:t>
            </w:r>
            <w:r w:rsidR="00FB3CA4" w:rsidRPr="00FB3CA4">
              <w:rPr>
                <w:rFonts w:ascii="Verdana" w:hAnsi="Verdana"/>
                <w:sz w:val="18"/>
                <w:szCs w:val="18"/>
              </w:rPr>
              <w:t>alla SSPG</w:t>
            </w:r>
            <w:r w:rsidR="003B6809">
              <w:rPr>
                <w:rFonts w:ascii="Verdana" w:hAnsi="Verdana"/>
                <w:sz w:val="18"/>
                <w:szCs w:val="18"/>
              </w:rPr>
              <w:t xml:space="preserve"> </w:t>
            </w:r>
            <w:proofErr w:type="spellStart"/>
            <w:r w:rsidR="003B6809">
              <w:rPr>
                <w:rFonts w:ascii="Verdana" w:hAnsi="Verdana"/>
                <w:sz w:val="18"/>
                <w:szCs w:val="18"/>
              </w:rPr>
              <w:t>a.s.</w:t>
            </w:r>
            <w:proofErr w:type="spellEnd"/>
            <w:r w:rsidR="003B6809">
              <w:rPr>
                <w:rFonts w:ascii="Verdana" w:hAnsi="Verdana"/>
                <w:sz w:val="18"/>
                <w:szCs w:val="18"/>
              </w:rPr>
              <w:t xml:space="preserve"> 2023/24</w:t>
            </w:r>
            <w:r w:rsidR="00FB3CA4" w:rsidRPr="00FB3CA4">
              <w:rPr>
                <w:rFonts w:ascii="Verdana" w:hAnsi="Verdana"/>
                <w:sz w:val="18"/>
                <w:szCs w:val="18"/>
              </w:rPr>
              <w:t>.</w:t>
            </w:r>
          </w:p>
        </w:tc>
      </w:tr>
      <w:bookmarkEnd w:id="7"/>
    </w:tbl>
    <w:p w:rsidR="00343283" w:rsidRDefault="00343283">
      <w:pPr>
        <w:pStyle w:val="Corpotesto"/>
        <w:rPr>
          <w:sz w:val="20"/>
        </w:rPr>
      </w:pPr>
    </w:p>
    <w:tbl>
      <w:tblPr>
        <w:tblStyle w:val="TableNormal"/>
        <w:tblW w:w="10176"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45"/>
        <w:gridCol w:w="1231"/>
      </w:tblGrid>
      <w:tr w:rsidR="00343283" w:rsidTr="00BD5FE9">
        <w:trPr>
          <w:trHeight w:val="259"/>
        </w:trPr>
        <w:tc>
          <w:tcPr>
            <w:tcW w:w="10176" w:type="dxa"/>
            <w:gridSpan w:val="2"/>
          </w:tcPr>
          <w:p w:rsidR="00343283" w:rsidRDefault="00A804BC">
            <w:pPr>
              <w:pStyle w:val="TableParagraph"/>
              <w:spacing w:before="50"/>
              <w:ind w:left="52" w:right="0"/>
              <w:jc w:val="left"/>
              <w:rPr>
                <w:b/>
                <w:sz w:val="16"/>
              </w:rPr>
            </w:pPr>
            <w:r>
              <w:rPr>
                <w:b/>
                <w:sz w:val="16"/>
              </w:rPr>
              <w:t>Aggregato</w:t>
            </w:r>
            <w:r>
              <w:rPr>
                <w:b/>
                <w:spacing w:val="17"/>
                <w:sz w:val="16"/>
              </w:rPr>
              <w:t xml:space="preserve"> </w:t>
            </w:r>
            <w:r>
              <w:rPr>
                <w:b/>
                <w:sz w:val="16"/>
              </w:rPr>
              <w:t>P</w:t>
            </w:r>
            <w:r>
              <w:rPr>
                <w:b/>
                <w:spacing w:val="18"/>
                <w:sz w:val="16"/>
              </w:rPr>
              <w:t xml:space="preserve"> </w:t>
            </w:r>
            <w:r>
              <w:rPr>
                <w:b/>
                <w:sz w:val="16"/>
              </w:rPr>
              <w:t>voce</w:t>
            </w:r>
            <w:r>
              <w:rPr>
                <w:b/>
                <w:spacing w:val="18"/>
                <w:sz w:val="16"/>
              </w:rPr>
              <w:t xml:space="preserve"> </w:t>
            </w:r>
            <w:r>
              <w:rPr>
                <w:b/>
                <w:sz w:val="16"/>
              </w:rPr>
              <w:t>02|08</w:t>
            </w:r>
            <w:r>
              <w:rPr>
                <w:b/>
                <w:spacing w:val="17"/>
                <w:sz w:val="16"/>
              </w:rPr>
              <w:t xml:space="preserve"> </w:t>
            </w:r>
            <w:r>
              <w:rPr>
                <w:b/>
                <w:sz w:val="16"/>
              </w:rPr>
              <w:t>-</w:t>
            </w:r>
            <w:r>
              <w:rPr>
                <w:b/>
                <w:spacing w:val="18"/>
                <w:sz w:val="16"/>
              </w:rPr>
              <w:t xml:space="preserve"> </w:t>
            </w:r>
            <w:r>
              <w:rPr>
                <w:b/>
                <w:sz w:val="16"/>
              </w:rPr>
              <w:t>10.2.2A-FSEPON-VE-2022-57.</w:t>
            </w:r>
            <w:r>
              <w:rPr>
                <w:b/>
                <w:spacing w:val="18"/>
                <w:sz w:val="16"/>
              </w:rPr>
              <w:t xml:space="preserve"> </w:t>
            </w:r>
            <w:r>
              <w:rPr>
                <w:b/>
                <w:sz w:val="16"/>
              </w:rPr>
              <w:t>Progetti</w:t>
            </w:r>
            <w:r>
              <w:rPr>
                <w:b/>
                <w:spacing w:val="17"/>
                <w:sz w:val="16"/>
              </w:rPr>
              <w:t xml:space="preserve"> </w:t>
            </w:r>
            <w:r>
              <w:rPr>
                <w:b/>
                <w:sz w:val="16"/>
              </w:rPr>
              <w:t>di</w:t>
            </w:r>
            <w:r>
              <w:rPr>
                <w:b/>
                <w:spacing w:val="18"/>
                <w:sz w:val="16"/>
              </w:rPr>
              <w:t xml:space="preserve"> </w:t>
            </w:r>
            <w:r>
              <w:rPr>
                <w:b/>
                <w:sz w:val="16"/>
              </w:rPr>
              <w:t>Socialità,</w:t>
            </w:r>
            <w:r>
              <w:rPr>
                <w:b/>
                <w:spacing w:val="18"/>
                <w:sz w:val="16"/>
              </w:rPr>
              <w:t xml:space="preserve"> </w:t>
            </w:r>
            <w:r>
              <w:rPr>
                <w:b/>
                <w:sz w:val="16"/>
              </w:rPr>
              <w:t>Apprendimenti</w:t>
            </w:r>
            <w:r>
              <w:rPr>
                <w:b/>
                <w:spacing w:val="17"/>
                <w:sz w:val="16"/>
              </w:rPr>
              <w:t xml:space="preserve"> </w:t>
            </w:r>
            <w:r>
              <w:rPr>
                <w:b/>
                <w:sz w:val="16"/>
              </w:rPr>
              <w:t>e</w:t>
            </w:r>
            <w:r>
              <w:rPr>
                <w:b/>
                <w:spacing w:val="18"/>
                <w:sz w:val="16"/>
              </w:rPr>
              <w:t xml:space="preserve"> </w:t>
            </w:r>
            <w:r>
              <w:rPr>
                <w:b/>
                <w:sz w:val="16"/>
              </w:rPr>
              <w:t>Accoglienza.</w:t>
            </w:r>
            <w:r>
              <w:rPr>
                <w:b/>
                <w:spacing w:val="18"/>
                <w:sz w:val="16"/>
              </w:rPr>
              <w:t xml:space="preserve"> </w:t>
            </w:r>
            <w:r>
              <w:rPr>
                <w:b/>
                <w:sz w:val="16"/>
              </w:rPr>
              <w:t>Avv.</w:t>
            </w:r>
            <w:r>
              <w:rPr>
                <w:b/>
                <w:spacing w:val="17"/>
                <w:sz w:val="16"/>
              </w:rPr>
              <w:t xml:space="preserve"> </w:t>
            </w:r>
            <w:r>
              <w:rPr>
                <w:b/>
                <w:spacing w:val="-2"/>
                <w:sz w:val="16"/>
              </w:rPr>
              <w:t>33956/2022</w:t>
            </w:r>
          </w:p>
        </w:tc>
      </w:tr>
      <w:tr w:rsidR="00343283" w:rsidTr="00BD5FE9">
        <w:trPr>
          <w:trHeight w:val="253"/>
        </w:trPr>
        <w:tc>
          <w:tcPr>
            <w:tcW w:w="8945"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1231" w:type="dxa"/>
          </w:tcPr>
          <w:p w:rsidR="00343283" w:rsidRDefault="00A804BC">
            <w:pPr>
              <w:pStyle w:val="TableParagraph"/>
              <w:rPr>
                <w:sz w:val="16"/>
              </w:rPr>
            </w:pPr>
            <w:r>
              <w:rPr>
                <w:spacing w:val="-2"/>
                <w:w w:val="105"/>
                <w:sz w:val="16"/>
              </w:rPr>
              <w:t>7.547,33</w:t>
            </w:r>
          </w:p>
        </w:tc>
      </w:tr>
      <w:tr w:rsidR="00343283" w:rsidTr="00BD5FE9">
        <w:trPr>
          <w:trHeight w:val="253"/>
        </w:trPr>
        <w:tc>
          <w:tcPr>
            <w:tcW w:w="8945" w:type="dxa"/>
          </w:tcPr>
          <w:p w:rsidR="00343283" w:rsidRDefault="00A804BC">
            <w:pPr>
              <w:pStyle w:val="TableParagraph"/>
              <w:ind w:right="36"/>
              <w:rPr>
                <w:sz w:val="16"/>
              </w:rPr>
            </w:pPr>
            <w:r>
              <w:rPr>
                <w:sz w:val="16"/>
              </w:rPr>
              <w:t>Somme</w:t>
            </w:r>
            <w:r>
              <w:rPr>
                <w:spacing w:val="15"/>
                <w:sz w:val="16"/>
              </w:rPr>
              <w:t xml:space="preserve"> </w:t>
            </w:r>
            <w:r>
              <w:rPr>
                <w:spacing w:val="-2"/>
                <w:sz w:val="16"/>
              </w:rPr>
              <w:t>Pagate</w:t>
            </w:r>
          </w:p>
        </w:tc>
        <w:tc>
          <w:tcPr>
            <w:tcW w:w="1231" w:type="dxa"/>
          </w:tcPr>
          <w:p w:rsidR="00343283" w:rsidRDefault="00A804BC">
            <w:pPr>
              <w:pStyle w:val="TableParagraph"/>
              <w:rPr>
                <w:sz w:val="16"/>
              </w:rPr>
            </w:pPr>
            <w:r>
              <w:rPr>
                <w:spacing w:val="-2"/>
                <w:w w:val="105"/>
                <w:sz w:val="16"/>
              </w:rPr>
              <w:t>2.526,41</w:t>
            </w:r>
          </w:p>
        </w:tc>
      </w:tr>
      <w:tr w:rsidR="00343283" w:rsidTr="00BD5FE9">
        <w:trPr>
          <w:trHeight w:val="253"/>
        </w:trPr>
        <w:tc>
          <w:tcPr>
            <w:tcW w:w="8945"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231" w:type="dxa"/>
          </w:tcPr>
          <w:p w:rsidR="00343283" w:rsidRDefault="00A804BC">
            <w:pPr>
              <w:pStyle w:val="TableParagraph"/>
              <w:rPr>
                <w:sz w:val="16"/>
              </w:rPr>
            </w:pPr>
            <w:r>
              <w:rPr>
                <w:spacing w:val="-4"/>
                <w:w w:val="105"/>
                <w:sz w:val="16"/>
              </w:rPr>
              <w:t>0,00</w:t>
            </w:r>
          </w:p>
        </w:tc>
      </w:tr>
      <w:tr w:rsidR="00343283" w:rsidTr="00BD5FE9">
        <w:trPr>
          <w:trHeight w:val="253"/>
        </w:trPr>
        <w:tc>
          <w:tcPr>
            <w:tcW w:w="8945" w:type="dxa"/>
          </w:tcPr>
          <w:p w:rsidR="00343283" w:rsidRDefault="00A804BC">
            <w:pPr>
              <w:pStyle w:val="TableParagraph"/>
              <w:rPr>
                <w:sz w:val="16"/>
              </w:rPr>
            </w:pPr>
            <w:r>
              <w:rPr>
                <w:spacing w:val="-2"/>
                <w:w w:val="105"/>
                <w:sz w:val="16"/>
              </w:rPr>
              <w:t>Economie</w:t>
            </w:r>
          </w:p>
        </w:tc>
        <w:tc>
          <w:tcPr>
            <w:tcW w:w="1231" w:type="dxa"/>
          </w:tcPr>
          <w:p w:rsidR="00343283" w:rsidRDefault="00A804BC">
            <w:pPr>
              <w:pStyle w:val="TableParagraph"/>
              <w:rPr>
                <w:sz w:val="16"/>
              </w:rPr>
            </w:pPr>
            <w:r>
              <w:rPr>
                <w:spacing w:val="-2"/>
                <w:w w:val="105"/>
                <w:sz w:val="16"/>
              </w:rPr>
              <w:t>5.020,92</w:t>
            </w:r>
          </w:p>
        </w:tc>
      </w:tr>
      <w:tr w:rsidR="00343283" w:rsidTr="00BD5FE9">
        <w:trPr>
          <w:trHeight w:val="253"/>
        </w:trPr>
        <w:tc>
          <w:tcPr>
            <w:tcW w:w="10176" w:type="dxa"/>
            <w:gridSpan w:val="2"/>
          </w:tcPr>
          <w:p w:rsidR="00F55127" w:rsidRDefault="00F55127" w:rsidP="00F55127">
            <w:pPr>
              <w:pStyle w:val="TableParagraph"/>
              <w:spacing w:before="0"/>
              <w:ind w:right="0"/>
              <w:jc w:val="left"/>
              <w:rPr>
                <w:rFonts w:ascii="Verdana" w:hAnsi="Verdana"/>
                <w:sz w:val="18"/>
                <w:szCs w:val="18"/>
              </w:rPr>
            </w:pPr>
            <w:r w:rsidRPr="005864A1">
              <w:rPr>
                <w:rFonts w:ascii="Verdana" w:hAnsi="Verdana"/>
                <w:sz w:val="18"/>
                <w:szCs w:val="18"/>
              </w:rPr>
              <w:t xml:space="preserve">Nel </w:t>
            </w:r>
            <w:r w:rsidRPr="005864A1">
              <w:rPr>
                <w:rFonts w:ascii="Verdana" w:hAnsi="Verdana"/>
                <w:sz w:val="18"/>
                <w:szCs w:val="18"/>
                <w:highlight w:val="green"/>
              </w:rPr>
              <w:t>Progetto P02</w:t>
            </w:r>
            <w:r w:rsidR="00451EB0">
              <w:rPr>
                <w:rFonts w:ascii="Verdana" w:hAnsi="Verdana"/>
                <w:sz w:val="18"/>
                <w:szCs w:val="18"/>
                <w:highlight w:val="green"/>
              </w:rPr>
              <w:t>/08</w:t>
            </w:r>
            <w:r w:rsidRPr="005864A1">
              <w:rPr>
                <w:rFonts w:ascii="Verdana" w:hAnsi="Verdana"/>
                <w:sz w:val="18"/>
                <w:szCs w:val="18"/>
              </w:rPr>
              <w:t xml:space="preserve"> sono stati pagati </w:t>
            </w:r>
            <w:r w:rsidRPr="005864A1">
              <w:rPr>
                <w:rFonts w:ascii="Verdana" w:hAnsi="Verdana"/>
                <w:sz w:val="18"/>
                <w:szCs w:val="18"/>
                <w:highlight w:val="green"/>
              </w:rPr>
              <w:t xml:space="preserve">€ </w:t>
            </w:r>
            <w:r w:rsidR="00451EB0">
              <w:rPr>
                <w:rFonts w:ascii="Verdana" w:hAnsi="Verdana"/>
                <w:sz w:val="18"/>
                <w:szCs w:val="18"/>
                <w:highlight w:val="green"/>
              </w:rPr>
              <w:t>2.526,41</w:t>
            </w:r>
            <w:r>
              <w:rPr>
                <w:rFonts w:ascii="Verdana" w:hAnsi="Verdana"/>
                <w:sz w:val="18"/>
                <w:szCs w:val="18"/>
                <w:highlight w:val="green"/>
              </w:rPr>
              <w:t>,</w:t>
            </w:r>
            <w:r w:rsidRPr="005864A1">
              <w:rPr>
                <w:rFonts w:ascii="Verdana" w:hAnsi="Verdana"/>
                <w:sz w:val="18"/>
                <w:szCs w:val="18"/>
              </w:rPr>
              <w:t xml:space="preserve"> in particolare:</w:t>
            </w:r>
          </w:p>
          <w:p w:rsidR="00F55127" w:rsidRPr="005864A1" w:rsidRDefault="00F55127" w:rsidP="00F55127">
            <w:pPr>
              <w:pStyle w:val="TableParagraph"/>
              <w:spacing w:before="0"/>
              <w:ind w:right="0"/>
              <w:jc w:val="left"/>
              <w:rPr>
                <w:rFonts w:ascii="Verdana" w:hAnsi="Verdana"/>
                <w:sz w:val="18"/>
                <w:szCs w:val="18"/>
              </w:rPr>
            </w:pPr>
          </w:p>
          <w:p w:rsidR="00F55127" w:rsidRDefault="00F55127" w:rsidP="00F55127">
            <w:pPr>
              <w:pStyle w:val="TableParagraph"/>
              <w:spacing w:before="0"/>
              <w:ind w:right="0"/>
              <w:jc w:val="left"/>
              <w:rPr>
                <w:rFonts w:ascii="Verdana" w:hAnsi="Verdana"/>
                <w:sz w:val="18"/>
                <w:szCs w:val="18"/>
              </w:rPr>
            </w:pPr>
            <w:r w:rsidRPr="005864A1">
              <w:rPr>
                <w:rFonts w:ascii="Verdana" w:hAnsi="Verdana"/>
                <w:sz w:val="18"/>
                <w:szCs w:val="18"/>
              </w:rPr>
              <w:t xml:space="preserve">- </w:t>
            </w:r>
            <w:r w:rsidR="00451EB0" w:rsidRPr="00FB3CA4">
              <w:rPr>
                <w:rFonts w:ascii="Verdana" w:hAnsi="Verdana"/>
                <w:sz w:val="18"/>
                <w:szCs w:val="18"/>
              </w:rPr>
              <w:t>€ 1</w:t>
            </w:r>
            <w:r w:rsidR="00451EB0">
              <w:rPr>
                <w:rFonts w:ascii="Verdana" w:hAnsi="Verdana"/>
                <w:sz w:val="18"/>
                <w:szCs w:val="18"/>
              </w:rPr>
              <w:t>.300</w:t>
            </w:r>
            <w:r w:rsidR="00451EB0" w:rsidRPr="00FB3CA4">
              <w:rPr>
                <w:rFonts w:ascii="Verdana" w:hAnsi="Verdana"/>
                <w:sz w:val="18"/>
                <w:szCs w:val="18"/>
              </w:rPr>
              <w:t>,</w:t>
            </w:r>
            <w:r w:rsidR="00451EB0">
              <w:rPr>
                <w:rFonts w:ascii="Verdana" w:hAnsi="Verdana"/>
                <w:sz w:val="18"/>
                <w:szCs w:val="18"/>
              </w:rPr>
              <w:t>25</w:t>
            </w:r>
            <w:r w:rsidR="00451EB0" w:rsidRPr="00FB3CA4">
              <w:rPr>
                <w:rFonts w:ascii="Verdana" w:hAnsi="Verdana"/>
                <w:sz w:val="18"/>
                <w:szCs w:val="18"/>
              </w:rPr>
              <w:t xml:space="preserve"> per </w:t>
            </w:r>
            <w:r w:rsidR="00451EB0">
              <w:rPr>
                <w:rFonts w:ascii="Verdana" w:hAnsi="Verdana"/>
                <w:sz w:val="18"/>
                <w:szCs w:val="18"/>
              </w:rPr>
              <w:t>una parte de</w:t>
            </w:r>
            <w:r w:rsidR="00451EB0" w:rsidRPr="00FB3CA4">
              <w:rPr>
                <w:rFonts w:ascii="Verdana" w:hAnsi="Verdana"/>
                <w:sz w:val="18"/>
                <w:szCs w:val="18"/>
              </w:rPr>
              <w:t xml:space="preserve">l Laboratorio musicale pomeridiano </w:t>
            </w:r>
            <w:r w:rsidR="00451EB0">
              <w:rPr>
                <w:rFonts w:ascii="Verdana" w:hAnsi="Verdana"/>
                <w:sz w:val="18"/>
                <w:szCs w:val="18"/>
              </w:rPr>
              <w:t xml:space="preserve">“MUSICA INSIEME” </w:t>
            </w:r>
            <w:r w:rsidR="00451EB0" w:rsidRPr="00FB3CA4">
              <w:rPr>
                <w:rFonts w:ascii="Verdana" w:hAnsi="Verdana"/>
                <w:sz w:val="18"/>
                <w:szCs w:val="18"/>
              </w:rPr>
              <w:t>alla SSPG</w:t>
            </w:r>
            <w:r w:rsidR="00451EB0">
              <w:rPr>
                <w:rFonts w:ascii="Verdana" w:hAnsi="Verdana"/>
                <w:sz w:val="18"/>
                <w:szCs w:val="18"/>
              </w:rPr>
              <w:t xml:space="preserve"> </w:t>
            </w:r>
            <w:proofErr w:type="spellStart"/>
            <w:r w:rsidR="00451EB0">
              <w:rPr>
                <w:rFonts w:ascii="Verdana" w:hAnsi="Verdana"/>
                <w:sz w:val="18"/>
                <w:szCs w:val="18"/>
              </w:rPr>
              <w:t>a.s.</w:t>
            </w:r>
            <w:proofErr w:type="spellEnd"/>
            <w:r w:rsidR="00451EB0">
              <w:rPr>
                <w:rFonts w:ascii="Verdana" w:hAnsi="Verdana"/>
                <w:sz w:val="18"/>
                <w:szCs w:val="18"/>
              </w:rPr>
              <w:t xml:space="preserve"> 2023/24</w:t>
            </w:r>
            <w:r w:rsidR="00451EB0" w:rsidRPr="00FB3CA4">
              <w:rPr>
                <w:rFonts w:ascii="Verdana" w:hAnsi="Verdana"/>
                <w:sz w:val="18"/>
                <w:szCs w:val="18"/>
              </w:rPr>
              <w:t>.</w:t>
            </w:r>
          </w:p>
          <w:p w:rsidR="00343283" w:rsidRDefault="00F55127" w:rsidP="00F55127">
            <w:pPr>
              <w:pStyle w:val="TableParagraph"/>
              <w:spacing w:before="0"/>
              <w:ind w:right="0"/>
              <w:jc w:val="left"/>
              <w:rPr>
                <w:sz w:val="16"/>
              </w:rPr>
            </w:pPr>
            <w:r w:rsidRPr="00FB3CA4">
              <w:rPr>
                <w:rFonts w:ascii="Verdana" w:hAnsi="Verdana"/>
                <w:sz w:val="18"/>
                <w:szCs w:val="18"/>
              </w:rPr>
              <w:t>- € 1</w:t>
            </w:r>
            <w:r>
              <w:rPr>
                <w:rFonts w:ascii="Verdana" w:hAnsi="Verdana"/>
                <w:sz w:val="18"/>
                <w:szCs w:val="18"/>
              </w:rPr>
              <w:t>.</w:t>
            </w:r>
            <w:r w:rsidR="00A346FD">
              <w:rPr>
                <w:rFonts w:ascii="Verdana" w:hAnsi="Verdana"/>
                <w:sz w:val="18"/>
                <w:szCs w:val="18"/>
              </w:rPr>
              <w:t>226,1</w:t>
            </w:r>
            <w:r w:rsidRPr="00FB3CA4">
              <w:rPr>
                <w:rFonts w:ascii="Verdana" w:hAnsi="Verdana"/>
                <w:sz w:val="18"/>
                <w:szCs w:val="18"/>
              </w:rPr>
              <w:t xml:space="preserve">6 per </w:t>
            </w:r>
            <w:r w:rsidR="00A346FD">
              <w:rPr>
                <w:rFonts w:ascii="Verdana" w:hAnsi="Verdana"/>
                <w:sz w:val="18"/>
                <w:szCs w:val="18"/>
              </w:rPr>
              <w:t>il progetto SSPG</w:t>
            </w:r>
            <w:r w:rsidRPr="00FB3CA4">
              <w:rPr>
                <w:rFonts w:ascii="Verdana" w:hAnsi="Verdana"/>
                <w:sz w:val="18"/>
                <w:szCs w:val="18"/>
              </w:rPr>
              <w:t xml:space="preserve"> </w:t>
            </w:r>
            <w:r>
              <w:rPr>
                <w:rFonts w:ascii="Verdana" w:hAnsi="Verdana"/>
                <w:sz w:val="18"/>
                <w:szCs w:val="18"/>
              </w:rPr>
              <w:t>“</w:t>
            </w:r>
            <w:r w:rsidR="00A346FD">
              <w:rPr>
                <w:rFonts w:ascii="Verdana" w:hAnsi="Verdana"/>
                <w:sz w:val="18"/>
                <w:szCs w:val="18"/>
              </w:rPr>
              <w:t>ESAMI IN VISTA</w:t>
            </w:r>
            <w:r>
              <w:rPr>
                <w:rFonts w:ascii="Verdana" w:hAnsi="Verdana"/>
                <w:sz w:val="18"/>
                <w:szCs w:val="18"/>
              </w:rPr>
              <w:t xml:space="preserve">” </w:t>
            </w:r>
            <w:r w:rsidR="009B7651">
              <w:rPr>
                <w:rFonts w:ascii="Verdana" w:hAnsi="Verdana"/>
                <w:sz w:val="18"/>
                <w:szCs w:val="18"/>
              </w:rPr>
              <w:t xml:space="preserve">(matematica) </w:t>
            </w:r>
            <w:proofErr w:type="spellStart"/>
            <w:r>
              <w:rPr>
                <w:rFonts w:ascii="Verdana" w:hAnsi="Verdana"/>
                <w:sz w:val="18"/>
                <w:szCs w:val="18"/>
              </w:rPr>
              <w:t>a.s.</w:t>
            </w:r>
            <w:proofErr w:type="spellEnd"/>
            <w:r>
              <w:rPr>
                <w:rFonts w:ascii="Verdana" w:hAnsi="Verdana"/>
                <w:sz w:val="18"/>
                <w:szCs w:val="18"/>
              </w:rPr>
              <w:t xml:space="preserve"> 2023/24</w:t>
            </w:r>
            <w:r w:rsidRPr="00FB3CA4">
              <w:rPr>
                <w:rFonts w:ascii="Verdana" w:hAnsi="Verdana"/>
                <w:sz w:val="18"/>
                <w:szCs w:val="18"/>
              </w:rPr>
              <w:t>.</w:t>
            </w:r>
          </w:p>
        </w:tc>
      </w:tr>
    </w:tbl>
    <w:p w:rsidR="00343283" w:rsidRDefault="00343283">
      <w:pPr>
        <w:pStyle w:val="Corpotesto"/>
        <w:rPr>
          <w:sz w:val="20"/>
        </w:rPr>
      </w:pPr>
    </w:p>
    <w:tbl>
      <w:tblPr>
        <w:tblStyle w:val="TableNormal"/>
        <w:tblW w:w="1019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850"/>
        <w:gridCol w:w="7229"/>
        <w:gridCol w:w="1253"/>
      </w:tblGrid>
      <w:tr w:rsidR="00343283" w:rsidTr="00BD5FE9">
        <w:trPr>
          <w:trHeight w:val="470"/>
        </w:trPr>
        <w:tc>
          <w:tcPr>
            <w:tcW w:w="10198" w:type="dxa"/>
            <w:gridSpan w:val="4"/>
          </w:tcPr>
          <w:p w:rsidR="00343283" w:rsidRDefault="00A804BC">
            <w:pPr>
              <w:pStyle w:val="TableParagraph"/>
              <w:spacing w:before="50" w:line="249" w:lineRule="auto"/>
              <w:ind w:left="52" w:right="0"/>
              <w:jc w:val="left"/>
              <w:rPr>
                <w:b/>
                <w:sz w:val="16"/>
              </w:rPr>
            </w:pPr>
            <w:r>
              <w:rPr>
                <w:b/>
                <w:spacing w:val="-2"/>
                <w:w w:val="105"/>
                <w:sz w:val="16"/>
              </w:rPr>
              <w:t>Aggregato P voce 02|09 - “ESO4.6.A4.A-FSEPN-VE-2024-147” – Avviso Prot. 59369, 19/04/2024, FSE+, Percorsi educativi e formativi per il potenziamento</w:t>
            </w:r>
            <w:r>
              <w:rPr>
                <w:b/>
                <w:w w:val="105"/>
                <w:sz w:val="16"/>
              </w:rPr>
              <w:t xml:space="preserve"> delle competenze, l’inclusione e la socialità nel periodo di sospensione est</w:t>
            </w:r>
          </w:p>
        </w:tc>
      </w:tr>
      <w:tr w:rsidR="00343283" w:rsidTr="00BD5FE9">
        <w:trPr>
          <w:trHeight w:val="274"/>
        </w:trPr>
        <w:tc>
          <w:tcPr>
            <w:tcW w:w="8945"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1253" w:type="dxa"/>
          </w:tcPr>
          <w:p w:rsidR="00343283" w:rsidRDefault="00A804BC">
            <w:pPr>
              <w:pStyle w:val="TableParagraph"/>
              <w:ind w:right="36"/>
              <w:rPr>
                <w:sz w:val="16"/>
              </w:rPr>
            </w:pPr>
            <w:r>
              <w:rPr>
                <w:spacing w:val="-4"/>
                <w:w w:val="105"/>
                <w:sz w:val="16"/>
              </w:rPr>
              <w:t>0,00</w:t>
            </w:r>
          </w:p>
        </w:tc>
      </w:tr>
      <w:tr w:rsidR="00343283" w:rsidTr="00BD5FE9">
        <w:trPr>
          <w:trHeight w:val="274"/>
        </w:trPr>
        <w:tc>
          <w:tcPr>
            <w:tcW w:w="10198"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BD5FE9">
        <w:trPr>
          <w:trHeight w:val="274"/>
        </w:trPr>
        <w:tc>
          <w:tcPr>
            <w:tcW w:w="866" w:type="dxa"/>
          </w:tcPr>
          <w:p w:rsidR="00343283" w:rsidRDefault="00A804BC">
            <w:pPr>
              <w:pStyle w:val="TableParagraph"/>
              <w:ind w:left="14" w:right="1"/>
              <w:jc w:val="center"/>
              <w:rPr>
                <w:sz w:val="16"/>
              </w:rPr>
            </w:pPr>
            <w:r>
              <w:rPr>
                <w:spacing w:val="-4"/>
                <w:w w:val="105"/>
                <w:sz w:val="16"/>
              </w:rPr>
              <w:t>Data</w:t>
            </w:r>
          </w:p>
        </w:tc>
        <w:tc>
          <w:tcPr>
            <w:tcW w:w="850"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229" w:type="dxa"/>
          </w:tcPr>
          <w:p w:rsidR="00343283" w:rsidRDefault="00A804BC">
            <w:pPr>
              <w:pStyle w:val="TableParagraph"/>
              <w:ind w:left="14" w:right="1"/>
              <w:jc w:val="center"/>
              <w:rPr>
                <w:sz w:val="16"/>
              </w:rPr>
            </w:pPr>
            <w:r>
              <w:rPr>
                <w:spacing w:val="-2"/>
                <w:w w:val="105"/>
                <w:sz w:val="16"/>
              </w:rPr>
              <w:t>Descrizione</w:t>
            </w:r>
          </w:p>
        </w:tc>
        <w:tc>
          <w:tcPr>
            <w:tcW w:w="1253" w:type="dxa"/>
          </w:tcPr>
          <w:p w:rsidR="00343283" w:rsidRDefault="00A804BC">
            <w:pPr>
              <w:pStyle w:val="TableParagraph"/>
              <w:ind w:left="13" w:right="0"/>
              <w:jc w:val="center"/>
              <w:rPr>
                <w:sz w:val="16"/>
              </w:rPr>
            </w:pPr>
            <w:r>
              <w:rPr>
                <w:spacing w:val="-2"/>
                <w:w w:val="105"/>
                <w:sz w:val="16"/>
              </w:rPr>
              <w:t>Importo</w:t>
            </w:r>
          </w:p>
        </w:tc>
      </w:tr>
      <w:tr w:rsidR="00343283" w:rsidTr="002F369C">
        <w:trPr>
          <w:trHeight w:val="456"/>
        </w:trPr>
        <w:tc>
          <w:tcPr>
            <w:tcW w:w="866" w:type="dxa"/>
          </w:tcPr>
          <w:p w:rsidR="00343283" w:rsidRDefault="00A804BC">
            <w:pPr>
              <w:pStyle w:val="TableParagraph"/>
              <w:ind w:left="14" w:right="0"/>
              <w:jc w:val="center"/>
              <w:rPr>
                <w:sz w:val="16"/>
              </w:rPr>
            </w:pPr>
            <w:r>
              <w:rPr>
                <w:spacing w:val="-2"/>
                <w:w w:val="105"/>
                <w:sz w:val="16"/>
              </w:rPr>
              <w:t>20/06/2024</w:t>
            </w:r>
          </w:p>
        </w:tc>
        <w:tc>
          <w:tcPr>
            <w:tcW w:w="850" w:type="dxa"/>
          </w:tcPr>
          <w:p w:rsidR="00343283" w:rsidRDefault="00A804BC">
            <w:pPr>
              <w:pStyle w:val="TableParagraph"/>
              <w:ind w:left="14" w:right="1"/>
              <w:jc w:val="center"/>
              <w:rPr>
                <w:sz w:val="16"/>
              </w:rPr>
            </w:pPr>
            <w:r>
              <w:rPr>
                <w:spacing w:val="-10"/>
                <w:w w:val="105"/>
                <w:sz w:val="16"/>
              </w:rPr>
              <w:t>7</w:t>
            </w:r>
          </w:p>
        </w:tc>
        <w:tc>
          <w:tcPr>
            <w:tcW w:w="7229" w:type="dxa"/>
          </w:tcPr>
          <w:p w:rsidR="00343283" w:rsidRDefault="00A804BC" w:rsidP="00BD5FE9">
            <w:pPr>
              <w:pStyle w:val="TableParagraph"/>
              <w:ind w:left="52" w:right="0"/>
              <w:jc w:val="left"/>
              <w:rPr>
                <w:sz w:val="16"/>
              </w:rPr>
            </w:pPr>
            <w:r>
              <w:rPr>
                <w:sz w:val="16"/>
              </w:rPr>
              <w:t>ESO4.6.A4.A-FSEPN-VE-2024-</w:t>
            </w:r>
            <w:r>
              <w:rPr>
                <w:spacing w:val="-4"/>
                <w:sz w:val="16"/>
              </w:rPr>
              <w:t>147.</w:t>
            </w:r>
            <w:r w:rsidR="00BD5FE9">
              <w:rPr>
                <w:spacing w:val="-4"/>
                <w:sz w:val="16"/>
              </w:rPr>
              <w:t xml:space="preserve"> </w:t>
            </w:r>
            <w:r>
              <w:rPr>
                <w:spacing w:val="-2"/>
                <w:w w:val="105"/>
                <w:sz w:val="16"/>
              </w:rPr>
              <w:t>Avviso</w:t>
            </w:r>
            <w:r>
              <w:rPr>
                <w:spacing w:val="-5"/>
                <w:w w:val="105"/>
                <w:sz w:val="16"/>
              </w:rPr>
              <w:t xml:space="preserve"> </w:t>
            </w:r>
            <w:r>
              <w:rPr>
                <w:spacing w:val="-2"/>
                <w:w w:val="105"/>
                <w:sz w:val="16"/>
              </w:rPr>
              <w:t>Prot.</w:t>
            </w:r>
            <w:r>
              <w:rPr>
                <w:spacing w:val="-5"/>
                <w:w w:val="105"/>
                <w:sz w:val="16"/>
              </w:rPr>
              <w:t xml:space="preserve"> </w:t>
            </w:r>
            <w:r>
              <w:rPr>
                <w:spacing w:val="-2"/>
                <w:w w:val="105"/>
                <w:sz w:val="16"/>
              </w:rPr>
              <w:t>59369,</w:t>
            </w:r>
            <w:r>
              <w:rPr>
                <w:spacing w:val="-5"/>
                <w:w w:val="105"/>
                <w:sz w:val="16"/>
              </w:rPr>
              <w:t xml:space="preserve"> </w:t>
            </w:r>
            <w:r>
              <w:rPr>
                <w:spacing w:val="-2"/>
                <w:w w:val="105"/>
                <w:sz w:val="16"/>
              </w:rPr>
              <w:t>19/04/2024,</w:t>
            </w:r>
            <w:r>
              <w:rPr>
                <w:spacing w:val="-5"/>
                <w:w w:val="105"/>
                <w:sz w:val="16"/>
              </w:rPr>
              <w:t xml:space="preserve"> </w:t>
            </w:r>
            <w:r>
              <w:rPr>
                <w:spacing w:val="-2"/>
                <w:w w:val="105"/>
                <w:sz w:val="16"/>
              </w:rPr>
              <w:t>FSE+,</w:t>
            </w:r>
            <w:r>
              <w:rPr>
                <w:w w:val="105"/>
                <w:sz w:val="16"/>
              </w:rPr>
              <w:t xml:space="preserve"> Percorsi educativi e formativi (Prot.</w:t>
            </w:r>
            <w:r w:rsidR="00BD5FE9">
              <w:rPr>
                <w:w w:val="105"/>
                <w:sz w:val="16"/>
              </w:rPr>
              <w:t xml:space="preserve"> </w:t>
            </w:r>
            <w:r>
              <w:rPr>
                <w:w w:val="105"/>
                <w:sz w:val="16"/>
              </w:rPr>
              <w:t>MIM</w:t>
            </w:r>
            <w:r>
              <w:rPr>
                <w:spacing w:val="-8"/>
                <w:w w:val="105"/>
                <w:sz w:val="16"/>
              </w:rPr>
              <w:t xml:space="preserve"> </w:t>
            </w:r>
            <w:r>
              <w:rPr>
                <w:w w:val="105"/>
                <w:sz w:val="16"/>
              </w:rPr>
              <w:t>83244</w:t>
            </w:r>
            <w:r>
              <w:rPr>
                <w:spacing w:val="-7"/>
                <w:w w:val="105"/>
                <w:sz w:val="16"/>
              </w:rPr>
              <w:t xml:space="preserve"> </w:t>
            </w:r>
            <w:r>
              <w:rPr>
                <w:w w:val="105"/>
                <w:sz w:val="16"/>
              </w:rPr>
              <w:t>del</w:t>
            </w:r>
            <w:r>
              <w:rPr>
                <w:spacing w:val="-7"/>
                <w:w w:val="105"/>
                <w:sz w:val="16"/>
              </w:rPr>
              <w:t xml:space="preserve"> </w:t>
            </w:r>
            <w:r>
              <w:rPr>
                <w:spacing w:val="-2"/>
                <w:w w:val="105"/>
                <w:sz w:val="16"/>
              </w:rPr>
              <w:t>12.06.2024).</w:t>
            </w:r>
          </w:p>
        </w:tc>
        <w:tc>
          <w:tcPr>
            <w:tcW w:w="1253" w:type="dxa"/>
          </w:tcPr>
          <w:p w:rsidR="00343283" w:rsidRDefault="00A804BC">
            <w:pPr>
              <w:pStyle w:val="TableParagraph"/>
              <w:ind w:right="36"/>
              <w:rPr>
                <w:sz w:val="16"/>
              </w:rPr>
            </w:pPr>
            <w:r>
              <w:rPr>
                <w:spacing w:val="-2"/>
                <w:w w:val="105"/>
                <w:sz w:val="16"/>
              </w:rPr>
              <w:t>79.920,00</w:t>
            </w:r>
          </w:p>
        </w:tc>
      </w:tr>
      <w:tr w:rsidR="00343283" w:rsidTr="00BD5FE9">
        <w:trPr>
          <w:trHeight w:val="274"/>
        </w:trPr>
        <w:tc>
          <w:tcPr>
            <w:tcW w:w="8945"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1253" w:type="dxa"/>
          </w:tcPr>
          <w:p w:rsidR="00343283" w:rsidRDefault="00A804BC">
            <w:pPr>
              <w:pStyle w:val="TableParagraph"/>
              <w:ind w:right="36"/>
              <w:rPr>
                <w:sz w:val="16"/>
              </w:rPr>
            </w:pPr>
            <w:r>
              <w:rPr>
                <w:spacing w:val="-2"/>
                <w:w w:val="105"/>
                <w:sz w:val="16"/>
              </w:rPr>
              <w:t>79.920,00</w:t>
            </w:r>
          </w:p>
        </w:tc>
      </w:tr>
      <w:tr w:rsidR="00343283" w:rsidTr="00BD5FE9">
        <w:trPr>
          <w:trHeight w:val="274"/>
        </w:trPr>
        <w:tc>
          <w:tcPr>
            <w:tcW w:w="8945"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1253" w:type="dxa"/>
          </w:tcPr>
          <w:p w:rsidR="00343283" w:rsidRDefault="00A804BC">
            <w:pPr>
              <w:pStyle w:val="TableParagraph"/>
              <w:ind w:right="36"/>
              <w:rPr>
                <w:sz w:val="16"/>
              </w:rPr>
            </w:pPr>
            <w:r>
              <w:rPr>
                <w:spacing w:val="-2"/>
                <w:w w:val="105"/>
                <w:sz w:val="16"/>
              </w:rPr>
              <w:t>39.700,70</w:t>
            </w:r>
          </w:p>
        </w:tc>
      </w:tr>
      <w:tr w:rsidR="00343283" w:rsidTr="00BD5FE9">
        <w:trPr>
          <w:trHeight w:val="274"/>
        </w:trPr>
        <w:tc>
          <w:tcPr>
            <w:tcW w:w="8945"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1253" w:type="dxa"/>
          </w:tcPr>
          <w:p w:rsidR="00343283" w:rsidRDefault="00A804BC">
            <w:pPr>
              <w:pStyle w:val="TableParagraph"/>
              <w:ind w:right="36"/>
              <w:rPr>
                <w:sz w:val="16"/>
              </w:rPr>
            </w:pPr>
            <w:r>
              <w:rPr>
                <w:spacing w:val="-2"/>
                <w:w w:val="105"/>
                <w:sz w:val="16"/>
              </w:rPr>
              <w:t>2.700,45</w:t>
            </w:r>
          </w:p>
        </w:tc>
      </w:tr>
      <w:tr w:rsidR="00343283" w:rsidTr="00BD5FE9">
        <w:trPr>
          <w:trHeight w:val="274"/>
        </w:trPr>
        <w:tc>
          <w:tcPr>
            <w:tcW w:w="8945" w:type="dxa"/>
            <w:gridSpan w:val="3"/>
          </w:tcPr>
          <w:p w:rsidR="00343283" w:rsidRDefault="00A804BC">
            <w:pPr>
              <w:pStyle w:val="TableParagraph"/>
              <w:ind w:right="36"/>
              <w:rPr>
                <w:sz w:val="16"/>
              </w:rPr>
            </w:pPr>
            <w:r>
              <w:rPr>
                <w:spacing w:val="-2"/>
                <w:w w:val="105"/>
                <w:sz w:val="16"/>
              </w:rPr>
              <w:t>Economie</w:t>
            </w:r>
          </w:p>
        </w:tc>
        <w:tc>
          <w:tcPr>
            <w:tcW w:w="1253" w:type="dxa"/>
          </w:tcPr>
          <w:p w:rsidR="00343283" w:rsidRDefault="00A804BC">
            <w:pPr>
              <w:pStyle w:val="TableParagraph"/>
              <w:ind w:right="36"/>
              <w:rPr>
                <w:sz w:val="16"/>
              </w:rPr>
            </w:pPr>
            <w:r>
              <w:rPr>
                <w:spacing w:val="-2"/>
                <w:w w:val="105"/>
                <w:sz w:val="16"/>
              </w:rPr>
              <w:t>37.518,85</w:t>
            </w:r>
          </w:p>
        </w:tc>
      </w:tr>
      <w:tr w:rsidR="00343283" w:rsidTr="006548B5">
        <w:trPr>
          <w:trHeight w:val="1107"/>
        </w:trPr>
        <w:tc>
          <w:tcPr>
            <w:tcW w:w="10198" w:type="dxa"/>
            <w:gridSpan w:val="4"/>
          </w:tcPr>
          <w:p w:rsidR="00343283" w:rsidRDefault="00485F02" w:rsidP="005F0521">
            <w:pPr>
              <w:pStyle w:val="TableParagraph"/>
              <w:spacing w:before="120" w:after="120"/>
              <w:ind w:right="0"/>
              <w:jc w:val="both"/>
              <w:rPr>
                <w:rFonts w:ascii="Verdana" w:hAnsi="Verdana"/>
                <w:sz w:val="18"/>
                <w:szCs w:val="18"/>
              </w:rPr>
            </w:pPr>
            <w:r w:rsidRPr="005864A1">
              <w:rPr>
                <w:rFonts w:ascii="Verdana" w:hAnsi="Verdana"/>
                <w:sz w:val="18"/>
                <w:szCs w:val="18"/>
              </w:rPr>
              <w:lastRenderedPageBreak/>
              <w:t xml:space="preserve">Nel </w:t>
            </w:r>
            <w:r w:rsidRPr="005864A1">
              <w:rPr>
                <w:rFonts w:ascii="Verdana" w:hAnsi="Verdana"/>
                <w:sz w:val="18"/>
                <w:szCs w:val="18"/>
                <w:highlight w:val="green"/>
              </w:rPr>
              <w:t>Progetto P02</w:t>
            </w:r>
            <w:r>
              <w:rPr>
                <w:rFonts w:ascii="Verdana" w:hAnsi="Verdana"/>
                <w:sz w:val="18"/>
                <w:szCs w:val="18"/>
                <w:highlight w:val="green"/>
              </w:rPr>
              <w:t>/0</w:t>
            </w:r>
            <w:r w:rsidR="00C158AA">
              <w:rPr>
                <w:rFonts w:ascii="Verdana" w:hAnsi="Verdana"/>
                <w:sz w:val="18"/>
                <w:szCs w:val="18"/>
                <w:highlight w:val="green"/>
              </w:rPr>
              <w:t>9</w:t>
            </w:r>
            <w:r w:rsidRPr="005864A1">
              <w:rPr>
                <w:rFonts w:ascii="Verdana" w:hAnsi="Verdana"/>
                <w:sz w:val="18"/>
                <w:szCs w:val="18"/>
              </w:rPr>
              <w:t xml:space="preserve"> sono stati </w:t>
            </w:r>
            <w:r w:rsidR="00C158AA">
              <w:rPr>
                <w:rFonts w:ascii="Verdana" w:hAnsi="Verdana"/>
                <w:sz w:val="18"/>
                <w:szCs w:val="18"/>
              </w:rPr>
              <w:t>spesi</w:t>
            </w:r>
            <w:r w:rsidRPr="005864A1">
              <w:rPr>
                <w:rFonts w:ascii="Verdana" w:hAnsi="Verdana"/>
                <w:sz w:val="18"/>
                <w:szCs w:val="18"/>
              </w:rPr>
              <w:t xml:space="preserve"> </w:t>
            </w:r>
            <w:r w:rsidRPr="005864A1">
              <w:rPr>
                <w:rFonts w:ascii="Verdana" w:hAnsi="Verdana"/>
                <w:sz w:val="18"/>
                <w:szCs w:val="18"/>
                <w:highlight w:val="green"/>
              </w:rPr>
              <w:t xml:space="preserve">€ </w:t>
            </w:r>
            <w:r w:rsidR="00A76645">
              <w:rPr>
                <w:rFonts w:ascii="Verdana" w:hAnsi="Verdana"/>
                <w:sz w:val="18"/>
                <w:szCs w:val="18"/>
                <w:highlight w:val="green"/>
              </w:rPr>
              <w:t>39.700,70</w:t>
            </w:r>
            <w:r w:rsidRPr="005864A1">
              <w:rPr>
                <w:rFonts w:ascii="Verdana" w:hAnsi="Verdana"/>
                <w:sz w:val="18"/>
                <w:szCs w:val="18"/>
              </w:rPr>
              <w:t xml:space="preserve"> </w:t>
            </w:r>
            <w:r w:rsidR="00403F09">
              <w:rPr>
                <w:rFonts w:ascii="Verdana" w:hAnsi="Verdana"/>
                <w:sz w:val="18"/>
                <w:szCs w:val="18"/>
              </w:rPr>
              <w:t xml:space="preserve">per </w:t>
            </w:r>
            <w:r w:rsidRPr="005A33C2">
              <w:rPr>
                <w:rFonts w:ascii="Verdana" w:hAnsi="Verdana"/>
                <w:sz w:val="18"/>
                <w:szCs w:val="18"/>
              </w:rPr>
              <w:t>Servizi di formaz</w:t>
            </w:r>
            <w:r w:rsidR="001950F6">
              <w:rPr>
                <w:rFonts w:ascii="Verdana" w:hAnsi="Verdana"/>
                <w:sz w:val="18"/>
                <w:szCs w:val="18"/>
              </w:rPr>
              <w:t>ione in relazione al</w:t>
            </w:r>
            <w:r w:rsidRPr="005A33C2">
              <w:rPr>
                <w:rFonts w:ascii="Verdana" w:hAnsi="Verdana"/>
                <w:sz w:val="18"/>
                <w:szCs w:val="18"/>
              </w:rPr>
              <w:t xml:space="preserve"> progetto ESO4.6.A4.A-FSEPN-VE-2024-147 (Avv. 59369)</w:t>
            </w:r>
            <w:r w:rsidR="001950F6">
              <w:rPr>
                <w:rFonts w:ascii="Verdana" w:hAnsi="Verdana"/>
                <w:sz w:val="18"/>
                <w:szCs w:val="18"/>
              </w:rPr>
              <w:t>: n. 12 p</w:t>
            </w:r>
            <w:r w:rsidRPr="005A33C2">
              <w:rPr>
                <w:rFonts w:ascii="Verdana" w:hAnsi="Verdana"/>
                <w:sz w:val="18"/>
                <w:szCs w:val="18"/>
              </w:rPr>
              <w:t>ercorsi ed.-</w:t>
            </w:r>
            <w:r w:rsidR="001950F6">
              <w:rPr>
                <w:rFonts w:ascii="Verdana" w:hAnsi="Verdana"/>
                <w:sz w:val="18"/>
                <w:szCs w:val="18"/>
              </w:rPr>
              <w:t xml:space="preserve"> </w:t>
            </w:r>
            <w:r w:rsidRPr="005A33C2">
              <w:rPr>
                <w:rFonts w:ascii="Verdana" w:hAnsi="Verdana"/>
                <w:sz w:val="18"/>
                <w:szCs w:val="18"/>
              </w:rPr>
              <w:t>formativi per potenz</w:t>
            </w:r>
            <w:r w:rsidR="001950F6">
              <w:rPr>
                <w:rFonts w:ascii="Verdana" w:hAnsi="Verdana"/>
                <w:sz w:val="18"/>
                <w:szCs w:val="18"/>
              </w:rPr>
              <w:t>iamento</w:t>
            </w:r>
            <w:r w:rsidRPr="005A33C2">
              <w:rPr>
                <w:rFonts w:ascii="Verdana" w:hAnsi="Verdana"/>
                <w:sz w:val="18"/>
                <w:szCs w:val="18"/>
              </w:rPr>
              <w:t xml:space="preserve"> </w:t>
            </w:r>
            <w:r w:rsidR="001950F6">
              <w:rPr>
                <w:rFonts w:ascii="Verdana" w:hAnsi="Verdana"/>
                <w:sz w:val="18"/>
                <w:szCs w:val="18"/>
              </w:rPr>
              <w:t xml:space="preserve">delle </w:t>
            </w:r>
            <w:r w:rsidRPr="005A33C2">
              <w:rPr>
                <w:rFonts w:ascii="Verdana" w:hAnsi="Verdana"/>
                <w:sz w:val="18"/>
                <w:szCs w:val="18"/>
              </w:rPr>
              <w:t>competenze,</w:t>
            </w:r>
            <w:r w:rsidR="001950F6">
              <w:rPr>
                <w:rFonts w:ascii="Verdana" w:hAnsi="Verdana"/>
                <w:sz w:val="18"/>
                <w:szCs w:val="18"/>
              </w:rPr>
              <w:t xml:space="preserve"> </w:t>
            </w:r>
            <w:r w:rsidRPr="005A33C2">
              <w:rPr>
                <w:rFonts w:ascii="Verdana" w:hAnsi="Verdana"/>
                <w:sz w:val="18"/>
                <w:szCs w:val="18"/>
              </w:rPr>
              <w:t>inclusione,</w:t>
            </w:r>
            <w:r w:rsidR="001950F6">
              <w:rPr>
                <w:rFonts w:ascii="Verdana" w:hAnsi="Verdana"/>
                <w:sz w:val="18"/>
                <w:szCs w:val="18"/>
              </w:rPr>
              <w:t xml:space="preserve"> </w:t>
            </w:r>
            <w:r w:rsidRPr="005A33C2">
              <w:rPr>
                <w:rFonts w:ascii="Verdana" w:hAnsi="Verdana"/>
                <w:sz w:val="18"/>
                <w:szCs w:val="18"/>
              </w:rPr>
              <w:t>socialit</w:t>
            </w:r>
            <w:r w:rsidR="001950F6">
              <w:rPr>
                <w:rFonts w:ascii="Verdana" w:hAnsi="Verdana"/>
                <w:sz w:val="18"/>
                <w:szCs w:val="18"/>
              </w:rPr>
              <w:t>à</w:t>
            </w:r>
            <w:r w:rsidRPr="005A33C2">
              <w:rPr>
                <w:rFonts w:ascii="Verdana" w:hAnsi="Verdana"/>
                <w:sz w:val="18"/>
                <w:szCs w:val="18"/>
              </w:rPr>
              <w:t xml:space="preserve"> nella sosp</w:t>
            </w:r>
            <w:r w:rsidR="001950F6">
              <w:rPr>
                <w:rFonts w:ascii="Verdana" w:hAnsi="Verdana"/>
                <w:sz w:val="18"/>
                <w:szCs w:val="18"/>
              </w:rPr>
              <w:t>ensione</w:t>
            </w:r>
            <w:r w:rsidRPr="005A33C2">
              <w:rPr>
                <w:rFonts w:ascii="Verdana" w:hAnsi="Verdana"/>
                <w:sz w:val="18"/>
                <w:szCs w:val="18"/>
              </w:rPr>
              <w:t xml:space="preserve"> estiva delle lezioni 2023/24 (Luglio 2024).</w:t>
            </w:r>
          </w:p>
          <w:p w:rsidR="00F72F63" w:rsidRDefault="00F72F63" w:rsidP="005F0521">
            <w:pPr>
              <w:pStyle w:val="TableParagraph"/>
              <w:spacing w:before="120" w:after="120"/>
              <w:ind w:right="0"/>
              <w:jc w:val="both"/>
              <w:rPr>
                <w:rFonts w:ascii="Verdana" w:hAnsi="Verdana"/>
                <w:sz w:val="18"/>
                <w:szCs w:val="18"/>
              </w:rPr>
            </w:pPr>
            <w:r w:rsidRPr="00F72F63">
              <w:rPr>
                <w:rFonts w:ascii="Verdana" w:hAnsi="Verdana"/>
                <w:sz w:val="18"/>
                <w:szCs w:val="18"/>
              </w:rPr>
              <w:t>Sono stati impegnati € 2.700,45 per spese amm.ve.</w:t>
            </w:r>
          </w:p>
          <w:p w:rsidR="00F72F63" w:rsidRDefault="00F72F63" w:rsidP="006548B5">
            <w:pPr>
              <w:pStyle w:val="TableParagraph"/>
              <w:spacing w:before="120" w:after="120"/>
              <w:ind w:right="0"/>
              <w:jc w:val="both"/>
              <w:rPr>
                <w:sz w:val="16"/>
              </w:rPr>
            </w:pPr>
            <w:r>
              <w:rPr>
                <w:rFonts w:ascii="Verdana" w:hAnsi="Verdana"/>
                <w:sz w:val="18"/>
                <w:szCs w:val="18"/>
              </w:rPr>
              <w:t xml:space="preserve">Al momento, a fronte della spesa sostenuta, </w:t>
            </w:r>
            <w:r w:rsidRPr="003434E3">
              <w:rPr>
                <w:rFonts w:ascii="Verdana" w:hAnsi="Verdana"/>
                <w:sz w:val="18"/>
                <w:szCs w:val="18"/>
                <w:u w:val="single"/>
              </w:rPr>
              <w:t>abbiamo ricevuto solo un acconto</w:t>
            </w:r>
            <w:r w:rsidR="006F7EA1" w:rsidRPr="003434E3">
              <w:rPr>
                <w:rFonts w:ascii="Verdana" w:hAnsi="Verdana"/>
                <w:sz w:val="18"/>
                <w:szCs w:val="18"/>
                <w:u w:val="single"/>
              </w:rPr>
              <w:t xml:space="preserve"> di € </w:t>
            </w:r>
            <w:r w:rsidR="003434E3" w:rsidRPr="003434E3">
              <w:rPr>
                <w:rFonts w:ascii="Verdana" w:hAnsi="Verdana"/>
                <w:sz w:val="18"/>
                <w:szCs w:val="18"/>
                <w:u w:val="single"/>
              </w:rPr>
              <w:t>23.976,00</w:t>
            </w:r>
            <w:r w:rsidR="003434E3">
              <w:rPr>
                <w:rFonts w:ascii="Verdana" w:hAnsi="Verdana"/>
                <w:sz w:val="18"/>
                <w:szCs w:val="18"/>
              </w:rPr>
              <w:t>: rimangono pertanto da riscuotere € 55.944,00.</w:t>
            </w:r>
          </w:p>
        </w:tc>
      </w:tr>
    </w:tbl>
    <w:p w:rsidR="00343283" w:rsidRDefault="00343283">
      <w:pPr>
        <w:pStyle w:val="Corpotesto"/>
        <w:spacing w:before="7"/>
        <w:rPr>
          <w:sz w:val="7"/>
        </w:rPr>
      </w:pPr>
    </w:p>
    <w:p w:rsidR="00343283" w:rsidRDefault="00343283">
      <w:pPr>
        <w:pStyle w:val="Corpotesto"/>
        <w:rPr>
          <w:sz w:val="20"/>
        </w:rPr>
      </w:pPr>
    </w:p>
    <w:tbl>
      <w:tblPr>
        <w:tblStyle w:val="TableNormal"/>
        <w:tblW w:w="1019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6"/>
        <w:gridCol w:w="1134"/>
        <w:gridCol w:w="7229"/>
        <w:gridCol w:w="969"/>
      </w:tblGrid>
      <w:tr w:rsidR="00343283" w:rsidTr="002F369C">
        <w:trPr>
          <w:trHeight w:val="282"/>
        </w:trPr>
        <w:tc>
          <w:tcPr>
            <w:tcW w:w="10198" w:type="dxa"/>
            <w:gridSpan w:val="4"/>
          </w:tcPr>
          <w:p w:rsidR="00343283" w:rsidRDefault="00A804BC">
            <w:pPr>
              <w:pStyle w:val="TableParagraph"/>
              <w:spacing w:before="50"/>
              <w:ind w:left="52" w:right="0"/>
              <w:jc w:val="left"/>
              <w:rPr>
                <w:b/>
                <w:sz w:val="16"/>
              </w:rPr>
            </w:pPr>
            <w:r>
              <w:rPr>
                <w:b/>
                <w:sz w:val="16"/>
              </w:rPr>
              <w:t>Aggregato</w:t>
            </w:r>
            <w:r>
              <w:rPr>
                <w:b/>
                <w:spacing w:val="16"/>
                <w:sz w:val="16"/>
              </w:rPr>
              <w:t xml:space="preserve"> </w:t>
            </w:r>
            <w:r>
              <w:rPr>
                <w:b/>
                <w:sz w:val="16"/>
              </w:rPr>
              <w:t>P</w:t>
            </w:r>
            <w:r>
              <w:rPr>
                <w:b/>
                <w:spacing w:val="16"/>
                <w:sz w:val="16"/>
              </w:rPr>
              <w:t xml:space="preserve"> </w:t>
            </w:r>
            <w:r>
              <w:rPr>
                <w:b/>
                <w:sz w:val="16"/>
              </w:rPr>
              <w:t>voce</w:t>
            </w:r>
            <w:r>
              <w:rPr>
                <w:b/>
                <w:spacing w:val="16"/>
                <w:sz w:val="16"/>
              </w:rPr>
              <w:t xml:space="preserve"> </w:t>
            </w:r>
            <w:r>
              <w:rPr>
                <w:b/>
                <w:sz w:val="16"/>
              </w:rPr>
              <w:t>04</w:t>
            </w:r>
            <w:r>
              <w:rPr>
                <w:b/>
                <w:spacing w:val="16"/>
                <w:sz w:val="16"/>
              </w:rPr>
              <w:t xml:space="preserve"> </w:t>
            </w:r>
            <w:r>
              <w:rPr>
                <w:b/>
                <w:sz w:val="16"/>
              </w:rPr>
              <w:t>-</w:t>
            </w:r>
            <w:r>
              <w:rPr>
                <w:b/>
                <w:spacing w:val="17"/>
                <w:sz w:val="16"/>
              </w:rPr>
              <w:t xml:space="preserve"> </w:t>
            </w:r>
            <w:r>
              <w:rPr>
                <w:b/>
                <w:sz w:val="16"/>
              </w:rPr>
              <w:t>PROGETTI</w:t>
            </w:r>
            <w:r>
              <w:rPr>
                <w:b/>
                <w:spacing w:val="16"/>
                <w:sz w:val="16"/>
              </w:rPr>
              <w:t xml:space="preserve"> </w:t>
            </w:r>
            <w:r>
              <w:rPr>
                <w:b/>
                <w:sz w:val="16"/>
              </w:rPr>
              <w:t>PER</w:t>
            </w:r>
            <w:r>
              <w:rPr>
                <w:b/>
                <w:spacing w:val="16"/>
                <w:sz w:val="16"/>
              </w:rPr>
              <w:t xml:space="preserve"> </w:t>
            </w:r>
            <w:r>
              <w:rPr>
                <w:b/>
                <w:sz w:val="16"/>
              </w:rPr>
              <w:t>"FORMAZIONE</w:t>
            </w:r>
            <w:r>
              <w:rPr>
                <w:b/>
                <w:spacing w:val="16"/>
                <w:sz w:val="16"/>
              </w:rPr>
              <w:t xml:space="preserve"> </w:t>
            </w:r>
            <w:r>
              <w:rPr>
                <w:b/>
                <w:sz w:val="16"/>
              </w:rPr>
              <w:t>/</w:t>
            </w:r>
            <w:r>
              <w:rPr>
                <w:b/>
                <w:spacing w:val="16"/>
                <w:sz w:val="16"/>
              </w:rPr>
              <w:t xml:space="preserve"> </w:t>
            </w:r>
            <w:r>
              <w:rPr>
                <w:b/>
                <w:sz w:val="16"/>
              </w:rPr>
              <w:t>AGGIORNAMENTO</w:t>
            </w:r>
            <w:r>
              <w:rPr>
                <w:b/>
                <w:spacing w:val="17"/>
                <w:sz w:val="16"/>
              </w:rPr>
              <w:t xml:space="preserve"> </w:t>
            </w:r>
            <w:r>
              <w:rPr>
                <w:b/>
                <w:sz w:val="16"/>
              </w:rPr>
              <w:t>DEL</w:t>
            </w:r>
            <w:r>
              <w:rPr>
                <w:b/>
                <w:spacing w:val="16"/>
                <w:sz w:val="16"/>
              </w:rPr>
              <w:t xml:space="preserve"> </w:t>
            </w:r>
            <w:r>
              <w:rPr>
                <w:b/>
                <w:spacing w:val="-2"/>
                <w:sz w:val="16"/>
              </w:rPr>
              <w:t>PERSONALE</w:t>
            </w:r>
          </w:p>
        </w:tc>
      </w:tr>
      <w:tr w:rsidR="00343283" w:rsidTr="002F369C">
        <w:trPr>
          <w:trHeight w:val="276"/>
        </w:trPr>
        <w:tc>
          <w:tcPr>
            <w:tcW w:w="9229" w:type="dxa"/>
            <w:gridSpan w:val="3"/>
          </w:tcPr>
          <w:p w:rsidR="00343283" w:rsidRDefault="00A804BC">
            <w:pPr>
              <w:pStyle w:val="TableParagraph"/>
              <w:ind w:right="36"/>
              <w:rPr>
                <w:sz w:val="16"/>
              </w:rPr>
            </w:pPr>
            <w:r>
              <w:rPr>
                <w:sz w:val="16"/>
              </w:rPr>
              <w:t>Previsione</w:t>
            </w:r>
            <w:r>
              <w:rPr>
                <w:spacing w:val="21"/>
                <w:sz w:val="16"/>
              </w:rPr>
              <w:t xml:space="preserve"> </w:t>
            </w:r>
            <w:r>
              <w:rPr>
                <w:spacing w:val="-2"/>
                <w:sz w:val="16"/>
              </w:rPr>
              <w:t>iniziale</w:t>
            </w:r>
          </w:p>
        </w:tc>
        <w:tc>
          <w:tcPr>
            <w:tcW w:w="969" w:type="dxa"/>
          </w:tcPr>
          <w:p w:rsidR="00343283" w:rsidRDefault="00A804BC">
            <w:pPr>
              <w:pStyle w:val="TableParagraph"/>
              <w:ind w:right="36"/>
              <w:rPr>
                <w:sz w:val="16"/>
              </w:rPr>
            </w:pPr>
            <w:r>
              <w:rPr>
                <w:spacing w:val="-2"/>
                <w:w w:val="105"/>
                <w:sz w:val="16"/>
              </w:rPr>
              <w:t>5.561,44</w:t>
            </w:r>
          </w:p>
        </w:tc>
      </w:tr>
      <w:tr w:rsidR="00343283" w:rsidTr="002F369C">
        <w:trPr>
          <w:trHeight w:val="276"/>
        </w:trPr>
        <w:tc>
          <w:tcPr>
            <w:tcW w:w="10198" w:type="dxa"/>
            <w:gridSpan w:val="4"/>
          </w:tcPr>
          <w:p w:rsidR="00343283" w:rsidRDefault="00A804BC">
            <w:pPr>
              <w:pStyle w:val="TableParagraph"/>
              <w:ind w:left="12" w:right="0"/>
              <w:jc w:val="center"/>
              <w:rPr>
                <w:sz w:val="16"/>
              </w:rPr>
            </w:pPr>
            <w:r>
              <w:rPr>
                <w:w w:val="105"/>
                <w:sz w:val="16"/>
              </w:rPr>
              <w:t>Variazioni</w:t>
            </w:r>
            <w:r>
              <w:rPr>
                <w:spacing w:val="-10"/>
                <w:w w:val="105"/>
                <w:sz w:val="16"/>
              </w:rPr>
              <w:t xml:space="preserve"> </w:t>
            </w:r>
            <w:r>
              <w:rPr>
                <w:w w:val="105"/>
                <w:sz w:val="16"/>
              </w:rPr>
              <w:t>apportate</w:t>
            </w:r>
            <w:r>
              <w:rPr>
                <w:spacing w:val="-10"/>
                <w:w w:val="105"/>
                <w:sz w:val="16"/>
              </w:rPr>
              <w:t xml:space="preserve"> </w:t>
            </w:r>
            <w:r>
              <w:rPr>
                <w:w w:val="105"/>
                <w:sz w:val="16"/>
              </w:rPr>
              <w:t>in</w:t>
            </w:r>
            <w:r>
              <w:rPr>
                <w:spacing w:val="-10"/>
                <w:w w:val="105"/>
                <w:sz w:val="16"/>
              </w:rPr>
              <w:t xml:space="preserve"> </w:t>
            </w:r>
            <w:r>
              <w:rPr>
                <w:w w:val="105"/>
                <w:sz w:val="16"/>
              </w:rPr>
              <w:t>corso</w:t>
            </w:r>
            <w:r>
              <w:rPr>
                <w:spacing w:val="-9"/>
                <w:w w:val="105"/>
                <w:sz w:val="16"/>
              </w:rPr>
              <w:t xml:space="preserve"> </w:t>
            </w:r>
            <w:r>
              <w:rPr>
                <w:spacing w:val="-2"/>
                <w:w w:val="105"/>
                <w:sz w:val="16"/>
              </w:rPr>
              <w:t>d'anno</w:t>
            </w:r>
          </w:p>
        </w:tc>
      </w:tr>
      <w:tr w:rsidR="00343283" w:rsidTr="00C51B44">
        <w:trPr>
          <w:trHeight w:val="276"/>
        </w:trPr>
        <w:tc>
          <w:tcPr>
            <w:tcW w:w="866" w:type="dxa"/>
          </w:tcPr>
          <w:p w:rsidR="00343283" w:rsidRDefault="00A804BC">
            <w:pPr>
              <w:pStyle w:val="TableParagraph"/>
              <w:ind w:left="14" w:right="1"/>
              <w:jc w:val="center"/>
              <w:rPr>
                <w:sz w:val="16"/>
              </w:rPr>
            </w:pPr>
            <w:r>
              <w:rPr>
                <w:spacing w:val="-4"/>
                <w:w w:val="105"/>
                <w:sz w:val="16"/>
              </w:rPr>
              <w:t>Data</w:t>
            </w:r>
          </w:p>
        </w:tc>
        <w:tc>
          <w:tcPr>
            <w:tcW w:w="1134" w:type="dxa"/>
          </w:tcPr>
          <w:p w:rsidR="00343283" w:rsidRDefault="00A804BC">
            <w:pPr>
              <w:pStyle w:val="TableParagraph"/>
              <w:ind w:left="14" w:right="2"/>
              <w:jc w:val="center"/>
              <w:rPr>
                <w:sz w:val="16"/>
              </w:rPr>
            </w:pPr>
            <w:r>
              <w:rPr>
                <w:w w:val="105"/>
                <w:sz w:val="16"/>
              </w:rPr>
              <w:t>Nr.</w:t>
            </w:r>
            <w:r>
              <w:rPr>
                <w:spacing w:val="-6"/>
                <w:w w:val="105"/>
                <w:sz w:val="16"/>
              </w:rPr>
              <w:t xml:space="preserve"> </w:t>
            </w:r>
            <w:r>
              <w:rPr>
                <w:spacing w:val="-2"/>
                <w:w w:val="105"/>
                <w:sz w:val="16"/>
              </w:rPr>
              <w:t>Variazione</w:t>
            </w:r>
          </w:p>
        </w:tc>
        <w:tc>
          <w:tcPr>
            <w:tcW w:w="7229" w:type="dxa"/>
          </w:tcPr>
          <w:p w:rsidR="00343283" w:rsidRDefault="00A804BC">
            <w:pPr>
              <w:pStyle w:val="TableParagraph"/>
              <w:ind w:left="14" w:right="1"/>
              <w:jc w:val="center"/>
              <w:rPr>
                <w:sz w:val="16"/>
              </w:rPr>
            </w:pPr>
            <w:r>
              <w:rPr>
                <w:spacing w:val="-2"/>
                <w:w w:val="105"/>
                <w:sz w:val="16"/>
              </w:rPr>
              <w:t>Descrizione</w:t>
            </w:r>
          </w:p>
        </w:tc>
        <w:tc>
          <w:tcPr>
            <w:tcW w:w="969" w:type="dxa"/>
          </w:tcPr>
          <w:p w:rsidR="00343283" w:rsidRDefault="00A804BC">
            <w:pPr>
              <w:pStyle w:val="TableParagraph"/>
              <w:ind w:left="13" w:right="0"/>
              <w:jc w:val="center"/>
              <w:rPr>
                <w:sz w:val="16"/>
              </w:rPr>
            </w:pPr>
            <w:r>
              <w:rPr>
                <w:spacing w:val="-2"/>
                <w:w w:val="105"/>
                <w:sz w:val="16"/>
              </w:rPr>
              <w:t>Importo</w:t>
            </w:r>
          </w:p>
        </w:tc>
      </w:tr>
      <w:tr w:rsidR="00343283" w:rsidTr="00C51B44">
        <w:trPr>
          <w:trHeight w:val="253"/>
        </w:trPr>
        <w:tc>
          <w:tcPr>
            <w:tcW w:w="866" w:type="dxa"/>
          </w:tcPr>
          <w:p w:rsidR="00343283" w:rsidRDefault="00A804BC">
            <w:pPr>
              <w:pStyle w:val="TableParagraph"/>
              <w:ind w:left="14" w:right="0"/>
              <w:jc w:val="center"/>
              <w:rPr>
                <w:sz w:val="16"/>
              </w:rPr>
            </w:pPr>
            <w:r>
              <w:rPr>
                <w:spacing w:val="-2"/>
                <w:w w:val="105"/>
                <w:sz w:val="16"/>
              </w:rPr>
              <w:t>13/03/2024</w:t>
            </w:r>
          </w:p>
        </w:tc>
        <w:tc>
          <w:tcPr>
            <w:tcW w:w="1134" w:type="dxa"/>
          </w:tcPr>
          <w:p w:rsidR="00343283" w:rsidRDefault="00A804BC">
            <w:pPr>
              <w:pStyle w:val="TableParagraph"/>
              <w:ind w:left="14" w:right="1"/>
              <w:jc w:val="center"/>
              <w:rPr>
                <w:sz w:val="16"/>
              </w:rPr>
            </w:pPr>
            <w:r>
              <w:rPr>
                <w:spacing w:val="-10"/>
                <w:w w:val="105"/>
                <w:sz w:val="16"/>
              </w:rPr>
              <w:t>3</w:t>
            </w:r>
          </w:p>
        </w:tc>
        <w:tc>
          <w:tcPr>
            <w:tcW w:w="7229" w:type="dxa"/>
          </w:tcPr>
          <w:p w:rsidR="00343283" w:rsidRDefault="00A804BC">
            <w:pPr>
              <w:pStyle w:val="TableParagraph"/>
              <w:ind w:left="52" w:right="0"/>
              <w:jc w:val="left"/>
              <w:rPr>
                <w:sz w:val="16"/>
              </w:rPr>
            </w:pPr>
            <w:r>
              <w:rPr>
                <w:spacing w:val="-2"/>
                <w:w w:val="105"/>
                <w:sz w:val="16"/>
              </w:rPr>
              <w:t>Rimborso</w:t>
            </w:r>
            <w:r>
              <w:rPr>
                <w:spacing w:val="-4"/>
                <w:w w:val="105"/>
                <w:sz w:val="16"/>
              </w:rPr>
              <w:t xml:space="preserve"> </w:t>
            </w:r>
            <w:r>
              <w:rPr>
                <w:spacing w:val="-2"/>
                <w:w w:val="105"/>
                <w:sz w:val="16"/>
              </w:rPr>
              <w:t>spese</w:t>
            </w:r>
            <w:r>
              <w:rPr>
                <w:spacing w:val="-4"/>
                <w:w w:val="105"/>
                <w:sz w:val="16"/>
              </w:rPr>
              <w:t xml:space="preserve"> </w:t>
            </w:r>
            <w:r>
              <w:rPr>
                <w:spacing w:val="-2"/>
                <w:w w:val="105"/>
                <w:sz w:val="16"/>
              </w:rPr>
              <w:t>per</w:t>
            </w:r>
            <w:r>
              <w:rPr>
                <w:spacing w:val="-4"/>
                <w:w w:val="105"/>
                <w:sz w:val="16"/>
              </w:rPr>
              <w:t xml:space="preserve"> </w:t>
            </w:r>
            <w:r>
              <w:rPr>
                <w:spacing w:val="-2"/>
                <w:w w:val="105"/>
                <w:sz w:val="16"/>
              </w:rPr>
              <w:t>i</w:t>
            </w:r>
            <w:r>
              <w:rPr>
                <w:spacing w:val="-4"/>
                <w:w w:val="105"/>
                <w:sz w:val="16"/>
              </w:rPr>
              <w:t xml:space="preserve"> </w:t>
            </w:r>
            <w:r>
              <w:rPr>
                <w:spacing w:val="-2"/>
                <w:w w:val="105"/>
                <w:sz w:val="16"/>
              </w:rPr>
              <w:t>docenti-tutor</w:t>
            </w:r>
            <w:r>
              <w:rPr>
                <w:spacing w:val="-4"/>
                <w:w w:val="105"/>
                <w:sz w:val="16"/>
              </w:rPr>
              <w:t xml:space="preserve"> </w:t>
            </w:r>
            <w:r>
              <w:rPr>
                <w:spacing w:val="-2"/>
                <w:w w:val="105"/>
                <w:sz w:val="16"/>
              </w:rPr>
              <w:t>dei</w:t>
            </w:r>
            <w:r>
              <w:rPr>
                <w:w w:val="105"/>
                <w:sz w:val="16"/>
              </w:rPr>
              <w:t xml:space="preserve"> tirocinanti dell'Università di Padova.</w:t>
            </w:r>
          </w:p>
        </w:tc>
        <w:tc>
          <w:tcPr>
            <w:tcW w:w="969" w:type="dxa"/>
          </w:tcPr>
          <w:p w:rsidR="00343283" w:rsidRDefault="00A804BC">
            <w:pPr>
              <w:pStyle w:val="TableParagraph"/>
              <w:ind w:right="36"/>
              <w:rPr>
                <w:sz w:val="16"/>
              </w:rPr>
            </w:pPr>
            <w:r>
              <w:rPr>
                <w:spacing w:val="-2"/>
                <w:w w:val="105"/>
                <w:sz w:val="16"/>
              </w:rPr>
              <w:t>160,00</w:t>
            </w:r>
          </w:p>
        </w:tc>
      </w:tr>
      <w:tr w:rsidR="00343283" w:rsidTr="00C51B44">
        <w:trPr>
          <w:trHeight w:val="344"/>
        </w:trPr>
        <w:tc>
          <w:tcPr>
            <w:tcW w:w="866" w:type="dxa"/>
          </w:tcPr>
          <w:p w:rsidR="00343283" w:rsidRDefault="00A804BC">
            <w:pPr>
              <w:pStyle w:val="TableParagraph"/>
              <w:ind w:left="14" w:right="0"/>
              <w:jc w:val="center"/>
              <w:rPr>
                <w:sz w:val="16"/>
              </w:rPr>
            </w:pPr>
            <w:r>
              <w:rPr>
                <w:spacing w:val="-2"/>
                <w:w w:val="105"/>
                <w:sz w:val="16"/>
              </w:rPr>
              <w:t>20/06/2024</w:t>
            </w:r>
          </w:p>
        </w:tc>
        <w:tc>
          <w:tcPr>
            <w:tcW w:w="1134" w:type="dxa"/>
          </w:tcPr>
          <w:p w:rsidR="00343283" w:rsidRDefault="00A804BC">
            <w:pPr>
              <w:pStyle w:val="TableParagraph"/>
              <w:ind w:left="14" w:right="1"/>
              <w:jc w:val="center"/>
              <w:rPr>
                <w:sz w:val="16"/>
              </w:rPr>
            </w:pPr>
            <w:r>
              <w:rPr>
                <w:spacing w:val="-5"/>
                <w:w w:val="105"/>
                <w:sz w:val="16"/>
              </w:rPr>
              <w:t>11</w:t>
            </w:r>
          </w:p>
        </w:tc>
        <w:tc>
          <w:tcPr>
            <w:tcW w:w="7229" w:type="dxa"/>
          </w:tcPr>
          <w:p w:rsidR="00343283" w:rsidRDefault="00A804BC">
            <w:pPr>
              <w:pStyle w:val="TableParagraph"/>
              <w:ind w:left="52" w:right="129"/>
              <w:jc w:val="left"/>
              <w:rPr>
                <w:sz w:val="16"/>
              </w:rPr>
            </w:pPr>
            <w:r>
              <w:rPr>
                <w:w w:val="105"/>
                <w:sz w:val="16"/>
              </w:rPr>
              <w:t xml:space="preserve">Contributo IC </w:t>
            </w:r>
            <w:proofErr w:type="spellStart"/>
            <w:r>
              <w:rPr>
                <w:w w:val="105"/>
                <w:sz w:val="16"/>
              </w:rPr>
              <w:t>Cadonegehe</w:t>
            </w:r>
            <w:proofErr w:type="spellEnd"/>
            <w:r>
              <w:rPr>
                <w:w w:val="105"/>
                <w:sz w:val="16"/>
              </w:rPr>
              <w:t xml:space="preserve"> per Corso </w:t>
            </w:r>
            <w:r>
              <w:rPr>
                <w:spacing w:val="-2"/>
                <w:w w:val="105"/>
                <w:sz w:val="16"/>
              </w:rPr>
              <w:t>Primo</w:t>
            </w:r>
            <w:r>
              <w:rPr>
                <w:spacing w:val="-4"/>
                <w:w w:val="105"/>
                <w:sz w:val="16"/>
              </w:rPr>
              <w:t xml:space="preserve"> </w:t>
            </w:r>
            <w:r>
              <w:rPr>
                <w:spacing w:val="-2"/>
                <w:w w:val="105"/>
                <w:sz w:val="16"/>
              </w:rPr>
              <w:t>Soccorso</w:t>
            </w:r>
            <w:r>
              <w:rPr>
                <w:spacing w:val="-4"/>
                <w:w w:val="105"/>
                <w:sz w:val="16"/>
              </w:rPr>
              <w:t xml:space="preserve"> </w:t>
            </w:r>
            <w:r>
              <w:rPr>
                <w:spacing w:val="-2"/>
                <w:w w:val="105"/>
                <w:sz w:val="16"/>
              </w:rPr>
              <w:t>(12h</w:t>
            </w:r>
            <w:r>
              <w:rPr>
                <w:spacing w:val="-4"/>
                <w:w w:val="105"/>
                <w:sz w:val="16"/>
              </w:rPr>
              <w:t xml:space="preserve"> </w:t>
            </w:r>
            <w:r>
              <w:rPr>
                <w:spacing w:val="-2"/>
                <w:w w:val="105"/>
                <w:sz w:val="16"/>
              </w:rPr>
              <w:t>-</w:t>
            </w:r>
            <w:r>
              <w:rPr>
                <w:spacing w:val="-4"/>
                <w:w w:val="105"/>
                <w:sz w:val="16"/>
              </w:rPr>
              <w:t xml:space="preserve"> </w:t>
            </w:r>
            <w:r>
              <w:rPr>
                <w:spacing w:val="-2"/>
                <w:w w:val="105"/>
                <w:sz w:val="16"/>
              </w:rPr>
              <w:t>20</w:t>
            </w:r>
            <w:r>
              <w:rPr>
                <w:spacing w:val="-4"/>
                <w:w w:val="105"/>
                <w:sz w:val="16"/>
              </w:rPr>
              <w:t xml:space="preserve"> </w:t>
            </w:r>
            <w:r>
              <w:rPr>
                <w:spacing w:val="-2"/>
                <w:w w:val="105"/>
                <w:sz w:val="16"/>
              </w:rPr>
              <w:t>partecipanti)</w:t>
            </w:r>
            <w:r>
              <w:rPr>
                <w:w w:val="105"/>
                <w:sz w:val="16"/>
              </w:rPr>
              <w:t xml:space="preserve"> e Prevenzione Incendi (8h - 24 partecipanti) organizzati in rete da </w:t>
            </w:r>
            <w:proofErr w:type="spellStart"/>
            <w:r>
              <w:rPr>
                <w:spacing w:val="-2"/>
                <w:w w:val="105"/>
                <w:sz w:val="16"/>
              </w:rPr>
              <w:t>En.A.I.P</w:t>
            </w:r>
            <w:proofErr w:type="spellEnd"/>
          </w:p>
        </w:tc>
        <w:tc>
          <w:tcPr>
            <w:tcW w:w="969" w:type="dxa"/>
          </w:tcPr>
          <w:p w:rsidR="00343283" w:rsidRDefault="00A804BC">
            <w:pPr>
              <w:pStyle w:val="TableParagraph"/>
              <w:ind w:right="36"/>
              <w:rPr>
                <w:sz w:val="16"/>
              </w:rPr>
            </w:pPr>
            <w:r>
              <w:rPr>
                <w:spacing w:val="-2"/>
                <w:w w:val="105"/>
                <w:sz w:val="16"/>
              </w:rPr>
              <w:t>2.251,43</w:t>
            </w:r>
          </w:p>
        </w:tc>
      </w:tr>
      <w:tr w:rsidR="00343283" w:rsidTr="00705948">
        <w:trPr>
          <w:trHeight w:val="343"/>
        </w:trPr>
        <w:tc>
          <w:tcPr>
            <w:tcW w:w="866" w:type="dxa"/>
          </w:tcPr>
          <w:p w:rsidR="00343283" w:rsidRDefault="00A804BC">
            <w:pPr>
              <w:pStyle w:val="TableParagraph"/>
              <w:ind w:left="14" w:right="0"/>
              <w:jc w:val="center"/>
              <w:rPr>
                <w:sz w:val="16"/>
              </w:rPr>
            </w:pPr>
            <w:r>
              <w:rPr>
                <w:spacing w:val="-2"/>
                <w:w w:val="105"/>
                <w:sz w:val="16"/>
              </w:rPr>
              <w:t>17/12/2024</w:t>
            </w:r>
          </w:p>
        </w:tc>
        <w:tc>
          <w:tcPr>
            <w:tcW w:w="1134" w:type="dxa"/>
          </w:tcPr>
          <w:p w:rsidR="00343283" w:rsidRDefault="00A804BC">
            <w:pPr>
              <w:pStyle w:val="TableParagraph"/>
              <w:ind w:left="14" w:right="1"/>
              <w:jc w:val="center"/>
              <w:rPr>
                <w:sz w:val="16"/>
              </w:rPr>
            </w:pPr>
            <w:r>
              <w:rPr>
                <w:spacing w:val="-5"/>
                <w:w w:val="105"/>
                <w:sz w:val="16"/>
              </w:rPr>
              <w:t>12</w:t>
            </w:r>
          </w:p>
        </w:tc>
        <w:tc>
          <w:tcPr>
            <w:tcW w:w="7229" w:type="dxa"/>
          </w:tcPr>
          <w:p w:rsidR="00343283" w:rsidRDefault="00A804BC">
            <w:pPr>
              <w:pStyle w:val="TableParagraph"/>
              <w:ind w:left="52" w:right="0"/>
              <w:jc w:val="left"/>
              <w:rPr>
                <w:sz w:val="16"/>
              </w:rPr>
            </w:pPr>
            <w:proofErr w:type="spellStart"/>
            <w:r>
              <w:rPr>
                <w:w w:val="105"/>
                <w:sz w:val="16"/>
              </w:rPr>
              <w:t>Erogaz</w:t>
            </w:r>
            <w:proofErr w:type="spellEnd"/>
            <w:r>
              <w:rPr>
                <w:w w:val="105"/>
                <w:sz w:val="16"/>
              </w:rPr>
              <w:t xml:space="preserve">. risorse </w:t>
            </w:r>
            <w:proofErr w:type="spellStart"/>
            <w:r>
              <w:rPr>
                <w:w w:val="105"/>
                <w:sz w:val="16"/>
              </w:rPr>
              <w:t>finanz</w:t>
            </w:r>
            <w:proofErr w:type="spellEnd"/>
            <w:r>
              <w:rPr>
                <w:w w:val="105"/>
                <w:sz w:val="16"/>
              </w:rPr>
              <w:t xml:space="preserve">. A.F.2024 - </w:t>
            </w:r>
            <w:proofErr w:type="spellStart"/>
            <w:r>
              <w:rPr>
                <w:spacing w:val="-2"/>
                <w:w w:val="105"/>
                <w:sz w:val="16"/>
              </w:rPr>
              <w:t>Funzionam</w:t>
            </w:r>
            <w:proofErr w:type="spellEnd"/>
            <w:r>
              <w:rPr>
                <w:spacing w:val="-2"/>
                <w:w w:val="105"/>
                <w:sz w:val="16"/>
              </w:rPr>
              <w:t>.</w:t>
            </w:r>
            <w:r>
              <w:rPr>
                <w:spacing w:val="-5"/>
                <w:w w:val="105"/>
                <w:sz w:val="16"/>
              </w:rPr>
              <w:t xml:space="preserve"> </w:t>
            </w:r>
            <w:proofErr w:type="spellStart"/>
            <w:r>
              <w:rPr>
                <w:spacing w:val="-2"/>
                <w:w w:val="105"/>
                <w:sz w:val="16"/>
              </w:rPr>
              <w:t>amm.vo-did</w:t>
            </w:r>
            <w:proofErr w:type="spellEnd"/>
            <w:r>
              <w:rPr>
                <w:spacing w:val="-2"/>
                <w:w w:val="105"/>
                <w:sz w:val="16"/>
              </w:rPr>
              <w:t>.,</w:t>
            </w:r>
            <w:r>
              <w:rPr>
                <w:spacing w:val="-5"/>
                <w:w w:val="105"/>
                <w:sz w:val="16"/>
              </w:rPr>
              <w:t xml:space="preserve"> </w:t>
            </w:r>
            <w:r>
              <w:rPr>
                <w:spacing w:val="-2"/>
                <w:w w:val="105"/>
                <w:sz w:val="16"/>
              </w:rPr>
              <w:t>periodo</w:t>
            </w:r>
            <w:r>
              <w:rPr>
                <w:spacing w:val="-5"/>
                <w:w w:val="105"/>
                <w:sz w:val="16"/>
              </w:rPr>
              <w:t xml:space="preserve"> </w:t>
            </w:r>
            <w:r>
              <w:rPr>
                <w:spacing w:val="-2"/>
                <w:w w:val="105"/>
                <w:sz w:val="16"/>
              </w:rPr>
              <w:t>sett.</w:t>
            </w:r>
            <w:r>
              <w:rPr>
                <w:spacing w:val="-5"/>
                <w:w w:val="105"/>
                <w:sz w:val="16"/>
              </w:rPr>
              <w:t xml:space="preserve"> </w:t>
            </w:r>
            <w:r>
              <w:rPr>
                <w:spacing w:val="-2"/>
                <w:w w:val="105"/>
                <w:sz w:val="16"/>
              </w:rPr>
              <w:t>-</w:t>
            </w:r>
            <w:r>
              <w:rPr>
                <w:w w:val="105"/>
                <w:sz w:val="16"/>
              </w:rPr>
              <w:t xml:space="preserve"> dic. 2024 (Note MIM prot. 36704 del 30.09.24 e prot. 39753 del 23.10.24).</w:t>
            </w:r>
          </w:p>
        </w:tc>
        <w:tc>
          <w:tcPr>
            <w:tcW w:w="969" w:type="dxa"/>
          </w:tcPr>
          <w:p w:rsidR="00343283" w:rsidRDefault="00A804BC">
            <w:pPr>
              <w:pStyle w:val="TableParagraph"/>
              <w:ind w:right="36"/>
              <w:rPr>
                <w:sz w:val="16"/>
              </w:rPr>
            </w:pPr>
            <w:r>
              <w:rPr>
                <w:spacing w:val="-2"/>
                <w:w w:val="105"/>
                <w:sz w:val="16"/>
              </w:rPr>
              <w:t>2.000,00</w:t>
            </w:r>
          </w:p>
        </w:tc>
      </w:tr>
      <w:tr w:rsidR="00343283" w:rsidTr="00C51B44">
        <w:trPr>
          <w:trHeight w:val="258"/>
        </w:trPr>
        <w:tc>
          <w:tcPr>
            <w:tcW w:w="866" w:type="dxa"/>
          </w:tcPr>
          <w:p w:rsidR="00343283" w:rsidRDefault="00A804BC">
            <w:pPr>
              <w:pStyle w:val="TableParagraph"/>
              <w:ind w:left="14" w:right="0"/>
              <w:jc w:val="center"/>
              <w:rPr>
                <w:sz w:val="16"/>
              </w:rPr>
            </w:pPr>
            <w:r>
              <w:rPr>
                <w:spacing w:val="-2"/>
                <w:w w:val="105"/>
                <w:sz w:val="16"/>
              </w:rPr>
              <w:t>30/12/2024</w:t>
            </w:r>
          </w:p>
        </w:tc>
        <w:tc>
          <w:tcPr>
            <w:tcW w:w="1134" w:type="dxa"/>
          </w:tcPr>
          <w:p w:rsidR="00343283" w:rsidRDefault="00A804BC">
            <w:pPr>
              <w:pStyle w:val="TableParagraph"/>
              <w:ind w:left="14" w:right="1"/>
              <w:jc w:val="center"/>
              <w:rPr>
                <w:sz w:val="16"/>
              </w:rPr>
            </w:pPr>
            <w:r>
              <w:rPr>
                <w:spacing w:val="-5"/>
                <w:w w:val="105"/>
                <w:sz w:val="16"/>
              </w:rPr>
              <w:t>23</w:t>
            </w:r>
          </w:p>
        </w:tc>
        <w:tc>
          <w:tcPr>
            <w:tcW w:w="7229" w:type="dxa"/>
          </w:tcPr>
          <w:p w:rsidR="00343283" w:rsidRDefault="00A804BC">
            <w:pPr>
              <w:pStyle w:val="TableParagraph"/>
              <w:ind w:left="52" w:right="0"/>
              <w:jc w:val="left"/>
              <w:rPr>
                <w:sz w:val="16"/>
              </w:rPr>
            </w:pPr>
            <w:r>
              <w:rPr>
                <w:spacing w:val="-2"/>
                <w:w w:val="105"/>
                <w:sz w:val="16"/>
              </w:rPr>
              <w:t>C.</w:t>
            </w:r>
            <w:r>
              <w:rPr>
                <w:spacing w:val="-5"/>
                <w:w w:val="105"/>
                <w:sz w:val="16"/>
              </w:rPr>
              <w:t xml:space="preserve"> </w:t>
            </w:r>
            <w:proofErr w:type="spellStart"/>
            <w:r>
              <w:rPr>
                <w:spacing w:val="-2"/>
                <w:w w:val="105"/>
                <w:sz w:val="16"/>
              </w:rPr>
              <w:t>Formaz</w:t>
            </w:r>
            <w:proofErr w:type="spellEnd"/>
            <w:r>
              <w:rPr>
                <w:spacing w:val="-5"/>
                <w:w w:val="105"/>
                <w:sz w:val="16"/>
              </w:rPr>
              <w:t xml:space="preserve"> </w:t>
            </w:r>
            <w:proofErr w:type="spellStart"/>
            <w:r>
              <w:rPr>
                <w:spacing w:val="-2"/>
                <w:w w:val="105"/>
                <w:sz w:val="16"/>
              </w:rPr>
              <w:t>Specializz</w:t>
            </w:r>
            <w:proofErr w:type="spellEnd"/>
            <w:r>
              <w:rPr>
                <w:spacing w:val="-5"/>
                <w:w w:val="105"/>
                <w:sz w:val="16"/>
              </w:rPr>
              <w:t xml:space="preserve"> </w:t>
            </w:r>
            <w:r>
              <w:rPr>
                <w:spacing w:val="-2"/>
                <w:w w:val="105"/>
                <w:sz w:val="16"/>
              </w:rPr>
              <w:t>Sostegno</w:t>
            </w:r>
            <w:r>
              <w:rPr>
                <w:spacing w:val="-5"/>
                <w:w w:val="105"/>
                <w:sz w:val="16"/>
              </w:rPr>
              <w:t xml:space="preserve"> </w:t>
            </w:r>
            <w:r>
              <w:rPr>
                <w:spacing w:val="-2"/>
                <w:w w:val="105"/>
                <w:sz w:val="16"/>
              </w:rPr>
              <w:t>22-23</w:t>
            </w:r>
            <w:r>
              <w:rPr>
                <w:spacing w:val="-5"/>
                <w:w w:val="105"/>
                <w:sz w:val="16"/>
              </w:rPr>
              <w:t xml:space="preserve"> </w:t>
            </w:r>
            <w:r>
              <w:rPr>
                <w:spacing w:val="-2"/>
                <w:w w:val="105"/>
                <w:sz w:val="16"/>
              </w:rPr>
              <w:t>-</w:t>
            </w:r>
            <w:r>
              <w:rPr>
                <w:w w:val="105"/>
                <w:sz w:val="16"/>
              </w:rPr>
              <w:t xml:space="preserve"> 20.. </w:t>
            </w:r>
            <w:proofErr w:type="spellStart"/>
            <w:r>
              <w:rPr>
                <w:w w:val="105"/>
                <w:sz w:val="16"/>
              </w:rPr>
              <w:t>dell</w:t>
            </w:r>
            <w:proofErr w:type="spellEnd"/>
            <w:r>
              <w:rPr>
                <w:w w:val="105"/>
                <w:sz w:val="16"/>
              </w:rPr>
              <w:t xml:space="preserve"> </w:t>
            </w:r>
            <w:proofErr w:type="spellStart"/>
            <w:r>
              <w:rPr>
                <w:w w:val="105"/>
                <w:sz w:val="16"/>
              </w:rPr>
              <w:t>Universita</w:t>
            </w:r>
            <w:proofErr w:type="spellEnd"/>
            <w:r>
              <w:rPr>
                <w:w w:val="105"/>
                <w:sz w:val="16"/>
              </w:rPr>
              <w:t xml:space="preserve"> di Padova.</w:t>
            </w:r>
          </w:p>
        </w:tc>
        <w:tc>
          <w:tcPr>
            <w:tcW w:w="969" w:type="dxa"/>
          </w:tcPr>
          <w:p w:rsidR="00343283" w:rsidRDefault="00A804BC">
            <w:pPr>
              <w:pStyle w:val="TableParagraph"/>
              <w:ind w:right="36"/>
              <w:rPr>
                <w:sz w:val="16"/>
              </w:rPr>
            </w:pPr>
            <w:r>
              <w:rPr>
                <w:spacing w:val="-2"/>
                <w:w w:val="105"/>
                <w:sz w:val="16"/>
              </w:rPr>
              <w:t>325,00</w:t>
            </w:r>
          </w:p>
        </w:tc>
      </w:tr>
      <w:tr w:rsidR="00343283" w:rsidTr="002F369C">
        <w:trPr>
          <w:trHeight w:val="276"/>
        </w:trPr>
        <w:tc>
          <w:tcPr>
            <w:tcW w:w="9229" w:type="dxa"/>
            <w:gridSpan w:val="3"/>
          </w:tcPr>
          <w:p w:rsidR="00343283" w:rsidRDefault="00A804BC">
            <w:pPr>
              <w:pStyle w:val="TableParagraph"/>
              <w:ind w:right="37"/>
              <w:rPr>
                <w:sz w:val="16"/>
              </w:rPr>
            </w:pPr>
            <w:r>
              <w:rPr>
                <w:sz w:val="16"/>
              </w:rPr>
              <w:t>Previsione</w:t>
            </w:r>
            <w:r>
              <w:rPr>
                <w:spacing w:val="21"/>
                <w:sz w:val="16"/>
              </w:rPr>
              <w:t xml:space="preserve"> </w:t>
            </w:r>
            <w:r>
              <w:rPr>
                <w:spacing w:val="-2"/>
                <w:sz w:val="16"/>
              </w:rPr>
              <w:t>definitiva</w:t>
            </w:r>
          </w:p>
        </w:tc>
        <w:tc>
          <w:tcPr>
            <w:tcW w:w="969" w:type="dxa"/>
          </w:tcPr>
          <w:p w:rsidR="00343283" w:rsidRDefault="00A804BC">
            <w:pPr>
              <w:pStyle w:val="TableParagraph"/>
              <w:ind w:right="36"/>
              <w:rPr>
                <w:sz w:val="16"/>
              </w:rPr>
            </w:pPr>
            <w:r>
              <w:rPr>
                <w:spacing w:val="-2"/>
                <w:w w:val="105"/>
                <w:sz w:val="16"/>
              </w:rPr>
              <w:t>10.297,87</w:t>
            </w:r>
          </w:p>
        </w:tc>
      </w:tr>
      <w:tr w:rsidR="00343283" w:rsidTr="002F369C">
        <w:trPr>
          <w:trHeight w:val="276"/>
        </w:trPr>
        <w:tc>
          <w:tcPr>
            <w:tcW w:w="9229" w:type="dxa"/>
            <w:gridSpan w:val="3"/>
          </w:tcPr>
          <w:p w:rsidR="00343283" w:rsidRDefault="00A804BC">
            <w:pPr>
              <w:pStyle w:val="TableParagraph"/>
              <w:ind w:right="37"/>
              <w:rPr>
                <w:sz w:val="16"/>
              </w:rPr>
            </w:pPr>
            <w:r>
              <w:rPr>
                <w:sz w:val="16"/>
              </w:rPr>
              <w:t>Somme</w:t>
            </w:r>
            <w:r>
              <w:rPr>
                <w:spacing w:val="15"/>
                <w:sz w:val="16"/>
              </w:rPr>
              <w:t xml:space="preserve"> </w:t>
            </w:r>
            <w:r>
              <w:rPr>
                <w:spacing w:val="-2"/>
                <w:sz w:val="16"/>
              </w:rPr>
              <w:t>Pagate</w:t>
            </w:r>
          </w:p>
        </w:tc>
        <w:tc>
          <w:tcPr>
            <w:tcW w:w="969" w:type="dxa"/>
          </w:tcPr>
          <w:p w:rsidR="00343283" w:rsidRDefault="00A804BC">
            <w:pPr>
              <w:pStyle w:val="TableParagraph"/>
              <w:ind w:right="36"/>
              <w:rPr>
                <w:sz w:val="16"/>
              </w:rPr>
            </w:pPr>
            <w:r>
              <w:rPr>
                <w:spacing w:val="-2"/>
                <w:w w:val="105"/>
                <w:sz w:val="16"/>
              </w:rPr>
              <w:t>5.337,00</w:t>
            </w:r>
          </w:p>
        </w:tc>
      </w:tr>
      <w:tr w:rsidR="00343283" w:rsidTr="002F369C">
        <w:trPr>
          <w:trHeight w:val="276"/>
        </w:trPr>
        <w:tc>
          <w:tcPr>
            <w:tcW w:w="9229" w:type="dxa"/>
            <w:gridSpan w:val="3"/>
          </w:tcPr>
          <w:p w:rsidR="00343283" w:rsidRDefault="00A804BC">
            <w:pPr>
              <w:pStyle w:val="TableParagraph"/>
              <w:ind w:right="37"/>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969" w:type="dxa"/>
          </w:tcPr>
          <w:p w:rsidR="00343283" w:rsidRDefault="00A804BC">
            <w:pPr>
              <w:pStyle w:val="TableParagraph"/>
              <w:ind w:right="36"/>
              <w:rPr>
                <w:sz w:val="16"/>
              </w:rPr>
            </w:pPr>
            <w:r>
              <w:rPr>
                <w:spacing w:val="-4"/>
                <w:w w:val="105"/>
                <w:sz w:val="16"/>
              </w:rPr>
              <w:t>0,00</w:t>
            </w:r>
          </w:p>
        </w:tc>
      </w:tr>
      <w:tr w:rsidR="00343283" w:rsidTr="002F369C">
        <w:trPr>
          <w:trHeight w:val="276"/>
        </w:trPr>
        <w:tc>
          <w:tcPr>
            <w:tcW w:w="9229" w:type="dxa"/>
            <w:gridSpan w:val="3"/>
          </w:tcPr>
          <w:p w:rsidR="00343283" w:rsidRDefault="00A804BC">
            <w:pPr>
              <w:pStyle w:val="TableParagraph"/>
              <w:ind w:right="36"/>
              <w:rPr>
                <w:sz w:val="16"/>
              </w:rPr>
            </w:pPr>
            <w:r>
              <w:rPr>
                <w:spacing w:val="-2"/>
                <w:w w:val="105"/>
                <w:sz w:val="16"/>
              </w:rPr>
              <w:t>Economie</w:t>
            </w:r>
          </w:p>
        </w:tc>
        <w:tc>
          <w:tcPr>
            <w:tcW w:w="969" w:type="dxa"/>
          </w:tcPr>
          <w:p w:rsidR="00343283" w:rsidRDefault="00A804BC">
            <w:pPr>
              <w:pStyle w:val="TableParagraph"/>
              <w:ind w:right="36"/>
              <w:rPr>
                <w:sz w:val="16"/>
              </w:rPr>
            </w:pPr>
            <w:r>
              <w:rPr>
                <w:spacing w:val="-2"/>
                <w:w w:val="105"/>
                <w:sz w:val="16"/>
              </w:rPr>
              <w:t>4.960,87</w:t>
            </w:r>
          </w:p>
        </w:tc>
      </w:tr>
      <w:tr w:rsidR="00343283" w:rsidTr="002F369C">
        <w:trPr>
          <w:trHeight w:val="276"/>
        </w:trPr>
        <w:tc>
          <w:tcPr>
            <w:tcW w:w="10198" w:type="dxa"/>
            <w:gridSpan w:val="4"/>
          </w:tcPr>
          <w:p w:rsidR="00403F09" w:rsidRDefault="00403F09" w:rsidP="00403F09">
            <w:pPr>
              <w:pStyle w:val="TableParagraph"/>
              <w:spacing w:before="0"/>
              <w:ind w:right="0"/>
              <w:jc w:val="left"/>
              <w:rPr>
                <w:rFonts w:ascii="Verdana" w:hAnsi="Verdana"/>
                <w:sz w:val="18"/>
                <w:szCs w:val="18"/>
              </w:rPr>
            </w:pPr>
            <w:r w:rsidRPr="005864A1">
              <w:rPr>
                <w:rFonts w:ascii="Verdana" w:hAnsi="Verdana"/>
                <w:sz w:val="18"/>
                <w:szCs w:val="18"/>
              </w:rPr>
              <w:t xml:space="preserve">Nel </w:t>
            </w:r>
            <w:r w:rsidRPr="005864A1">
              <w:rPr>
                <w:rFonts w:ascii="Verdana" w:hAnsi="Verdana"/>
                <w:sz w:val="18"/>
                <w:szCs w:val="18"/>
                <w:highlight w:val="green"/>
              </w:rPr>
              <w:t>Progetto P0</w:t>
            </w:r>
            <w:r w:rsidR="003D1FE3">
              <w:rPr>
                <w:rFonts w:ascii="Verdana" w:hAnsi="Verdana"/>
                <w:sz w:val="18"/>
                <w:szCs w:val="18"/>
                <w:highlight w:val="green"/>
              </w:rPr>
              <w:t>4</w:t>
            </w:r>
            <w:r w:rsidRPr="005864A1">
              <w:rPr>
                <w:rFonts w:ascii="Verdana" w:hAnsi="Verdana"/>
                <w:sz w:val="18"/>
                <w:szCs w:val="18"/>
              </w:rPr>
              <w:t xml:space="preserve"> sono stati pagati </w:t>
            </w:r>
            <w:r w:rsidRPr="005864A1">
              <w:rPr>
                <w:rFonts w:ascii="Verdana" w:hAnsi="Verdana"/>
                <w:sz w:val="18"/>
                <w:szCs w:val="18"/>
                <w:highlight w:val="green"/>
              </w:rPr>
              <w:t xml:space="preserve">€ </w:t>
            </w:r>
            <w:r w:rsidR="003D1FE3">
              <w:rPr>
                <w:rFonts w:ascii="Verdana" w:hAnsi="Verdana"/>
                <w:sz w:val="18"/>
                <w:szCs w:val="18"/>
                <w:highlight w:val="green"/>
              </w:rPr>
              <w:t>5</w:t>
            </w:r>
            <w:r>
              <w:rPr>
                <w:rFonts w:ascii="Verdana" w:hAnsi="Verdana"/>
                <w:sz w:val="18"/>
                <w:szCs w:val="18"/>
                <w:highlight w:val="green"/>
              </w:rPr>
              <w:t>.</w:t>
            </w:r>
            <w:r w:rsidR="00013E34">
              <w:rPr>
                <w:rFonts w:ascii="Verdana" w:hAnsi="Verdana"/>
                <w:sz w:val="18"/>
                <w:szCs w:val="18"/>
                <w:highlight w:val="green"/>
              </w:rPr>
              <w:t>337</w:t>
            </w:r>
            <w:r>
              <w:rPr>
                <w:rFonts w:ascii="Verdana" w:hAnsi="Verdana"/>
                <w:sz w:val="18"/>
                <w:szCs w:val="18"/>
                <w:highlight w:val="green"/>
              </w:rPr>
              <w:t>,</w:t>
            </w:r>
            <w:r w:rsidR="00013E34">
              <w:rPr>
                <w:rFonts w:ascii="Verdana" w:hAnsi="Verdana"/>
                <w:sz w:val="18"/>
                <w:szCs w:val="18"/>
                <w:highlight w:val="green"/>
              </w:rPr>
              <w:t>00</w:t>
            </w:r>
            <w:r>
              <w:rPr>
                <w:rFonts w:ascii="Verdana" w:hAnsi="Verdana"/>
                <w:sz w:val="18"/>
                <w:szCs w:val="18"/>
                <w:highlight w:val="green"/>
              </w:rPr>
              <w:t>,</w:t>
            </w:r>
            <w:r w:rsidRPr="005864A1">
              <w:rPr>
                <w:rFonts w:ascii="Verdana" w:hAnsi="Verdana"/>
                <w:sz w:val="18"/>
                <w:szCs w:val="18"/>
              </w:rPr>
              <w:t xml:space="preserve"> in particolare:</w:t>
            </w:r>
          </w:p>
          <w:p w:rsidR="00403F09" w:rsidRPr="00403F09" w:rsidRDefault="004925F8" w:rsidP="00D83225">
            <w:pPr>
              <w:pStyle w:val="TableParagraph"/>
              <w:spacing w:before="120"/>
              <w:ind w:right="0"/>
              <w:jc w:val="both"/>
              <w:rPr>
                <w:rFonts w:ascii="Verdana" w:hAnsi="Verdana"/>
                <w:sz w:val="18"/>
                <w:szCs w:val="18"/>
              </w:rPr>
            </w:pPr>
            <w:r>
              <w:rPr>
                <w:sz w:val="16"/>
              </w:rPr>
              <w:t xml:space="preserve">- </w:t>
            </w:r>
            <w:r w:rsidRPr="00403F09">
              <w:rPr>
                <w:rFonts w:ascii="Verdana" w:hAnsi="Verdana"/>
                <w:sz w:val="18"/>
                <w:szCs w:val="18"/>
              </w:rPr>
              <w:t xml:space="preserve">€ 384,00 </w:t>
            </w:r>
            <w:r w:rsidR="00217BD0">
              <w:rPr>
                <w:rFonts w:ascii="Verdana" w:hAnsi="Verdana"/>
                <w:sz w:val="18"/>
                <w:szCs w:val="18"/>
              </w:rPr>
              <w:t xml:space="preserve">per </w:t>
            </w:r>
            <w:r w:rsidRPr="00403F09">
              <w:rPr>
                <w:rFonts w:ascii="Verdana" w:hAnsi="Verdana"/>
                <w:sz w:val="18"/>
                <w:szCs w:val="18"/>
              </w:rPr>
              <w:t xml:space="preserve">Servizio di Orientamento </w:t>
            </w:r>
            <w:r w:rsidR="00217BD0">
              <w:rPr>
                <w:rFonts w:ascii="Verdana" w:hAnsi="Verdana"/>
                <w:sz w:val="18"/>
                <w:szCs w:val="18"/>
              </w:rPr>
              <w:t>-</w:t>
            </w:r>
            <w:r w:rsidRPr="00403F09">
              <w:rPr>
                <w:rFonts w:ascii="Verdana" w:hAnsi="Verdana"/>
                <w:sz w:val="18"/>
                <w:szCs w:val="18"/>
              </w:rPr>
              <w:t xml:space="preserve"> Laboratori per gli studenti e incontri per i genitori al fine di compiere scelte consapevoli per la transizione alla SSS</w:t>
            </w:r>
            <w:r w:rsidR="00403F09" w:rsidRPr="00403F09">
              <w:rPr>
                <w:rFonts w:ascii="Verdana" w:hAnsi="Verdana"/>
                <w:sz w:val="18"/>
                <w:szCs w:val="18"/>
              </w:rPr>
              <w:t>G;</w:t>
            </w:r>
          </w:p>
          <w:p w:rsidR="00343283" w:rsidRDefault="00403F09" w:rsidP="00D83225">
            <w:pPr>
              <w:pStyle w:val="TableParagraph"/>
              <w:spacing w:before="0"/>
              <w:ind w:right="0"/>
              <w:jc w:val="both"/>
              <w:rPr>
                <w:rFonts w:ascii="Verdana" w:hAnsi="Verdana"/>
                <w:sz w:val="18"/>
                <w:szCs w:val="18"/>
              </w:rPr>
            </w:pPr>
            <w:r w:rsidRPr="0029077F">
              <w:rPr>
                <w:rFonts w:ascii="Verdana" w:hAnsi="Verdana"/>
                <w:sz w:val="18"/>
                <w:szCs w:val="18"/>
              </w:rPr>
              <w:t>-</w:t>
            </w:r>
            <w:r w:rsidR="00217BD0" w:rsidRPr="0029077F">
              <w:rPr>
                <w:rFonts w:ascii="Verdana" w:hAnsi="Verdana"/>
                <w:sz w:val="18"/>
                <w:szCs w:val="18"/>
              </w:rPr>
              <w:t xml:space="preserve"> </w:t>
            </w:r>
            <w:r w:rsidR="0029077F">
              <w:rPr>
                <w:rFonts w:ascii="Verdana" w:hAnsi="Verdana"/>
                <w:sz w:val="18"/>
                <w:szCs w:val="18"/>
              </w:rPr>
              <w:t xml:space="preserve">€ </w:t>
            </w:r>
            <w:r w:rsidR="0029077F" w:rsidRPr="0029077F">
              <w:rPr>
                <w:rFonts w:ascii="Verdana" w:hAnsi="Verdana"/>
                <w:sz w:val="18"/>
                <w:szCs w:val="18"/>
              </w:rPr>
              <w:t>279,00</w:t>
            </w:r>
            <w:r w:rsidR="0029077F">
              <w:rPr>
                <w:rFonts w:ascii="Verdana" w:hAnsi="Verdana"/>
                <w:sz w:val="18"/>
                <w:szCs w:val="18"/>
              </w:rPr>
              <w:t xml:space="preserve"> per n. 1 </w:t>
            </w:r>
            <w:r w:rsidR="0029077F" w:rsidRPr="0029077F">
              <w:rPr>
                <w:rFonts w:ascii="Verdana" w:hAnsi="Verdana"/>
                <w:sz w:val="18"/>
                <w:szCs w:val="18"/>
              </w:rPr>
              <w:t xml:space="preserve">Corso di sicurezza RLS 32h online rivolto al docente </w:t>
            </w:r>
            <w:r w:rsidR="00554D17">
              <w:rPr>
                <w:rFonts w:ascii="Verdana" w:hAnsi="Verdana"/>
                <w:sz w:val="18"/>
                <w:szCs w:val="18"/>
              </w:rPr>
              <w:t>RLS</w:t>
            </w:r>
            <w:r w:rsidR="0029077F">
              <w:rPr>
                <w:rFonts w:ascii="Verdana" w:hAnsi="Verdana"/>
                <w:sz w:val="18"/>
                <w:szCs w:val="18"/>
              </w:rPr>
              <w:t>;</w:t>
            </w:r>
          </w:p>
          <w:p w:rsidR="0029077F" w:rsidRDefault="0029077F" w:rsidP="00D83225">
            <w:pPr>
              <w:pStyle w:val="TableParagraph"/>
              <w:spacing w:before="0"/>
              <w:ind w:right="0"/>
              <w:jc w:val="both"/>
              <w:rPr>
                <w:rFonts w:ascii="Verdana" w:hAnsi="Verdana"/>
                <w:sz w:val="18"/>
                <w:szCs w:val="18"/>
              </w:rPr>
            </w:pPr>
            <w:r>
              <w:rPr>
                <w:rFonts w:ascii="Verdana" w:hAnsi="Verdana"/>
                <w:sz w:val="18"/>
                <w:szCs w:val="18"/>
              </w:rPr>
              <w:t>- €</w:t>
            </w:r>
            <w:r w:rsidR="0089438B">
              <w:rPr>
                <w:rFonts w:ascii="Verdana" w:hAnsi="Verdana"/>
                <w:sz w:val="18"/>
                <w:szCs w:val="18"/>
              </w:rPr>
              <w:t xml:space="preserve"> </w:t>
            </w:r>
            <w:r w:rsidR="00554D17">
              <w:rPr>
                <w:rFonts w:ascii="Verdana" w:hAnsi="Verdana"/>
                <w:sz w:val="18"/>
                <w:szCs w:val="18"/>
              </w:rPr>
              <w:t>179,00 per n</w:t>
            </w:r>
            <w:r w:rsidR="00554D17" w:rsidRPr="00554D17">
              <w:rPr>
                <w:rFonts w:ascii="Verdana" w:hAnsi="Verdana"/>
                <w:sz w:val="18"/>
                <w:szCs w:val="18"/>
              </w:rPr>
              <w:t xml:space="preserve">. 1 </w:t>
            </w:r>
            <w:r w:rsidR="00554D17">
              <w:rPr>
                <w:rFonts w:ascii="Verdana" w:hAnsi="Verdana"/>
                <w:sz w:val="18"/>
                <w:szCs w:val="18"/>
              </w:rPr>
              <w:t xml:space="preserve">pacchetto di </w:t>
            </w:r>
            <w:r w:rsidR="00554D17" w:rsidRPr="00554D17">
              <w:rPr>
                <w:rFonts w:ascii="Verdana" w:hAnsi="Verdana"/>
                <w:sz w:val="18"/>
                <w:szCs w:val="18"/>
              </w:rPr>
              <w:t xml:space="preserve">3 </w:t>
            </w:r>
            <w:r w:rsidR="00554D17">
              <w:rPr>
                <w:rFonts w:ascii="Verdana" w:hAnsi="Verdana"/>
                <w:sz w:val="18"/>
                <w:szCs w:val="18"/>
              </w:rPr>
              <w:t>manuali</w:t>
            </w:r>
            <w:r w:rsidR="00554D17" w:rsidRPr="00554D17">
              <w:rPr>
                <w:rFonts w:ascii="Verdana" w:hAnsi="Verdana"/>
                <w:sz w:val="18"/>
                <w:szCs w:val="18"/>
              </w:rPr>
              <w:t xml:space="preserve"> 2024 (</w:t>
            </w:r>
            <w:proofErr w:type="spellStart"/>
            <w:r w:rsidR="00554D17" w:rsidRPr="00554D17">
              <w:rPr>
                <w:rFonts w:ascii="Verdana" w:hAnsi="Verdana"/>
                <w:sz w:val="18"/>
                <w:szCs w:val="18"/>
              </w:rPr>
              <w:t>Passweb</w:t>
            </w:r>
            <w:proofErr w:type="spellEnd"/>
            <w:r w:rsidR="00554D17" w:rsidRPr="00554D17">
              <w:rPr>
                <w:rFonts w:ascii="Verdana" w:hAnsi="Verdana"/>
                <w:sz w:val="18"/>
                <w:szCs w:val="18"/>
              </w:rPr>
              <w:t>, attivit</w:t>
            </w:r>
            <w:r w:rsidR="0089438B">
              <w:rPr>
                <w:rFonts w:ascii="Verdana" w:hAnsi="Verdana"/>
                <w:sz w:val="18"/>
                <w:szCs w:val="18"/>
              </w:rPr>
              <w:t>à</w:t>
            </w:r>
            <w:r w:rsidR="00554D17" w:rsidRPr="00554D17">
              <w:rPr>
                <w:rFonts w:ascii="Verdana" w:hAnsi="Verdana"/>
                <w:sz w:val="18"/>
                <w:szCs w:val="18"/>
              </w:rPr>
              <w:t xml:space="preserve"> negoziale e ricostruzione di carriera)</w:t>
            </w:r>
            <w:r w:rsidR="00554D17">
              <w:rPr>
                <w:rFonts w:ascii="Verdana" w:hAnsi="Verdana"/>
                <w:sz w:val="18"/>
                <w:szCs w:val="18"/>
              </w:rPr>
              <w:t>;</w:t>
            </w:r>
          </w:p>
          <w:p w:rsidR="00554D17" w:rsidRDefault="00554D17" w:rsidP="00D83225">
            <w:pPr>
              <w:pStyle w:val="TableParagraph"/>
              <w:spacing w:before="0"/>
              <w:ind w:right="0"/>
              <w:jc w:val="both"/>
              <w:rPr>
                <w:rFonts w:ascii="Verdana" w:hAnsi="Verdana"/>
                <w:sz w:val="18"/>
                <w:szCs w:val="18"/>
              </w:rPr>
            </w:pPr>
            <w:r>
              <w:rPr>
                <w:rFonts w:ascii="Verdana" w:hAnsi="Verdana"/>
                <w:sz w:val="18"/>
                <w:szCs w:val="18"/>
              </w:rPr>
              <w:t xml:space="preserve">- </w:t>
            </w:r>
            <w:r w:rsidR="0089438B">
              <w:rPr>
                <w:rFonts w:ascii="Verdana" w:hAnsi="Verdana"/>
                <w:sz w:val="18"/>
                <w:szCs w:val="18"/>
              </w:rPr>
              <w:t>€ 180,00 per n. 1 c</w:t>
            </w:r>
            <w:r w:rsidR="0089438B" w:rsidRPr="0089438B">
              <w:rPr>
                <w:rFonts w:ascii="Verdana" w:hAnsi="Verdana"/>
                <w:sz w:val="18"/>
                <w:szCs w:val="18"/>
              </w:rPr>
              <w:t xml:space="preserve">orso di formazione in presenza per 2 AA del 13.03.2024 su </w:t>
            </w:r>
            <w:r w:rsidR="0089438B">
              <w:rPr>
                <w:rFonts w:ascii="Verdana" w:hAnsi="Verdana"/>
                <w:sz w:val="18"/>
                <w:szCs w:val="18"/>
              </w:rPr>
              <w:t>“</w:t>
            </w:r>
            <w:r w:rsidR="0089438B" w:rsidRPr="0089438B">
              <w:rPr>
                <w:rFonts w:ascii="Verdana" w:hAnsi="Verdana"/>
                <w:sz w:val="18"/>
                <w:szCs w:val="18"/>
              </w:rPr>
              <w:t>Ferie, congedi, permessi e assenze per malattia: cosa cambia con il nuovo CCNL 2024</w:t>
            </w:r>
            <w:r w:rsidR="003E7D83">
              <w:rPr>
                <w:rFonts w:ascii="Verdana" w:hAnsi="Verdana"/>
                <w:sz w:val="18"/>
                <w:szCs w:val="18"/>
              </w:rPr>
              <w:t>”;</w:t>
            </w:r>
          </w:p>
          <w:p w:rsidR="003E7D83" w:rsidRDefault="003E7D83" w:rsidP="00D83225">
            <w:pPr>
              <w:pStyle w:val="TableParagraph"/>
              <w:spacing w:before="0"/>
              <w:ind w:right="0"/>
              <w:jc w:val="both"/>
              <w:rPr>
                <w:rFonts w:ascii="Verdana" w:hAnsi="Verdana"/>
                <w:sz w:val="18"/>
                <w:szCs w:val="18"/>
              </w:rPr>
            </w:pPr>
            <w:r>
              <w:rPr>
                <w:rFonts w:ascii="Verdana" w:hAnsi="Verdana"/>
                <w:sz w:val="18"/>
                <w:szCs w:val="18"/>
              </w:rPr>
              <w:t>- € 216,00 per n.</w:t>
            </w:r>
            <w:r w:rsidRPr="003E7D83">
              <w:rPr>
                <w:rFonts w:ascii="Verdana" w:hAnsi="Verdana"/>
                <w:sz w:val="18"/>
                <w:szCs w:val="18"/>
              </w:rPr>
              <w:t xml:space="preserve"> 8 ore di Formazione specifica rischio medio (04.06.2024) per n. 2 </w:t>
            </w:r>
            <w:proofErr w:type="spellStart"/>
            <w:r w:rsidRPr="003E7D83">
              <w:rPr>
                <w:rFonts w:ascii="Verdana" w:hAnsi="Verdana"/>
                <w:sz w:val="18"/>
                <w:szCs w:val="18"/>
              </w:rPr>
              <w:t>docc</w:t>
            </w:r>
            <w:proofErr w:type="spellEnd"/>
            <w:r>
              <w:rPr>
                <w:rFonts w:ascii="Verdana" w:hAnsi="Verdana"/>
                <w:sz w:val="18"/>
                <w:szCs w:val="18"/>
              </w:rPr>
              <w:t>;</w:t>
            </w:r>
          </w:p>
          <w:p w:rsidR="0029077F" w:rsidRDefault="00842F2A" w:rsidP="00D83225">
            <w:pPr>
              <w:pStyle w:val="TableParagraph"/>
              <w:spacing w:before="0"/>
              <w:ind w:right="0"/>
              <w:jc w:val="both"/>
              <w:rPr>
                <w:rFonts w:ascii="Verdana" w:hAnsi="Verdana"/>
                <w:sz w:val="18"/>
                <w:szCs w:val="18"/>
              </w:rPr>
            </w:pPr>
            <w:r>
              <w:rPr>
                <w:rFonts w:ascii="Verdana" w:hAnsi="Verdana"/>
                <w:sz w:val="18"/>
                <w:szCs w:val="18"/>
              </w:rPr>
              <w:t xml:space="preserve">- € 124,00 per n. 1 </w:t>
            </w:r>
            <w:r w:rsidR="006F1FC8" w:rsidRPr="006F1FC8">
              <w:rPr>
                <w:rFonts w:ascii="Verdana" w:hAnsi="Verdana"/>
                <w:sz w:val="18"/>
                <w:szCs w:val="18"/>
              </w:rPr>
              <w:t>Corso del 31/05/2024 Codice appalti: proc</w:t>
            </w:r>
            <w:r w:rsidR="005A1C73">
              <w:rPr>
                <w:rFonts w:ascii="Verdana" w:hAnsi="Verdana"/>
                <w:sz w:val="18"/>
                <w:szCs w:val="18"/>
              </w:rPr>
              <w:t>.</w:t>
            </w:r>
            <w:r w:rsidR="006F1FC8" w:rsidRPr="006F1FC8">
              <w:rPr>
                <w:rFonts w:ascii="Verdana" w:hAnsi="Verdana"/>
                <w:sz w:val="18"/>
                <w:szCs w:val="18"/>
              </w:rPr>
              <w:t xml:space="preserve"> </w:t>
            </w:r>
            <w:proofErr w:type="spellStart"/>
            <w:r w:rsidR="005A1C73">
              <w:rPr>
                <w:rFonts w:ascii="Verdana" w:hAnsi="Verdana"/>
                <w:sz w:val="18"/>
                <w:szCs w:val="18"/>
              </w:rPr>
              <w:t>o</w:t>
            </w:r>
            <w:r w:rsidR="006F1FC8" w:rsidRPr="006F1FC8">
              <w:rPr>
                <w:rFonts w:ascii="Verdana" w:hAnsi="Verdana"/>
                <w:sz w:val="18"/>
                <w:szCs w:val="18"/>
              </w:rPr>
              <w:t>rdin</w:t>
            </w:r>
            <w:proofErr w:type="spellEnd"/>
            <w:r w:rsidR="005A1C73">
              <w:rPr>
                <w:rFonts w:ascii="Verdana" w:hAnsi="Verdana"/>
                <w:sz w:val="18"/>
                <w:szCs w:val="18"/>
              </w:rPr>
              <w:t>.</w:t>
            </w:r>
            <w:r w:rsidR="006F1FC8" w:rsidRPr="006F1FC8">
              <w:rPr>
                <w:rFonts w:ascii="Verdana" w:hAnsi="Verdana"/>
                <w:sz w:val="18"/>
                <w:szCs w:val="18"/>
              </w:rPr>
              <w:t xml:space="preserve"> e PNRR- live per DSGA e 1 AA</w:t>
            </w:r>
            <w:r w:rsidR="00EB10BD">
              <w:rPr>
                <w:rFonts w:ascii="Verdana" w:hAnsi="Verdana"/>
                <w:sz w:val="18"/>
                <w:szCs w:val="18"/>
              </w:rPr>
              <w:t>;</w:t>
            </w:r>
          </w:p>
          <w:p w:rsidR="00EB10BD" w:rsidRDefault="00EB10BD" w:rsidP="00D83225">
            <w:pPr>
              <w:pStyle w:val="TableParagraph"/>
              <w:spacing w:before="0"/>
              <w:ind w:right="0"/>
              <w:jc w:val="both"/>
              <w:rPr>
                <w:rFonts w:ascii="Verdana" w:hAnsi="Verdana"/>
                <w:sz w:val="18"/>
                <w:szCs w:val="18"/>
              </w:rPr>
            </w:pPr>
            <w:r>
              <w:rPr>
                <w:rFonts w:ascii="Verdana" w:hAnsi="Verdana"/>
                <w:sz w:val="18"/>
                <w:szCs w:val="18"/>
              </w:rPr>
              <w:t>- € 1.950,00 per</w:t>
            </w:r>
            <w:r w:rsidR="000D7888">
              <w:rPr>
                <w:rFonts w:ascii="Verdana" w:hAnsi="Verdana"/>
                <w:sz w:val="18"/>
                <w:szCs w:val="18"/>
              </w:rPr>
              <w:t xml:space="preserve"> n. 1 </w:t>
            </w:r>
            <w:r w:rsidR="000D7888" w:rsidRPr="000D7888">
              <w:rPr>
                <w:rFonts w:ascii="Verdana" w:hAnsi="Verdana"/>
                <w:sz w:val="18"/>
                <w:szCs w:val="18"/>
              </w:rPr>
              <w:t xml:space="preserve">Corso addetto </w:t>
            </w:r>
            <w:proofErr w:type="spellStart"/>
            <w:r w:rsidR="000D7888" w:rsidRPr="000D7888">
              <w:rPr>
                <w:rFonts w:ascii="Verdana" w:hAnsi="Verdana"/>
                <w:sz w:val="18"/>
                <w:szCs w:val="18"/>
              </w:rPr>
              <w:t>prevenz</w:t>
            </w:r>
            <w:proofErr w:type="spellEnd"/>
            <w:r w:rsidR="00C51B44">
              <w:rPr>
                <w:rFonts w:ascii="Verdana" w:hAnsi="Verdana"/>
                <w:sz w:val="18"/>
                <w:szCs w:val="18"/>
              </w:rPr>
              <w:t xml:space="preserve">. </w:t>
            </w:r>
            <w:bookmarkStart w:id="8" w:name="_GoBack"/>
            <w:bookmarkEnd w:id="8"/>
            <w:r w:rsidR="000D7888" w:rsidRPr="000D7888">
              <w:rPr>
                <w:rFonts w:ascii="Verdana" w:hAnsi="Verdana"/>
                <w:sz w:val="18"/>
                <w:szCs w:val="18"/>
              </w:rPr>
              <w:t>incendi (Livello 2) per 35 operatori (11 Noventa P. e 24 Cadoneghe)</w:t>
            </w:r>
            <w:r w:rsidR="000D7888">
              <w:rPr>
                <w:rFonts w:ascii="Verdana" w:hAnsi="Verdana"/>
                <w:sz w:val="18"/>
                <w:szCs w:val="18"/>
              </w:rPr>
              <w:t xml:space="preserve">; </w:t>
            </w:r>
          </w:p>
          <w:p w:rsidR="000D7888" w:rsidRDefault="00D83225" w:rsidP="00D83225">
            <w:pPr>
              <w:pStyle w:val="TableParagraph"/>
              <w:spacing w:before="0"/>
              <w:ind w:right="0"/>
              <w:jc w:val="both"/>
              <w:rPr>
                <w:rFonts w:ascii="Verdana" w:hAnsi="Verdana"/>
                <w:sz w:val="18"/>
                <w:szCs w:val="18"/>
              </w:rPr>
            </w:pPr>
            <w:r>
              <w:rPr>
                <w:rFonts w:ascii="Verdana" w:hAnsi="Verdana"/>
                <w:sz w:val="18"/>
                <w:szCs w:val="18"/>
              </w:rPr>
              <w:t xml:space="preserve">- € 1.600,00 per n. 1 corso </w:t>
            </w:r>
            <w:r w:rsidRPr="00D83225">
              <w:rPr>
                <w:rFonts w:ascii="Verdana" w:hAnsi="Verdana"/>
                <w:sz w:val="18"/>
                <w:szCs w:val="18"/>
              </w:rPr>
              <w:t>Addetto al primo soccorso (tipo B/C) per oper</w:t>
            </w:r>
            <w:r>
              <w:rPr>
                <w:rFonts w:ascii="Verdana" w:hAnsi="Verdana"/>
                <w:sz w:val="18"/>
                <w:szCs w:val="18"/>
              </w:rPr>
              <w:t>a</w:t>
            </w:r>
            <w:r w:rsidRPr="00D83225">
              <w:rPr>
                <w:rFonts w:ascii="Verdana" w:hAnsi="Verdana"/>
                <w:sz w:val="18"/>
                <w:szCs w:val="18"/>
              </w:rPr>
              <w:t>tori (15 Noventa P. e 20 Cadoneghe)</w:t>
            </w:r>
            <w:r>
              <w:rPr>
                <w:rFonts w:ascii="Verdana" w:hAnsi="Verdana"/>
                <w:sz w:val="18"/>
                <w:szCs w:val="18"/>
              </w:rPr>
              <w:t>;</w:t>
            </w:r>
          </w:p>
          <w:p w:rsidR="00D83225" w:rsidRDefault="00D83225" w:rsidP="00D83225">
            <w:pPr>
              <w:pStyle w:val="TableParagraph"/>
              <w:spacing w:before="0"/>
              <w:ind w:right="0"/>
              <w:jc w:val="both"/>
              <w:rPr>
                <w:rFonts w:ascii="Verdana" w:hAnsi="Verdana"/>
                <w:sz w:val="18"/>
                <w:szCs w:val="18"/>
              </w:rPr>
            </w:pPr>
            <w:r>
              <w:rPr>
                <w:rFonts w:ascii="Verdana" w:hAnsi="Verdana"/>
                <w:sz w:val="18"/>
                <w:szCs w:val="18"/>
              </w:rPr>
              <w:t xml:space="preserve">- </w:t>
            </w:r>
            <w:r w:rsidR="009127D4">
              <w:rPr>
                <w:rFonts w:ascii="Verdana" w:hAnsi="Verdana"/>
                <w:sz w:val="18"/>
                <w:szCs w:val="18"/>
              </w:rPr>
              <w:t xml:space="preserve">€ 55,00 </w:t>
            </w:r>
            <w:r w:rsidR="00D7104C">
              <w:rPr>
                <w:rFonts w:ascii="Verdana" w:hAnsi="Verdana"/>
                <w:sz w:val="18"/>
                <w:szCs w:val="18"/>
              </w:rPr>
              <w:t>per q</w:t>
            </w:r>
            <w:r w:rsidR="00BA4FB2" w:rsidRPr="00BA4FB2">
              <w:rPr>
                <w:rFonts w:ascii="Verdana" w:hAnsi="Verdana"/>
                <w:sz w:val="18"/>
                <w:szCs w:val="18"/>
              </w:rPr>
              <w:t xml:space="preserve">uota partecipazione </w:t>
            </w:r>
            <w:r w:rsidR="00D7104C">
              <w:rPr>
                <w:rFonts w:ascii="Verdana" w:hAnsi="Verdana"/>
                <w:sz w:val="18"/>
                <w:szCs w:val="18"/>
              </w:rPr>
              <w:t xml:space="preserve">al </w:t>
            </w:r>
            <w:r w:rsidR="00BA4FB2" w:rsidRPr="00BA4FB2">
              <w:rPr>
                <w:rFonts w:ascii="Verdana" w:hAnsi="Verdana"/>
                <w:sz w:val="18"/>
                <w:szCs w:val="18"/>
              </w:rPr>
              <w:t>corso</w:t>
            </w:r>
            <w:r w:rsidR="00D7104C">
              <w:rPr>
                <w:rFonts w:ascii="Verdana" w:hAnsi="Verdana"/>
                <w:sz w:val="18"/>
                <w:szCs w:val="18"/>
              </w:rPr>
              <w:t xml:space="preserve"> “</w:t>
            </w:r>
            <w:r w:rsidR="00BA4FB2" w:rsidRPr="00BA4FB2">
              <w:rPr>
                <w:rFonts w:ascii="Verdana" w:hAnsi="Verdana"/>
                <w:sz w:val="18"/>
                <w:szCs w:val="18"/>
              </w:rPr>
              <w:t>Formazione Generale sicurezza sui luoghi di lavoro</w:t>
            </w:r>
            <w:r w:rsidR="00CA7447">
              <w:rPr>
                <w:rFonts w:ascii="Verdana" w:hAnsi="Verdana"/>
                <w:sz w:val="18"/>
                <w:szCs w:val="18"/>
              </w:rPr>
              <w:t>”</w:t>
            </w:r>
            <w:r w:rsidR="00BA4FB2" w:rsidRPr="00BA4FB2">
              <w:rPr>
                <w:rFonts w:ascii="Verdana" w:hAnsi="Verdana"/>
                <w:sz w:val="18"/>
                <w:szCs w:val="18"/>
              </w:rPr>
              <w:t xml:space="preserve"> in modalit</w:t>
            </w:r>
            <w:r w:rsidR="00CA7447">
              <w:rPr>
                <w:rFonts w:ascii="Verdana" w:hAnsi="Verdana"/>
                <w:sz w:val="18"/>
                <w:szCs w:val="18"/>
              </w:rPr>
              <w:t>à</w:t>
            </w:r>
            <w:r w:rsidR="00BA4FB2" w:rsidRPr="00BA4FB2">
              <w:rPr>
                <w:rFonts w:ascii="Verdana" w:hAnsi="Verdana"/>
                <w:sz w:val="18"/>
                <w:szCs w:val="18"/>
              </w:rPr>
              <w:t xml:space="preserve"> e-learning per n. 1 operatore</w:t>
            </w:r>
            <w:r w:rsidR="009127D4">
              <w:rPr>
                <w:rFonts w:ascii="Verdana" w:hAnsi="Verdana"/>
                <w:sz w:val="18"/>
                <w:szCs w:val="18"/>
              </w:rPr>
              <w:t>;</w:t>
            </w:r>
          </w:p>
          <w:p w:rsidR="009127D4" w:rsidRDefault="009127D4" w:rsidP="00D83225">
            <w:pPr>
              <w:pStyle w:val="TableParagraph"/>
              <w:spacing w:before="0"/>
              <w:ind w:right="0"/>
              <w:jc w:val="both"/>
              <w:rPr>
                <w:rFonts w:ascii="Verdana" w:hAnsi="Verdana"/>
                <w:sz w:val="18"/>
                <w:szCs w:val="18"/>
              </w:rPr>
            </w:pPr>
            <w:r>
              <w:rPr>
                <w:rFonts w:ascii="Verdana" w:hAnsi="Verdana"/>
                <w:sz w:val="18"/>
                <w:szCs w:val="18"/>
              </w:rPr>
              <w:t xml:space="preserve">- € 120,00 </w:t>
            </w:r>
            <w:r w:rsidR="00CA7447">
              <w:rPr>
                <w:rFonts w:ascii="Verdana" w:hAnsi="Verdana"/>
                <w:sz w:val="18"/>
                <w:szCs w:val="18"/>
              </w:rPr>
              <w:t>per n. 1 c</w:t>
            </w:r>
            <w:r w:rsidR="00BA4FB2" w:rsidRPr="00BA4FB2">
              <w:rPr>
                <w:rFonts w:ascii="Verdana" w:hAnsi="Verdana"/>
                <w:sz w:val="18"/>
                <w:szCs w:val="18"/>
              </w:rPr>
              <w:t xml:space="preserve">orso online </w:t>
            </w:r>
            <w:r w:rsidR="00CA7447">
              <w:rPr>
                <w:rFonts w:ascii="Verdana" w:hAnsi="Verdana"/>
                <w:sz w:val="18"/>
                <w:szCs w:val="18"/>
              </w:rPr>
              <w:t>“</w:t>
            </w:r>
            <w:r w:rsidR="00BA4FB2" w:rsidRPr="00BA4FB2">
              <w:rPr>
                <w:rFonts w:ascii="Verdana" w:hAnsi="Verdana"/>
                <w:sz w:val="18"/>
                <w:szCs w:val="18"/>
              </w:rPr>
              <w:t>Il TFR Telematico</w:t>
            </w:r>
            <w:r w:rsidR="00CA7447">
              <w:rPr>
                <w:rFonts w:ascii="Verdana" w:hAnsi="Verdana"/>
                <w:sz w:val="18"/>
                <w:szCs w:val="18"/>
              </w:rPr>
              <w:t>”</w:t>
            </w:r>
            <w:r w:rsidR="00BA4FB2" w:rsidRPr="00BA4FB2">
              <w:rPr>
                <w:rFonts w:ascii="Verdana" w:hAnsi="Verdana"/>
                <w:sz w:val="18"/>
                <w:szCs w:val="18"/>
              </w:rPr>
              <w:t xml:space="preserve"> del 16/10/2024 per n. 2 AA</w:t>
            </w:r>
            <w:r w:rsidR="00CA7447">
              <w:rPr>
                <w:rFonts w:ascii="Verdana" w:hAnsi="Verdana"/>
                <w:sz w:val="18"/>
                <w:szCs w:val="18"/>
              </w:rPr>
              <w:t>;</w:t>
            </w:r>
          </w:p>
          <w:p w:rsidR="009127D4" w:rsidRDefault="009127D4" w:rsidP="009127D4">
            <w:pPr>
              <w:pStyle w:val="TableParagraph"/>
              <w:spacing w:before="0"/>
              <w:ind w:right="0"/>
              <w:jc w:val="both"/>
              <w:rPr>
                <w:rFonts w:ascii="Verdana" w:hAnsi="Verdana"/>
                <w:sz w:val="18"/>
                <w:szCs w:val="18"/>
              </w:rPr>
            </w:pPr>
            <w:r>
              <w:rPr>
                <w:rFonts w:ascii="Verdana" w:hAnsi="Verdana"/>
                <w:sz w:val="18"/>
                <w:szCs w:val="18"/>
              </w:rPr>
              <w:t>- € 125,00</w:t>
            </w:r>
            <w:r w:rsidR="00CA7447">
              <w:rPr>
                <w:rFonts w:ascii="Verdana" w:hAnsi="Verdana"/>
                <w:sz w:val="18"/>
                <w:szCs w:val="18"/>
              </w:rPr>
              <w:t xml:space="preserve"> per il corso “</w:t>
            </w:r>
            <w:r w:rsidR="00BA4FB2" w:rsidRPr="00BA4FB2">
              <w:rPr>
                <w:rFonts w:ascii="Verdana" w:hAnsi="Verdana"/>
                <w:sz w:val="18"/>
                <w:szCs w:val="18"/>
              </w:rPr>
              <w:t>Vademecum ANAC del 30 luglio 2024 sull</w:t>
            </w:r>
            <w:r w:rsidR="00D7104C">
              <w:rPr>
                <w:rFonts w:ascii="Verdana" w:hAnsi="Verdana"/>
                <w:sz w:val="18"/>
                <w:szCs w:val="18"/>
              </w:rPr>
              <w:t>’</w:t>
            </w:r>
            <w:r w:rsidR="00BA4FB2" w:rsidRPr="00BA4FB2">
              <w:rPr>
                <w:rFonts w:ascii="Verdana" w:hAnsi="Verdana"/>
                <w:sz w:val="18"/>
                <w:szCs w:val="18"/>
              </w:rPr>
              <w:t>affidamento diretto</w:t>
            </w:r>
            <w:r w:rsidR="00CA7447">
              <w:rPr>
                <w:rFonts w:ascii="Verdana" w:hAnsi="Verdana"/>
                <w:sz w:val="18"/>
                <w:szCs w:val="18"/>
              </w:rPr>
              <w:t>”;</w:t>
            </w:r>
          </w:p>
          <w:p w:rsidR="0029077F" w:rsidRDefault="009127D4" w:rsidP="006548B5">
            <w:pPr>
              <w:pStyle w:val="TableParagraph"/>
              <w:spacing w:before="0"/>
              <w:ind w:right="0"/>
              <w:jc w:val="both"/>
              <w:rPr>
                <w:sz w:val="16"/>
              </w:rPr>
            </w:pPr>
            <w:r>
              <w:rPr>
                <w:rFonts w:ascii="Verdana" w:hAnsi="Verdana"/>
                <w:sz w:val="18"/>
                <w:szCs w:val="18"/>
              </w:rPr>
              <w:t>- € 125,00</w:t>
            </w:r>
            <w:r w:rsidR="005A1C73">
              <w:rPr>
                <w:rFonts w:ascii="Verdana" w:hAnsi="Verdana"/>
                <w:sz w:val="18"/>
                <w:szCs w:val="18"/>
              </w:rPr>
              <w:t xml:space="preserve"> </w:t>
            </w:r>
            <w:r w:rsidR="00CA7447">
              <w:rPr>
                <w:rFonts w:ascii="Verdana" w:hAnsi="Verdana"/>
                <w:sz w:val="18"/>
                <w:szCs w:val="18"/>
              </w:rPr>
              <w:t xml:space="preserve">n. 1 </w:t>
            </w:r>
            <w:r w:rsidR="00BA4FB2" w:rsidRPr="00BA4FB2">
              <w:rPr>
                <w:rFonts w:ascii="Verdana" w:hAnsi="Verdana"/>
                <w:sz w:val="18"/>
                <w:szCs w:val="18"/>
              </w:rPr>
              <w:t xml:space="preserve">Corso di </w:t>
            </w:r>
            <w:proofErr w:type="spellStart"/>
            <w:r w:rsidR="00BA4FB2" w:rsidRPr="00BA4FB2">
              <w:rPr>
                <w:rFonts w:ascii="Verdana" w:hAnsi="Verdana"/>
                <w:sz w:val="18"/>
                <w:szCs w:val="18"/>
              </w:rPr>
              <w:t>formaz</w:t>
            </w:r>
            <w:proofErr w:type="spellEnd"/>
            <w:r w:rsidR="00BA4FB2" w:rsidRPr="00BA4FB2">
              <w:rPr>
                <w:rFonts w:ascii="Verdana" w:hAnsi="Verdana"/>
                <w:sz w:val="18"/>
                <w:szCs w:val="18"/>
              </w:rPr>
              <w:t xml:space="preserve">. per n. 1 AA </w:t>
            </w:r>
            <w:r w:rsidR="005A1C73">
              <w:rPr>
                <w:rFonts w:ascii="Verdana" w:hAnsi="Verdana"/>
                <w:sz w:val="18"/>
                <w:szCs w:val="18"/>
              </w:rPr>
              <w:t>“</w:t>
            </w:r>
            <w:r w:rsidR="00BA4FB2" w:rsidRPr="00BA4FB2">
              <w:rPr>
                <w:rFonts w:ascii="Verdana" w:hAnsi="Verdana"/>
                <w:sz w:val="18"/>
                <w:szCs w:val="18"/>
              </w:rPr>
              <w:t>La ricostruzione della carriera: la normativa, le ultime novit</w:t>
            </w:r>
            <w:r w:rsidR="005A1C73">
              <w:rPr>
                <w:rFonts w:ascii="Verdana" w:hAnsi="Verdana"/>
                <w:sz w:val="18"/>
                <w:szCs w:val="18"/>
              </w:rPr>
              <w:t>à</w:t>
            </w:r>
            <w:r w:rsidR="00BA4FB2" w:rsidRPr="00BA4FB2">
              <w:rPr>
                <w:rFonts w:ascii="Verdana" w:hAnsi="Verdana"/>
                <w:sz w:val="18"/>
                <w:szCs w:val="18"/>
              </w:rPr>
              <w:t xml:space="preserve"> e l</w:t>
            </w:r>
            <w:r w:rsidR="005A1C73">
              <w:rPr>
                <w:rFonts w:ascii="Verdana" w:hAnsi="Verdana"/>
                <w:sz w:val="18"/>
                <w:szCs w:val="18"/>
              </w:rPr>
              <w:t>’</w:t>
            </w:r>
            <w:r w:rsidR="00BA4FB2" w:rsidRPr="00BA4FB2">
              <w:rPr>
                <w:rFonts w:ascii="Verdana" w:hAnsi="Verdana"/>
                <w:sz w:val="18"/>
                <w:szCs w:val="18"/>
              </w:rPr>
              <w:t>utilizzo del SIDI</w:t>
            </w:r>
            <w:r w:rsidR="005A1C73">
              <w:rPr>
                <w:rFonts w:ascii="Verdana" w:hAnsi="Verdana"/>
                <w:sz w:val="18"/>
                <w:szCs w:val="18"/>
              </w:rPr>
              <w:t>”</w:t>
            </w:r>
            <w:r w:rsidR="00BA4FB2" w:rsidRPr="00BA4FB2">
              <w:rPr>
                <w:rFonts w:ascii="Verdana" w:hAnsi="Verdana"/>
                <w:sz w:val="18"/>
                <w:szCs w:val="18"/>
              </w:rPr>
              <w:t>.</w:t>
            </w:r>
          </w:p>
        </w:tc>
      </w:tr>
    </w:tbl>
    <w:p w:rsidR="00343283" w:rsidRDefault="00343283">
      <w:pPr>
        <w:pStyle w:val="Corpotesto"/>
        <w:rPr>
          <w:sz w:val="20"/>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66"/>
        <w:gridCol w:w="2542"/>
      </w:tblGrid>
      <w:tr w:rsidR="00343283" w:rsidTr="004A18D7">
        <w:trPr>
          <w:trHeight w:val="283"/>
        </w:trPr>
        <w:tc>
          <w:tcPr>
            <w:tcW w:w="10208" w:type="dxa"/>
            <w:gridSpan w:val="2"/>
          </w:tcPr>
          <w:p w:rsidR="00343283" w:rsidRDefault="00A804BC">
            <w:pPr>
              <w:pStyle w:val="TableParagraph"/>
              <w:spacing w:before="50"/>
              <w:ind w:left="52" w:right="0"/>
              <w:jc w:val="left"/>
              <w:rPr>
                <w:b/>
                <w:sz w:val="16"/>
              </w:rPr>
            </w:pPr>
            <w:r>
              <w:rPr>
                <w:b/>
                <w:w w:val="105"/>
                <w:sz w:val="16"/>
              </w:rPr>
              <w:t>Aggregato</w:t>
            </w:r>
            <w:r>
              <w:rPr>
                <w:b/>
                <w:spacing w:val="-7"/>
                <w:w w:val="105"/>
                <w:sz w:val="16"/>
              </w:rPr>
              <w:t xml:space="preserve"> </w:t>
            </w:r>
            <w:r>
              <w:rPr>
                <w:b/>
                <w:w w:val="105"/>
                <w:sz w:val="16"/>
              </w:rPr>
              <w:t>R</w:t>
            </w:r>
            <w:r>
              <w:rPr>
                <w:b/>
                <w:spacing w:val="-7"/>
                <w:w w:val="105"/>
                <w:sz w:val="16"/>
              </w:rPr>
              <w:t xml:space="preserve"> </w:t>
            </w:r>
            <w:r>
              <w:rPr>
                <w:b/>
                <w:w w:val="105"/>
                <w:sz w:val="16"/>
              </w:rPr>
              <w:t>voce</w:t>
            </w:r>
            <w:r>
              <w:rPr>
                <w:b/>
                <w:spacing w:val="-7"/>
                <w:w w:val="105"/>
                <w:sz w:val="16"/>
              </w:rPr>
              <w:t xml:space="preserve"> </w:t>
            </w:r>
            <w:r>
              <w:rPr>
                <w:b/>
                <w:w w:val="105"/>
                <w:sz w:val="16"/>
              </w:rPr>
              <w:t>98</w:t>
            </w:r>
            <w:r>
              <w:rPr>
                <w:b/>
                <w:spacing w:val="-7"/>
                <w:w w:val="105"/>
                <w:sz w:val="16"/>
              </w:rPr>
              <w:t xml:space="preserve"> </w:t>
            </w:r>
            <w:r>
              <w:rPr>
                <w:b/>
                <w:w w:val="105"/>
                <w:sz w:val="16"/>
              </w:rPr>
              <w:t>-</w:t>
            </w:r>
            <w:r>
              <w:rPr>
                <w:b/>
                <w:spacing w:val="-7"/>
                <w:w w:val="105"/>
                <w:sz w:val="16"/>
              </w:rPr>
              <w:t xml:space="preserve"> </w:t>
            </w:r>
            <w:r>
              <w:rPr>
                <w:b/>
                <w:w w:val="105"/>
                <w:sz w:val="16"/>
              </w:rPr>
              <w:t>FONDO</w:t>
            </w:r>
            <w:r>
              <w:rPr>
                <w:b/>
                <w:spacing w:val="-7"/>
                <w:w w:val="105"/>
                <w:sz w:val="16"/>
              </w:rPr>
              <w:t xml:space="preserve"> </w:t>
            </w:r>
            <w:r>
              <w:rPr>
                <w:b/>
                <w:w w:val="105"/>
                <w:sz w:val="16"/>
              </w:rPr>
              <w:t>DI</w:t>
            </w:r>
            <w:r>
              <w:rPr>
                <w:b/>
                <w:spacing w:val="-7"/>
                <w:w w:val="105"/>
                <w:sz w:val="16"/>
              </w:rPr>
              <w:t xml:space="preserve"> </w:t>
            </w:r>
            <w:r>
              <w:rPr>
                <w:b/>
                <w:spacing w:val="-2"/>
                <w:w w:val="105"/>
                <w:sz w:val="16"/>
              </w:rPr>
              <w:t>RISERVA</w:t>
            </w:r>
          </w:p>
        </w:tc>
      </w:tr>
      <w:tr w:rsidR="00343283" w:rsidTr="004A18D7">
        <w:trPr>
          <w:trHeight w:val="277"/>
        </w:trPr>
        <w:tc>
          <w:tcPr>
            <w:tcW w:w="7666" w:type="dxa"/>
          </w:tcPr>
          <w:p w:rsidR="00343283" w:rsidRDefault="00A804BC">
            <w:pPr>
              <w:pStyle w:val="TableParagraph"/>
              <w:rPr>
                <w:sz w:val="16"/>
              </w:rPr>
            </w:pPr>
            <w:r>
              <w:rPr>
                <w:sz w:val="16"/>
              </w:rPr>
              <w:t>Previsione</w:t>
            </w:r>
            <w:r>
              <w:rPr>
                <w:spacing w:val="21"/>
                <w:sz w:val="16"/>
              </w:rPr>
              <w:t xml:space="preserve"> </w:t>
            </w:r>
            <w:r>
              <w:rPr>
                <w:spacing w:val="-2"/>
                <w:sz w:val="16"/>
              </w:rPr>
              <w:t>iniziale</w:t>
            </w:r>
          </w:p>
        </w:tc>
        <w:tc>
          <w:tcPr>
            <w:tcW w:w="2541" w:type="dxa"/>
          </w:tcPr>
          <w:p w:rsidR="00343283" w:rsidRDefault="00A804BC">
            <w:pPr>
              <w:pStyle w:val="TableParagraph"/>
              <w:rPr>
                <w:sz w:val="16"/>
              </w:rPr>
            </w:pPr>
            <w:r>
              <w:rPr>
                <w:spacing w:val="-2"/>
                <w:w w:val="105"/>
                <w:sz w:val="16"/>
              </w:rPr>
              <w:t>644,67</w:t>
            </w:r>
          </w:p>
        </w:tc>
      </w:tr>
      <w:tr w:rsidR="00343283" w:rsidTr="004A18D7">
        <w:trPr>
          <w:trHeight w:val="277"/>
        </w:trPr>
        <w:tc>
          <w:tcPr>
            <w:tcW w:w="7666" w:type="dxa"/>
          </w:tcPr>
          <w:p w:rsidR="00343283" w:rsidRDefault="00A804BC">
            <w:pPr>
              <w:pStyle w:val="TableParagraph"/>
              <w:ind w:right="36"/>
              <w:rPr>
                <w:sz w:val="16"/>
              </w:rPr>
            </w:pPr>
            <w:r>
              <w:rPr>
                <w:sz w:val="16"/>
              </w:rPr>
              <w:t>Somme</w:t>
            </w:r>
            <w:r>
              <w:rPr>
                <w:spacing w:val="15"/>
                <w:sz w:val="16"/>
              </w:rPr>
              <w:t xml:space="preserve"> </w:t>
            </w:r>
            <w:r>
              <w:rPr>
                <w:spacing w:val="-2"/>
                <w:sz w:val="16"/>
              </w:rPr>
              <w:t>Pagate</w:t>
            </w:r>
          </w:p>
        </w:tc>
        <w:tc>
          <w:tcPr>
            <w:tcW w:w="2541" w:type="dxa"/>
          </w:tcPr>
          <w:p w:rsidR="00343283" w:rsidRDefault="00A804BC">
            <w:pPr>
              <w:pStyle w:val="TableParagraph"/>
              <w:rPr>
                <w:sz w:val="16"/>
              </w:rPr>
            </w:pPr>
            <w:r>
              <w:rPr>
                <w:spacing w:val="-4"/>
                <w:w w:val="105"/>
                <w:sz w:val="16"/>
              </w:rPr>
              <w:t>0,00</w:t>
            </w:r>
          </w:p>
        </w:tc>
      </w:tr>
      <w:tr w:rsidR="00343283" w:rsidTr="004A18D7">
        <w:trPr>
          <w:trHeight w:val="277"/>
        </w:trPr>
        <w:tc>
          <w:tcPr>
            <w:tcW w:w="7666" w:type="dxa"/>
          </w:tcPr>
          <w:p w:rsidR="00343283" w:rsidRDefault="00A804BC">
            <w:pPr>
              <w:pStyle w:val="TableParagraph"/>
              <w:ind w:right="36"/>
              <w:rPr>
                <w:sz w:val="16"/>
              </w:rPr>
            </w:pPr>
            <w:r>
              <w:rPr>
                <w:w w:val="105"/>
                <w:sz w:val="16"/>
              </w:rPr>
              <w:t>Somme</w:t>
            </w:r>
            <w:r>
              <w:rPr>
                <w:spacing w:val="-8"/>
                <w:w w:val="105"/>
                <w:sz w:val="16"/>
              </w:rPr>
              <w:t xml:space="preserve"> </w:t>
            </w:r>
            <w:r>
              <w:rPr>
                <w:w w:val="105"/>
                <w:sz w:val="16"/>
              </w:rPr>
              <w:t>da</w:t>
            </w:r>
            <w:r>
              <w:rPr>
                <w:spacing w:val="-7"/>
                <w:w w:val="105"/>
                <w:sz w:val="16"/>
              </w:rPr>
              <w:t xml:space="preserve"> </w:t>
            </w:r>
            <w:r>
              <w:rPr>
                <w:spacing w:val="-2"/>
                <w:w w:val="105"/>
                <w:sz w:val="16"/>
              </w:rPr>
              <w:t>pagare</w:t>
            </w:r>
          </w:p>
        </w:tc>
        <w:tc>
          <w:tcPr>
            <w:tcW w:w="2541" w:type="dxa"/>
          </w:tcPr>
          <w:p w:rsidR="00343283" w:rsidRDefault="00A804BC">
            <w:pPr>
              <w:pStyle w:val="TableParagraph"/>
              <w:rPr>
                <w:sz w:val="16"/>
              </w:rPr>
            </w:pPr>
            <w:r>
              <w:rPr>
                <w:spacing w:val="-4"/>
                <w:w w:val="105"/>
                <w:sz w:val="16"/>
              </w:rPr>
              <w:t>0,00</w:t>
            </w:r>
          </w:p>
        </w:tc>
      </w:tr>
      <w:tr w:rsidR="00343283" w:rsidTr="004A18D7">
        <w:trPr>
          <w:trHeight w:val="277"/>
        </w:trPr>
        <w:tc>
          <w:tcPr>
            <w:tcW w:w="7666" w:type="dxa"/>
          </w:tcPr>
          <w:p w:rsidR="00343283" w:rsidRDefault="00A804BC">
            <w:pPr>
              <w:pStyle w:val="TableParagraph"/>
              <w:rPr>
                <w:sz w:val="16"/>
              </w:rPr>
            </w:pPr>
            <w:r>
              <w:rPr>
                <w:spacing w:val="-2"/>
                <w:w w:val="105"/>
                <w:sz w:val="16"/>
              </w:rPr>
              <w:t>Economie</w:t>
            </w:r>
          </w:p>
        </w:tc>
        <w:tc>
          <w:tcPr>
            <w:tcW w:w="2541" w:type="dxa"/>
          </w:tcPr>
          <w:p w:rsidR="00343283" w:rsidRDefault="00A804BC">
            <w:pPr>
              <w:pStyle w:val="TableParagraph"/>
              <w:rPr>
                <w:sz w:val="16"/>
              </w:rPr>
            </w:pPr>
            <w:r>
              <w:rPr>
                <w:spacing w:val="-2"/>
                <w:w w:val="105"/>
                <w:sz w:val="16"/>
              </w:rPr>
              <w:t>644,67</w:t>
            </w:r>
          </w:p>
        </w:tc>
      </w:tr>
      <w:tr w:rsidR="00343283" w:rsidTr="004A18D7">
        <w:trPr>
          <w:trHeight w:val="277"/>
        </w:trPr>
        <w:tc>
          <w:tcPr>
            <w:tcW w:w="10208" w:type="dxa"/>
            <w:gridSpan w:val="2"/>
          </w:tcPr>
          <w:p w:rsidR="00343283" w:rsidRDefault="00CA6F75">
            <w:pPr>
              <w:pStyle w:val="TableParagraph"/>
              <w:spacing w:before="0"/>
              <w:ind w:right="0"/>
              <w:jc w:val="left"/>
              <w:rPr>
                <w:sz w:val="16"/>
              </w:rPr>
            </w:pPr>
            <w:r>
              <w:rPr>
                <w:sz w:val="17"/>
                <w:szCs w:val="17"/>
              </w:rPr>
              <w:t> </w:t>
            </w:r>
            <w:r w:rsidRPr="004525DA">
              <w:rPr>
                <w:rFonts w:ascii="Arial" w:hAnsi="Arial" w:cs="Arial"/>
                <w:sz w:val="20"/>
                <w:szCs w:val="18"/>
              </w:rPr>
              <w:t>Questo progetto non è stato movimentato.</w:t>
            </w:r>
          </w:p>
        </w:tc>
      </w:tr>
    </w:tbl>
    <w:p w:rsidR="00343283" w:rsidRDefault="00343283">
      <w:pPr>
        <w:pStyle w:val="Corpotesto"/>
        <w:spacing w:before="0"/>
      </w:pPr>
    </w:p>
    <w:p w:rsidR="00343283" w:rsidRDefault="00A804BC" w:rsidP="002F369C">
      <w:pPr>
        <w:pStyle w:val="Corpotesto"/>
        <w:spacing w:before="0"/>
        <w:ind w:right="5246"/>
        <w:jc w:val="right"/>
      </w:pPr>
      <w:r>
        <w:rPr>
          <w:spacing w:val="-2"/>
        </w:rPr>
        <w:t>Riassumendo:</w:t>
      </w:r>
    </w:p>
    <w:p w:rsidR="00343283" w:rsidRDefault="00343283">
      <w:pPr>
        <w:pStyle w:val="Corpotesto"/>
        <w:spacing w:before="6"/>
        <w:rPr>
          <w:sz w:val="17"/>
        </w:rPr>
      </w:pPr>
    </w:p>
    <w:tbl>
      <w:tblPr>
        <w:tblStyle w:val="TableNormal"/>
        <w:tblW w:w="1033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2112"/>
        <w:gridCol w:w="1549"/>
        <w:gridCol w:w="1972"/>
        <w:gridCol w:w="2291"/>
      </w:tblGrid>
      <w:tr w:rsidR="00343283" w:rsidTr="004133F1">
        <w:trPr>
          <w:trHeight w:val="201"/>
        </w:trPr>
        <w:tc>
          <w:tcPr>
            <w:tcW w:w="2410" w:type="dxa"/>
          </w:tcPr>
          <w:p w:rsidR="00343283" w:rsidRDefault="00A804BC">
            <w:pPr>
              <w:pStyle w:val="TableParagraph"/>
              <w:ind w:left="210" w:right="0"/>
              <w:jc w:val="left"/>
              <w:rPr>
                <w:sz w:val="16"/>
              </w:rPr>
            </w:pPr>
            <w:r>
              <w:rPr>
                <w:sz w:val="16"/>
              </w:rPr>
              <w:t>Programmazione</w:t>
            </w:r>
            <w:r>
              <w:rPr>
                <w:spacing w:val="33"/>
                <w:sz w:val="16"/>
              </w:rPr>
              <w:t xml:space="preserve"> </w:t>
            </w:r>
            <w:r>
              <w:rPr>
                <w:spacing w:val="-2"/>
                <w:sz w:val="16"/>
              </w:rPr>
              <w:t>definitiva</w:t>
            </w:r>
          </w:p>
        </w:tc>
        <w:tc>
          <w:tcPr>
            <w:tcW w:w="2112" w:type="dxa"/>
          </w:tcPr>
          <w:p w:rsidR="00343283" w:rsidRDefault="00A804BC">
            <w:pPr>
              <w:pStyle w:val="TableParagraph"/>
              <w:ind w:left="495" w:right="0"/>
              <w:jc w:val="left"/>
              <w:rPr>
                <w:sz w:val="16"/>
              </w:rPr>
            </w:pPr>
            <w:r>
              <w:rPr>
                <w:sz w:val="16"/>
              </w:rPr>
              <w:t>Somme</w:t>
            </w:r>
            <w:r>
              <w:rPr>
                <w:spacing w:val="15"/>
                <w:sz w:val="16"/>
              </w:rPr>
              <w:t xml:space="preserve"> </w:t>
            </w:r>
            <w:r>
              <w:rPr>
                <w:spacing w:val="-2"/>
                <w:sz w:val="16"/>
              </w:rPr>
              <w:t>impegnate</w:t>
            </w:r>
          </w:p>
        </w:tc>
        <w:tc>
          <w:tcPr>
            <w:tcW w:w="1549" w:type="dxa"/>
          </w:tcPr>
          <w:p w:rsidR="00343283" w:rsidRDefault="00A804BC" w:rsidP="006548B5">
            <w:pPr>
              <w:pStyle w:val="TableParagraph"/>
              <w:ind w:left="623" w:right="0" w:hanging="337"/>
              <w:jc w:val="left"/>
              <w:rPr>
                <w:sz w:val="16"/>
              </w:rPr>
            </w:pPr>
            <w:r>
              <w:rPr>
                <w:sz w:val="16"/>
              </w:rPr>
              <w:t>Somme</w:t>
            </w:r>
            <w:r>
              <w:rPr>
                <w:spacing w:val="15"/>
                <w:sz w:val="16"/>
              </w:rPr>
              <w:t xml:space="preserve"> </w:t>
            </w:r>
            <w:r>
              <w:rPr>
                <w:spacing w:val="-2"/>
                <w:sz w:val="16"/>
              </w:rPr>
              <w:t>pagate</w:t>
            </w:r>
          </w:p>
        </w:tc>
        <w:tc>
          <w:tcPr>
            <w:tcW w:w="1972" w:type="dxa"/>
          </w:tcPr>
          <w:p w:rsidR="00343283" w:rsidRDefault="00A804BC">
            <w:pPr>
              <w:pStyle w:val="TableParagraph"/>
              <w:ind w:left="256" w:right="0"/>
              <w:jc w:val="left"/>
              <w:rPr>
                <w:sz w:val="16"/>
              </w:rPr>
            </w:pPr>
            <w:r>
              <w:rPr>
                <w:w w:val="105"/>
                <w:sz w:val="16"/>
              </w:rPr>
              <w:t>Somme</w:t>
            </w:r>
            <w:r>
              <w:rPr>
                <w:spacing w:val="-9"/>
                <w:w w:val="105"/>
                <w:sz w:val="16"/>
              </w:rPr>
              <w:t xml:space="preserve"> </w:t>
            </w:r>
            <w:r>
              <w:rPr>
                <w:w w:val="105"/>
                <w:sz w:val="16"/>
              </w:rPr>
              <w:t>rimaste</w:t>
            </w:r>
            <w:r>
              <w:rPr>
                <w:spacing w:val="-8"/>
                <w:w w:val="105"/>
                <w:sz w:val="16"/>
              </w:rPr>
              <w:t xml:space="preserve"> </w:t>
            </w:r>
            <w:r>
              <w:rPr>
                <w:w w:val="105"/>
                <w:sz w:val="16"/>
              </w:rPr>
              <w:t>da</w:t>
            </w:r>
            <w:r>
              <w:rPr>
                <w:spacing w:val="-9"/>
                <w:w w:val="105"/>
                <w:sz w:val="16"/>
              </w:rPr>
              <w:t xml:space="preserve"> </w:t>
            </w:r>
            <w:r>
              <w:rPr>
                <w:spacing w:val="-2"/>
                <w:w w:val="105"/>
                <w:sz w:val="16"/>
              </w:rPr>
              <w:t>pagare</w:t>
            </w:r>
          </w:p>
        </w:tc>
        <w:tc>
          <w:tcPr>
            <w:tcW w:w="2291" w:type="dxa"/>
          </w:tcPr>
          <w:p w:rsidR="00343283" w:rsidRDefault="00A804BC">
            <w:pPr>
              <w:pStyle w:val="TableParagraph"/>
              <w:ind w:left="403" w:right="0"/>
              <w:jc w:val="left"/>
              <w:rPr>
                <w:sz w:val="16"/>
              </w:rPr>
            </w:pPr>
            <w:r>
              <w:rPr>
                <w:w w:val="105"/>
                <w:sz w:val="16"/>
              </w:rPr>
              <w:t>Differenze</w:t>
            </w:r>
            <w:r>
              <w:rPr>
                <w:spacing w:val="-6"/>
                <w:w w:val="105"/>
                <w:sz w:val="16"/>
              </w:rPr>
              <w:t xml:space="preserve"> </w:t>
            </w:r>
            <w:r>
              <w:rPr>
                <w:w w:val="105"/>
                <w:sz w:val="16"/>
              </w:rPr>
              <w:t>in</w:t>
            </w:r>
            <w:r>
              <w:rPr>
                <w:spacing w:val="-5"/>
                <w:w w:val="105"/>
                <w:sz w:val="16"/>
              </w:rPr>
              <w:t xml:space="preserve"> </w:t>
            </w:r>
            <w:r>
              <w:rPr>
                <w:w w:val="105"/>
                <w:sz w:val="16"/>
              </w:rPr>
              <w:t>+</w:t>
            </w:r>
            <w:r>
              <w:rPr>
                <w:spacing w:val="-6"/>
                <w:w w:val="105"/>
                <w:sz w:val="16"/>
              </w:rPr>
              <w:t xml:space="preserve"> </w:t>
            </w:r>
            <w:r>
              <w:rPr>
                <w:w w:val="105"/>
                <w:sz w:val="16"/>
              </w:rPr>
              <w:t>o</w:t>
            </w:r>
            <w:r>
              <w:rPr>
                <w:spacing w:val="-5"/>
                <w:w w:val="105"/>
                <w:sz w:val="16"/>
              </w:rPr>
              <w:t xml:space="preserve"> </w:t>
            </w:r>
            <w:r>
              <w:rPr>
                <w:w w:val="105"/>
                <w:sz w:val="16"/>
              </w:rPr>
              <w:t>in</w:t>
            </w:r>
            <w:r>
              <w:rPr>
                <w:spacing w:val="-6"/>
                <w:w w:val="105"/>
                <w:sz w:val="16"/>
              </w:rPr>
              <w:t xml:space="preserve"> </w:t>
            </w:r>
            <w:r>
              <w:rPr>
                <w:spacing w:val="-10"/>
                <w:w w:val="105"/>
                <w:sz w:val="16"/>
              </w:rPr>
              <w:t>-</w:t>
            </w:r>
          </w:p>
        </w:tc>
      </w:tr>
      <w:tr w:rsidR="00343283" w:rsidTr="004133F1">
        <w:trPr>
          <w:trHeight w:val="217"/>
        </w:trPr>
        <w:tc>
          <w:tcPr>
            <w:tcW w:w="2410" w:type="dxa"/>
          </w:tcPr>
          <w:p w:rsidR="00343283" w:rsidRPr="000371D3" w:rsidRDefault="00A804BC" w:rsidP="000371D3">
            <w:pPr>
              <w:pStyle w:val="Corpotesto"/>
              <w:spacing w:before="187"/>
              <w:jc w:val="right"/>
              <w:rPr>
                <w:rFonts w:eastAsiaTheme="minorHAnsi"/>
                <w:sz w:val="17"/>
                <w:szCs w:val="17"/>
              </w:rPr>
            </w:pPr>
            <w:r w:rsidRPr="000371D3">
              <w:rPr>
                <w:rFonts w:eastAsiaTheme="minorHAnsi"/>
                <w:sz w:val="17"/>
                <w:szCs w:val="17"/>
              </w:rPr>
              <w:t>475.810,13</w:t>
            </w:r>
          </w:p>
        </w:tc>
        <w:tc>
          <w:tcPr>
            <w:tcW w:w="2112" w:type="dxa"/>
          </w:tcPr>
          <w:p w:rsidR="00343283" w:rsidRPr="000371D3" w:rsidRDefault="00A804BC" w:rsidP="000371D3">
            <w:pPr>
              <w:pStyle w:val="Corpotesto"/>
              <w:spacing w:before="187"/>
              <w:jc w:val="right"/>
              <w:rPr>
                <w:rFonts w:eastAsiaTheme="minorHAnsi"/>
                <w:sz w:val="17"/>
                <w:szCs w:val="17"/>
              </w:rPr>
            </w:pPr>
            <w:r w:rsidRPr="000371D3">
              <w:rPr>
                <w:rFonts w:eastAsiaTheme="minorHAnsi"/>
                <w:sz w:val="17"/>
                <w:szCs w:val="17"/>
              </w:rPr>
              <w:t>288.808,07</w:t>
            </w:r>
          </w:p>
        </w:tc>
        <w:tc>
          <w:tcPr>
            <w:tcW w:w="1549" w:type="dxa"/>
          </w:tcPr>
          <w:p w:rsidR="00343283" w:rsidRPr="000371D3" w:rsidRDefault="000371D3" w:rsidP="00B82B0D">
            <w:pPr>
              <w:pStyle w:val="Corpotesto"/>
              <w:spacing w:before="187"/>
              <w:jc w:val="right"/>
              <w:rPr>
                <w:rFonts w:eastAsiaTheme="minorHAnsi"/>
                <w:sz w:val="17"/>
                <w:szCs w:val="17"/>
              </w:rPr>
            </w:pPr>
            <w:r>
              <w:rPr>
                <w:rFonts w:eastAsiaTheme="minorHAnsi"/>
                <w:sz w:val="17"/>
                <w:szCs w:val="17"/>
              </w:rPr>
              <w:t xml:space="preserve">190.729,22 </w:t>
            </w:r>
          </w:p>
        </w:tc>
        <w:tc>
          <w:tcPr>
            <w:tcW w:w="1972" w:type="dxa"/>
          </w:tcPr>
          <w:p w:rsidR="00343283" w:rsidRPr="000371D3" w:rsidRDefault="00A804BC" w:rsidP="000371D3">
            <w:pPr>
              <w:pStyle w:val="Corpotesto"/>
              <w:spacing w:before="187"/>
              <w:jc w:val="right"/>
              <w:rPr>
                <w:rFonts w:eastAsiaTheme="minorHAnsi"/>
                <w:sz w:val="17"/>
                <w:szCs w:val="17"/>
              </w:rPr>
            </w:pPr>
            <w:r w:rsidRPr="000371D3">
              <w:rPr>
                <w:rFonts w:eastAsiaTheme="minorHAnsi"/>
                <w:sz w:val="17"/>
                <w:szCs w:val="17"/>
              </w:rPr>
              <w:t>98.078,85</w:t>
            </w:r>
          </w:p>
        </w:tc>
        <w:tc>
          <w:tcPr>
            <w:tcW w:w="2291" w:type="dxa"/>
          </w:tcPr>
          <w:p w:rsidR="00343283" w:rsidRPr="000371D3" w:rsidRDefault="00A804BC" w:rsidP="000371D3">
            <w:pPr>
              <w:pStyle w:val="Corpotesto"/>
              <w:spacing w:before="187"/>
              <w:jc w:val="right"/>
              <w:rPr>
                <w:rFonts w:eastAsiaTheme="minorHAnsi"/>
                <w:sz w:val="17"/>
                <w:szCs w:val="17"/>
              </w:rPr>
            </w:pPr>
            <w:r w:rsidRPr="000371D3">
              <w:rPr>
                <w:rFonts w:eastAsiaTheme="minorHAnsi"/>
                <w:sz w:val="17"/>
                <w:szCs w:val="17"/>
              </w:rPr>
              <w:t>187.002,06</w:t>
            </w:r>
          </w:p>
        </w:tc>
      </w:tr>
    </w:tbl>
    <w:p w:rsidR="00343283" w:rsidRDefault="00343283">
      <w:pPr>
        <w:pStyle w:val="Corpotesto"/>
        <w:spacing w:before="0"/>
      </w:pPr>
    </w:p>
    <w:p w:rsidR="00C40DB5" w:rsidRDefault="00C40DB5" w:rsidP="00C40DB5">
      <w:pPr>
        <w:ind w:right="510"/>
        <w:jc w:val="both"/>
      </w:pPr>
      <w:r>
        <w:t>Si dichiara, sotto la propria responsabilità, che nel corso dell’E.F. 202</w:t>
      </w:r>
      <w:r w:rsidR="00CA6F75">
        <w:t>4</w:t>
      </w:r>
      <w:r>
        <w:t xml:space="preserve"> non sono state effettuate gestioni di fondi fuori bilancio.</w:t>
      </w:r>
      <w:r>
        <w:rPr>
          <w:rFonts w:ascii="Verdana" w:hAnsi="Verdana"/>
          <w:sz w:val="20"/>
          <w:szCs w:val="20"/>
        </w:rPr>
        <w:t> </w:t>
      </w:r>
    </w:p>
    <w:p w:rsidR="00343283" w:rsidRDefault="00247624" w:rsidP="00247624">
      <w:pPr>
        <w:pStyle w:val="Corpotesto"/>
        <w:tabs>
          <w:tab w:val="left" w:pos="4934"/>
        </w:tabs>
        <w:spacing w:before="0"/>
        <w:ind w:right="2"/>
        <w:jc w:val="center"/>
      </w:pPr>
      <w:r>
        <w:t xml:space="preserve">                                                                  </w:t>
      </w:r>
      <w:r w:rsidR="00A804BC">
        <w:t>L</w:t>
      </w:r>
      <w:r>
        <w:t>A</w:t>
      </w:r>
      <w:r w:rsidR="00A804BC">
        <w:t xml:space="preserve"> DIR. SERVIZI GEN.LI E </w:t>
      </w:r>
      <w:r w:rsidR="00A804BC">
        <w:rPr>
          <w:spacing w:val="-2"/>
        </w:rPr>
        <w:t>AMM.VI</w:t>
      </w:r>
    </w:p>
    <w:p w:rsidR="00247624" w:rsidRDefault="00247624" w:rsidP="00247624">
      <w:pPr>
        <w:pStyle w:val="Corpotesto"/>
        <w:tabs>
          <w:tab w:val="left" w:pos="4934"/>
        </w:tabs>
        <w:spacing w:before="0"/>
        <w:ind w:right="2"/>
        <w:jc w:val="center"/>
      </w:pPr>
      <w:r>
        <w:t xml:space="preserve">                                                            Dott.ssa Marta GAMBATO</w:t>
      </w:r>
    </w:p>
    <w:sectPr w:rsidR="00247624" w:rsidSect="00A52AE2">
      <w:headerReference w:type="default" r:id="rId12"/>
      <w:footerReference w:type="default" r:id="rId13"/>
      <w:pgSz w:w="11910" w:h="16840"/>
      <w:pgMar w:top="851" w:right="851" w:bottom="851" w:left="851" w:header="2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6C9" w:rsidRDefault="001336C9">
      <w:r>
        <w:separator/>
      </w:r>
    </w:p>
  </w:endnote>
  <w:endnote w:type="continuationSeparator" w:id="0">
    <w:p w:rsidR="001336C9" w:rsidRDefault="0013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512083"/>
      <w:docPartObj>
        <w:docPartGallery w:val="Page Numbers (Bottom of Page)"/>
        <w:docPartUnique/>
      </w:docPartObj>
    </w:sdtPr>
    <w:sdtContent>
      <w:p w:rsidR="001336C9" w:rsidRDefault="001336C9">
        <w:pPr>
          <w:pStyle w:val="Pidipagina"/>
          <w:jc w:val="center"/>
        </w:pPr>
        <w:r>
          <w:ptab w:relativeTo="margin" w:alignment="right" w:leader="none"/>
        </w:r>
        <w:r>
          <w:fldChar w:fldCharType="begin"/>
        </w:r>
        <w:r>
          <w:instrText>PAGE   \* MERGEFORMAT</w:instrText>
        </w:r>
        <w:r>
          <w:fldChar w:fldCharType="separate"/>
        </w:r>
        <w:r>
          <w:t>2</w:t>
        </w:r>
        <w:r>
          <w:fldChar w:fldCharType="end"/>
        </w:r>
      </w:p>
    </w:sdtContent>
  </w:sdt>
  <w:p w:rsidR="001336C9" w:rsidRDefault="001336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6C9" w:rsidRDefault="001336C9">
      <w:r>
        <w:separator/>
      </w:r>
    </w:p>
  </w:footnote>
  <w:footnote w:type="continuationSeparator" w:id="0">
    <w:p w:rsidR="001336C9" w:rsidRDefault="00133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6C9" w:rsidRDefault="001336C9">
    <w:pPr>
      <w:pStyle w:val="Corpotesto"/>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bullet"/>
      <w:lvlText w:val=""/>
      <w:lvlJc w:val="left"/>
      <w:pPr>
        <w:tabs>
          <w:tab w:val="num" w:pos="0"/>
        </w:tabs>
        <w:ind w:left="862" w:hanging="360"/>
      </w:pPr>
      <w:rPr>
        <w:rFonts w:ascii="Symbol" w:hAnsi="Symbol" w:cs="Symbol" w:hint="default"/>
      </w:rPr>
    </w:lvl>
  </w:abstractNum>
  <w:abstractNum w:abstractNumId="1" w15:restartNumberingAfterBreak="0">
    <w:nsid w:val="00000004"/>
    <w:multiLevelType w:val="singleLevel"/>
    <w:tmpl w:val="00000004"/>
    <w:name w:val="WW8Num11"/>
    <w:lvl w:ilvl="0">
      <w:start w:val="1"/>
      <w:numFmt w:val="bullet"/>
      <w:lvlText w:val=""/>
      <w:lvlJc w:val="left"/>
      <w:pPr>
        <w:tabs>
          <w:tab w:val="num" w:pos="0"/>
        </w:tabs>
        <w:ind w:left="862" w:hanging="360"/>
      </w:pPr>
      <w:rPr>
        <w:rFonts w:ascii="Symbol" w:hAnsi="Symbol" w:cs="Symbol" w:hint="default"/>
        <w:sz w:val="22"/>
        <w:szCs w:val="22"/>
      </w:rPr>
    </w:lvl>
  </w:abstractNum>
  <w:abstractNum w:abstractNumId="2" w15:restartNumberingAfterBreak="0">
    <w:nsid w:val="00000005"/>
    <w:multiLevelType w:val="singleLevel"/>
    <w:tmpl w:val="00000005"/>
    <w:name w:val="WW8Num17"/>
    <w:lvl w:ilvl="0">
      <w:start w:val="1"/>
      <w:numFmt w:val="bullet"/>
      <w:lvlText w:val=""/>
      <w:lvlJc w:val="left"/>
      <w:pPr>
        <w:tabs>
          <w:tab w:val="num" w:pos="0"/>
        </w:tabs>
        <w:ind w:left="1785" w:hanging="360"/>
      </w:pPr>
      <w:rPr>
        <w:rFonts w:ascii="Symbol" w:hAnsi="Symbol" w:cs="Symbol" w:hint="default"/>
      </w:rPr>
    </w:lvl>
  </w:abstractNum>
  <w:abstractNum w:abstractNumId="3" w15:restartNumberingAfterBreak="0">
    <w:nsid w:val="00000008"/>
    <w:multiLevelType w:val="multilevel"/>
    <w:tmpl w:val="00000008"/>
    <w:name w:val="WW8Num2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6111DCF"/>
    <w:multiLevelType w:val="hybridMultilevel"/>
    <w:tmpl w:val="91BAE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43283"/>
    <w:rsid w:val="00004A75"/>
    <w:rsid w:val="00013E34"/>
    <w:rsid w:val="00014367"/>
    <w:rsid w:val="0001548B"/>
    <w:rsid w:val="00033DEC"/>
    <w:rsid w:val="00033FFA"/>
    <w:rsid w:val="000371D3"/>
    <w:rsid w:val="000419BA"/>
    <w:rsid w:val="00043ACF"/>
    <w:rsid w:val="00053F63"/>
    <w:rsid w:val="00061CBD"/>
    <w:rsid w:val="000624D0"/>
    <w:rsid w:val="00065801"/>
    <w:rsid w:val="00074422"/>
    <w:rsid w:val="00077761"/>
    <w:rsid w:val="00083742"/>
    <w:rsid w:val="00083ED8"/>
    <w:rsid w:val="00084D74"/>
    <w:rsid w:val="00085F0B"/>
    <w:rsid w:val="00092BE3"/>
    <w:rsid w:val="000937FB"/>
    <w:rsid w:val="000B2D90"/>
    <w:rsid w:val="000D5722"/>
    <w:rsid w:val="000D7888"/>
    <w:rsid w:val="000E7E57"/>
    <w:rsid w:val="001143A9"/>
    <w:rsid w:val="00117D0C"/>
    <w:rsid w:val="001336C9"/>
    <w:rsid w:val="001424DE"/>
    <w:rsid w:val="00142633"/>
    <w:rsid w:val="001432A8"/>
    <w:rsid w:val="001527CF"/>
    <w:rsid w:val="00153344"/>
    <w:rsid w:val="001544DF"/>
    <w:rsid w:val="001551B4"/>
    <w:rsid w:val="001551FD"/>
    <w:rsid w:val="00157E1A"/>
    <w:rsid w:val="00163EBC"/>
    <w:rsid w:val="00166116"/>
    <w:rsid w:val="00173988"/>
    <w:rsid w:val="00181160"/>
    <w:rsid w:val="00184609"/>
    <w:rsid w:val="00190E75"/>
    <w:rsid w:val="00192880"/>
    <w:rsid w:val="001950F6"/>
    <w:rsid w:val="001A1EF8"/>
    <w:rsid w:val="001A65D3"/>
    <w:rsid w:val="001A67EB"/>
    <w:rsid w:val="001B749F"/>
    <w:rsid w:val="001D7D7F"/>
    <w:rsid w:val="001E1B62"/>
    <w:rsid w:val="001E1E44"/>
    <w:rsid w:val="001F0156"/>
    <w:rsid w:val="001F15D4"/>
    <w:rsid w:val="00201FBF"/>
    <w:rsid w:val="002038E5"/>
    <w:rsid w:val="00203C38"/>
    <w:rsid w:val="002125A7"/>
    <w:rsid w:val="00215D72"/>
    <w:rsid w:val="00217BD0"/>
    <w:rsid w:val="00220D4F"/>
    <w:rsid w:val="00221975"/>
    <w:rsid w:val="002335FF"/>
    <w:rsid w:val="00234027"/>
    <w:rsid w:val="00241B0E"/>
    <w:rsid w:val="002455D9"/>
    <w:rsid w:val="00247624"/>
    <w:rsid w:val="002507DB"/>
    <w:rsid w:val="002819BD"/>
    <w:rsid w:val="0029077F"/>
    <w:rsid w:val="002A7075"/>
    <w:rsid w:val="002D5453"/>
    <w:rsid w:val="002E3BF0"/>
    <w:rsid w:val="002E442A"/>
    <w:rsid w:val="002F369C"/>
    <w:rsid w:val="002F68CE"/>
    <w:rsid w:val="00300EE1"/>
    <w:rsid w:val="00305297"/>
    <w:rsid w:val="00306C43"/>
    <w:rsid w:val="0033596B"/>
    <w:rsid w:val="00340719"/>
    <w:rsid w:val="00341662"/>
    <w:rsid w:val="00343283"/>
    <w:rsid w:val="003434E3"/>
    <w:rsid w:val="003471AF"/>
    <w:rsid w:val="003518E2"/>
    <w:rsid w:val="00352B48"/>
    <w:rsid w:val="00372013"/>
    <w:rsid w:val="003727E8"/>
    <w:rsid w:val="00386520"/>
    <w:rsid w:val="003A24F4"/>
    <w:rsid w:val="003B2959"/>
    <w:rsid w:val="003B6809"/>
    <w:rsid w:val="003C78E4"/>
    <w:rsid w:val="003D1FE3"/>
    <w:rsid w:val="003E7D83"/>
    <w:rsid w:val="00403F09"/>
    <w:rsid w:val="00410853"/>
    <w:rsid w:val="004133F1"/>
    <w:rsid w:val="004238FB"/>
    <w:rsid w:val="0043658F"/>
    <w:rsid w:val="00451EB0"/>
    <w:rsid w:val="00454D09"/>
    <w:rsid w:val="004565B8"/>
    <w:rsid w:val="00457F6E"/>
    <w:rsid w:val="004664C5"/>
    <w:rsid w:val="004719A2"/>
    <w:rsid w:val="00485F02"/>
    <w:rsid w:val="00491D37"/>
    <w:rsid w:val="004925F8"/>
    <w:rsid w:val="004A18D7"/>
    <w:rsid w:val="004A39A3"/>
    <w:rsid w:val="004A557C"/>
    <w:rsid w:val="004A7C0C"/>
    <w:rsid w:val="00500276"/>
    <w:rsid w:val="00512276"/>
    <w:rsid w:val="00530CA6"/>
    <w:rsid w:val="0053221B"/>
    <w:rsid w:val="00554D17"/>
    <w:rsid w:val="0056478D"/>
    <w:rsid w:val="005719B7"/>
    <w:rsid w:val="00572D7E"/>
    <w:rsid w:val="005861FC"/>
    <w:rsid w:val="005864A1"/>
    <w:rsid w:val="005867CC"/>
    <w:rsid w:val="0059272E"/>
    <w:rsid w:val="005929FD"/>
    <w:rsid w:val="00595383"/>
    <w:rsid w:val="005A1C73"/>
    <w:rsid w:val="005A33C2"/>
    <w:rsid w:val="005A6882"/>
    <w:rsid w:val="005B7356"/>
    <w:rsid w:val="005C193B"/>
    <w:rsid w:val="005C5F2B"/>
    <w:rsid w:val="005D15A5"/>
    <w:rsid w:val="005E26F9"/>
    <w:rsid w:val="005E653A"/>
    <w:rsid w:val="005E7BF9"/>
    <w:rsid w:val="005F0521"/>
    <w:rsid w:val="005F5849"/>
    <w:rsid w:val="005F58D9"/>
    <w:rsid w:val="00605D4D"/>
    <w:rsid w:val="006171B9"/>
    <w:rsid w:val="00617FD6"/>
    <w:rsid w:val="0063041A"/>
    <w:rsid w:val="0064171C"/>
    <w:rsid w:val="00647F43"/>
    <w:rsid w:val="0065299B"/>
    <w:rsid w:val="006548B5"/>
    <w:rsid w:val="0067212B"/>
    <w:rsid w:val="00687339"/>
    <w:rsid w:val="006A66EE"/>
    <w:rsid w:val="006A717F"/>
    <w:rsid w:val="006A7ACB"/>
    <w:rsid w:val="006B38C2"/>
    <w:rsid w:val="006B3AF8"/>
    <w:rsid w:val="006B63D0"/>
    <w:rsid w:val="006C2736"/>
    <w:rsid w:val="006D2B85"/>
    <w:rsid w:val="006E6E06"/>
    <w:rsid w:val="006F124F"/>
    <w:rsid w:val="006F1FC8"/>
    <w:rsid w:val="006F2AA7"/>
    <w:rsid w:val="006F7EA1"/>
    <w:rsid w:val="0070083E"/>
    <w:rsid w:val="00705948"/>
    <w:rsid w:val="00705E9D"/>
    <w:rsid w:val="00720A9B"/>
    <w:rsid w:val="00723B6E"/>
    <w:rsid w:val="00741D04"/>
    <w:rsid w:val="00781276"/>
    <w:rsid w:val="00790F44"/>
    <w:rsid w:val="00792B11"/>
    <w:rsid w:val="007941BA"/>
    <w:rsid w:val="00794EA7"/>
    <w:rsid w:val="007A22AE"/>
    <w:rsid w:val="007A50FF"/>
    <w:rsid w:val="007D42F5"/>
    <w:rsid w:val="007D7924"/>
    <w:rsid w:val="007F0FED"/>
    <w:rsid w:val="007F18C0"/>
    <w:rsid w:val="007F2392"/>
    <w:rsid w:val="007F2F86"/>
    <w:rsid w:val="00814FB6"/>
    <w:rsid w:val="008233ED"/>
    <w:rsid w:val="00824377"/>
    <w:rsid w:val="00841596"/>
    <w:rsid w:val="00842F2A"/>
    <w:rsid w:val="008511BB"/>
    <w:rsid w:val="008717E4"/>
    <w:rsid w:val="0087494C"/>
    <w:rsid w:val="00876233"/>
    <w:rsid w:val="0089438B"/>
    <w:rsid w:val="008A59A8"/>
    <w:rsid w:val="008D1C8C"/>
    <w:rsid w:val="008D42AB"/>
    <w:rsid w:val="008D7388"/>
    <w:rsid w:val="008E06B5"/>
    <w:rsid w:val="008E37EF"/>
    <w:rsid w:val="008F6D9A"/>
    <w:rsid w:val="009017B4"/>
    <w:rsid w:val="00907C36"/>
    <w:rsid w:val="009127D4"/>
    <w:rsid w:val="00916A51"/>
    <w:rsid w:val="0092048B"/>
    <w:rsid w:val="00930D6F"/>
    <w:rsid w:val="00932454"/>
    <w:rsid w:val="00955C76"/>
    <w:rsid w:val="00971F6A"/>
    <w:rsid w:val="00975D66"/>
    <w:rsid w:val="00984DA6"/>
    <w:rsid w:val="00991FD1"/>
    <w:rsid w:val="009947F5"/>
    <w:rsid w:val="009A675E"/>
    <w:rsid w:val="009A740E"/>
    <w:rsid w:val="009B1155"/>
    <w:rsid w:val="009B170B"/>
    <w:rsid w:val="009B7651"/>
    <w:rsid w:val="009D1286"/>
    <w:rsid w:val="009E4023"/>
    <w:rsid w:val="009F6814"/>
    <w:rsid w:val="009F73F3"/>
    <w:rsid w:val="00A03CB2"/>
    <w:rsid w:val="00A04AB9"/>
    <w:rsid w:val="00A1030F"/>
    <w:rsid w:val="00A17F73"/>
    <w:rsid w:val="00A30316"/>
    <w:rsid w:val="00A346FD"/>
    <w:rsid w:val="00A46353"/>
    <w:rsid w:val="00A52AE2"/>
    <w:rsid w:val="00A600D8"/>
    <w:rsid w:val="00A76645"/>
    <w:rsid w:val="00A804BC"/>
    <w:rsid w:val="00A85B93"/>
    <w:rsid w:val="00AA47DB"/>
    <w:rsid w:val="00AC2AC1"/>
    <w:rsid w:val="00AE7011"/>
    <w:rsid w:val="00B14E4C"/>
    <w:rsid w:val="00B15E70"/>
    <w:rsid w:val="00B24AF5"/>
    <w:rsid w:val="00B2614C"/>
    <w:rsid w:val="00B3262F"/>
    <w:rsid w:val="00B33335"/>
    <w:rsid w:val="00B42449"/>
    <w:rsid w:val="00B5216E"/>
    <w:rsid w:val="00B71761"/>
    <w:rsid w:val="00B82B0D"/>
    <w:rsid w:val="00B938B0"/>
    <w:rsid w:val="00BA43FD"/>
    <w:rsid w:val="00BA4FB2"/>
    <w:rsid w:val="00BA6C24"/>
    <w:rsid w:val="00BB0DDA"/>
    <w:rsid w:val="00BB6C24"/>
    <w:rsid w:val="00BD14C1"/>
    <w:rsid w:val="00BD5FE9"/>
    <w:rsid w:val="00BE3AC3"/>
    <w:rsid w:val="00BF5D03"/>
    <w:rsid w:val="00C10AD9"/>
    <w:rsid w:val="00C12AE2"/>
    <w:rsid w:val="00C12BC3"/>
    <w:rsid w:val="00C158AA"/>
    <w:rsid w:val="00C17E4A"/>
    <w:rsid w:val="00C20F97"/>
    <w:rsid w:val="00C22C9E"/>
    <w:rsid w:val="00C27830"/>
    <w:rsid w:val="00C40DB5"/>
    <w:rsid w:val="00C45122"/>
    <w:rsid w:val="00C51B44"/>
    <w:rsid w:val="00C53509"/>
    <w:rsid w:val="00C733EF"/>
    <w:rsid w:val="00C76DB4"/>
    <w:rsid w:val="00C77B1E"/>
    <w:rsid w:val="00C87023"/>
    <w:rsid w:val="00C95EBF"/>
    <w:rsid w:val="00CA2C71"/>
    <w:rsid w:val="00CA4A8E"/>
    <w:rsid w:val="00CA6F75"/>
    <w:rsid w:val="00CA7447"/>
    <w:rsid w:val="00CB0EBF"/>
    <w:rsid w:val="00CB6347"/>
    <w:rsid w:val="00CB70A6"/>
    <w:rsid w:val="00CC2EFF"/>
    <w:rsid w:val="00CC33C2"/>
    <w:rsid w:val="00CE7C84"/>
    <w:rsid w:val="00D2208D"/>
    <w:rsid w:val="00D226A9"/>
    <w:rsid w:val="00D31955"/>
    <w:rsid w:val="00D42607"/>
    <w:rsid w:val="00D44ABE"/>
    <w:rsid w:val="00D47145"/>
    <w:rsid w:val="00D61C0B"/>
    <w:rsid w:val="00D64799"/>
    <w:rsid w:val="00D7104C"/>
    <w:rsid w:val="00D735B7"/>
    <w:rsid w:val="00D775BF"/>
    <w:rsid w:val="00D83225"/>
    <w:rsid w:val="00D92A25"/>
    <w:rsid w:val="00D95EA7"/>
    <w:rsid w:val="00DB470D"/>
    <w:rsid w:val="00DC42D1"/>
    <w:rsid w:val="00DD30E2"/>
    <w:rsid w:val="00DD32B9"/>
    <w:rsid w:val="00DD51A9"/>
    <w:rsid w:val="00E24139"/>
    <w:rsid w:val="00E54787"/>
    <w:rsid w:val="00E61F2E"/>
    <w:rsid w:val="00E728E0"/>
    <w:rsid w:val="00E821DE"/>
    <w:rsid w:val="00E87041"/>
    <w:rsid w:val="00E916D3"/>
    <w:rsid w:val="00EA1520"/>
    <w:rsid w:val="00EB10BD"/>
    <w:rsid w:val="00EB1A35"/>
    <w:rsid w:val="00EB1E87"/>
    <w:rsid w:val="00EB2236"/>
    <w:rsid w:val="00EB2DE1"/>
    <w:rsid w:val="00EB5C66"/>
    <w:rsid w:val="00EC336B"/>
    <w:rsid w:val="00EC51CA"/>
    <w:rsid w:val="00ED20B4"/>
    <w:rsid w:val="00EE1207"/>
    <w:rsid w:val="00EF10A2"/>
    <w:rsid w:val="00EF15CE"/>
    <w:rsid w:val="00F004F2"/>
    <w:rsid w:val="00F0510C"/>
    <w:rsid w:val="00F06E5B"/>
    <w:rsid w:val="00F1111E"/>
    <w:rsid w:val="00F17654"/>
    <w:rsid w:val="00F27470"/>
    <w:rsid w:val="00F302CE"/>
    <w:rsid w:val="00F30507"/>
    <w:rsid w:val="00F36AE7"/>
    <w:rsid w:val="00F41DA9"/>
    <w:rsid w:val="00F55127"/>
    <w:rsid w:val="00F63D71"/>
    <w:rsid w:val="00F66873"/>
    <w:rsid w:val="00F72F63"/>
    <w:rsid w:val="00F83C46"/>
    <w:rsid w:val="00FA0167"/>
    <w:rsid w:val="00FA0ED9"/>
    <w:rsid w:val="00FB3CA4"/>
    <w:rsid w:val="00FD5647"/>
    <w:rsid w:val="00FE7498"/>
    <w:rsid w:val="00FF0BB0"/>
    <w:rsid w:val="00FF13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5F2102"/>
  <w15:docId w15:val="{F6C4C570-08BD-43A7-A4C8-F87177D9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17" w:right="417"/>
      <w:jc w:val="center"/>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76"/>
    </w:pPr>
    <w:rPr>
      <w:sz w:val="18"/>
      <w:szCs w:val="18"/>
    </w:rPr>
  </w:style>
  <w:style w:type="paragraph" w:styleId="Titolo">
    <w:name w:val="Title"/>
    <w:basedOn w:val="Normale"/>
    <w:uiPriority w:val="10"/>
    <w:qFormat/>
    <w:pPr>
      <w:spacing w:before="13"/>
      <w:ind w:left="1995" w:right="1991"/>
      <w:jc w:val="center"/>
    </w:pPr>
    <w:rPr>
      <w:rFonts w:ascii="Arial MT" w:eastAsia="Arial MT" w:hAnsi="Arial MT" w:cs="Arial MT"/>
      <w:sz w:val="21"/>
      <w:szCs w:val="21"/>
    </w:rPr>
  </w:style>
  <w:style w:type="paragraph" w:styleId="Paragrafoelenco">
    <w:name w:val="List Paragraph"/>
    <w:basedOn w:val="Normale"/>
    <w:uiPriority w:val="1"/>
    <w:qFormat/>
  </w:style>
  <w:style w:type="paragraph" w:customStyle="1" w:styleId="TableParagraph">
    <w:name w:val="Table Paragraph"/>
    <w:basedOn w:val="Normale"/>
    <w:qFormat/>
    <w:pPr>
      <w:spacing w:before="44"/>
      <w:ind w:right="35"/>
      <w:jc w:val="right"/>
    </w:pPr>
  </w:style>
  <w:style w:type="paragraph" w:styleId="Intestazione">
    <w:name w:val="header"/>
    <w:basedOn w:val="Normale"/>
    <w:link w:val="IntestazioneCarattere"/>
    <w:uiPriority w:val="99"/>
    <w:unhideWhenUsed/>
    <w:rsid w:val="008D1C8C"/>
    <w:pPr>
      <w:tabs>
        <w:tab w:val="center" w:pos="4819"/>
        <w:tab w:val="right" w:pos="9638"/>
      </w:tabs>
    </w:pPr>
  </w:style>
  <w:style w:type="character" w:customStyle="1" w:styleId="IntestazioneCarattere">
    <w:name w:val="Intestazione Carattere"/>
    <w:basedOn w:val="Carpredefinitoparagrafo"/>
    <w:link w:val="Intestazione"/>
    <w:uiPriority w:val="99"/>
    <w:rsid w:val="008D1C8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D1C8C"/>
    <w:pPr>
      <w:tabs>
        <w:tab w:val="center" w:pos="4819"/>
        <w:tab w:val="right" w:pos="9638"/>
      </w:tabs>
    </w:pPr>
  </w:style>
  <w:style w:type="character" w:customStyle="1" w:styleId="PidipaginaCarattere">
    <w:name w:val="Piè di pagina Carattere"/>
    <w:basedOn w:val="Carpredefinitoparagrafo"/>
    <w:link w:val="Pidipagina"/>
    <w:uiPriority w:val="99"/>
    <w:rsid w:val="008D1C8C"/>
    <w:rPr>
      <w:rFonts w:ascii="Times New Roman" w:eastAsia="Times New Roman" w:hAnsi="Times New Roman" w:cs="Times New Roman"/>
      <w:lang w:val="it-IT"/>
    </w:rPr>
  </w:style>
  <w:style w:type="paragraph" w:styleId="NormaleWeb">
    <w:name w:val="Normal (Web)"/>
    <w:basedOn w:val="Normale"/>
    <w:uiPriority w:val="99"/>
    <w:semiHidden/>
    <w:unhideWhenUsed/>
    <w:rsid w:val="002335FF"/>
    <w:pPr>
      <w:widowControl/>
      <w:autoSpaceDE/>
      <w:autoSpaceDN/>
      <w:spacing w:before="100" w:beforeAutospacing="1" w:after="100" w:afterAutospacing="1"/>
    </w:pPr>
    <w:rPr>
      <w:rFonts w:eastAsiaTheme="minorEastAsia"/>
      <w:sz w:val="24"/>
      <w:szCs w:val="24"/>
      <w:lang w:eastAsia="it-IT"/>
    </w:rPr>
  </w:style>
  <w:style w:type="character" w:styleId="Enfasigrassetto">
    <w:name w:val="Strong"/>
    <w:basedOn w:val="Carpredefinitoparagrafo"/>
    <w:uiPriority w:val="22"/>
    <w:qFormat/>
    <w:rsid w:val="002335FF"/>
    <w:rPr>
      <w:b/>
      <w:bCs/>
    </w:rPr>
  </w:style>
  <w:style w:type="character" w:customStyle="1" w:styleId="argovar">
    <w:name w:val="argovar"/>
    <w:basedOn w:val="Carpredefinitoparagrafo"/>
    <w:rsid w:val="001A65D3"/>
  </w:style>
  <w:style w:type="paragraph" w:styleId="Testofumetto">
    <w:name w:val="Balloon Text"/>
    <w:basedOn w:val="Normale"/>
    <w:link w:val="TestofumettoCarattere"/>
    <w:uiPriority w:val="99"/>
    <w:semiHidden/>
    <w:unhideWhenUsed/>
    <w:rsid w:val="000937FB"/>
    <w:pPr>
      <w:widowControl/>
      <w:autoSpaceDE/>
      <w:autoSpaceDN/>
    </w:pPr>
    <w:rPr>
      <w:rFonts w:ascii="Segoe UI" w:eastAsiaTheme="minorEastAsia"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0937FB"/>
    <w:rPr>
      <w:rFonts w:ascii="Segoe UI" w:eastAsiaTheme="minorEastAsia"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4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20</Pages>
  <Words>7459</Words>
  <Characters>42520</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Gambato</cp:lastModifiedBy>
  <cp:revision>65</cp:revision>
  <cp:lastPrinted>2025-04-16T08:07:00Z</cp:lastPrinted>
  <dcterms:created xsi:type="dcterms:W3CDTF">2025-04-04T14:02:00Z</dcterms:created>
  <dcterms:modified xsi:type="dcterms:W3CDTF">2025-04-17T22:54:00Z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LastSaved">
    <vt:filetime>2025-04-04T00:00:00Z</vt:filetime>
  </property>
  <property fmtid="{D5CDD505-2E9C-101B-9397-08002B2CF9AE}" pid="4" name="Producer">
    <vt:lpwstr>iText 2.1.4 (by lowagie.com)</vt:lpwstr>
  </property>
</Properties>
</file>