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84B" w:rsidRPr="00B33703" w:rsidRDefault="009B3EDB">
      <w:pPr>
        <w:rPr>
          <w:b/>
        </w:rPr>
      </w:pPr>
      <w:r w:rsidRPr="00B33703">
        <w:rPr>
          <w:b/>
        </w:rPr>
        <w:t xml:space="preserve">Distribuzione del MOF </w:t>
      </w:r>
      <w:proofErr w:type="spellStart"/>
      <w:r w:rsidRPr="00B33703">
        <w:rPr>
          <w:b/>
        </w:rPr>
        <w:t>a.s.</w:t>
      </w:r>
      <w:proofErr w:type="spellEnd"/>
      <w:r w:rsidRPr="00B33703">
        <w:rPr>
          <w:b/>
        </w:rPr>
        <w:t xml:space="preserve"> 2024/2025</w:t>
      </w:r>
    </w:p>
    <w:p w:rsidR="009B3EDB" w:rsidRDefault="009B3ED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4"/>
        <w:gridCol w:w="2009"/>
        <w:gridCol w:w="4070"/>
        <w:gridCol w:w="1899"/>
      </w:tblGrid>
      <w:tr w:rsidR="00261033" w:rsidRPr="009B3EDB" w:rsidTr="00261033">
        <w:trPr>
          <w:trHeight w:val="650"/>
        </w:trPr>
        <w:tc>
          <w:tcPr>
            <w:tcW w:w="7094" w:type="dxa"/>
            <w:vAlign w:val="center"/>
          </w:tcPr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DESCRIZIONE COMPENSO (comprese economie </w:t>
            </w:r>
            <w:proofErr w:type="spellStart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a.s.</w:t>
            </w:r>
            <w:proofErr w:type="spellEnd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2024/25)</w:t>
            </w:r>
          </w:p>
        </w:tc>
        <w:tc>
          <w:tcPr>
            <w:tcW w:w="2009" w:type="dxa"/>
            <w:vAlign w:val="center"/>
          </w:tcPr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Risorse disponibili</w:t>
            </w:r>
          </w:p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highlight w:val="yellow"/>
                <w:lang w:eastAsia="it-IT"/>
              </w:rPr>
            </w:pPr>
            <w:proofErr w:type="spellStart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a.s.</w:t>
            </w:r>
            <w:proofErr w:type="spellEnd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2024/25</w:t>
            </w:r>
          </w:p>
        </w:tc>
        <w:tc>
          <w:tcPr>
            <w:tcW w:w="4070" w:type="dxa"/>
            <w:vAlign w:val="center"/>
          </w:tcPr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Risorse spese</w:t>
            </w:r>
          </w:p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a.s.</w:t>
            </w:r>
            <w:proofErr w:type="spellEnd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2024/25</w:t>
            </w:r>
          </w:p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vAlign w:val="center"/>
          </w:tcPr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Avanzo</w:t>
            </w:r>
          </w:p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proofErr w:type="spellStart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a.s.</w:t>
            </w:r>
            <w:proofErr w:type="spellEnd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2024/25</w:t>
            </w:r>
          </w:p>
          <w:p w:rsidR="009B3EDB" w:rsidRPr="009B3EDB" w:rsidRDefault="009B3EDB" w:rsidP="009B3E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shd w:val="clear" w:color="auto" w:fill="auto"/>
          </w:tcPr>
          <w:p w:rsidR="009B3EDB" w:rsidRPr="009B3EDB" w:rsidRDefault="009B3EDB" w:rsidP="009B3E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Compenso per quota variabile dell’</w:t>
            </w:r>
            <w:proofErr w:type="spellStart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ind</w:t>
            </w:r>
            <w:proofErr w:type="spellEnd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. di direzione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  <w:r w:rsidR="00A712EF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Personale A.T.A.)</w:t>
            </w:r>
          </w:p>
        </w:tc>
        <w:tc>
          <w:tcPr>
            <w:tcW w:w="2009" w:type="dxa"/>
            <w:shd w:val="clear" w:color="auto" w:fill="auto"/>
          </w:tcPr>
          <w:p w:rsidR="009B3EDB" w:rsidRPr="009B3EDB" w:rsidRDefault="009B3EDB" w:rsidP="009B3ED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4.482,00</w:t>
            </w:r>
          </w:p>
        </w:tc>
        <w:tc>
          <w:tcPr>
            <w:tcW w:w="4070" w:type="dxa"/>
            <w:shd w:val="clear" w:color="auto" w:fill="auto"/>
          </w:tcPr>
          <w:p w:rsidR="009B3EDB" w:rsidRPr="009B3EDB" w:rsidRDefault="009B3EDB" w:rsidP="009B3ED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4.482,00</w:t>
            </w:r>
          </w:p>
        </w:tc>
        <w:tc>
          <w:tcPr>
            <w:tcW w:w="1899" w:type="dxa"/>
          </w:tcPr>
          <w:p w:rsidR="009B3EDB" w:rsidRPr="009B3EDB" w:rsidRDefault="009B3EDB" w:rsidP="009B3ED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485F60" w:rsidRPr="009B3EDB" w:rsidTr="00261033">
        <w:trPr>
          <w:trHeight w:val="233"/>
        </w:trPr>
        <w:tc>
          <w:tcPr>
            <w:tcW w:w="7094" w:type="dxa"/>
            <w:shd w:val="clear" w:color="auto" w:fill="auto"/>
          </w:tcPr>
          <w:p w:rsidR="00485F60" w:rsidRPr="009B3EDB" w:rsidRDefault="00485F60" w:rsidP="009B3ED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F.I.S.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(P</w:t>
            </w: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ersonale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Docente e A.T.A.)</w:t>
            </w: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009" w:type="dxa"/>
            <w:shd w:val="clear" w:color="auto" w:fill="auto"/>
          </w:tcPr>
          <w:p w:rsidR="00485F60" w:rsidRPr="009B3EDB" w:rsidRDefault="00485F60" w:rsidP="009B3ED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29.953,91</w:t>
            </w:r>
          </w:p>
        </w:tc>
        <w:tc>
          <w:tcPr>
            <w:tcW w:w="4070" w:type="dxa"/>
            <w:vMerge w:val="restart"/>
            <w:shd w:val="clear" w:color="auto" w:fill="auto"/>
          </w:tcPr>
          <w:p w:rsidR="00163D6D" w:rsidRDefault="00163D6D" w:rsidP="00095F5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Totale € 42.896,46</w:t>
            </w:r>
          </w:p>
          <w:p w:rsidR="00163D6D" w:rsidRDefault="00163D6D" w:rsidP="00095F5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di cui</w:t>
            </w:r>
          </w:p>
          <w:p w:rsidR="00485F60" w:rsidRDefault="00485F60" w:rsidP="001F610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Personale Docente     € </w:t>
            </w:r>
            <w:r w:rsidR="00497784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30.720,27</w:t>
            </w:r>
          </w:p>
          <w:p w:rsidR="00485F60" w:rsidRPr="009B3EDB" w:rsidRDefault="00485F60" w:rsidP="00E1254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Personale A.T.A.        €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12.176,19</w:t>
            </w:r>
          </w:p>
        </w:tc>
        <w:tc>
          <w:tcPr>
            <w:tcW w:w="1899" w:type="dxa"/>
            <w:shd w:val="clear" w:color="auto" w:fill="auto"/>
          </w:tcPr>
          <w:p w:rsidR="00485F60" w:rsidRPr="009B3EDB" w:rsidRDefault="00485F60" w:rsidP="009B3ED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485F60" w:rsidRPr="009B3EDB" w:rsidTr="00261033">
        <w:trPr>
          <w:trHeight w:val="247"/>
        </w:trPr>
        <w:tc>
          <w:tcPr>
            <w:tcW w:w="7094" w:type="dxa"/>
            <w:shd w:val="clear" w:color="auto" w:fill="auto"/>
            <w:vAlign w:val="center"/>
          </w:tcPr>
          <w:p w:rsidR="00485F60" w:rsidRPr="009B3EDB" w:rsidRDefault="00485F60" w:rsidP="00095F5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Valorizzazione del Personale Docente e A.T.A.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485F60" w:rsidRPr="009B3EDB" w:rsidRDefault="00485F60" w:rsidP="00095F5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10.967,07</w:t>
            </w:r>
          </w:p>
        </w:tc>
        <w:tc>
          <w:tcPr>
            <w:tcW w:w="4070" w:type="dxa"/>
            <w:vMerge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485F60" w:rsidRPr="009B3EDB" w:rsidRDefault="00485F60" w:rsidP="00095F5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485F60" w:rsidRPr="009B3EDB" w:rsidTr="00261033">
        <w:trPr>
          <w:trHeight w:val="247"/>
        </w:trPr>
        <w:tc>
          <w:tcPr>
            <w:tcW w:w="7094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Art. 9 </w:t>
            </w:r>
            <w:proofErr w:type="spellStart"/>
            <w:r w:rsidR="00B33703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a.s.</w:t>
            </w:r>
            <w:proofErr w:type="spellEnd"/>
            <w:r w:rsidR="00B33703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2023/24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(Personale Docente)</w:t>
            </w:r>
          </w:p>
        </w:tc>
        <w:tc>
          <w:tcPr>
            <w:tcW w:w="200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1.975,48</w:t>
            </w:r>
          </w:p>
        </w:tc>
        <w:tc>
          <w:tcPr>
            <w:tcW w:w="4070" w:type="dxa"/>
            <w:vMerge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Funzioni Strumentali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(Personale Docente)</w:t>
            </w:r>
          </w:p>
        </w:tc>
        <w:tc>
          <w:tcPr>
            <w:tcW w:w="200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3.886,51</w:t>
            </w:r>
          </w:p>
        </w:tc>
        <w:tc>
          <w:tcPr>
            <w:tcW w:w="4070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3.886,51</w:t>
            </w:r>
          </w:p>
        </w:tc>
        <w:tc>
          <w:tcPr>
            <w:tcW w:w="189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Incarichi Specifici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(Personale A.T.A.)</w:t>
            </w:r>
          </w:p>
        </w:tc>
        <w:tc>
          <w:tcPr>
            <w:tcW w:w="200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2.655,31</w:t>
            </w:r>
          </w:p>
        </w:tc>
        <w:tc>
          <w:tcPr>
            <w:tcW w:w="4070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2.655,31</w:t>
            </w:r>
          </w:p>
        </w:tc>
        <w:tc>
          <w:tcPr>
            <w:tcW w:w="189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Avviamento alla pratica sportiva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(Personale Docente)</w:t>
            </w:r>
          </w:p>
        </w:tc>
        <w:tc>
          <w:tcPr>
            <w:tcW w:w="200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1.089,43</w:t>
            </w:r>
          </w:p>
        </w:tc>
        <w:tc>
          <w:tcPr>
            <w:tcW w:w="4070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1.089,43</w:t>
            </w:r>
          </w:p>
        </w:tc>
        <w:tc>
          <w:tcPr>
            <w:tcW w:w="189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0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070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Ore eccedenti sostituzione colleghi assenti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(Personale Docente)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2.938,57</w:t>
            </w:r>
          </w:p>
        </w:tc>
        <w:tc>
          <w:tcPr>
            <w:tcW w:w="4070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2.460,01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478,56</w:t>
            </w: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Progetti nazionali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 xml:space="preserve"> (Personale Docente)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5.808,75</w:t>
            </w:r>
          </w:p>
        </w:tc>
        <w:tc>
          <w:tcPr>
            <w:tcW w:w="4070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5.808,75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sz w:val="20"/>
                <w:szCs w:val="20"/>
                <w:lang w:eastAsia="it-IT"/>
              </w:rPr>
              <w:t>0,00</w:t>
            </w:r>
          </w:p>
        </w:tc>
      </w:tr>
      <w:tr w:rsidR="00261033" w:rsidRPr="009B3EDB" w:rsidTr="00261033">
        <w:trPr>
          <w:trHeight w:val="247"/>
        </w:trPr>
        <w:tc>
          <w:tcPr>
            <w:tcW w:w="7094" w:type="dxa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Totali</w:t>
            </w:r>
          </w:p>
        </w:tc>
        <w:tc>
          <w:tcPr>
            <w:tcW w:w="2009" w:type="dxa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63.757,03</w:t>
            </w:r>
          </w:p>
        </w:tc>
        <w:tc>
          <w:tcPr>
            <w:tcW w:w="4070" w:type="dxa"/>
            <w:shd w:val="clear" w:color="auto" w:fill="auto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63.278,47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485F60" w:rsidRPr="009B3EDB" w:rsidRDefault="00485F60" w:rsidP="00485F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</w:pPr>
            <w:r w:rsidRPr="009B3EDB">
              <w:rPr>
                <w:rFonts w:ascii="Verdana" w:eastAsia="Times New Roman" w:hAnsi="Verdana" w:cs="Times New Roman"/>
                <w:b/>
                <w:sz w:val="20"/>
                <w:szCs w:val="20"/>
                <w:lang w:eastAsia="it-IT"/>
              </w:rPr>
              <w:t>478,56</w:t>
            </w:r>
          </w:p>
        </w:tc>
      </w:tr>
    </w:tbl>
    <w:p w:rsidR="009B3EDB" w:rsidRDefault="009B3EDB"/>
    <w:sectPr w:rsidR="009B3EDB" w:rsidSect="0062538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DB"/>
    <w:rsid w:val="00095F57"/>
    <w:rsid w:val="00163D6D"/>
    <w:rsid w:val="001F6107"/>
    <w:rsid w:val="00261033"/>
    <w:rsid w:val="00366994"/>
    <w:rsid w:val="003B42EB"/>
    <w:rsid w:val="00485F60"/>
    <w:rsid w:val="00497784"/>
    <w:rsid w:val="0062538A"/>
    <w:rsid w:val="009B3EDB"/>
    <w:rsid w:val="009E0564"/>
    <w:rsid w:val="00A712EF"/>
    <w:rsid w:val="00B33703"/>
    <w:rsid w:val="00C3715D"/>
    <w:rsid w:val="00CD28DD"/>
    <w:rsid w:val="00CD71EA"/>
    <w:rsid w:val="00E1254E"/>
    <w:rsid w:val="00E3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B3BA"/>
  <w15:chartTrackingRefBased/>
  <w15:docId w15:val="{AF25EF38-0D48-4DC5-936F-FE394946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Gambato</dc:creator>
  <cp:keywords/>
  <dc:description/>
  <cp:lastModifiedBy>Marta Gambato</cp:lastModifiedBy>
  <cp:revision>1</cp:revision>
  <dcterms:created xsi:type="dcterms:W3CDTF">2026-06-18T10:16:00Z</dcterms:created>
  <dcterms:modified xsi:type="dcterms:W3CDTF">2026-06-18T10:49:00Z</dcterms:modified>
</cp:coreProperties>
</file>