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60" w:rsidRPr="00DA227B" w:rsidRDefault="00395860" w:rsidP="0098649B">
      <w:pPr>
        <w:pStyle w:val="Corpotesto"/>
        <w:spacing w:after="0"/>
        <w:rPr>
          <w:rFonts w:asciiTheme="minorHAnsi" w:hAnsiTheme="minorHAnsi" w:cstheme="minorHAnsi"/>
          <w:highlight w:val="white"/>
        </w:rPr>
      </w:pPr>
      <w:bookmarkStart w:id="0" w:name="parent_element1b555b8dc92c8"/>
      <w:bookmarkStart w:id="1" w:name="preview_cont92d6b40ab797e"/>
      <w:bookmarkEnd w:id="0"/>
      <w:bookmarkEnd w:id="1"/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b/>
          <w:bCs/>
          <w:lang w:eastAsia="ar-SA"/>
        </w:rPr>
      </w:pPr>
      <w:bookmarkStart w:id="2" w:name="x_682218674698813441"/>
      <w:bookmarkStart w:id="3" w:name="parent_element4a21e17676499"/>
      <w:bookmarkStart w:id="4" w:name="preview_contcf8202264ec82"/>
      <w:bookmarkEnd w:id="2"/>
      <w:bookmarkEnd w:id="3"/>
      <w:bookmarkEnd w:id="4"/>
      <w:r w:rsidRPr="004F20AD">
        <w:rPr>
          <w:rFonts w:ascii="Calibri" w:eastAsia="Times New Roman" w:hAnsi="Calibri" w:cs="Times New Roman"/>
          <w:b/>
          <w:bCs/>
          <w:lang w:eastAsia="ar-SA"/>
        </w:rPr>
        <w:t>PATTO PER LO SVILUPPO PROFESSIONALE</w:t>
      </w:r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sz w:val="20"/>
          <w:szCs w:val="20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Tra</w:t>
      </w:r>
      <w:proofErr w:type="spellEnd"/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Il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 __________________________________________________</w:t>
      </w:r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sz w:val="20"/>
          <w:szCs w:val="20"/>
          <w:lang w:eastAsia="ar-SA"/>
        </w:rPr>
        <w:t>e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Il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Dirigente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Scolastico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 xml:space="preserve">Alessandra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ar-SA"/>
        </w:rPr>
        <w:t>Putortì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Visto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l’art.5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commi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2 e 3 del DM 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>n. 226/2022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Visto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bilancio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competenze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elaborato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dal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neoassunto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in data _______(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prot.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n. ________  )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Sentito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tutor _______________ 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nominato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con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decreto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prot.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n. ______________________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</w:pPr>
      <w:r w:rsidRPr="004F20AD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Si </w:t>
      </w:r>
      <w:proofErr w:type="spellStart"/>
      <w:r w:rsidRPr="004F20AD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>conviene</w:t>
      </w:r>
      <w:proofErr w:type="spellEnd"/>
      <w:r w:rsidRPr="004F20AD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>quanto</w:t>
      </w:r>
      <w:proofErr w:type="spellEnd"/>
      <w:r w:rsidRPr="004F20AD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segue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Default="000322CC" w:rsidP="000322CC">
      <w:pPr>
        <w:widowControl/>
        <w:numPr>
          <w:ilvl w:val="0"/>
          <w:numId w:val="1"/>
        </w:num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neoassunto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, con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decorrenza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giuridica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dal ________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ed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economica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dal ___________, in anno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formazione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prova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presso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questo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Istituto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nell’a.s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.__________,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impegna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a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potenziare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le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seguenti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competenze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afferenti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aree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professionalità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770"/>
      </w:tblGrid>
      <w:tr w:rsidR="000322CC" w:rsidRPr="004F20AD" w:rsidTr="001251D3">
        <w:tc>
          <w:tcPr>
            <w:tcW w:w="9778" w:type="dxa"/>
            <w:gridSpan w:val="2"/>
            <w:shd w:val="clear" w:color="auto" w:fill="E7E6E6"/>
          </w:tcPr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t xml:space="preserve">Area </w:t>
            </w:r>
            <w:proofErr w:type="spellStart"/>
            <w:r w:rsidRPr="004F20AD">
              <w:rPr>
                <w:rFonts w:ascii="Calibri" w:eastAsia="Times New Roman" w:hAnsi="Calibri" w:cs="Times New Roman"/>
                <w:b/>
                <w:sz w:val="18"/>
                <w:szCs w:val="18"/>
                <w:lang w:eastAsia="ar-SA"/>
              </w:rPr>
              <w:t>dell’insegnamento</w:t>
            </w:r>
            <w:proofErr w:type="spellEnd"/>
          </w:p>
        </w:tc>
      </w:tr>
      <w:tr w:rsidR="000322CC" w:rsidRPr="004F20AD" w:rsidTr="001251D3">
        <w:trPr>
          <w:cantSplit/>
          <w:trHeight w:val="1134"/>
        </w:trPr>
        <w:tc>
          <w:tcPr>
            <w:tcW w:w="1008" w:type="dxa"/>
            <w:shd w:val="clear" w:color="auto" w:fill="auto"/>
            <w:textDirection w:val="btLr"/>
          </w:tcPr>
          <w:p w:rsidR="000322CC" w:rsidRPr="004F20AD" w:rsidRDefault="000322CC" w:rsidP="001251D3">
            <w:pPr>
              <w:ind w:left="113" w:right="113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Area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culturale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disciplinare</w:t>
            </w:r>
            <w:proofErr w:type="spellEnd"/>
          </w:p>
        </w:tc>
        <w:tc>
          <w:tcPr>
            <w:tcW w:w="8770" w:type="dxa"/>
            <w:shd w:val="clear" w:color="auto" w:fill="auto"/>
          </w:tcPr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conoscere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elementi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epistemologici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/a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/e e/o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dell’ambito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strutturarne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conoscenze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intorno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principi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fondanti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/e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/e e/o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ambito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disciplinare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essere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capace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sviluppare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collegamenti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interdisciplinari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migliorare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competenze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disciplinari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mediazione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insegnamento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inserire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progettualità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nel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curricolo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d’Istituto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fare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unità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apprendimento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concordate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colleghi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dipartimenti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gruppi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disciplinari</w:t>
            </w:r>
            <w:proofErr w:type="spellEnd"/>
          </w:p>
        </w:tc>
      </w:tr>
      <w:tr w:rsidR="000322CC" w:rsidRPr="004F20AD" w:rsidTr="001251D3">
        <w:trPr>
          <w:cantSplit/>
          <w:trHeight w:val="1134"/>
        </w:trPr>
        <w:tc>
          <w:tcPr>
            <w:tcW w:w="1008" w:type="dxa"/>
            <w:shd w:val="clear" w:color="auto" w:fill="auto"/>
            <w:textDirection w:val="btLr"/>
          </w:tcPr>
          <w:p w:rsidR="000322CC" w:rsidRPr="004F20AD" w:rsidRDefault="000322CC" w:rsidP="001251D3">
            <w:pPr>
              <w:ind w:left="113" w:right="113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Area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didattico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metodologica</w:t>
            </w:r>
            <w:proofErr w:type="spellEnd"/>
          </w:p>
        </w:tc>
        <w:tc>
          <w:tcPr>
            <w:tcW w:w="8770" w:type="dxa"/>
            <w:shd w:val="clear" w:color="auto" w:fill="auto"/>
          </w:tcPr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stabilire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una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proficua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relazione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allievi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favorendo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un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clima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classe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positivo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coinvolgere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non solo la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classe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ma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anche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scuola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nel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processo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inclusione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alunni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diversamente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abili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individuare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bisogni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educativi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speciali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alunni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diversamente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abili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rispondere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bisogni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educativi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alunni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interventi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calibrati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sulle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singole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situazioni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diversificare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modi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tempi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interventi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coinvolgere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collaborare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 la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comunità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insegnanti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rispettare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ritmi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caratteristiche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apprendimento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ciascuno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riconoscendo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differenze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individuali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presentare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contenuti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tenendo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considerazione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preconoscenze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alunni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utilizzando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strategie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mediazione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stessi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rendere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trasparenti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obiettivi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fissare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criteri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espliciti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successo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sviluppare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strategie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metodologiche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differenziate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inclusive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valorizzando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differenze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utilizzare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strumenti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osservazione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valutazione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dell’efficacia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percorsi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didattici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attraverso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strategie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metacognitive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identificano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controllano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regolano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processi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cognitivi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sfruttare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errori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come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occasione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crescita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favorire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lo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sviluppo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del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pensiero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critico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autovalutazione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praticare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tecniche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ascolto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attivo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nella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mediazione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didattica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educativa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usare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 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seconda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finalità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contesti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strategie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strumenti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diversi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valutazione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usare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strumenti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differenziati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per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osservare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gestire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dinamiche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relazionali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conflitti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utilizzare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modo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competente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strumenti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multimediali</w:t>
            </w:r>
            <w:proofErr w:type="spellEnd"/>
          </w:p>
        </w:tc>
      </w:tr>
    </w:tbl>
    <w:p w:rsidR="000322CC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bookmarkStart w:id="5" w:name="_GoBack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22CC" w:rsidRPr="004F20AD" w:rsidTr="001251D3">
        <w:tc>
          <w:tcPr>
            <w:tcW w:w="9778" w:type="dxa"/>
            <w:shd w:val="clear" w:color="auto" w:fill="E7E6E6"/>
          </w:tcPr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lastRenderedPageBreak/>
              <w:t xml:space="preserve">Area </w:t>
            </w:r>
            <w:proofErr w:type="spellStart"/>
            <w:r w:rsidRPr="004F20AD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dell’organizzazione</w:t>
            </w:r>
            <w:proofErr w:type="spellEnd"/>
          </w:p>
        </w:tc>
      </w:tr>
      <w:tr w:rsidR="000322CC" w:rsidRPr="004F20AD" w:rsidTr="001251D3">
        <w:tc>
          <w:tcPr>
            <w:tcW w:w="9778" w:type="dxa"/>
            <w:shd w:val="clear" w:color="auto" w:fill="FFFFFF"/>
          </w:tcPr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contribuire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aspetti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organizzativi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attività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non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insegnamento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costituiscono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parte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integrante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del Piano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dell’Offerta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Formativa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collaborare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relazionarsi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positivamente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tutto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il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personale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presente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nell’istituzione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scolastica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istituire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rapporti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efficaci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corretti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 le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famiglie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ottemperare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 dare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riscontro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seguito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decisioni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collegiali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maniera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collaborativa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collaborare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condividere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colleghi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il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progetto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formativo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la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pianificazione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dell’intervento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didattico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educativo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partecipare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produzione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del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materiale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didattico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progettato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concordato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nelle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riunioni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dipartimento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di area</w:t>
            </w:r>
          </w:p>
        </w:tc>
      </w:tr>
    </w:tbl>
    <w:p w:rsidR="000322CC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22CC" w:rsidRPr="004F20AD" w:rsidTr="001251D3">
        <w:tc>
          <w:tcPr>
            <w:tcW w:w="9778" w:type="dxa"/>
            <w:shd w:val="clear" w:color="auto" w:fill="E7E6E6"/>
          </w:tcPr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Area </w:t>
            </w:r>
            <w:proofErr w:type="spellStart"/>
            <w:r w:rsidRPr="004F20AD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professionale</w:t>
            </w:r>
            <w:proofErr w:type="spellEnd"/>
            <w:r w:rsidRPr="004F20AD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4F20AD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formazione</w:t>
            </w:r>
            <w:proofErr w:type="spellEnd"/>
            <w:r w:rsidRPr="004F20AD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0322CC" w:rsidRPr="004F20AD" w:rsidTr="001251D3">
        <w:tc>
          <w:tcPr>
            <w:tcW w:w="9778" w:type="dxa"/>
            <w:shd w:val="clear" w:color="auto" w:fill="FFFFFF"/>
          </w:tcPr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avere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piena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consapevolezza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del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ruolo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educatore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all’interno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scuola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intessa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come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comunità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educante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partecipare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corsi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formazione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deliberati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dal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Collegio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docenti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partecipare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corsi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esterni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che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il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Collegio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le sue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articolazioni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hanno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individuato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come “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strategici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”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restituire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colleghi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nelle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forme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indicate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dallo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stesso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fare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ricerca-azione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in un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confronto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continuo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tra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esperienza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didattica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contributi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colleghi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scuola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letteratura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specialistica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valorizzare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la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pratica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scrittura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autoriflessiva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sull’esperienza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professionale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diari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bordo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stesura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relazioni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documenti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sintesi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,…) come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principale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forma di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documentazione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ricerca</w:t>
            </w:r>
            <w:proofErr w:type="spellEnd"/>
          </w:p>
          <w:p w:rsidR="000322CC" w:rsidRPr="004F20AD" w:rsidRDefault="000322CC" w:rsidP="000322CC">
            <w:pPr>
              <w:widowControl/>
              <w:numPr>
                <w:ilvl w:val="0"/>
                <w:numId w:val="2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aggiornarsi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sugli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sviluppi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culturali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metodologici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propria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disciplina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e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della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relativa</w:t>
            </w:r>
            <w:proofErr w:type="spellEnd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20AD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didattica</w:t>
            </w:r>
            <w:proofErr w:type="spellEnd"/>
          </w:p>
        </w:tc>
      </w:tr>
    </w:tbl>
    <w:p w:rsidR="000322CC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Pr="004F20AD" w:rsidRDefault="000322CC" w:rsidP="000322CC">
      <w:pPr>
        <w:widowControl/>
        <w:numPr>
          <w:ilvl w:val="0"/>
          <w:numId w:val="1"/>
        </w:num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neoassunto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,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impegna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a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raggiungere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suindicati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obiettivi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sviluppo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proprie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competenze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attraverso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:</w:t>
      </w:r>
    </w:p>
    <w:p w:rsidR="000322CC" w:rsidRPr="004F20AD" w:rsidRDefault="000322CC" w:rsidP="000322CC">
      <w:pPr>
        <w:widowControl/>
        <w:numPr>
          <w:ilvl w:val="1"/>
          <w:numId w:val="1"/>
        </w:num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la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proficua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partecipazione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attività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formative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proposte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dall’Ufficio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Ambito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territoriale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destinate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in anno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formazione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prova</w:t>
      </w:r>
      <w:proofErr w:type="spellEnd"/>
    </w:p>
    <w:p w:rsidR="000322CC" w:rsidRPr="004F20AD" w:rsidRDefault="000322CC" w:rsidP="000322CC">
      <w:pPr>
        <w:widowControl/>
        <w:numPr>
          <w:ilvl w:val="1"/>
          <w:numId w:val="1"/>
        </w:num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la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proficua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partecipazione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attività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formative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attivate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da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questo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istituto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scolastico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o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dalle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reti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scuole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a cui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esso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partecipa</w:t>
      </w:r>
      <w:proofErr w:type="spellEnd"/>
    </w:p>
    <w:p w:rsidR="000322CC" w:rsidRPr="004F20AD" w:rsidRDefault="000322CC" w:rsidP="000322CC">
      <w:pPr>
        <w:widowControl/>
        <w:numPr>
          <w:ilvl w:val="1"/>
          <w:numId w:val="1"/>
        </w:num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l’utilizzo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coerente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risorse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della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Carta di cui all’art.1 comma 121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della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L.107/2015</w:t>
      </w:r>
    </w:p>
    <w:p w:rsidR="000322CC" w:rsidRPr="004F20AD" w:rsidRDefault="000322CC" w:rsidP="000322CC">
      <w:pPr>
        <w:widowControl/>
        <w:numPr>
          <w:ilvl w:val="0"/>
          <w:numId w:val="1"/>
        </w:num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Dirigente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scolastico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avrà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cura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informare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neoassunto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circa le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caratteristiche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salienti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del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percorso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formativo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,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gli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obblighi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servizio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professionali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connessi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al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periodo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prova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, le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modalità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svolgimento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e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valutazione</w:t>
      </w:r>
      <w:proofErr w:type="spellEnd"/>
    </w:p>
    <w:p w:rsidR="000322CC" w:rsidRPr="004F20AD" w:rsidRDefault="000322CC" w:rsidP="000322CC">
      <w:pPr>
        <w:widowControl/>
        <w:numPr>
          <w:ilvl w:val="0"/>
          <w:numId w:val="1"/>
        </w:num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in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particolare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Dirigente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Scolastico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impegna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a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fornire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al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neoassunto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Piano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dell’Offerta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Formativa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e la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documentazione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relativa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alle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classi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corsi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insegnamento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che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lo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coinvolgono</w:t>
      </w:r>
      <w:proofErr w:type="spellEnd"/>
    </w:p>
    <w:p w:rsidR="000322CC" w:rsidRPr="004F20AD" w:rsidRDefault="000322CC" w:rsidP="000322CC">
      <w:pPr>
        <w:widowControl/>
        <w:numPr>
          <w:ilvl w:val="0"/>
          <w:numId w:val="1"/>
        </w:num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il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Dirigente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Scolastico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assegna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al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docente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neoassunto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un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collega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esperto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con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funzioni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tutor,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avente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compiti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di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accompagnamento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,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consulenza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e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supervisione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proofErr w:type="spellStart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professionale</w:t>
      </w:r>
      <w:proofErr w:type="spellEnd"/>
      <w:r w:rsidRPr="004F20AD">
        <w:rPr>
          <w:rFonts w:ascii="Calibri" w:eastAsia="Times New Roman" w:hAnsi="Calibri" w:cs="Times New Roman"/>
          <w:sz w:val="20"/>
          <w:szCs w:val="20"/>
          <w:lang w:eastAsia="ar-SA"/>
        </w:rPr>
        <w:t>.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322CC" w:rsidRPr="004F20AD" w:rsidTr="001251D3">
        <w:tc>
          <w:tcPr>
            <w:tcW w:w="4889" w:type="dxa"/>
            <w:shd w:val="clear" w:color="auto" w:fill="auto"/>
          </w:tcPr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IL DOCENTE</w:t>
            </w:r>
          </w:p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889" w:type="dxa"/>
            <w:shd w:val="clear" w:color="auto" w:fill="auto"/>
          </w:tcPr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  <w:r w:rsidRPr="004F20AD"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  <w:t>IL DIRIGENTE SCOLASTICO</w:t>
            </w:r>
          </w:p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  <w:p w:rsidR="000322CC" w:rsidRPr="004F20AD" w:rsidRDefault="000322CC" w:rsidP="001251D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</w:tr>
    </w:tbl>
    <w:p w:rsidR="000322CC" w:rsidRPr="004F20AD" w:rsidRDefault="000322CC" w:rsidP="000322CC">
      <w:pPr>
        <w:rPr>
          <w:rFonts w:ascii="Calibri" w:eastAsia="Times New Roman" w:hAnsi="Calibri" w:cs="Times New Roman"/>
          <w:sz w:val="18"/>
          <w:szCs w:val="18"/>
          <w:lang w:eastAsia="ar-SA"/>
        </w:rPr>
      </w:pPr>
      <w:r>
        <w:rPr>
          <w:rFonts w:ascii="Calibri" w:eastAsia="Times New Roman" w:hAnsi="Calibri" w:cs="Times New Roman"/>
          <w:sz w:val="18"/>
          <w:szCs w:val="18"/>
          <w:lang w:eastAsia="ar-SA"/>
        </w:rPr>
        <w:t>____________________________________________</w:t>
      </w:r>
      <w:r>
        <w:rPr>
          <w:rFonts w:ascii="Calibri" w:eastAsia="Times New Roman" w:hAnsi="Calibri" w:cs="Times New Roman"/>
          <w:sz w:val="18"/>
          <w:szCs w:val="18"/>
          <w:lang w:eastAsia="ar-SA"/>
        </w:rPr>
        <w:tab/>
      </w:r>
      <w:r>
        <w:rPr>
          <w:rFonts w:ascii="Calibri" w:eastAsia="Times New Roman" w:hAnsi="Calibri" w:cs="Times New Roman"/>
          <w:sz w:val="18"/>
          <w:szCs w:val="18"/>
          <w:lang w:eastAsia="ar-SA"/>
        </w:rPr>
        <w:tab/>
      </w:r>
      <w:r>
        <w:rPr>
          <w:rFonts w:ascii="Calibri" w:eastAsia="Times New Roman" w:hAnsi="Calibri" w:cs="Times New Roman"/>
          <w:sz w:val="18"/>
          <w:szCs w:val="18"/>
          <w:lang w:eastAsia="ar-SA"/>
        </w:rPr>
        <w:tab/>
        <w:t>__________________________________________</w:t>
      </w:r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sz w:val="18"/>
          <w:szCs w:val="18"/>
          <w:lang w:eastAsia="ar-SA"/>
        </w:rPr>
      </w:pPr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sz w:val="18"/>
          <w:szCs w:val="18"/>
          <w:lang w:eastAsia="ar-SA"/>
        </w:rPr>
      </w:pPr>
    </w:p>
    <w:p w:rsidR="000322CC" w:rsidRPr="004F20AD" w:rsidRDefault="000322CC" w:rsidP="000322CC">
      <w:pPr>
        <w:jc w:val="center"/>
        <w:rPr>
          <w:rFonts w:ascii="Calibri" w:eastAsia="Times New Roman" w:hAnsi="Calibri" w:cs="Times New Roman"/>
          <w:sz w:val="18"/>
          <w:szCs w:val="18"/>
          <w:lang w:eastAsia="ar-SA"/>
        </w:rPr>
      </w:pP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4F20AD">
        <w:rPr>
          <w:rFonts w:ascii="Calibri" w:eastAsia="Times New Roman" w:hAnsi="Calibri" w:cs="Times New Roman"/>
          <w:sz w:val="18"/>
          <w:szCs w:val="18"/>
          <w:lang w:eastAsia="ar-SA"/>
        </w:rPr>
        <w:t>Data</w:t>
      </w:r>
      <w:r>
        <w:rPr>
          <w:rFonts w:ascii="Calibri" w:eastAsia="Times New Roman" w:hAnsi="Calibri" w:cs="Times New Roman"/>
          <w:sz w:val="18"/>
          <w:szCs w:val="18"/>
          <w:lang w:eastAsia="ar-SA"/>
        </w:rPr>
        <w:t xml:space="preserve"> _____________________________</w:t>
      </w:r>
    </w:p>
    <w:p w:rsidR="000322CC" w:rsidRPr="004F20AD" w:rsidRDefault="000322CC" w:rsidP="000322CC">
      <w:pPr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F95448" w:rsidRDefault="00F95448" w:rsidP="00DA227B">
      <w:pPr>
        <w:tabs>
          <w:tab w:val="left" w:pos="6330"/>
        </w:tabs>
        <w:jc w:val="right"/>
        <w:rPr>
          <w:rFonts w:asciiTheme="minorHAnsi" w:hAnsiTheme="minorHAnsi" w:cstheme="minorHAnsi"/>
          <w:highlight w:val="white"/>
        </w:rPr>
      </w:pPr>
    </w:p>
    <w:sectPr w:rsidR="00F95448" w:rsidSect="00562819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F2" w:rsidRDefault="009126F2" w:rsidP="0098649B">
      <w:r>
        <w:separator/>
      </w:r>
    </w:p>
  </w:endnote>
  <w:endnote w:type="continuationSeparator" w:id="0">
    <w:p w:rsidR="009126F2" w:rsidRDefault="009126F2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F2" w:rsidRDefault="009126F2" w:rsidP="0098649B">
      <w:r>
        <w:separator/>
      </w:r>
    </w:p>
  </w:footnote>
  <w:footnote w:type="continuationSeparator" w:id="0">
    <w:p w:rsidR="009126F2" w:rsidRDefault="009126F2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ar-SA" w:bidi="ar-SA"/>
      </w:rPr>
    </w:pPr>
    <w:r>
      <w:rPr>
        <w:rFonts w:ascii="Times New Roman" w:eastAsia="Times New Roman" w:hAnsi="Times New Roman" w:cs="Times New Roman"/>
        <w:noProof/>
        <w:lang w:val="it-IT" w:eastAsia="it-IT" w:bidi="ar-SA"/>
      </w:rPr>
      <w:drawing>
        <wp:anchor distT="0" distB="0" distL="114300" distR="114300" simplePos="0" relativeHeight="251660288" behindDoc="1" locked="0" layoutInCell="1" allowOverlap="1" wp14:anchorId="5B8289DE" wp14:editId="39EFE270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val="it-IT" w:eastAsia="it-IT" w:bidi="ar-SA"/>
      </w:rPr>
      <w:t>ISTITUTO COMPRENSIVO STATALE – CARRARESE EUGANEO</w:t>
    </w:r>
  </w:p>
  <w:p w:rsidR="0098649B" w:rsidRPr="0098649B" w:rsidRDefault="009126F2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  <w:r>
      <w:rPr>
        <w:rFonts w:ascii="Times New Roman" w:eastAsia="Times New Roman" w:hAnsi="Times New Roman" w:cs="Calibri"/>
        <w:lang w:val="it-IT"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30963602" r:id="rId3"/>
      </w:pict>
    </w:r>
    <w:r w:rsidR="0098649B" w:rsidRPr="0098649B">
      <w:rPr>
        <w:rFonts w:ascii="Arial" w:eastAsia="Times New Roman" w:hAnsi="Arial" w:cs="Arial"/>
        <w:sz w:val="16"/>
        <w:szCs w:val="16"/>
        <w:lang w:val="it-IT" w:eastAsia="it-IT" w:bidi="ar-SA"/>
      </w:rPr>
      <w:t>Via Roma, 69 35020 DUE CARRARE - PD -Tel. 049/525451</w:t>
    </w:r>
  </w:p>
  <w:p w:rsidR="0098649B" w:rsidRPr="0098649B" w:rsidRDefault="009126F2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Times New Roman"/>
        <w:noProof/>
        <w:lang w:val="it-IT" w:eastAsia="it-IT" w:bidi="ar-SA"/>
      </w:rPr>
      <w:drawing>
        <wp:inline distT="0" distB="0" distL="0" distR="0" wp14:anchorId="42CEC5E5" wp14:editId="118AA88D">
          <wp:extent cx="4286250" cy="676275"/>
          <wp:effectExtent l="0" t="0" r="0" b="9525"/>
          <wp:docPr id="2" name="Immagine 2" descr="M:\AMMINISTRAZIONE avvio01_09_2019\Progetti PON FSE-FESR\logo_2014-2020 GI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:\AMMINISTRAZIONE avvio01_09_2019\Progetti PON FSE-FESR\logo_2014-2020 GIUST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" t="44603" r="2444" b="43643"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848E4"/>
    <w:multiLevelType w:val="hybridMultilevel"/>
    <w:tmpl w:val="DF5A1A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4265C5"/>
    <w:multiLevelType w:val="hybridMultilevel"/>
    <w:tmpl w:val="468A846C"/>
    <w:lvl w:ilvl="0" w:tplc="9EB88A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322CC"/>
    <w:rsid w:val="001F74A2"/>
    <w:rsid w:val="00231850"/>
    <w:rsid w:val="002C732F"/>
    <w:rsid w:val="00395860"/>
    <w:rsid w:val="0046107D"/>
    <w:rsid w:val="00496531"/>
    <w:rsid w:val="00562819"/>
    <w:rsid w:val="005949B4"/>
    <w:rsid w:val="005A3A2D"/>
    <w:rsid w:val="005E0E0B"/>
    <w:rsid w:val="00617C53"/>
    <w:rsid w:val="006574F4"/>
    <w:rsid w:val="006E62C1"/>
    <w:rsid w:val="00780875"/>
    <w:rsid w:val="007F38E2"/>
    <w:rsid w:val="00875E97"/>
    <w:rsid w:val="009126F2"/>
    <w:rsid w:val="0098649B"/>
    <w:rsid w:val="00AE59DD"/>
    <w:rsid w:val="00B810DA"/>
    <w:rsid w:val="00CD6C2E"/>
    <w:rsid w:val="00DA227B"/>
    <w:rsid w:val="00ED4248"/>
    <w:rsid w:val="00F63B35"/>
    <w:rsid w:val="00F669C5"/>
    <w:rsid w:val="00F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C732F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C732F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2022-02-24T12:27:00Z</cp:lastPrinted>
  <dcterms:created xsi:type="dcterms:W3CDTF">2022-11-26T09:27:00Z</dcterms:created>
  <dcterms:modified xsi:type="dcterms:W3CDTF">2022-11-26T09:27:00Z</dcterms:modified>
  <dc:language>en-US</dc:language>
</cp:coreProperties>
</file>