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75" w:rsidRDefault="00C22675" w:rsidP="00643BED">
      <w:pPr>
        <w:jc w:val="center"/>
      </w:pPr>
      <w:r>
        <w:rPr>
          <w:noProof/>
          <w:lang w:eastAsia="it-IT"/>
        </w:rPr>
        <w:drawing>
          <wp:inline distT="0" distB="0" distL="0" distR="0" wp14:anchorId="2E0616AD" wp14:editId="3AA0AFEF">
            <wp:extent cx="6210300" cy="1101654"/>
            <wp:effectExtent l="0" t="0" r="0" b="381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4E" w:rsidRDefault="00643BED"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A57D521">
            <wp:simplePos x="0" y="0"/>
            <wp:positionH relativeFrom="column">
              <wp:posOffset>3146094</wp:posOffset>
            </wp:positionH>
            <wp:positionV relativeFrom="paragraph">
              <wp:posOffset>56515</wp:posOffset>
            </wp:positionV>
            <wp:extent cx="512445" cy="579755"/>
            <wp:effectExtent l="0" t="0" r="1905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241" w:rsidRDefault="00243241">
      <w:pPr>
        <w:rPr>
          <w:rFonts w:ascii="Verdana" w:hAnsi="Verdana"/>
          <w:sz w:val="20"/>
          <w:szCs w:val="20"/>
        </w:rPr>
      </w:pPr>
    </w:p>
    <w:p w:rsidR="00243241" w:rsidRDefault="00243241" w:rsidP="00243241">
      <w:pPr>
        <w:pStyle w:val="Corpotesto"/>
        <w:ind w:left="4523"/>
        <w:rPr>
          <w:rFonts w:ascii="Times New Roman"/>
          <w:sz w:val="20"/>
        </w:rPr>
      </w:pPr>
    </w:p>
    <w:p w:rsidR="00243241" w:rsidRPr="00643BED" w:rsidRDefault="00243241" w:rsidP="00643BED">
      <w:pPr>
        <w:jc w:val="center"/>
        <w:rPr>
          <w:rFonts w:ascii="Times New Roman"/>
          <w:b/>
          <w:spacing w:val="-2"/>
          <w:sz w:val="20"/>
        </w:rPr>
      </w:pPr>
      <w:r>
        <w:rPr>
          <w:rFonts w:ascii="Times New Roman"/>
          <w:b/>
          <w:sz w:val="20"/>
        </w:rPr>
        <w:t>ISTITUTO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COMPRENSIVO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STATALE</w:t>
      </w:r>
      <w:r w:rsidR="00643BED">
        <w:rPr>
          <w:rFonts w:ascii="Times New Roman"/>
          <w:b/>
          <w:spacing w:val="-2"/>
          <w:sz w:val="20"/>
        </w:rPr>
        <w:br/>
        <w:t>SAN GIORGIO IN BOSCO</w:t>
      </w:r>
      <w:r w:rsidR="00643BED">
        <w:rPr>
          <w:rFonts w:ascii="Times New Roman"/>
          <w:b/>
          <w:spacing w:val="-2"/>
          <w:sz w:val="20"/>
        </w:rPr>
        <w:br/>
      </w:r>
      <w:r>
        <w:rPr>
          <w:rFonts w:ascii="Times New Roman"/>
          <w:b/>
          <w:sz w:val="20"/>
        </w:rPr>
        <w:t>Vicolo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Giovanni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XXIII,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68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35010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San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Giorgio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Bosco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(Pd)</w:t>
      </w:r>
      <w:r w:rsidR="00643BED">
        <w:rPr>
          <w:rFonts w:ascii="Times New Roman"/>
          <w:b/>
          <w:spacing w:val="-2"/>
          <w:sz w:val="20"/>
        </w:rPr>
        <w:br/>
      </w:r>
      <w:r>
        <w:rPr>
          <w:rFonts w:ascii="Times New Roman"/>
          <w:b/>
          <w:sz w:val="20"/>
        </w:rPr>
        <w:t>tel.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049-</w:t>
      </w:r>
      <w:r>
        <w:rPr>
          <w:rFonts w:ascii="Times New Roman"/>
          <w:b/>
          <w:spacing w:val="-2"/>
          <w:sz w:val="20"/>
        </w:rPr>
        <w:t>9450890</w:t>
      </w:r>
      <w:r w:rsidR="00643BED">
        <w:rPr>
          <w:rFonts w:ascii="Times New Roman"/>
          <w:b/>
          <w:spacing w:val="-2"/>
          <w:sz w:val="20"/>
        </w:rPr>
        <w:br/>
      </w:r>
      <w:r>
        <w:rPr>
          <w:rFonts w:ascii="Times New Roman"/>
          <w:b/>
          <w:sz w:val="20"/>
        </w:rPr>
        <w:t>mail:</w:t>
      </w:r>
      <w:r>
        <w:rPr>
          <w:rFonts w:ascii="Times New Roman"/>
          <w:b/>
          <w:spacing w:val="-7"/>
          <w:sz w:val="20"/>
        </w:rPr>
        <w:t xml:space="preserve"> </w:t>
      </w:r>
      <w:hyperlink r:id="rId7">
        <w:r>
          <w:rPr>
            <w:rFonts w:ascii="Times New Roman"/>
            <w:b/>
            <w:sz w:val="20"/>
            <w:u w:val="single"/>
          </w:rPr>
          <w:t>pdic859005@istruzione.it</w:t>
        </w:r>
      </w:hyperlink>
      <w:r>
        <w:rPr>
          <w:rFonts w:ascii="Times New Roman"/>
          <w:b/>
          <w:spacing w:val="-6"/>
          <w:sz w:val="20"/>
          <w:u w:val="single"/>
        </w:rPr>
        <w:t xml:space="preserve"> </w:t>
      </w:r>
      <w:r>
        <w:rPr>
          <w:rFonts w:ascii="Times New Roman"/>
          <w:b/>
          <w:spacing w:val="77"/>
          <w:sz w:val="20"/>
        </w:rPr>
        <w:t xml:space="preserve"> </w:t>
      </w:r>
      <w:proofErr w:type="spellStart"/>
      <w:r>
        <w:rPr>
          <w:rFonts w:ascii="Times New Roman"/>
          <w:b/>
          <w:color w:val="202429"/>
          <w:sz w:val="20"/>
        </w:rPr>
        <w:t>pec</w:t>
      </w:r>
      <w:proofErr w:type="spellEnd"/>
      <w:r>
        <w:rPr>
          <w:rFonts w:ascii="Times New Roman"/>
          <w:b/>
          <w:color w:val="202429"/>
          <w:sz w:val="20"/>
        </w:rPr>
        <w:t>:</w:t>
      </w:r>
      <w:r>
        <w:rPr>
          <w:rFonts w:ascii="Times New Roman"/>
          <w:b/>
          <w:color w:val="202429"/>
          <w:spacing w:val="-7"/>
          <w:sz w:val="20"/>
        </w:rPr>
        <w:t xml:space="preserve"> </w:t>
      </w:r>
      <w:hyperlink r:id="rId8">
        <w:r>
          <w:rPr>
            <w:rFonts w:ascii="Times New Roman"/>
            <w:b/>
            <w:sz w:val="20"/>
            <w:u w:val="single"/>
          </w:rPr>
          <w:t>pdic859005@pec.istruzione.it</w:t>
        </w:r>
      </w:hyperlink>
      <w:r>
        <w:rPr>
          <w:rFonts w:ascii="Times New Roman"/>
          <w:b/>
          <w:sz w:val="20"/>
        </w:rPr>
        <w:t xml:space="preserve"> </w:t>
      </w:r>
      <w:r w:rsidR="00643BED">
        <w:rPr>
          <w:rFonts w:ascii="Times New Roman"/>
          <w:b/>
          <w:sz w:val="20"/>
        </w:rPr>
        <w:br/>
      </w:r>
      <w:r>
        <w:rPr>
          <w:rFonts w:ascii="Times New Roman"/>
          <w:b/>
          <w:sz w:val="20"/>
        </w:rPr>
        <w:t>codice fiscale 81004190286</w:t>
      </w:r>
      <w:r>
        <w:rPr>
          <w:rFonts w:ascii="Times New Roman"/>
          <w:b/>
          <w:sz w:val="20"/>
        </w:rPr>
        <w:tab/>
        <w:t xml:space="preserve">Cod. </w:t>
      </w:r>
      <w:proofErr w:type="spellStart"/>
      <w:r>
        <w:rPr>
          <w:rFonts w:ascii="Times New Roman"/>
          <w:b/>
          <w:sz w:val="20"/>
        </w:rPr>
        <w:t>Mecc</w:t>
      </w:r>
      <w:proofErr w:type="spellEnd"/>
      <w:r>
        <w:rPr>
          <w:rFonts w:ascii="Times New Roman"/>
          <w:b/>
          <w:sz w:val="20"/>
        </w:rPr>
        <w:t>.</w:t>
      </w:r>
      <w:r>
        <w:rPr>
          <w:rFonts w:ascii="Times New Roman"/>
          <w:b/>
          <w:spacing w:val="40"/>
          <w:sz w:val="20"/>
        </w:rPr>
        <w:t xml:space="preserve"> </w:t>
      </w:r>
      <w:r>
        <w:rPr>
          <w:rFonts w:ascii="Times New Roman"/>
          <w:b/>
          <w:sz w:val="20"/>
        </w:rPr>
        <w:t>PDIC859005</w:t>
      </w:r>
    </w:p>
    <w:p w:rsidR="00243241" w:rsidRDefault="00243241">
      <w:pPr>
        <w:rPr>
          <w:rFonts w:ascii="Verdana" w:hAnsi="Verdana"/>
          <w:sz w:val="20"/>
          <w:szCs w:val="20"/>
        </w:rPr>
      </w:pPr>
    </w:p>
    <w:p w:rsidR="00DE1098" w:rsidRDefault="00545FF9">
      <w:pPr>
        <w:rPr>
          <w:rFonts w:ascii="Verdana" w:hAnsi="Verdana"/>
          <w:sz w:val="20"/>
          <w:szCs w:val="20"/>
        </w:rPr>
      </w:pPr>
      <w:r w:rsidRPr="00090446">
        <w:rPr>
          <w:rFonts w:ascii="Verdana" w:hAnsi="Verdana"/>
          <w:sz w:val="20"/>
          <w:szCs w:val="20"/>
        </w:rPr>
        <w:t xml:space="preserve">Prot. </w:t>
      </w:r>
      <w:r w:rsidR="00090446" w:rsidRPr="00090446">
        <w:rPr>
          <w:rFonts w:ascii="Verdana" w:hAnsi="Verdana"/>
          <w:sz w:val="20"/>
          <w:szCs w:val="20"/>
        </w:rPr>
        <w:t>95</w:t>
      </w:r>
      <w:r w:rsidR="0044104A">
        <w:rPr>
          <w:rFonts w:ascii="Verdana" w:hAnsi="Verdana"/>
          <w:sz w:val="20"/>
          <w:szCs w:val="20"/>
        </w:rPr>
        <w:t>64</w:t>
      </w:r>
      <w:r w:rsidR="007B55A5" w:rsidRPr="00090446">
        <w:rPr>
          <w:rFonts w:ascii="Verdana" w:hAnsi="Verdana"/>
          <w:sz w:val="20"/>
          <w:szCs w:val="20"/>
        </w:rPr>
        <w:t xml:space="preserve"> del 30/1</w:t>
      </w:r>
      <w:r w:rsidR="00712FEA" w:rsidRPr="00090446">
        <w:rPr>
          <w:rFonts w:ascii="Verdana" w:hAnsi="Verdana"/>
          <w:sz w:val="20"/>
          <w:szCs w:val="20"/>
        </w:rPr>
        <w:t>1</w:t>
      </w:r>
      <w:r w:rsidR="007B55A5" w:rsidRPr="00090446">
        <w:rPr>
          <w:rFonts w:ascii="Verdana" w:hAnsi="Verdana"/>
          <w:sz w:val="20"/>
          <w:szCs w:val="20"/>
        </w:rPr>
        <w:t>/2024</w:t>
      </w:r>
    </w:p>
    <w:p w:rsidR="00C22675" w:rsidRDefault="00BF0480" w:rsidP="00BF048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Agli atti del progetto</w:t>
      </w:r>
      <w:r w:rsidR="00545FF9">
        <w:rPr>
          <w:rFonts w:ascii="Verdana" w:hAnsi="Verdana"/>
          <w:sz w:val="20"/>
          <w:szCs w:val="20"/>
        </w:rPr>
        <w:tab/>
      </w:r>
    </w:p>
    <w:p w:rsidR="00BF0480" w:rsidRDefault="00BF0480" w:rsidP="00BF048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Consiglio d’Istituto</w:t>
      </w:r>
    </w:p>
    <w:p w:rsidR="00BF0480" w:rsidRDefault="00BF0480" w:rsidP="00BF048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 </w:t>
      </w:r>
      <w:proofErr w:type="spellStart"/>
      <w:r>
        <w:rPr>
          <w:rFonts w:ascii="Verdana" w:hAnsi="Verdana"/>
          <w:sz w:val="20"/>
          <w:szCs w:val="20"/>
        </w:rPr>
        <w:t>Dsga</w:t>
      </w:r>
      <w:proofErr w:type="spellEnd"/>
      <w:r w:rsidR="00545FF9">
        <w:rPr>
          <w:rFonts w:ascii="Verdana" w:hAnsi="Verdana"/>
          <w:sz w:val="20"/>
          <w:szCs w:val="20"/>
        </w:rPr>
        <w:tab/>
      </w:r>
      <w:r w:rsidR="00545FF9">
        <w:rPr>
          <w:rFonts w:ascii="Verdana" w:hAnsi="Verdana"/>
          <w:sz w:val="20"/>
          <w:szCs w:val="20"/>
        </w:rPr>
        <w:tab/>
      </w:r>
    </w:p>
    <w:p w:rsidR="00BF0480" w:rsidRDefault="00BF0480" w:rsidP="00BF048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All’albo dell’Istituto</w:t>
      </w:r>
      <w:r w:rsidR="00545FF9">
        <w:rPr>
          <w:rFonts w:ascii="Verdana" w:hAnsi="Verdana"/>
          <w:sz w:val="20"/>
          <w:szCs w:val="20"/>
        </w:rPr>
        <w:tab/>
      </w:r>
    </w:p>
    <w:p w:rsidR="00BF0480" w:rsidRPr="005B49ED" w:rsidRDefault="00BF0480" w:rsidP="00BF048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sito web</w:t>
      </w:r>
      <w:r w:rsidR="00545FF9">
        <w:rPr>
          <w:rFonts w:ascii="Verdana" w:hAnsi="Verdana"/>
          <w:sz w:val="20"/>
          <w:szCs w:val="20"/>
        </w:rPr>
        <w:tab/>
      </w:r>
      <w:r w:rsidR="00545FF9">
        <w:rPr>
          <w:rFonts w:ascii="Verdana" w:hAnsi="Verdana"/>
          <w:sz w:val="20"/>
          <w:szCs w:val="20"/>
        </w:rPr>
        <w:tab/>
      </w:r>
    </w:p>
    <w:p w:rsidR="00BF0480" w:rsidRDefault="00BF0480">
      <w:pPr>
        <w:rPr>
          <w:rFonts w:ascii="Verdana" w:hAnsi="Verdana"/>
          <w:b/>
          <w:sz w:val="20"/>
          <w:szCs w:val="20"/>
        </w:rPr>
      </w:pPr>
    </w:p>
    <w:p w:rsidR="00DE1098" w:rsidRPr="0055053D" w:rsidRDefault="00480C7D" w:rsidP="0055053D">
      <w:pPr>
        <w:jc w:val="center"/>
        <w:rPr>
          <w:rFonts w:ascii="Verdana" w:hAnsi="Verdana"/>
          <w:b/>
          <w:sz w:val="24"/>
          <w:szCs w:val="24"/>
        </w:rPr>
      </w:pPr>
      <w:sdt>
        <w:sdtPr>
          <w:rPr>
            <w:rFonts w:ascii="Verdana" w:hAnsi="Verdana"/>
            <w:b/>
            <w:iCs/>
            <w:sz w:val="24"/>
            <w:szCs w:val="24"/>
          </w:rPr>
          <w:alias w:val="Titolo"/>
          <w:tag w:val=""/>
          <w:id w:val="46277900"/>
          <w:placeholder>
            <w:docPart w:val="6DDC71D05406404B97D09884B21BF5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1358">
            <w:rPr>
              <w:rFonts w:ascii="Verdana" w:hAnsi="Verdana"/>
              <w:b/>
              <w:iCs/>
              <w:sz w:val="24"/>
              <w:szCs w:val="24"/>
            </w:rPr>
            <w:t>DECRETO DI ASSUNZIONE IN BILANCIO</w:t>
          </w:r>
        </w:sdtContent>
      </w:sdt>
    </w:p>
    <w:p w:rsidR="00424AB2" w:rsidRPr="00424AB2" w:rsidRDefault="002C5B60" w:rsidP="00424AB2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eastAsia="Calibri" w:hAnsi="Verdana" w:cs="Calibri"/>
          <w:bCs/>
          <w:iCs/>
          <w:sz w:val="20"/>
          <w:szCs w:val="20"/>
        </w:rPr>
      </w:pPr>
      <w:r w:rsidRPr="00424AB2">
        <w:rPr>
          <w:rFonts w:ascii="Verdana" w:eastAsia="Calibri" w:hAnsi="Verdana" w:cs="Calibri"/>
          <w:bCs/>
          <w:iCs/>
          <w:sz w:val="20"/>
          <w:szCs w:val="20"/>
        </w:rPr>
        <w:t xml:space="preserve">Risorse </w:t>
      </w:r>
      <w:r w:rsidR="009F28CC" w:rsidRPr="00424AB2">
        <w:rPr>
          <w:rFonts w:ascii="Verdana" w:eastAsia="Calibri" w:hAnsi="Verdana" w:cs="Calibri"/>
          <w:bCs/>
          <w:iCs/>
          <w:sz w:val="20"/>
          <w:szCs w:val="20"/>
        </w:rPr>
        <w:t>P</w:t>
      </w:r>
      <w:r w:rsidR="00FC390D" w:rsidRPr="00424AB2">
        <w:rPr>
          <w:rFonts w:ascii="Verdana" w:eastAsia="Calibri" w:hAnsi="Verdana" w:cs="Calibri"/>
          <w:bCs/>
          <w:iCs/>
          <w:sz w:val="20"/>
          <w:szCs w:val="20"/>
        </w:rPr>
        <w:t>NRR</w:t>
      </w:r>
      <w:r w:rsidR="009F28CC" w:rsidRPr="00424AB2">
        <w:rPr>
          <w:rFonts w:ascii="Verdana" w:eastAsia="Calibri" w:hAnsi="Verdana" w:cs="Calibri"/>
          <w:bCs/>
          <w:iCs/>
          <w:sz w:val="20"/>
          <w:szCs w:val="20"/>
        </w:rPr>
        <w:t xml:space="preserve"> di cui alla </w:t>
      </w:r>
      <w:r w:rsidR="0055053D" w:rsidRPr="00424AB2">
        <w:rPr>
          <w:rFonts w:ascii="Verdana" w:eastAsia="Calibri" w:hAnsi="Verdana" w:cs="Calibri"/>
          <w:bCs/>
          <w:iCs/>
          <w:sz w:val="20"/>
          <w:szCs w:val="20"/>
        </w:rPr>
        <w:t>Missione 4</w:t>
      </w:r>
      <w:r w:rsidR="009F28CC" w:rsidRPr="00424AB2">
        <w:rPr>
          <w:rFonts w:ascii="Verdana" w:eastAsia="Calibri" w:hAnsi="Verdana" w:cs="Calibri"/>
          <w:bCs/>
          <w:iCs/>
          <w:sz w:val="20"/>
          <w:szCs w:val="20"/>
        </w:rPr>
        <w:t xml:space="preserve"> -</w:t>
      </w:r>
      <w:r w:rsidR="0055053D" w:rsidRPr="00424AB2">
        <w:rPr>
          <w:rFonts w:ascii="Verdana" w:eastAsia="Calibri" w:hAnsi="Verdana" w:cs="Calibri"/>
          <w:bCs/>
          <w:iCs/>
          <w:sz w:val="20"/>
          <w:szCs w:val="20"/>
        </w:rPr>
        <w:t xml:space="preserve"> Istruzione E Ricerca </w:t>
      </w:r>
      <w:r w:rsidR="00424AB2" w:rsidRPr="00424AB2">
        <w:rPr>
          <w:rFonts w:ascii="Verdana" w:eastAsia="Calibri" w:hAnsi="Verdana" w:cs="Calibri"/>
          <w:bCs/>
          <w:iCs/>
          <w:sz w:val="20"/>
          <w:szCs w:val="20"/>
        </w:rPr>
        <w:t>–</w:t>
      </w:r>
    </w:p>
    <w:p w:rsidR="00424AB2" w:rsidRPr="00424AB2" w:rsidRDefault="0055053D" w:rsidP="00424AB2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eastAsia="Calibri" w:hAnsi="Verdana" w:cs="Calibri"/>
          <w:bCs/>
          <w:iCs/>
          <w:sz w:val="20"/>
          <w:szCs w:val="20"/>
        </w:rPr>
      </w:pPr>
      <w:r w:rsidRPr="00424AB2">
        <w:rPr>
          <w:rFonts w:ascii="Verdana" w:eastAsia="Calibri" w:hAnsi="Verdana" w:cs="Calibri"/>
          <w:bCs/>
          <w:iCs/>
          <w:sz w:val="20"/>
          <w:szCs w:val="20"/>
        </w:rPr>
        <w:t>Componente 1 Potenziamento dell’offerta dei servizi di istruzione: dagli asili nido alle Università</w:t>
      </w:r>
    </w:p>
    <w:p w:rsidR="00424AB2" w:rsidRDefault="0055053D" w:rsidP="00424AB2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eastAsia="Calibri" w:hAnsi="Verdana" w:cs="Calibri"/>
          <w:bCs/>
          <w:iCs/>
          <w:sz w:val="20"/>
          <w:szCs w:val="20"/>
        </w:rPr>
      </w:pPr>
      <w:r w:rsidRPr="00424AB2">
        <w:rPr>
          <w:rFonts w:ascii="Verdana" w:eastAsia="Calibri" w:hAnsi="Verdana" w:cs="Calibri"/>
          <w:bCs/>
          <w:iCs/>
          <w:sz w:val="20"/>
          <w:szCs w:val="20"/>
        </w:rPr>
        <w:t xml:space="preserve">Investimento </w:t>
      </w:r>
      <w:r w:rsidR="00350779">
        <w:rPr>
          <w:rFonts w:ascii="Verdana" w:eastAsia="Calibri" w:hAnsi="Verdana" w:cs="Calibri"/>
          <w:bCs/>
          <w:iCs/>
          <w:sz w:val="20"/>
          <w:szCs w:val="20"/>
        </w:rPr>
        <w:t>1</w:t>
      </w:r>
      <w:r w:rsidRPr="00424AB2">
        <w:rPr>
          <w:rFonts w:ascii="Verdana" w:eastAsia="Calibri" w:hAnsi="Verdana" w:cs="Calibri"/>
          <w:bCs/>
          <w:iCs/>
          <w:sz w:val="20"/>
          <w:szCs w:val="20"/>
        </w:rPr>
        <w:t>.</w:t>
      </w:r>
      <w:r w:rsidR="00350779">
        <w:rPr>
          <w:rFonts w:ascii="Verdana" w:eastAsia="Calibri" w:hAnsi="Verdana" w:cs="Calibri"/>
          <w:bCs/>
          <w:iCs/>
          <w:sz w:val="20"/>
          <w:szCs w:val="20"/>
        </w:rPr>
        <w:t>4</w:t>
      </w:r>
      <w:r w:rsidRPr="00424AB2">
        <w:rPr>
          <w:rFonts w:ascii="Verdana" w:eastAsia="Calibri" w:hAnsi="Verdana" w:cs="Calibri"/>
          <w:bCs/>
          <w:iCs/>
          <w:sz w:val="20"/>
          <w:szCs w:val="20"/>
        </w:rPr>
        <w:t xml:space="preserve">: </w:t>
      </w:r>
      <w:r w:rsidR="00FC390D" w:rsidRPr="00424AB2">
        <w:rPr>
          <w:rFonts w:ascii="Verdana" w:eastAsia="Calibri" w:hAnsi="Verdana" w:cs="Calibri"/>
          <w:bCs/>
          <w:iCs/>
          <w:sz w:val="20"/>
          <w:szCs w:val="20"/>
        </w:rPr>
        <w:t>“</w:t>
      </w:r>
      <w:r w:rsidR="00350779">
        <w:rPr>
          <w:rFonts w:ascii="Verdana" w:eastAsia="Calibri" w:hAnsi="Verdana" w:cs="Calibri"/>
          <w:bCs/>
          <w:iCs/>
          <w:sz w:val="20"/>
          <w:szCs w:val="20"/>
        </w:rPr>
        <w:t>Intervento straordinario finalizzato alla riduzione dei divari territoriali nelle scuole secondarie di primo grado e di secondo grado e alla lotta alla dispersione scolastica</w:t>
      </w:r>
      <w:r w:rsidR="00FC390D" w:rsidRPr="00424AB2">
        <w:rPr>
          <w:rFonts w:ascii="Verdana" w:eastAsia="Calibri" w:hAnsi="Verdana" w:cs="Calibri"/>
          <w:bCs/>
          <w:iCs/>
          <w:sz w:val="20"/>
          <w:szCs w:val="20"/>
        </w:rPr>
        <w:t>”</w:t>
      </w:r>
    </w:p>
    <w:p w:rsidR="00E64AB7" w:rsidRDefault="00E64AB7" w:rsidP="00424AB2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eastAsia="Calibri" w:hAnsi="Verdana" w:cs="Calibri"/>
          <w:bCs/>
          <w:iCs/>
          <w:sz w:val="20"/>
          <w:szCs w:val="20"/>
        </w:rPr>
      </w:pPr>
      <w:r>
        <w:rPr>
          <w:rFonts w:ascii="Verdana" w:eastAsia="Calibri" w:hAnsi="Verdana" w:cs="Calibri"/>
          <w:bCs/>
          <w:iCs/>
          <w:sz w:val="20"/>
          <w:szCs w:val="20"/>
        </w:rPr>
        <w:t xml:space="preserve">Interventi di tutoraggio e formazione per la riduzione de divari negli apprendimenti </w:t>
      </w:r>
    </w:p>
    <w:p w:rsidR="00E64AB7" w:rsidRPr="00424AB2" w:rsidRDefault="00E64AB7" w:rsidP="00424AB2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eastAsia="Calibri" w:hAnsi="Verdana" w:cs="Calibri"/>
          <w:bCs/>
          <w:iCs/>
          <w:sz w:val="20"/>
          <w:szCs w:val="20"/>
        </w:rPr>
      </w:pPr>
      <w:r>
        <w:rPr>
          <w:rFonts w:ascii="Verdana" w:eastAsia="Calibri" w:hAnsi="Verdana" w:cs="Calibri"/>
          <w:bCs/>
          <w:iCs/>
          <w:sz w:val="20"/>
          <w:szCs w:val="20"/>
        </w:rPr>
        <w:t>e il contrasto alla dispersione scolastica</w:t>
      </w:r>
    </w:p>
    <w:p w:rsidR="0055053D" w:rsidRPr="00424AB2" w:rsidRDefault="00FC390D" w:rsidP="00424AB2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eastAsia="Calibri" w:hAnsi="Verdana" w:cs="Calibri"/>
          <w:bCs/>
          <w:iCs/>
          <w:sz w:val="20"/>
          <w:szCs w:val="20"/>
        </w:rPr>
      </w:pPr>
      <w:r w:rsidRPr="00424AB2">
        <w:rPr>
          <w:rFonts w:ascii="Verdana" w:eastAsia="Calibri" w:hAnsi="Verdana" w:cs="Calibri"/>
          <w:bCs/>
          <w:iCs/>
          <w:sz w:val="20"/>
          <w:szCs w:val="20"/>
        </w:rPr>
        <w:t xml:space="preserve">(D.M. </w:t>
      </w:r>
      <w:r w:rsidR="00350779">
        <w:rPr>
          <w:rFonts w:ascii="Verdana" w:eastAsia="Calibri" w:hAnsi="Verdana" w:cs="Calibri"/>
          <w:bCs/>
          <w:iCs/>
          <w:sz w:val="20"/>
          <w:szCs w:val="20"/>
        </w:rPr>
        <w:t>19</w:t>
      </w:r>
      <w:r w:rsidRPr="00424AB2">
        <w:rPr>
          <w:rFonts w:ascii="Verdana" w:eastAsia="Calibri" w:hAnsi="Verdana" w:cs="Calibri"/>
          <w:bCs/>
          <w:iCs/>
          <w:sz w:val="20"/>
          <w:szCs w:val="20"/>
        </w:rPr>
        <w:t>/202</w:t>
      </w:r>
      <w:r w:rsidR="00350779">
        <w:rPr>
          <w:rFonts w:ascii="Verdana" w:eastAsia="Calibri" w:hAnsi="Verdana" w:cs="Calibri"/>
          <w:bCs/>
          <w:iCs/>
          <w:sz w:val="20"/>
          <w:szCs w:val="20"/>
        </w:rPr>
        <w:t>4</w:t>
      </w:r>
      <w:r w:rsidRPr="00424AB2">
        <w:rPr>
          <w:rFonts w:ascii="Verdana" w:eastAsia="Calibri" w:hAnsi="Verdana" w:cs="Calibri"/>
          <w:bCs/>
          <w:iCs/>
          <w:sz w:val="20"/>
          <w:szCs w:val="20"/>
        </w:rPr>
        <w:t>)</w:t>
      </w:r>
    </w:p>
    <w:p w:rsidR="00424AB2" w:rsidRDefault="00424AB2" w:rsidP="00BC126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Verdana" w:eastAsia="Calibri" w:hAnsi="Verdana" w:cs="Calibri"/>
          <w:b/>
          <w:bCs/>
          <w:iCs/>
        </w:rPr>
      </w:pPr>
    </w:p>
    <w:p w:rsidR="00FC390D" w:rsidRDefault="00FC390D" w:rsidP="00BC126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Verdana" w:eastAsia="Calibri" w:hAnsi="Verdana" w:cs="Calibri"/>
          <w:b/>
          <w:bCs/>
          <w:iCs/>
        </w:rPr>
      </w:pPr>
      <w:r>
        <w:rPr>
          <w:rFonts w:ascii="Verdana" w:eastAsia="Calibri" w:hAnsi="Verdana" w:cs="Calibri"/>
          <w:b/>
          <w:bCs/>
          <w:iCs/>
        </w:rPr>
        <w:t>Progetto “</w:t>
      </w:r>
      <w:r w:rsidR="00643BED">
        <w:rPr>
          <w:rFonts w:ascii="Verdana" w:eastAsia="Calibri" w:hAnsi="Verdana" w:cs="Calibri"/>
          <w:b/>
          <w:bCs/>
          <w:iCs/>
        </w:rPr>
        <w:t xml:space="preserve">IO CI </w:t>
      </w:r>
      <w:proofErr w:type="gramStart"/>
      <w:r w:rsidR="00643BED">
        <w:rPr>
          <w:rFonts w:ascii="Verdana" w:eastAsia="Calibri" w:hAnsi="Verdana" w:cs="Calibri"/>
          <w:b/>
          <w:bCs/>
          <w:iCs/>
        </w:rPr>
        <w:t>STO….</w:t>
      </w:r>
      <w:proofErr w:type="gramEnd"/>
      <w:r w:rsidR="00643BED">
        <w:rPr>
          <w:rFonts w:ascii="Verdana" w:eastAsia="Calibri" w:hAnsi="Verdana" w:cs="Calibri"/>
          <w:b/>
          <w:bCs/>
          <w:iCs/>
        </w:rPr>
        <w:t>.A SCUOLA”</w:t>
      </w:r>
    </w:p>
    <w:p w:rsidR="0055053D" w:rsidRPr="00FC390D" w:rsidRDefault="00BC1265" w:rsidP="00BC1265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Verdana" w:eastAsia="Calibri" w:hAnsi="Verdana" w:cs="Calibri"/>
          <w:b/>
          <w:bCs/>
          <w:iCs/>
        </w:rPr>
      </w:pPr>
      <w:r w:rsidRPr="00FC390D">
        <w:rPr>
          <w:rFonts w:ascii="Verdana" w:eastAsia="Calibri" w:hAnsi="Verdana" w:cs="Calibri"/>
          <w:b/>
          <w:bCs/>
          <w:iCs/>
        </w:rPr>
        <w:t xml:space="preserve">Codice progetto: </w:t>
      </w:r>
      <w:r w:rsidR="00643BED" w:rsidRPr="00643BED">
        <w:rPr>
          <w:rFonts w:ascii="Verdana" w:eastAsia="Calibri" w:hAnsi="Verdana" w:cs="Calibri"/>
          <w:b/>
          <w:bCs/>
          <w:iCs/>
        </w:rPr>
        <w:t>M4C1I1.4-2024-1322-P-50647</w:t>
      </w:r>
    </w:p>
    <w:p w:rsidR="0055053D" w:rsidRPr="00FC390D" w:rsidRDefault="00BC1265" w:rsidP="00BC1265">
      <w:pPr>
        <w:shd w:val="clear" w:color="auto" w:fill="FFFFFF"/>
        <w:spacing w:after="0" w:line="240" w:lineRule="auto"/>
        <w:rPr>
          <w:rFonts w:ascii="Verdana" w:eastAsia="Calibri" w:hAnsi="Verdana" w:cs="Calibri"/>
          <w:b/>
          <w:bCs/>
          <w:iCs/>
        </w:rPr>
      </w:pPr>
      <w:r w:rsidRPr="00FC390D">
        <w:rPr>
          <w:rFonts w:ascii="Verdana" w:eastAsia="Calibri" w:hAnsi="Verdana" w:cs="Calibri"/>
          <w:b/>
          <w:bCs/>
          <w:iCs/>
        </w:rPr>
        <w:t xml:space="preserve">CUP: </w:t>
      </w:r>
      <w:r w:rsidR="00643BED" w:rsidRPr="00643BED">
        <w:rPr>
          <w:rFonts w:ascii="Verdana" w:eastAsia="Calibri" w:hAnsi="Verdana" w:cs="Calibri"/>
          <w:b/>
          <w:bCs/>
          <w:iCs/>
        </w:rPr>
        <w:t>E74D21000550006</w:t>
      </w:r>
    </w:p>
    <w:p w:rsidR="00BC1265" w:rsidRDefault="00BC1265" w:rsidP="00BC1265">
      <w:pPr>
        <w:shd w:val="clear" w:color="auto" w:fill="FFFFFF"/>
        <w:spacing w:after="0" w:line="240" w:lineRule="auto"/>
        <w:rPr>
          <w:rFonts w:ascii="Verdana" w:eastAsia="Calibri" w:hAnsi="Verdana" w:cs="Calibri"/>
          <w:bCs/>
          <w:iCs/>
        </w:rPr>
      </w:pPr>
    </w:p>
    <w:p w:rsidR="00BC1265" w:rsidRDefault="00BC1265" w:rsidP="00BC1265">
      <w:pPr>
        <w:shd w:val="clear" w:color="auto" w:fill="FFFFFF"/>
        <w:spacing w:after="0" w:line="240" w:lineRule="auto"/>
        <w:jc w:val="center"/>
        <w:rPr>
          <w:rFonts w:ascii="Verdana" w:eastAsia="Calibri" w:hAnsi="Verdana" w:cs="Calibri"/>
          <w:b/>
          <w:bCs/>
          <w:iCs/>
        </w:rPr>
      </w:pPr>
      <w:r>
        <w:rPr>
          <w:rFonts w:ascii="Verdana" w:eastAsia="Calibri" w:hAnsi="Verdana" w:cs="Calibri"/>
          <w:b/>
          <w:bCs/>
          <w:iCs/>
        </w:rPr>
        <w:t>LA DIRIGENTE SCOLASTICA</w:t>
      </w:r>
    </w:p>
    <w:p w:rsidR="00BC1265" w:rsidRDefault="00BC1265" w:rsidP="00BC1265">
      <w:pPr>
        <w:shd w:val="clear" w:color="auto" w:fill="FFFFFF"/>
        <w:spacing w:after="0" w:line="240" w:lineRule="auto"/>
        <w:jc w:val="center"/>
        <w:rPr>
          <w:rFonts w:ascii="Verdana" w:eastAsia="Calibri" w:hAnsi="Verdana" w:cs="Calibri"/>
          <w:b/>
          <w:bCs/>
          <w:iCs/>
        </w:rPr>
      </w:pPr>
    </w:p>
    <w:p w:rsidR="00F42285" w:rsidRDefault="00F42285" w:rsidP="00BC12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/>
          <w:bCs/>
          <w:sz w:val="20"/>
          <w:szCs w:val="20"/>
        </w:rPr>
      </w:pPr>
    </w:p>
    <w:p w:rsidR="00F068D0" w:rsidRDefault="00F068D0" w:rsidP="00BC12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/>
          <w:bCs/>
          <w:sz w:val="20"/>
          <w:szCs w:val="20"/>
        </w:rPr>
      </w:pPr>
    </w:p>
    <w:p w:rsidR="00F068D0" w:rsidRPr="00F068D0" w:rsidRDefault="00F068D0" w:rsidP="00643BED">
      <w:pPr>
        <w:spacing w:after="0" w:line="216" w:lineRule="auto"/>
        <w:ind w:right="72"/>
        <w:jc w:val="both"/>
        <w:rPr>
          <w:rFonts w:ascii="Verdana" w:eastAsiaTheme="minorEastAsia" w:hAnsi="Verdana"/>
          <w:bCs/>
          <w:sz w:val="20"/>
          <w:szCs w:val="20"/>
        </w:rPr>
      </w:pPr>
      <w:r w:rsidRPr="00F068D0">
        <w:rPr>
          <w:rFonts w:ascii="Verdana" w:eastAsiaTheme="minorEastAsia" w:hAnsi="Verdana"/>
          <w:b/>
          <w:bCs/>
          <w:sz w:val="20"/>
          <w:szCs w:val="20"/>
        </w:rPr>
        <w:t>VISTO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F068D0">
        <w:rPr>
          <w:rFonts w:ascii="Verdana" w:eastAsiaTheme="minorEastAsia" w:hAnsi="Verdana"/>
          <w:bCs/>
          <w:sz w:val="20"/>
          <w:szCs w:val="20"/>
        </w:rPr>
        <w:t xml:space="preserve">Il Decreto Legge n.59 del 06 Maggio 2021, convertito, con modificazioni, dalla legge n.101 del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          </w:t>
      </w:r>
      <w:r w:rsidRPr="00F068D0">
        <w:rPr>
          <w:rFonts w:ascii="Verdana" w:eastAsiaTheme="minorEastAsia" w:hAnsi="Verdana"/>
          <w:bCs/>
          <w:sz w:val="20"/>
          <w:szCs w:val="20"/>
        </w:rPr>
        <w:t xml:space="preserve">1° Luglio 2021 recante “Misure urgenti relative al Fondo complementare al Piano di ripresa e 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                 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      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F068D0">
        <w:rPr>
          <w:rFonts w:ascii="Verdana" w:eastAsiaTheme="minorEastAsia" w:hAnsi="Verdana"/>
          <w:bCs/>
          <w:sz w:val="20"/>
          <w:szCs w:val="20"/>
        </w:rPr>
        <w:t xml:space="preserve">resilienza e altre misure urgenti per gli investimenti” </w:t>
      </w:r>
    </w:p>
    <w:p w:rsidR="00F068D0" w:rsidRPr="00F068D0" w:rsidRDefault="00F068D0" w:rsidP="00643BED">
      <w:pPr>
        <w:spacing w:after="0" w:line="216" w:lineRule="auto"/>
        <w:ind w:right="72"/>
        <w:jc w:val="both"/>
        <w:rPr>
          <w:rFonts w:ascii="Verdana" w:eastAsiaTheme="minorEastAsia" w:hAnsi="Verdana"/>
          <w:bCs/>
          <w:sz w:val="20"/>
          <w:szCs w:val="20"/>
        </w:rPr>
      </w:pPr>
      <w:r w:rsidRPr="00F068D0">
        <w:rPr>
          <w:rFonts w:ascii="Verdana" w:eastAsiaTheme="minorEastAsia" w:hAnsi="Verdana"/>
          <w:b/>
          <w:bCs/>
          <w:sz w:val="20"/>
          <w:szCs w:val="20"/>
        </w:rPr>
        <w:t>VISTO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F068D0">
        <w:rPr>
          <w:rFonts w:ascii="Verdana" w:eastAsiaTheme="minorEastAsia" w:hAnsi="Verdana"/>
          <w:bCs/>
          <w:sz w:val="20"/>
          <w:szCs w:val="20"/>
        </w:rPr>
        <w:t xml:space="preserve">il Decreto Legge 6 Novembre 2021, n.152, convertito con modificazioni, dalla legge 29 Dicembre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F068D0">
        <w:rPr>
          <w:rFonts w:ascii="Verdana" w:eastAsiaTheme="minorEastAsia" w:hAnsi="Verdana"/>
          <w:bCs/>
          <w:sz w:val="20"/>
          <w:szCs w:val="20"/>
        </w:rPr>
        <w:t xml:space="preserve">2021, n.233 recante “Disposizioni urgenti per l’attuazione del Piano Nazionale di ripresa e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F068D0">
        <w:rPr>
          <w:rFonts w:ascii="Verdana" w:eastAsiaTheme="minorEastAsia" w:hAnsi="Verdana"/>
          <w:bCs/>
          <w:sz w:val="20"/>
          <w:szCs w:val="20"/>
        </w:rPr>
        <w:t xml:space="preserve">resilienza (PNRR) e per la prevenzione delle infiltrazioni mafiose” e, in particolare, l’articolo 24,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F068D0">
        <w:rPr>
          <w:rFonts w:ascii="Verdana" w:eastAsiaTheme="minorEastAsia" w:hAnsi="Verdana"/>
          <w:bCs/>
          <w:sz w:val="20"/>
          <w:szCs w:val="20"/>
        </w:rPr>
        <w:t>relativo alla progettazione di scuole innovative;</w:t>
      </w:r>
    </w:p>
    <w:p w:rsidR="00BC1265" w:rsidRPr="00BC1265" w:rsidRDefault="00BC1265" w:rsidP="00BC12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9F28CC">
        <w:rPr>
          <w:rFonts w:ascii="Verdana" w:eastAsiaTheme="minorEastAsia" w:hAnsi="Verdana"/>
          <w:b/>
          <w:bCs/>
          <w:sz w:val="20"/>
          <w:szCs w:val="20"/>
        </w:rPr>
        <w:t>VISTO</w:t>
      </w:r>
      <w:r w:rsidRPr="009F28CC"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il regolamento (UE) 2018/1046 del 18 luglio 2018, che stabilisce le regole finanziarie applicabili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al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bilancio generale dell’Unione, che modifica i regolamenti (UE) n. 1296/2013, n. 1301/2013, n.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1303/2013, n. 1304/2013, n. 1309/2013, n. 1316/2013, n. 223/2014, n. 283/2014 e la decisione 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n.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541/2014/UE e abroga il regolamento (UE, </w:t>
      </w:r>
      <w:proofErr w:type="spellStart"/>
      <w:r w:rsidRPr="00BC1265">
        <w:rPr>
          <w:rFonts w:ascii="Verdana" w:eastAsiaTheme="minorEastAsia" w:hAnsi="Verdana"/>
          <w:bCs/>
          <w:sz w:val="20"/>
          <w:szCs w:val="20"/>
        </w:rPr>
        <w:t>Euratom</w:t>
      </w:r>
      <w:proofErr w:type="spellEnd"/>
      <w:r w:rsidRPr="00BC1265">
        <w:rPr>
          <w:rFonts w:ascii="Verdana" w:eastAsiaTheme="minorEastAsia" w:hAnsi="Verdana"/>
          <w:bCs/>
          <w:sz w:val="20"/>
          <w:szCs w:val="20"/>
        </w:rPr>
        <w:t>) n. 966/2012;</w:t>
      </w:r>
    </w:p>
    <w:p w:rsidR="00BC1265" w:rsidRPr="00BC1265" w:rsidRDefault="00BC1265" w:rsidP="00643B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9F28CC">
        <w:rPr>
          <w:rFonts w:ascii="Verdana" w:eastAsiaTheme="minorEastAsia" w:hAnsi="Verdana"/>
          <w:b/>
          <w:bCs/>
          <w:sz w:val="20"/>
          <w:szCs w:val="20"/>
        </w:rPr>
        <w:t>VISTO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9F28CC">
        <w:rPr>
          <w:rFonts w:ascii="Verdana" w:eastAsiaTheme="minorEastAsia" w:hAnsi="Verdana"/>
          <w:bCs/>
          <w:sz w:val="20"/>
          <w:szCs w:val="20"/>
        </w:rPr>
        <w:t xml:space="preserve">il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regolamento (UE) 12 febbraio 2021, n. 2021/241, che istituisce il dispositivo per la ripresa e la 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resilienza;</w:t>
      </w:r>
    </w:p>
    <w:p w:rsidR="00BC1265" w:rsidRDefault="00BC1265" w:rsidP="00BC12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9F28CC">
        <w:rPr>
          <w:rFonts w:ascii="Verdana" w:eastAsiaTheme="minorEastAsia" w:hAnsi="Verdana"/>
          <w:b/>
          <w:bCs/>
          <w:sz w:val="20"/>
          <w:szCs w:val="20"/>
        </w:rPr>
        <w:lastRenderedPageBreak/>
        <w:t>VISTO</w:t>
      </w:r>
      <w:r w:rsidRPr="009F28CC"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il regolamento (UE) 2021/1060 del Parlamento europeo e del Consiglio del 24 giugno 2021;</w:t>
      </w:r>
    </w:p>
    <w:p w:rsidR="00BC1265" w:rsidRPr="00BC1265" w:rsidRDefault="00BC1265" w:rsidP="00BC12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9F28CC">
        <w:rPr>
          <w:rFonts w:ascii="Verdana" w:eastAsiaTheme="minorEastAsia" w:hAnsi="Verdana"/>
          <w:b/>
          <w:bCs/>
          <w:sz w:val="20"/>
          <w:szCs w:val="20"/>
        </w:rPr>
        <w:t>VISTO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il regolamento delegato (UE) 2021/2105 della Commissione del 28 settembre 2021, che integra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il regolamento (UE) 2021/241 del Parlamento europeo e del Consiglio, che istituisce il dispositivo 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per la ripresa e la resilienza, definendo una metodologia per la rendicontazione della spesa 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sociale;</w:t>
      </w:r>
    </w:p>
    <w:p w:rsidR="00BC1265" w:rsidRPr="00BC1265" w:rsidRDefault="00BC1265" w:rsidP="00643B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9F28CC">
        <w:rPr>
          <w:rFonts w:ascii="Verdana" w:eastAsiaTheme="minorEastAsia" w:hAnsi="Verdana"/>
          <w:b/>
          <w:bCs/>
          <w:sz w:val="20"/>
          <w:szCs w:val="20"/>
        </w:rPr>
        <w:t>VISTO</w:t>
      </w:r>
      <w:r w:rsidRPr="009F28CC"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il regolamento delegato (UE) 2021/2106 della Commissione del 28 settembre 2021 che integra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il regolamento (UE)2021/241 del Parlamento europeo e del Consiglio, che istituisce il dispositivo 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per la ripresa e la resilienza, stabilendo gli indicatori comuni e gli elementi dettagliati del quadro </w:t>
      </w:r>
      <w:r w:rsidR="00643BED">
        <w:rPr>
          <w:rFonts w:ascii="Verdana" w:eastAsiaTheme="minorEastAsia" w:hAnsi="Verdana"/>
          <w:bCs/>
          <w:sz w:val="20"/>
          <w:szCs w:val="20"/>
        </w:rPr>
        <w:t xml:space="preserve"> 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>di valutazione della ripresa e della resilienza;</w:t>
      </w:r>
    </w:p>
    <w:p w:rsidR="00BC1265" w:rsidRPr="00BC1265" w:rsidRDefault="00BC1265" w:rsidP="00BC12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9F28CC">
        <w:rPr>
          <w:rFonts w:ascii="Verdana" w:eastAsiaTheme="minorEastAsia" w:hAnsi="Verdana"/>
          <w:b/>
          <w:bCs/>
          <w:sz w:val="20"/>
          <w:szCs w:val="20"/>
        </w:rPr>
        <w:t>VISTO</w:t>
      </w:r>
      <w:r w:rsidRPr="009F28CC"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il Piano nazionale di ripresa e resilienza (PNRR), la cui valutazione positiva è stata approvata con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Decisione del Consiglio ECOFIN del 13 luglio 2021 e notificata all’Italia dal Segretariato generale </w:t>
      </w:r>
      <w:r w:rsidR="00643BED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43BED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del Consiglio con nota LT161/21, del 14 luglio 2021 e, in particolare, la Missione 4 – Istruzione e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Ricerca – Componente 1 – Potenziamento dell’offerta dei servizi di istruzione: dagli asili nido alle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1D3856">
        <w:rPr>
          <w:rFonts w:ascii="Verdana" w:eastAsiaTheme="minorEastAsia" w:hAnsi="Verdana"/>
          <w:bCs/>
          <w:sz w:val="20"/>
          <w:szCs w:val="20"/>
        </w:rPr>
        <w:t>Università</w:t>
      </w:r>
      <w:r w:rsidRPr="00BC1265">
        <w:rPr>
          <w:rFonts w:ascii="Verdana" w:eastAsiaTheme="minorEastAsia" w:hAnsi="Verdana"/>
          <w:bCs/>
          <w:sz w:val="20"/>
          <w:szCs w:val="20"/>
        </w:rPr>
        <w:t>;</w:t>
      </w:r>
    </w:p>
    <w:p w:rsidR="001D3856" w:rsidRPr="001D3856" w:rsidRDefault="001D3856" w:rsidP="00BC12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1D3856">
        <w:rPr>
          <w:rFonts w:ascii="Verdana" w:eastAsiaTheme="minorEastAsia" w:hAnsi="Verdana"/>
          <w:b/>
          <w:bCs/>
          <w:sz w:val="20"/>
          <w:szCs w:val="20"/>
        </w:rPr>
        <w:t>VISTA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1D3856">
        <w:rPr>
          <w:rFonts w:ascii="Verdana" w:eastAsiaTheme="minorEastAsia" w:hAnsi="Verdana"/>
          <w:bCs/>
          <w:sz w:val="20"/>
          <w:szCs w:val="20"/>
        </w:rPr>
        <w:t xml:space="preserve">la linea di investimento </w:t>
      </w:r>
      <w:r w:rsidR="00350779">
        <w:rPr>
          <w:rFonts w:ascii="Verdana" w:eastAsiaTheme="minorEastAsia" w:hAnsi="Verdana"/>
          <w:bCs/>
          <w:sz w:val="20"/>
          <w:szCs w:val="20"/>
        </w:rPr>
        <w:t>1</w:t>
      </w:r>
      <w:r w:rsidRPr="001D3856">
        <w:rPr>
          <w:rFonts w:ascii="Verdana" w:eastAsiaTheme="minorEastAsia" w:hAnsi="Verdana"/>
          <w:bCs/>
          <w:sz w:val="20"/>
          <w:szCs w:val="20"/>
        </w:rPr>
        <w:t>.</w:t>
      </w:r>
      <w:r w:rsidR="00350779">
        <w:rPr>
          <w:rFonts w:ascii="Verdana" w:eastAsiaTheme="minorEastAsia" w:hAnsi="Verdana"/>
          <w:bCs/>
          <w:sz w:val="20"/>
          <w:szCs w:val="20"/>
        </w:rPr>
        <w:t>4</w:t>
      </w:r>
      <w:r w:rsidRPr="001D3856">
        <w:rPr>
          <w:rFonts w:ascii="Verdana" w:eastAsiaTheme="minorEastAsia" w:hAnsi="Verdana"/>
          <w:bCs/>
          <w:sz w:val="20"/>
          <w:szCs w:val="20"/>
        </w:rPr>
        <w:t xml:space="preserve"> “</w:t>
      </w:r>
      <w:r w:rsidR="00350779">
        <w:rPr>
          <w:rFonts w:ascii="Verdana" w:eastAsia="Calibri" w:hAnsi="Verdana" w:cs="Calibri"/>
          <w:bCs/>
          <w:iCs/>
          <w:sz w:val="20"/>
          <w:szCs w:val="20"/>
        </w:rPr>
        <w:t xml:space="preserve">Intervento straordinario finalizzato alla riduzione dei divari territoriali </w:t>
      </w:r>
      <w:r w:rsidR="00655512">
        <w:rPr>
          <w:rFonts w:ascii="Verdana" w:eastAsia="Calibri" w:hAnsi="Verdana" w:cs="Calibri"/>
          <w:bCs/>
          <w:iCs/>
          <w:sz w:val="20"/>
          <w:szCs w:val="20"/>
        </w:rPr>
        <w:br/>
        <w:t xml:space="preserve"> </w:t>
      </w:r>
      <w:r w:rsidR="00655512">
        <w:rPr>
          <w:rFonts w:ascii="Verdana" w:eastAsia="Calibri" w:hAnsi="Verdana" w:cs="Calibri"/>
          <w:bCs/>
          <w:iCs/>
          <w:sz w:val="20"/>
          <w:szCs w:val="20"/>
        </w:rPr>
        <w:tab/>
        <w:t xml:space="preserve"> </w:t>
      </w:r>
      <w:r w:rsidR="00350779">
        <w:rPr>
          <w:rFonts w:ascii="Verdana" w:eastAsia="Calibri" w:hAnsi="Verdana" w:cs="Calibri"/>
          <w:bCs/>
          <w:iCs/>
          <w:sz w:val="20"/>
          <w:szCs w:val="20"/>
        </w:rPr>
        <w:t>nelle scuole secondarie di primo grado e di secondo grado e alla lotta alla dispersione scolastica</w:t>
      </w:r>
      <w:r w:rsidR="00D828F5">
        <w:rPr>
          <w:rFonts w:ascii="Verdana" w:eastAsiaTheme="minorEastAsia" w:hAnsi="Verdana"/>
          <w:bCs/>
          <w:sz w:val="20"/>
          <w:szCs w:val="20"/>
        </w:rPr>
        <w:t xml:space="preserve">”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D828F5">
        <w:rPr>
          <w:rFonts w:ascii="Verdana" w:eastAsiaTheme="minorEastAsia" w:hAnsi="Verdana"/>
          <w:bCs/>
          <w:sz w:val="20"/>
          <w:szCs w:val="20"/>
        </w:rPr>
        <w:t xml:space="preserve">(D.M. </w:t>
      </w:r>
      <w:r w:rsidR="00350779">
        <w:rPr>
          <w:rFonts w:ascii="Verdana" w:eastAsiaTheme="minorEastAsia" w:hAnsi="Verdana"/>
          <w:bCs/>
          <w:sz w:val="20"/>
          <w:szCs w:val="20"/>
        </w:rPr>
        <w:t>19</w:t>
      </w:r>
      <w:r w:rsidR="00D828F5">
        <w:rPr>
          <w:rFonts w:ascii="Verdana" w:eastAsiaTheme="minorEastAsia" w:hAnsi="Verdana"/>
          <w:bCs/>
          <w:sz w:val="20"/>
          <w:szCs w:val="20"/>
        </w:rPr>
        <w:t>/202</w:t>
      </w:r>
      <w:r w:rsidR="00350779">
        <w:rPr>
          <w:rFonts w:ascii="Verdana" w:eastAsiaTheme="minorEastAsia" w:hAnsi="Verdana"/>
          <w:bCs/>
          <w:sz w:val="20"/>
          <w:szCs w:val="20"/>
        </w:rPr>
        <w:t>4</w:t>
      </w:r>
      <w:r w:rsidR="00D828F5">
        <w:rPr>
          <w:rFonts w:ascii="Verdana" w:eastAsiaTheme="minorEastAsia" w:hAnsi="Verdana"/>
          <w:bCs/>
          <w:sz w:val="20"/>
          <w:szCs w:val="20"/>
        </w:rPr>
        <w:t>)</w:t>
      </w:r>
      <w:r w:rsidRPr="001D3856">
        <w:rPr>
          <w:rFonts w:ascii="Verdana" w:eastAsiaTheme="minorEastAsia" w:hAnsi="Verdana"/>
          <w:bCs/>
          <w:sz w:val="20"/>
          <w:szCs w:val="20"/>
        </w:rPr>
        <w:t xml:space="preserve"> – </w:t>
      </w:r>
      <w:r w:rsidR="00D828F5" w:rsidRPr="00D828F5">
        <w:rPr>
          <w:rFonts w:ascii="Verdana" w:eastAsiaTheme="minorEastAsia" w:hAnsi="Verdana"/>
          <w:bCs/>
          <w:sz w:val="20"/>
          <w:szCs w:val="20"/>
        </w:rPr>
        <w:t xml:space="preserve">nell’ambito della Missione 4 – Istruzione e Ricerca – Componente 1 –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D828F5" w:rsidRPr="00D828F5">
        <w:rPr>
          <w:rFonts w:ascii="Verdana" w:eastAsiaTheme="minorEastAsia" w:hAnsi="Verdana"/>
          <w:bCs/>
          <w:sz w:val="20"/>
          <w:szCs w:val="20"/>
        </w:rPr>
        <w:t xml:space="preserve">“Potenziamento dell’offerta dei servizi all’istruzione: dagli asili nido all’Università” </w:t>
      </w:r>
      <w:r w:rsidRPr="001D3856">
        <w:rPr>
          <w:rFonts w:ascii="Verdana" w:eastAsiaTheme="minorEastAsia" w:hAnsi="Verdana"/>
          <w:bCs/>
          <w:sz w:val="20"/>
          <w:szCs w:val="20"/>
        </w:rPr>
        <w:t xml:space="preserve">del PNRR,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1D3856">
        <w:rPr>
          <w:rFonts w:ascii="Verdana" w:eastAsiaTheme="minorEastAsia" w:hAnsi="Verdana"/>
          <w:bCs/>
          <w:sz w:val="20"/>
          <w:szCs w:val="20"/>
        </w:rPr>
        <w:t xml:space="preserve">finanziato dall’Unione europea – </w:t>
      </w:r>
      <w:proofErr w:type="spellStart"/>
      <w:r w:rsidRPr="001D3856">
        <w:rPr>
          <w:rFonts w:ascii="Verdana" w:eastAsiaTheme="minorEastAsia" w:hAnsi="Verdana"/>
          <w:bCs/>
          <w:sz w:val="20"/>
          <w:szCs w:val="20"/>
        </w:rPr>
        <w:t>Next</w:t>
      </w:r>
      <w:proofErr w:type="spellEnd"/>
      <w:r w:rsidRPr="001D3856">
        <w:rPr>
          <w:rFonts w:ascii="Verdana" w:eastAsiaTheme="minorEastAsia" w:hAnsi="Verdana"/>
          <w:bCs/>
          <w:sz w:val="20"/>
          <w:szCs w:val="20"/>
        </w:rPr>
        <w:t xml:space="preserve"> Generation EU, a titolarità del Ministero dell’ist</w:t>
      </w:r>
      <w:r w:rsidR="001932A2">
        <w:rPr>
          <w:rFonts w:ascii="Verdana" w:eastAsiaTheme="minorEastAsia" w:hAnsi="Verdana"/>
          <w:bCs/>
          <w:sz w:val="20"/>
          <w:szCs w:val="20"/>
        </w:rPr>
        <w:t xml:space="preserve">ruzione e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1932A2">
        <w:rPr>
          <w:rFonts w:ascii="Verdana" w:eastAsiaTheme="minorEastAsia" w:hAnsi="Verdana"/>
          <w:bCs/>
          <w:sz w:val="20"/>
          <w:szCs w:val="20"/>
        </w:rPr>
        <w:t>del merito;</w:t>
      </w:r>
    </w:p>
    <w:p w:rsidR="00350779" w:rsidRDefault="00BC1265" w:rsidP="003507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D828F5">
        <w:rPr>
          <w:rFonts w:ascii="Verdana" w:eastAsiaTheme="minorEastAsia" w:hAnsi="Verdana"/>
          <w:b/>
          <w:bCs/>
          <w:sz w:val="20"/>
          <w:szCs w:val="20"/>
        </w:rPr>
        <w:t>VISTO</w:t>
      </w:r>
      <w:r w:rsidRPr="00D828F5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1D3856" w:rsidRPr="00D828F5">
        <w:rPr>
          <w:rFonts w:ascii="Verdana" w:eastAsiaTheme="minorEastAsia" w:hAnsi="Verdana"/>
          <w:bCs/>
          <w:sz w:val="20"/>
          <w:szCs w:val="20"/>
        </w:rPr>
        <w:t xml:space="preserve">il decreto del Ministro dell’istruzione e del merito n. </w:t>
      </w:r>
      <w:r w:rsidR="00350779">
        <w:rPr>
          <w:rFonts w:ascii="Verdana" w:eastAsiaTheme="minorEastAsia" w:hAnsi="Verdana"/>
          <w:bCs/>
          <w:sz w:val="20"/>
          <w:szCs w:val="20"/>
        </w:rPr>
        <w:t>19</w:t>
      </w:r>
      <w:r w:rsidR="001D3856" w:rsidRPr="00D828F5">
        <w:rPr>
          <w:rFonts w:ascii="Verdana" w:eastAsiaTheme="minorEastAsia" w:hAnsi="Verdana"/>
          <w:bCs/>
          <w:sz w:val="20"/>
          <w:szCs w:val="20"/>
        </w:rPr>
        <w:t xml:space="preserve"> del </w:t>
      </w:r>
      <w:r w:rsidR="00350779">
        <w:rPr>
          <w:rFonts w:ascii="Verdana" w:eastAsiaTheme="minorEastAsia" w:hAnsi="Verdana"/>
          <w:bCs/>
          <w:sz w:val="20"/>
          <w:szCs w:val="20"/>
        </w:rPr>
        <w:t>02</w:t>
      </w:r>
      <w:r w:rsidR="001D3856" w:rsidRPr="00D828F5">
        <w:rPr>
          <w:rFonts w:ascii="Verdana" w:eastAsiaTheme="minorEastAsia" w:hAnsi="Verdana"/>
          <w:bCs/>
          <w:sz w:val="20"/>
          <w:szCs w:val="20"/>
        </w:rPr>
        <w:t>/0</w:t>
      </w:r>
      <w:r w:rsidR="00350779">
        <w:rPr>
          <w:rFonts w:ascii="Verdana" w:eastAsiaTheme="minorEastAsia" w:hAnsi="Verdana"/>
          <w:bCs/>
          <w:sz w:val="20"/>
          <w:szCs w:val="20"/>
        </w:rPr>
        <w:t>2</w:t>
      </w:r>
      <w:r w:rsidR="001D3856" w:rsidRPr="00D828F5">
        <w:rPr>
          <w:rFonts w:ascii="Verdana" w:eastAsiaTheme="minorEastAsia" w:hAnsi="Verdana"/>
          <w:bCs/>
          <w:sz w:val="20"/>
          <w:szCs w:val="20"/>
        </w:rPr>
        <w:t>/202</w:t>
      </w:r>
      <w:r w:rsidR="00350779">
        <w:rPr>
          <w:rFonts w:ascii="Verdana" w:eastAsiaTheme="minorEastAsia" w:hAnsi="Verdana"/>
          <w:bCs/>
          <w:sz w:val="20"/>
          <w:szCs w:val="20"/>
        </w:rPr>
        <w:t>4</w:t>
      </w:r>
      <w:r w:rsidR="001D3856" w:rsidRPr="00D828F5">
        <w:rPr>
          <w:rFonts w:ascii="Verdana" w:eastAsiaTheme="minorEastAsia" w:hAnsi="Verdana"/>
          <w:bCs/>
          <w:sz w:val="20"/>
          <w:szCs w:val="20"/>
        </w:rPr>
        <w:t xml:space="preserve">, recante Decreto di riparto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1D3856" w:rsidRPr="00D828F5">
        <w:rPr>
          <w:rFonts w:ascii="Verdana" w:eastAsiaTheme="minorEastAsia" w:hAnsi="Verdana"/>
          <w:bCs/>
          <w:sz w:val="20"/>
          <w:szCs w:val="20"/>
        </w:rPr>
        <w:t xml:space="preserve">delle risorse </w:t>
      </w:r>
      <w:r w:rsidR="00350779" w:rsidRPr="00350779">
        <w:rPr>
          <w:rFonts w:ascii="Verdana" w:eastAsiaTheme="minorEastAsia" w:hAnsi="Verdana"/>
          <w:bCs/>
          <w:sz w:val="20"/>
          <w:szCs w:val="20"/>
        </w:rPr>
        <w:t xml:space="preserve">per la riduzione dei divari territoriali e il contrasto alla dispersione scolastica, in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350779" w:rsidRPr="00350779">
        <w:rPr>
          <w:rFonts w:ascii="Verdana" w:eastAsiaTheme="minorEastAsia" w:hAnsi="Verdana"/>
          <w:bCs/>
          <w:sz w:val="20"/>
          <w:szCs w:val="20"/>
        </w:rPr>
        <w:t xml:space="preserve">attuazione della Missione 4 – Istruzione e Ricerca – Componente 1 – Potenziamento dell’offerta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350779" w:rsidRPr="00350779">
        <w:rPr>
          <w:rFonts w:ascii="Verdana" w:eastAsiaTheme="minorEastAsia" w:hAnsi="Verdana"/>
          <w:bCs/>
          <w:sz w:val="20"/>
          <w:szCs w:val="20"/>
        </w:rPr>
        <w:t>dei servizi di istruzione: dagli asili nido alle Università – Investimento 1.4 “Intervento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350779" w:rsidRPr="00350779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350779" w:rsidRPr="00350779">
        <w:rPr>
          <w:rFonts w:ascii="Verdana" w:eastAsiaTheme="minorEastAsia" w:hAnsi="Verdana"/>
          <w:bCs/>
          <w:sz w:val="20"/>
          <w:szCs w:val="20"/>
        </w:rPr>
        <w:t xml:space="preserve">straordinario finalizzato alla riduzione dei divari territoriali nella scuola secondaria di primo e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350779" w:rsidRPr="00350779">
        <w:rPr>
          <w:rFonts w:ascii="Verdana" w:eastAsiaTheme="minorEastAsia" w:hAnsi="Verdana"/>
          <w:bCs/>
          <w:sz w:val="20"/>
          <w:szCs w:val="20"/>
        </w:rPr>
        <w:t xml:space="preserve">secondo grado e alla lotta alla dispersione scolastica” del Piano nazionale di ripresa e resilienza,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350779" w:rsidRPr="00350779">
        <w:rPr>
          <w:rFonts w:ascii="Verdana" w:eastAsiaTheme="minorEastAsia" w:hAnsi="Verdana"/>
          <w:bCs/>
          <w:sz w:val="20"/>
          <w:szCs w:val="20"/>
        </w:rPr>
        <w:t xml:space="preserve">finanziato dall’Unione europea – </w:t>
      </w:r>
      <w:proofErr w:type="spellStart"/>
      <w:r w:rsidR="00350779" w:rsidRPr="00350779">
        <w:rPr>
          <w:rFonts w:ascii="Verdana" w:eastAsiaTheme="minorEastAsia" w:hAnsi="Verdana"/>
          <w:bCs/>
          <w:sz w:val="20"/>
          <w:szCs w:val="20"/>
        </w:rPr>
        <w:t>Next</w:t>
      </w:r>
      <w:proofErr w:type="spellEnd"/>
      <w:r w:rsidR="00350779" w:rsidRPr="00350779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350779" w:rsidRPr="00675948">
        <w:rPr>
          <w:rFonts w:ascii="Verdana" w:eastAsiaTheme="minorEastAsia" w:hAnsi="Verdana"/>
          <w:bCs/>
          <w:sz w:val="20"/>
          <w:szCs w:val="20"/>
        </w:rPr>
        <w:t>Generation EU</w:t>
      </w:r>
      <w:r w:rsidR="00F42285" w:rsidRPr="00675948">
        <w:rPr>
          <w:rFonts w:ascii="Verdana" w:eastAsiaTheme="minorEastAsia" w:hAnsi="Verdana"/>
          <w:bCs/>
          <w:sz w:val="20"/>
          <w:szCs w:val="20"/>
        </w:rPr>
        <w:t xml:space="preserve">, con il quale è stato assegnato a questo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F42285" w:rsidRPr="00675948">
        <w:rPr>
          <w:rFonts w:ascii="Verdana" w:eastAsiaTheme="minorEastAsia" w:hAnsi="Verdana"/>
          <w:bCs/>
          <w:sz w:val="20"/>
          <w:szCs w:val="20"/>
        </w:rPr>
        <w:t>Istituto un finanziamento di €</w:t>
      </w:r>
      <w:r w:rsidR="00675948" w:rsidRPr="00675948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712FEA" w:rsidRPr="00712FEA">
        <w:rPr>
          <w:rFonts w:ascii="Verdana" w:eastAsiaTheme="minorEastAsia" w:hAnsi="Verdana"/>
          <w:bCs/>
          <w:sz w:val="20"/>
          <w:szCs w:val="20"/>
        </w:rPr>
        <w:t>64.706,57</w:t>
      </w:r>
      <w:r w:rsidR="00F42285">
        <w:rPr>
          <w:rFonts w:ascii="Verdana" w:eastAsiaTheme="minorEastAsia" w:hAnsi="Verdana"/>
          <w:bCs/>
          <w:sz w:val="20"/>
          <w:szCs w:val="20"/>
        </w:rPr>
        <w:t xml:space="preserve"> per la realizzazione degli interventi</w:t>
      </w:r>
      <w:r w:rsidR="001932A2">
        <w:rPr>
          <w:rFonts w:ascii="Verdana" w:eastAsiaTheme="minorEastAsia" w:hAnsi="Verdana"/>
          <w:bCs/>
          <w:sz w:val="20"/>
          <w:szCs w:val="20"/>
        </w:rPr>
        <w:t>;</w:t>
      </w:r>
    </w:p>
    <w:p w:rsidR="001D3856" w:rsidRDefault="001D3856" w:rsidP="001D38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Theme="minorEastAsia" w:hAnsi="Verdana"/>
          <w:bCs/>
          <w:sz w:val="20"/>
          <w:szCs w:val="20"/>
        </w:rPr>
      </w:pPr>
      <w:r w:rsidRPr="001D3856">
        <w:rPr>
          <w:rFonts w:ascii="Verdana" w:eastAsiaTheme="minorEastAsia" w:hAnsi="Verdana"/>
          <w:b/>
          <w:bCs/>
          <w:sz w:val="20"/>
          <w:szCs w:val="20"/>
        </w:rPr>
        <w:t>VISTO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1D3856">
        <w:rPr>
          <w:rFonts w:ascii="Verdana" w:eastAsiaTheme="minorEastAsia" w:hAnsi="Verdana"/>
          <w:bCs/>
          <w:sz w:val="20"/>
          <w:szCs w:val="20"/>
        </w:rPr>
        <w:t>l’Allegato</w:t>
      </w:r>
      <w:r w:rsidR="00350779">
        <w:rPr>
          <w:rFonts w:ascii="Verdana" w:eastAsiaTheme="minorEastAsia" w:hAnsi="Verdana"/>
          <w:bCs/>
          <w:sz w:val="20"/>
          <w:szCs w:val="20"/>
        </w:rPr>
        <w:t xml:space="preserve"> 1</w:t>
      </w:r>
      <w:r w:rsidRPr="001D3856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D828F5">
        <w:rPr>
          <w:rFonts w:ascii="Verdana" w:eastAsiaTheme="minorEastAsia" w:hAnsi="Verdana"/>
          <w:bCs/>
          <w:sz w:val="20"/>
          <w:szCs w:val="20"/>
        </w:rPr>
        <w:t xml:space="preserve">al D.M. </w:t>
      </w:r>
      <w:r w:rsidR="00350779">
        <w:rPr>
          <w:rFonts w:ascii="Verdana" w:eastAsiaTheme="minorEastAsia" w:hAnsi="Verdana"/>
          <w:bCs/>
          <w:sz w:val="20"/>
          <w:szCs w:val="20"/>
        </w:rPr>
        <w:t>19</w:t>
      </w:r>
      <w:r w:rsidR="00D828F5">
        <w:rPr>
          <w:rFonts w:ascii="Verdana" w:eastAsiaTheme="minorEastAsia" w:hAnsi="Verdana"/>
          <w:bCs/>
          <w:sz w:val="20"/>
          <w:szCs w:val="20"/>
        </w:rPr>
        <w:t xml:space="preserve"> del </w:t>
      </w:r>
      <w:r w:rsidR="00350779">
        <w:rPr>
          <w:rFonts w:ascii="Verdana" w:eastAsiaTheme="minorEastAsia" w:hAnsi="Verdana"/>
          <w:bCs/>
          <w:sz w:val="20"/>
          <w:szCs w:val="20"/>
        </w:rPr>
        <w:t>02/02</w:t>
      </w:r>
      <w:r w:rsidR="00D828F5">
        <w:rPr>
          <w:rFonts w:ascii="Verdana" w:eastAsiaTheme="minorEastAsia" w:hAnsi="Verdana"/>
          <w:bCs/>
          <w:sz w:val="20"/>
          <w:szCs w:val="20"/>
        </w:rPr>
        <w:t>/202</w:t>
      </w:r>
      <w:r w:rsidR="00350779">
        <w:rPr>
          <w:rFonts w:ascii="Verdana" w:eastAsiaTheme="minorEastAsia" w:hAnsi="Verdana"/>
          <w:bCs/>
          <w:sz w:val="20"/>
          <w:szCs w:val="20"/>
        </w:rPr>
        <w:t>4</w:t>
      </w:r>
      <w:r w:rsidRPr="001D3856">
        <w:rPr>
          <w:rFonts w:ascii="Verdana" w:eastAsiaTheme="minorEastAsia" w:hAnsi="Verdana"/>
          <w:bCs/>
          <w:sz w:val="20"/>
          <w:szCs w:val="20"/>
        </w:rPr>
        <w:t xml:space="preserve">; </w:t>
      </w:r>
    </w:p>
    <w:p w:rsidR="00BC1265" w:rsidRDefault="00BC1265" w:rsidP="00BC1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Verdana" w:eastAsiaTheme="minorEastAsia" w:hAnsi="Verdana"/>
          <w:bCs/>
          <w:sz w:val="20"/>
          <w:szCs w:val="20"/>
        </w:rPr>
      </w:pPr>
      <w:r w:rsidRPr="009F28CC">
        <w:rPr>
          <w:rFonts w:ascii="Verdana" w:eastAsiaTheme="minorEastAsia" w:hAnsi="Verdana"/>
          <w:b/>
          <w:bCs/>
          <w:sz w:val="20"/>
          <w:szCs w:val="20"/>
        </w:rPr>
        <w:t>VIST</w:t>
      </w:r>
      <w:r w:rsidR="00B72C60">
        <w:rPr>
          <w:rFonts w:ascii="Verdana" w:eastAsiaTheme="minorEastAsia" w:hAnsi="Verdana"/>
          <w:b/>
          <w:bCs/>
          <w:sz w:val="20"/>
          <w:szCs w:val="20"/>
        </w:rPr>
        <w:t>A</w:t>
      </w:r>
      <w:r w:rsidRPr="00BC1265">
        <w:rPr>
          <w:rFonts w:ascii="Verdana" w:eastAsiaTheme="minorEastAsia" w:hAnsi="Verdana"/>
          <w:bCs/>
          <w:sz w:val="20"/>
          <w:szCs w:val="20"/>
        </w:rPr>
        <w:t xml:space="preserve"> l</w:t>
      </w:r>
      <w:r w:rsidR="00B72C60">
        <w:rPr>
          <w:rFonts w:ascii="Verdana" w:eastAsiaTheme="minorEastAsia" w:hAnsi="Verdana"/>
          <w:bCs/>
          <w:sz w:val="20"/>
          <w:szCs w:val="20"/>
        </w:rPr>
        <w:t>a</w:t>
      </w:r>
      <w:r w:rsidR="00B72D02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B72C60">
        <w:rPr>
          <w:rFonts w:ascii="Verdana" w:eastAsiaTheme="minorEastAsia" w:hAnsi="Verdana"/>
          <w:bCs/>
          <w:sz w:val="20"/>
          <w:szCs w:val="20"/>
        </w:rPr>
        <w:t xml:space="preserve">nota MIM prot. </w:t>
      </w:r>
      <w:r w:rsidR="00350779">
        <w:rPr>
          <w:rFonts w:ascii="Verdana" w:eastAsiaTheme="minorEastAsia" w:hAnsi="Verdana"/>
          <w:bCs/>
          <w:sz w:val="20"/>
          <w:szCs w:val="20"/>
        </w:rPr>
        <w:t>58542</w:t>
      </w:r>
      <w:r w:rsidR="00B72C60">
        <w:rPr>
          <w:rFonts w:ascii="Verdana" w:eastAsiaTheme="minorEastAsia" w:hAnsi="Verdana"/>
          <w:bCs/>
          <w:sz w:val="20"/>
          <w:szCs w:val="20"/>
        </w:rPr>
        <w:t xml:space="preserve"> del </w:t>
      </w:r>
      <w:r w:rsidR="00350779">
        <w:rPr>
          <w:rFonts w:ascii="Verdana" w:eastAsiaTheme="minorEastAsia" w:hAnsi="Verdana"/>
          <w:bCs/>
          <w:sz w:val="20"/>
          <w:szCs w:val="20"/>
        </w:rPr>
        <w:t>17</w:t>
      </w:r>
      <w:r w:rsidR="00B72C60">
        <w:rPr>
          <w:rFonts w:ascii="Verdana" w:eastAsiaTheme="minorEastAsia" w:hAnsi="Verdana"/>
          <w:bCs/>
          <w:sz w:val="20"/>
          <w:szCs w:val="20"/>
        </w:rPr>
        <w:t>/</w:t>
      </w:r>
      <w:r w:rsidR="00350779">
        <w:rPr>
          <w:rFonts w:ascii="Verdana" w:eastAsiaTheme="minorEastAsia" w:hAnsi="Verdana"/>
          <w:bCs/>
          <w:sz w:val="20"/>
          <w:szCs w:val="20"/>
        </w:rPr>
        <w:t>04</w:t>
      </w:r>
      <w:r w:rsidR="00B72C60">
        <w:rPr>
          <w:rFonts w:ascii="Verdana" w:eastAsiaTheme="minorEastAsia" w:hAnsi="Verdana"/>
          <w:bCs/>
          <w:sz w:val="20"/>
          <w:szCs w:val="20"/>
        </w:rPr>
        <w:t>/202</w:t>
      </w:r>
      <w:r w:rsidR="00350779">
        <w:rPr>
          <w:rFonts w:ascii="Verdana" w:eastAsiaTheme="minorEastAsia" w:hAnsi="Verdana"/>
          <w:bCs/>
          <w:sz w:val="20"/>
          <w:szCs w:val="20"/>
        </w:rPr>
        <w:t>4</w:t>
      </w:r>
      <w:r w:rsidR="00B72C60">
        <w:rPr>
          <w:rFonts w:ascii="Verdana" w:eastAsiaTheme="minorEastAsia" w:hAnsi="Verdana"/>
          <w:bCs/>
          <w:sz w:val="20"/>
          <w:szCs w:val="20"/>
        </w:rPr>
        <w:t xml:space="preserve">, contente le </w:t>
      </w:r>
      <w:r w:rsidR="00B72D02">
        <w:rPr>
          <w:rFonts w:ascii="Verdana" w:eastAsiaTheme="minorEastAsia" w:hAnsi="Verdana"/>
          <w:bCs/>
          <w:sz w:val="20"/>
          <w:szCs w:val="20"/>
        </w:rPr>
        <w:t xml:space="preserve">istruzioni operative </w:t>
      </w:r>
      <w:r w:rsidR="00B72C60">
        <w:rPr>
          <w:rFonts w:ascii="Verdana" w:eastAsiaTheme="minorEastAsia" w:hAnsi="Verdana"/>
          <w:bCs/>
          <w:sz w:val="20"/>
          <w:szCs w:val="20"/>
        </w:rPr>
        <w:t xml:space="preserve">per </w:t>
      </w:r>
      <w:r w:rsidR="00350779">
        <w:rPr>
          <w:rFonts w:ascii="Verdana" w:eastAsiaTheme="minorEastAsia" w:hAnsi="Verdana"/>
          <w:bCs/>
          <w:sz w:val="20"/>
          <w:szCs w:val="20"/>
        </w:rPr>
        <w:t xml:space="preserve">gli interventi di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350779">
        <w:rPr>
          <w:rFonts w:ascii="Verdana" w:eastAsiaTheme="minorEastAsia" w:hAnsi="Verdana"/>
          <w:bCs/>
          <w:sz w:val="20"/>
          <w:szCs w:val="20"/>
        </w:rPr>
        <w:t xml:space="preserve">tutoraggio e formazione per la riduzione dei divari negli apprendimenti e il contrasto alla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350779">
        <w:rPr>
          <w:rFonts w:ascii="Verdana" w:eastAsiaTheme="minorEastAsia" w:hAnsi="Verdana"/>
          <w:bCs/>
          <w:sz w:val="20"/>
          <w:szCs w:val="20"/>
        </w:rPr>
        <w:t>dispersione scolastica</w:t>
      </w:r>
      <w:r w:rsidR="00B72C60">
        <w:rPr>
          <w:rFonts w:ascii="Verdana" w:eastAsiaTheme="minorEastAsia" w:hAnsi="Verdana"/>
          <w:bCs/>
          <w:sz w:val="20"/>
          <w:szCs w:val="20"/>
        </w:rPr>
        <w:t xml:space="preserve"> (D.M. </w:t>
      </w:r>
      <w:r w:rsidR="00350779">
        <w:rPr>
          <w:rFonts w:ascii="Verdana" w:eastAsiaTheme="minorEastAsia" w:hAnsi="Verdana"/>
          <w:bCs/>
          <w:sz w:val="20"/>
          <w:szCs w:val="20"/>
        </w:rPr>
        <w:t>19</w:t>
      </w:r>
      <w:r w:rsidR="00B72C60">
        <w:rPr>
          <w:rFonts w:ascii="Verdana" w:eastAsiaTheme="minorEastAsia" w:hAnsi="Verdana"/>
          <w:bCs/>
          <w:sz w:val="20"/>
          <w:szCs w:val="20"/>
        </w:rPr>
        <w:t>/202</w:t>
      </w:r>
      <w:r w:rsidR="00350779">
        <w:rPr>
          <w:rFonts w:ascii="Verdana" w:eastAsiaTheme="minorEastAsia" w:hAnsi="Verdana"/>
          <w:bCs/>
          <w:sz w:val="20"/>
          <w:szCs w:val="20"/>
        </w:rPr>
        <w:t>4</w:t>
      </w:r>
      <w:r w:rsidR="00B72C60">
        <w:rPr>
          <w:rFonts w:ascii="Verdana" w:eastAsiaTheme="minorEastAsia" w:hAnsi="Verdana"/>
          <w:bCs/>
          <w:sz w:val="20"/>
          <w:szCs w:val="20"/>
        </w:rPr>
        <w:t>)</w:t>
      </w:r>
      <w:r w:rsidRPr="00BC1265">
        <w:rPr>
          <w:rFonts w:ascii="Verdana" w:eastAsiaTheme="minorEastAsia" w:hAnsi="Verdana"/>
          <w:bCs/>
          <w:sz w:val="20"/>
          <w:szCs w:val="20"/>
        </w:rPr>
        <w:t>;</w:t>
      </w:r>
    </w:p>
    <w:p w:rsidR="00A65DF6" w:rsidRPr="001B753A" w:rsidRDefault="00A65DF6" w:rsidP="00A65D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515C5C">
        <w:rPr>
          <w:rFonts w:ascii="Verdana" w:hAnsi="Verdana"/>
          <w:b/>
          <w:sz w:val="20"/>
          <w:szCs w:val="20"/>
        </w:rPr>
        <w:t>VISTA</w:t>
      </w:r>
      <w:r w:rsidRPr="00515C5C">
        <w:rPr>
          <w:rFonts w:ascii="Verdana" w:hAnsi="Verdana"/>
          <w:sz w:val="20"/>
          <w:szCs w:val="20"/>
        </w:rPr>
        <w:t xml:space="preserve"> la delibera n. </w:t>
      </w:r>
      <w:r w:rsidR="00712FEA">
        <w:rPr>
          <w:rFonts w:ascii="Verdana" w:hAnsi="Verdana"/>
          <w:sz w:val="20"/>
          <w:szCs w:val="20"/>
        </w:rPr>
        <w:t xml:space="preserve">16 </w:t>
      </w:r>
      <w:r w:rsidRPr="00515C5C">
        <w:rPr>
          <w:rFonts w:ascii="Verdana" w:hAnsi="Verdana"/>
          <w:sz w:val="20"/>
          <w:szCs w:val="20"/>
        </w:rPr>
        <w:t xml:space="preserve">del Collegio dei docenti del </w:t>
      </w:r>
      <w:r w:rsidR="00712FEA">
        <w:rPr>
          <w:rFonts w:ascii="Verdana" w:hAnsi="Verdana"/>
          <w:sz w:val="20"/>
          <w:szCs w:val="20"/>
        </w:rPr>
        <w:t>24</w:t>
      </w:r>
      <w:r w:rsidRPr="00515C5C">
        <w:rPr>
          <w:rFonts w:ascii="Verdana" w:hAnsi="Verdana"/>
          <w:sz w:val="20"/>
          <w:szCs w:val="20"/>
        </w:rPr>
        <w:t xml:space="preserve"> </w:t>
      </w:r>
      <w:r w:rsidR="00515C5C" w:rsidRPr="00515C5C">
        <w:rPr>
          <w:rFonts w:ascii="Verdana" w:hAnsi="Verdana"/>
          <w:sz w:val="20"/>
          <w:szCs w:val="20"/>
        </w:rPr>
        <w:t>settembre</w:t>
      </w:r>
      <w:r w:rsidRPr="00515C5C">
        <w:rPr>
          <w:rFonts w:ascii="Verdana" w:hAnsi="Verdana"/>
          <w:sz w:val="20"/>
          <w:szCs w:val="20"/>
        </w:rPr>
        <w:t xml:space="preserve"> 2024 di </w:t>
      </w:r>
      <w:r w:rsidR="00515C5C" w:rsidRPr="00515C5C">
        <w:rPr>
          <w:rFonts w:ascii="Verdana" w:hAnsi="Verdana"/>
          <w:sz w:val="20"/>
          <w:szCs w:val="20"/>
        </w:rPr>
        <w:t>delega al Dirigente</w:t>
      </w:r>
      <w:r w:rsidR="00515C5C">
        <w:rPr>
          <w:rFonts w:ascii="Verdana" w:hAnsi="Verdana"/>
          <w:sz w:val="20"/>
          <w:szCs w:val="20"/>
        </w:rPr>
        <w:t xml:space="preserve"> </w:t>
      </w:r>
      <w:r w:rsidR="00655512">
        <w:rPr>
          <w:rFonts w:ascii="Verdana" w:hAnsi="Verdana"/>
          <w:sz w:val="20"/>
          <w:szCs w:val="20"/>
        </w:rPr>
        <w:t xml:space="preserve">  </w:t>
      </w:r>
      <w:r w:rsidR="00655512">
        <w:rPr>
          <w:rFonts w:ascii="Verdana" w:hAnsi="Verdana"/>
          <w:sz w:val="20"/>
          <w:szCs w:val="20"/>
        </w:rPr>
        <w:br/>
        <w:t xml:space="preserve"> </w:t>
      </w:r>
      <w:r w:rsidR="00655512">
        <w:rPr>
          <w:rFonts w:ascii="Verdana" w:hAnsi="Verdana"/>
          <w:sz w:val="20"/>
          <w:szCs w:val="20"/>
        </w:rPr>
        <w:tab/>
        <w:t xml:space="preserve"> </w:t>
      </w:r>
      <w:r w:rsidR="00515C5C">
        <w:rPr>
          <w:rFonts w:ascii="Verdana" w:hAnsi="Verdana"/>
          <w:sz w:val="20"/>
          <w:szCs w:val="20"/>
        </w:rPr>
        <w:t>Scolastico relativo alla presentazione del progetto</w:t>
      </w:r>
      <w:r w:rsidRPr="0008242E">
        <w:rPr>
          <w:rFonts w:ascii="Verdana" w:hAnsi="Verdana"/>
          <w:sz w:val="20"/>
          <w:szCs w:val="20"/>
        </w:rPr>
        <w:t xml:space="preserve"> alle azioni del Piano Nazionale di Ripresa e </w:t>
      </w:r>
      <w:r w:rsidR="00655512">
        <w:rPr>
          <w:rFonts w:ascii="Verdana" w:hAnsi="Verdana"/>
          <w:sz w:val="20"/>
          <w:szCs w:val="20"/>
        </w:rPr>
        <w:br/>
        <w:t xml:space="preserve"> </w:t>
      </w:r>
      <w:r w:rsidR="00655512">
        <w:rPr>
          <w:rFonts w:ascii="Verdana" w:hAnsi="Verdana"/>
          <w:sz w:val="20"/>
          <w:szCs w:val="20"/>
        </w:rPr>
        <w:tab/>
        <w:t xml:space="preserve"> </w:t>
      </w:r>
      <w:r w:rsidRPr="0008242E">
        <w:rPr>
          <w:rFonts w:ascii="Verdana" w:hAnsi="Verdana"/>
          <w:sz w:val="20"/>
          <w:szCs w:val="20"/>
        </w:rPr>
        <w:t xml:space="preserve">Resilienza -Missione 4 – Istruzione e Ricerca –Componente 1 – “Potenziamento dell’offerta dei </w:t>
      </w:r>
      <w:r w:rsidR="00655512">
        <w:rPr>
          <w:rFonts w:ascii="Verdana" w:hAnsi="Verdana"/>
          <w:sz w:val="20"/>
          <w:szCs w:val="20"/>
        </w:rPr>
        <w:br/>
        <w:t xml:space="preserve"> </w:t>
      </w:r>
      <w:r w:rsidR="00655512">
        <w:rPr>
          <w:rFonts w:ascii="Verdana" w:hAnsi="Verdana"/>
          <w:sz w:val="20"/>
          <w:szCs w:val="20"/>
        </w:rPr>
        <w:tab/>
        <w:t xml:space="preserve"> </w:t>
      </w:r>
      <w:r w:rsidRPr="0008242E">
        <w:rPr>
          <w:rFonts w:ascii="Verdana" w:hAnsi="Verdana"/>
          <w:sz w:val="20"/>
          <w:szCs w:val="20"/>
        </w:rPr>
        <w:t xml:space="preserve">servizi all’istruzione: dagli asili nido all’Università” – </w:t>
      </w:r>
      <w:r>
        <w:rPr>
          <w:rFonts w:ascii="Verdana" w:hAnsi="Verdana"/>
          <w:sz w:val="20"/>
          <w:szCs w:val="20"/>
        </w:rPr>
        <w:t xml:space="preserve">Investimento </w:t>
      </w:r>
      <w:r w:rsidRPr="0008242E">
        <w:rPr>
          <w:rFonts w:ascii="Verdana" w:eastAsiaTheme="minorEastAsia" w:hAnsi="Verdana"/>
          <w:bCs/>
          <w:sz w:val="20"/>
          <w:szCs w:val="20"/>
        </w:rPr>
        <w:t xml:space="preserve">1.4 “Intervento straordinario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08242E">
        <w:rPr>
          <w:rFonts w:ascii="Verdana" w:eastAsiaTheme="minorEastAsia" w:hAnsi="Verdana"/>
          <w:bCs/>
          <w:sz w:val="20"/>
          <w:szCs w:val="20"/>
        </w:rPr>
        <w:t xml:space="preserve">finalizzato alla riduzione dei divari territoriali nella scuola secondaria di primo e secondo grado e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08242E">
        <w:rPr>
          <w:rFonts w:ascii="Verdana" w:eastAsiaTheme="minorEastAsia" w:hAnsi="Verdana"/>
          <w:bCs/>
          <w:sz w:val="20"/>
          <w:szCs w:val="20"/>
        </w:rPr>
        <w:t>alla lotta alla dispersione scolastica”</w:t>
      </w:r>
      <w:r w:rsidRPr="0008242E">
        <w:rPr>
          <w:rFonts w:ascii="Verdana" w:hAnsi="Verdana"/>
          <w:sz w:val="20"/>
          <w:szCs w:val="20"/>
        </w:rPr>
        <w:t>– D.M. 19/ 2024 con il progetto IMPARARE A IMPARARE;</w:t>
      </w:r>
    </w:p>
    <w:p w:rsidR="00A65DF6" w:rsidRPr="001B753A" w:rsidRDefault="00A65DF6" w:rsidP="00A65D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515C5C">
        <w:rPr>
          <w:rFonts w:ascii="Verdana" w:hAnsi="Verdana"/>
          <w:b/>
          <w:sz w:val="20"/>
          <w:szCs w:val="20"/>
        </w:rPr>
        <w:t xml:space="preserve">VISTA </w:t>
      </w:r>
      <w:r w:rsidR="00515C5C" w:rsidRPr="00515C5C">
        <w:rPr>
          <w:rFonts w:ascii="Verdana" w:hAnsi="Verdana"/>
          <w:sz w:val="20"/>
          <w:szCs w:val="20"/>
        </w:rPr>
        <w:t xml:space="preserve">la delibera n. </w:t>
      </w:r>
      <w:r w:rsidR="00712FEA">
        <w:rPr>
          <w:rFonts w:ascii="Verdana" w:hAnsi="Verdana"/>
          <w:sz w:val="20"/>
          <w:szCs w:val="20"/>
        </w:rPr>
        <w:t xml:space="preserve">45 </w:t>
      </w:r>
      <w:r w:rsidRPr="00515C5C">
        <w:rPr>
          <w:rFonts w:ascii="Verdana" w:hAnsi="Verdana"/>
          <w:sz w:val="20"/>
          <w:szCs w:val="20"/>
        </w:rPr>
        <w:t>del Consiglio di Istituto del 2</w:t>
      </w:r>
      <w:r w:rsidR="00712FEA">
        <w:rPr>
          <w:rFonts w:ascii="Verdana" w:hAnsi="Verdana"/>
          <w:sz w:val="20"/>
          <w:szCs w:val="20"/>
        </w:rPr>
        <w:t>3</w:t>
      </w:r>
      <w:r w:rsidRPr="00515C5C">
        <w:rPr>
          <w:rFonts w:ascii="Verdana" w:hAnsi="Verdana"/>
          <w:sz w:val="20"/>
          <w:szCs w:val="20"/>
        </w:rPr>
        <w:t xml:space="preserve"> ottobre 2024 di adesione alle azioni del Piano</w:t>
      </w:r>
      <w:r w:rsidRPr="0008242E">
        <w:rPr>
          <w:rFonts w:ascii="Verdana" w:hAnsi="Verdana"/>
          <w:sz w:val="20"/>
          <w:szCs w:val="20"/>
        </w:rPr>
        <w:t xml:space="preserve"> </w:t>
      </w:r>
      <w:r w:rsidR="00655512">
        <w:rPr>
          <w:rFonts w:ascii="Verdana" w:hAnsi="Verdana"/>
          <w:sz w:val="20"/>
          <w:szCs w:val="20"/>
        </w:rPr>
        <w:br/>
        <w:t xml:space="preserve"> </w:t>
      </w:r>
      <w:r w:rsidR="00655512">
        <w:rPr>
          <w:rFonts w:ascii="Verdana" w:hAnsi="Verdana"/>
          <w:sz w:val="20"/>
          <w:szCs w:val="20"/>
        </w:rPr>
        <w:tab/>
        <w:t xml:space="preserve"> </w:t>
      </w:r>
      <w:r w:rsidRPr="0008242E">
        <w:rPr>
          <w:rFonts w:ascii="Verdana" w:hAnsi="Verdana"/>
          <w:sz w:val="20"/>
          <w:szCs w:val="20"/>
        </w:rPr>
        <w:t>Nazionale di Ripresa e Resilienza -</w:t>
      </w:r>
      <w:r w:rsidRPr="0008242E">
        <w:rPr>
          <w:rFonts w:ascii="Verdana" w:hAnsi="Verdana"/>
          <w:sz w:val="20"/>
          <w:szCs w:val="20"/>
        </w:rPr>
        <w:tab/>
        <w:t xml:space="preserve">Missione 4 – Istruzione e Ricerca – Componente 1 – </w:t>
      </w:r>
      <w:r w:rsidR="00655512">
        <w:rPr>
          <w:rFonts w:ascii="Verdana" w:hAnsi="Verdana"/>
          <w:sz w:val="20"/>
          <w:szCs w:val="20"/>
        </w:rPr>
        <w:br/>
        <w:t xml:space="preserve"> </w:t>
      </w:r>
      <w:r w:rsidR="00655512">
        <w:rPr>
          <w:rFonts w:ascii="Verdana" w:hAnsi="Verdana"/>
          <w:sz w:val="20"/>
          <w:szCs w:val="20"/>
        </w:rPr>
        <w:tab/>
        <w:t xml:space="preserve"> </w:t>
      </w:r>
      <w:r w:rsidRPr="0008242E">
        <w:rPr>
          <w:rFonts w:ascii="Verdana" w:hAnsi="Verdana"/>
          <w:sz w:val="20"/>
          <w:szCs w:val="20"/>
        </w:rPr>
        <w:t xml:space="preserve">“Potenziamento dell’offerta dei servizi all’istruzione: dagli asili nido all’Università” – Investimento </w:t>
      </w:r>
      <w:r w:rsidR="00655512">
        <w:rPr>
          <w:rFonts w:ascii="Verdana" w:hAnsi="Verdana"/>
          <w:sz w:val="20"/>
          <w:szCs w:val="20"/>
        </w:rPr>
        <w:br/>
        <w:t xml:space="preserve"> </w:t>
      </w:r>
      <w:r w:rsidR="00655512">
        <w:rPr>
          <w:rFonts w:ascii="Verdana" w:hAnsi="Verdana"/>
          <w:sz w:val="20"/>
          <w:szCs w:val="20"/>
        </w:rPr>
        <w:tab/>
        <w:t xml:space="preserve"> </w:t>
      </w:r>
      <w:r w:rsidRPr="0008242E">
        <w:rPr>
          <w:rFonts w:ascii="Verdana" w:eastAsiaTheme="minorEastAsia" w:hAnsi="Verdana"/>
          <w:bCs/>
          <w:sz w:val="20"/>
          <w:szCs w:val="20"/>
        </w:rPr>
        <w:t xml:space="preserve">1.4 “Intervento straordinario finalizzato alla riduzione dei divari territoriali nella scuola secondaria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08242E">
        <w:rPr>
          <w:rFonts w:ascii="Verdana" w:eastAsiaTheme="minorEastAsia" w:hAnsi="Verdana"/>
          <w:bCs/>
          <w:sz w:val="20"/>
          <w:szCs w:val="20"/>
        </w:rPr>
        <w:t>di primo e secondo grado e alla lotta alla dispersione scolastica”</w:t>
      </w:r>
      <w:r w:rsidRPr="0008242E">
        <w:rPr>
          <w:rFonts w:ascii="Verdana" w:hAnsi="Verdana"/>
          <w:sz w:val="20"/>
          <w:szCs w:val="20"/>
        </w:rPr>
        <w:t xml:space="preserve">– D.M. 19/ 2024 con il progetto </w:t>
      </w:r>
      <w:r w:rsidR="00655512">
        <w:rPr>
          <w:rFonts w:ascii="Verdana" w:hAnsi="Verdana"/>
          <w:sz w:val="20"/>
          <w:szCs w:val="20"/>
        </w:rPr>
        <w:br/>
        <w:t xml:space="preserve"> </w:t>
      </w:r>
      <w:r w:rsidR="00655512">
        <w:rPr>
          <w:rFonts w:ascii="Verdana" w:hAnsi="Verdana"/>
          <w:sz w:val="20"/>
          <w:szCs w:val="20"/>
        </w:rPr>
        <w:tab/>
        <w:t xml:space="preserve"> </w:t>
      </w:r>
      <w:r w:rsidR="00712FEA" w:rsidRPr="00712FEA">
        <w:rPr>
          <w:rFonts w:ascii="Verdana" w:hAnsi="Verdana"/>
          <w:sz w:val="20"/>
          <w:szCs w:val="20"/>
        </w:rPr>
        <w:t>IO CI STO…..A SCUOLA</w:t>
      </w:r>
      <w:r w:rsidRPr="0008242E">
        <w:rPr>
          <w:rFonts w:ascii="Verdana" w:hAnsi="Verdana"/>
          <w:sz w:val="20"/>
          <w:szCs w:val="20"/>
        </w:rPr>
        <w:t>;</w:t>
      </w:r>
    </w:p>
    <w:p w:rsidR="0048288B" w:rsidRDefault="0048288B" w:rsidP="00482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Verdana" w:eastAsiaTheme="minorEastAsia" w:hAnsi="Verdana"/>
          <w:bCs/>
          <w:sz w:val="20"/>
          <w:szCs w:val="20"/>
        </w:rPr>
      </w:pPr>
      <w:r w:rsidRPr="001D3856">
        <w:rPr>
          <w:rFonts w:ascii="Verdana" w:eastAsiaTheme="minorEastAsia" w:hAnsi="Verdana"/>
          <w:b/>
          <w:bCs/>
          <w:sz w:val="20"/>
          <w:szCs w:val="20"/>
        </w:rPr>
        <w:t>VIST</w:t>
      </w:r>
      <w:r>
        <w:rPr>
          <w:rFonts w:ascii="Verdana" w:eastAsiaTheme="minorEastAsia" w:hAnsi="Verdana"/>
          <w:b/>
          <w:bCs/>
          <w:sz w:val="20"/>
          <w:szCs w:val="20"/>
        </w:rPr>
        <w:t>O</w:t>
      </w:r>
      <w:r>
        <w:rPr>
          <w:rFonts w:ascii="Verdana" w:eastAsiaTheme="minorEastAsia" w:hAnsi="Verdana"/>
          <w:bCs/>
          <w:sz w:val="20"/>
          <w:szCs w:val="20"/>
        </w:rPr>
        <w:t xml:space="preserve"> i</w:t>
      </w:r>
      <w:r w:rsidRPr="001D3856">
        <w:rPr>
          <w:rFonts w:ascii="Verdana" w:eastAsiaTheme="minorEastAsia" w:hAnsi="Verdana"/>
          <w:bCs/>
          <w:sz w:val="20"/>
          <w:szCs w:val="20"/>
        </w:rPr>
        <w:t>l</w:t>
      </w:r>
      <w:r>
        <w:rPr>
          <w:rFonts w:ascii="Verdana" w:eastAsiaTheme="minorEastAsia" w:hAnsi="Verdana"/>
          <w:bCs/>
          <w:sz w:val="20"/>
          <w:szCs w:val="20"/>
        </w:rPr>
        <w:t xml:space="preserve"> progetto presentato in data </w:t>
      </w:r>
      <w:r w:rsidR="00712FEA" w:rsidRPr="00712FEA">
        <w:rPr>
          <w:rFonts w:ascii="Verdana" w:eastAsiaTheme="minorEastAsia" w:hAnsi="Verdana"/>
          <w:bCs/>
          <w:sz w:val="20"/>
          <w:szCs w:val="20"/>
        </w:rPr>
        <w:t>27/09/2024</w:t>
      </w:r>
      <w:r w:rsidR="00712FEA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480C7D">
        <w:rPr>
          <w:rFonts w:ascii="Verdana" w:eastAsiaTheme="minorEastAsia" w:hAnsi="Verdana"/>
          <w:bCs/>
          <w:sz w:val="20"/>
          <w:szCs w:val="20"/>
        </w:rPr>
        <w:t xml:space="preserve">con codice inoltro 50647.0 </w:t>
      </w:r>
      <w:bookmarkStart w:id="0" w:name="_GoBack"/>
      <w:bookmarkEnd w:id="0"/>
      <w:r>
        <w:rPr>
          <w:rFonts w:ascii="Verdana" w:eastAsiaTheme="minorEastAsia" w:hAnsi="Verdana"/>
          <w:bCs/>
          <w:sz w:val="20"/>
          <w:szCs w:val="20"/>
        </w:rPr>
        <w:t>attraverso la piattaforma FUTURA;</w:t>
      </w:r>
    </w:p>
    <w:p w:rsidR="00B72D02" w:rsidRPr="0048288B" w:rsidRDefault="00B72D02" w:rsidP="00B72D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Verdana" w:eastAsiaTheme="minorEastAsia" w:hAnsi="Verdana"/>
          <w:bCs/>
          <w:sz w:val="20"/>
          <w:szCs w:val="20"/>
        </w:rPr>
      </w:pPr>
      <w:r w:rsidRPr="0048288B">
        <w:rPr>
          <w:rFonts w:ascii="Verdana" w:eastAsiaTheme="minorEastAsia" w:hAnsi="Verdana"/>
          <w:b/>
          <w:bCs/>
          <w:sz w:val="20"/>
          <w:szCs w:val="20"/>
        </w:rPr>
        <w:t>RICHIAMATA</w:t>
      </w:r>
      <w:r w:rsidRPr="0048288B">
        <w:rPr>
          <w:rFonts w:ascii="Verdana" w:eastAsiaTheme="minorEastAsia" w:hAnsi="Verdana"/>
          <w:bCs/>
          <w:sz w:val="20"/>
          <w:szCs w:val="20"/>
        </w:rPr>
        <w:t xml:space="preserve"> la delibera di approvazione del programma annuale e. f. </w:t>
      </w:r>
      <w:r w:rsidR="0073650F" w:rsidRPr="0048288B">
        <w:rPr>
          <w:rFonts w:ascii="Verdana" w:eastAsiaTheme="minorEastAsia" w:hAnsi="Verdana"/>
          <w:bCs/>
          <w:sz w:val="20"/>
          <w:szCs w:val="20"/>
        </w:rPr>
        <w:t>2024</w:t>
      </w:r>
      <w:r w:rsidRPr="0048288B">
        <w:rPr>
          <w:rFonts w:ascii="Verdana" w:eastAsiaTheme="minorEastAsia" w:hAnsi="Verdana"/>
          <w:bCs/>
          <w:sz w:val="20"/>
          <w:szCs w:val="20"/>
        </w:rPr>
        <w:t xml:space="preserve"> n. </w:t>
      </w:r>
      <w:r w:rsidR="00B1227C">
        <w:rPr>
          <w:rFonts w:ascii="Verdana" w:eastAsiaTheme="minorEastAsia" w:hAnsi="Verdana"/>
          <w:bCs/>
          <w:sz w:val="20"/>
          <w:szCs w:val="20"/>
        </w:rPr>
        <w:t>8</w:t>
      </w:r>
      <w:r w:rsidRPr="0048288B">
        <w:rPr>
          <w:rFonts w:ascii="Verdana" w:eastAsiaTheme="minorEastAsia" w:hAnsi="Verdana"/>
          <w:bCs/>
          <w:sz w:val="20"/>
          <w:szCs w:val="20"/>
        </w:rPr>
        <w:t xml:space="preserve"> del </w:t>
      </w:r>
      <w:r w:rsidR="00B1227C">
        <w:rPr>
          <w:rFonts w:ascii="Verdana" w:eastAsiaTheme="minorEastAsia" w:hAnsi="Verdana"/>
          <w:bCs/>
          <w:sz w:val="20"/>
          <w:szCs w:val="20"/>
        </w:rPr>
        <w:t>24/01/2024</w:t>
      </w:r>
      <w:r w:rsidRPr="0048288B">
        <w:rPr>
          <w:rFonts w:ascii="Verdana" w:eastAsiaTheme="minorEastAsia" w:hAnsi="Verdana"/>
          <w:bCs/>
          <w:sz w:val="20"/>
          <w:szCs w:val="20"/>
        </w:rPr>
        <w:t>;</w:t>
      </w:r>
    </w:p>
    <w:p w:rsidR="0073650F" w:rsidRDefault="0073650F" w:rsidP="00736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Verdana" w:eastAsiaTheme="minorEastAsia" w:hAnsi="Verdana"/>
          <w:bCs/>
          <w:sz w:val="20"/>
          <w:szCs w:val="20"/>
        </w:rPr>
      </w:pPr>
      <w:r w:rsidRPr="0048288B">
        <w:rPr>
          <w:rFonts w:ascii="Verdana" w:eastAsiaTheme="minorEastAsia" w:hAnsi="Verdana"/>
          <w:b/>
          <w:bCs/>
          <w:sz w:val="20"/>
          <w:szCs w:val="20"/>
        </w:rPr>
        <w:t xml:space="preserve">VISTO </w:t>
      </w:r>
      <w:r w:rsidRPr="0048288B">
        <w:rPr>
          <w:rFonts w:ascii="Verdana" w:eastAsiaTheme="minorEastAsia" w:hAnsi="Verdana"/>
          <w:bCs/>
          <w:sz w:val="20"/>
          <w:szCs w:val="20"/>
        </w:rPr>
        <w:t>l’a</w:t>
      </w:r>
      <w:r w:rsidR="00A65DF6">
        <w:rPr>
          <w:rFonts w:ascii="Verdana" w:eastAsiaTheme="minorEastAsia" w:hAnsi="Verdana"/>
          <w:bCs/>
          <w:sz w:val="20"/>
          <w:szCs w:val="20"/>
        </w:rPr>
        <w:t>ccordo</w:t>
      </w:r>
      <w:r w:rsidRPr="0048288B">
        <w:rPr>
          <w:rFonts w:ascii="Verdana" w:eastAsiaTheme="minorEastAsia" w:hAnsi="Verdana"/>
          <w:bCs/>
          <w:sz w:val="20"/>
          <w:szCs w:val="20"/>
        </w:rPr>
        <w:t xml:space="preserve"> di concessione prot. MIM </w:t>
      </w:r>
      <w:r w:rsidR="00B1227C">
        <w:rPr>
          <w:rFonts w:ascii="Verdana" w:eastAsiaTheme="minorEastAsia" w:hAnsi="Verdana"/>
          <w:bCs/>
          <w:sz w:val="20"/>
          <w:szCs w:val="20"/>
        </w:rPr>
        <w:t>0131097</w:t>
      </w:r>
      <w:r w:rsidRPr="0048288B">
        <w:rPr>
          <w:rFonts w:ascii="Verdana" w:eastAsiaTheme="minorEastAsia" w:hAnsi="Verdana"/>
          <w:bCs/>
          <w:sz w:val="20"/>
          <w:szCs w:val="20"/>
        </w:rPr>
        <w:t xml:space="preserve"> del </w:t>
      </w:r>
      <w:r w:rsidR="0048288B" w:rsidRPr="0048288B">
        <w:rPr>
          <w:rFonts w:ascii="Verdana" w:eastAsiaTheme="minorEastAsia" w:hAnsi="Verdana"/>
          <w:bCs/>
          <w:sz w:val="20"/>
          <w:szCs w:val="20"/>
        </w:rPr>
        <w:t>01/10</w:t>
      </w:r>
      <w:r w:rsidRPr="0048288B">
        <w:rPr>
          <w:rFonts w:ascii="Verdana" w:eastAsiaTheme="minorEastAsia" w:hAnsi="Verdana"/>
          <w:bCs/>
          <w:sz w:val="20"/>
          <w:szCs w:val="20"/>
        </w:rPr>
        <w:t xml:space="preserve">/2024 </w:t>
      </w:r>
      <w:r w:rsidR="0048288B" w:rsidRPr="0048288B">
        <w:rPr>
          <w:rFonts w:ascii="Verdana" w:eastAsiaTheme="minorEastAsia" w:hAnsi="Verdana"/>
          <w:bCs/>
          <w:sz w:val="20"/>
          <w:szCs w:val="20"/>
        </w:rPr>
        <w:t xml:space="preserve">firmato dal Direttore Generale e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="0048288B" w:rsidRPr="0048288B">
        <w:rPr>
          <w:rFonts w:ascii="Verdana" w:eastAsiaTheme="minorEastAsia" w:hAnsi="Verdana"/>
          <w:bCs/>
          <w:sz w:val="20"/>
          <w:szCs w:val="20"/>
        </w:rPr>
        <w:t xml:space="preserve">coordinatore dell’Unità di Missione per il PNRR, </w:t>
      </w:r>
      <w:r w:rsidRPr="0048288B">
        <w:rPr>
          <w:rFonts w:ascii="Verdana" w:eastAsiaTheme="minorEastAsia" w:hAnsi="Verdana"/>
          <w:bCs/>
          <w:sz w:val="20"/>
          <w:szCs w:val="20"/>
        </w:rPr>
        <w:t xml:space="preserve">che costituisce formale autorizzazione all’avvio </w:t>
      </w:r>
      <w:r w:rsidR="00655512">
        <w:rPr>
          <w:rFonts w:ascii="Verdana" w:eastAsiaTheme="minorEastAsia" w:hAnsi="Verdana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/>
          <w:bCs/>
          <w:sz w:val="20"/>
          <w:szCs w:val="20"/>
        </w:rPr>
        <w:tab/>
        <w:t xml:space="preserve"> </w:t>
      </w:r>
      <w:r w:rsidRPr="0048288B">
        <w:rPr>
          <w:rFonts w:ascii="Verdana" w:eastAsiaTheme="minorEastAsia" w:hAnsi="Verdana"/>
          <w:bCs/>
          <w:sz w:val="20"/>
          <w:szCs w:val="20"/>
        </w:rPr>
        <w:t>del progetto e contestuale autorizzazione alla spesa;</w:t>
      </w:r>
    </w:p>
    <w:p w:rsidR="0048288B" w:rsidRPr="0048288B" w:rsidRDefault="0048288B" w:rsidP="0048288B">
      <w:pPr>
        <w:pStyle w:val="Corpotesto"/>
        <w:spacing w:line="247" w:lineRule="auto"/>
        <w:ind w:right="72"/>
        <w:jc w:val="both"/>
        <w:rPr>
          <w:rFonts w:ascii="Verdana" w:eastAsiaTheme="minorEastAsia" w:hAnsi="Verdana" w:cstheme="minorBidi"/>
          <w:bCs/>
          <w:sz w:val="20"/>
          <w:szCs w:val="20"/>
        </w:rPr>
      </w:pPr>
      <w:r w:rsidRPr="0048288B">
        <w:rPr>
          <w:rFonts w:ascii="Verdana" w:eastAsiaTheme="minorEastAsia" w:hAnsi="Verdana" w:cstheme="minorBidi"/>
          <w:b/>
          <w:bCs/>
          <w:sz w:val="20"/>
          <w:szCs w:val="20"/>
        </w:rPr>
        <w:t>RITENUTO</w:t>
      </w:r>
      <w:r w:rsidRPr="0048288B">
        <w:rPr>
          <w:rFonts w:ascii="Verdana" w:eastAsiaTheme="minorEastAsia" w:hAnsi="Verdana" w:cstheme="minorBidi"/>
          <w:bCs/>
          <w:sz w:val="20"/>
          <w:szCs w:val="20"/>
        </w:rPr>
        <w:t xml:space="preserve"> che, ai sensi dell’art. 10 c. 5 del D.I. n.129/2018, competono al Dirigente Scolastico le </w:t>
      </w:r>
      <w:r w:rsidR="00655512">
        <w:rPr>
          <w:rFonts w:ascii="Verdana" w:eastAsiaTheme="minorEastAsia" w:hAnsi="Verdana" w:cstheme="minorBidi"/>
          <w:bCs/>
          <w:sz w:val="20"/>
          <w:szCs w:val="20"/>
        </w:rPr>
        <w:br/>
        <w:t xml:space="preserve"> </w:t>
      </w:r>
      <w:r w:rsidR="00655512">
        <w:rPr>
          <w:rFonts w:ascii="Verdana" w:eastAsiaTheme="minorEastAsia" w:hAnsi="Verdana" w:cstheme="minorBidi"/>
          <w:bCs/>
          <w:sz w:val="20"/>
          <w:szCs w:val="20"/>
        </w:rPr>
        <w:tab/>
        <w:t xml:space="preserve"> </w:t>
      </w:r>
      <w:r w:rsidRPr="0048288B">
        <w:rPr>
          <w:rFonts w:ascii="Verdana" w:eastAsiaTheme="minorEastAsia" w:hAnsi="Verdana" w:cstheme="minorBidi"/>
          <w:bCs/>
          <w:sz w:val="20"/>
          <w:szCs w:val="20"/>
        </w:rPr>
        <w:t>variazioni del Programma Annuale, di entrata e di spesa, conseguenti ad entrate finalizzate;</w:t>
      </w:r>
    </w:p>
    <w:p w:rsidR="0048288B" w:rsidRPr="0073650F" w:rsidRDefault="0048288B" w:rsidP="00736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Verdana" w:eastAsiaTheme="minorEastAsia" w:hAnsi="Verdana"/>
          <w:bCs/>
          <w:sz w:val="20"/>
          <w:szCs w:val="20"/>
        </w:rPr>
      </w:pPr>
    </w:p>
    <w:p w:rsidR="00BC1265" w:rsidRPr="009F28CC" w:rsidRDefault="00BC1265" w:rsidP="00BC1265">
      <w:pPr>
        <w:shd w:val="clear" w:color="auto" w:fill="FFFFFF"/>
        <w:spacing w:after="0" w:line="240" w:lineRule="auto"/>
        <w:jc w:val="both"/>
        <w:rPr>
          <w:rFonts w:ascii="Verdana" w:eastAsiaTheme="minorEastAsia" w:hAnsi="Verdana"/>
          <w:bCs/>
          <w:sz w:val="20"/>
          <w:szCs w:val="20"/>
        </w:rPr>
      </w:pPr>
    </w:p>
    <w:p w:rsidR="00B72D02" w:rsidRPr="009F28CC" w:rsidRDefault="00B72D02" w:rsidP="00B72D02">
      <w:pPr>
        <w:shd w:val="clear" w:color="auto" w:fill="FFFFFF"/>
        <w:spacing w:after="0" w:line="240" w:lineRule="auto"/>
        <w:jc w:val="center"/>
        <w:rPr>
          <w:rFonts w:ascii="Verdana" w:eastAsiaTheme="minorEastAsia" w:hAnsi="Verdana"/>
          <w:b/>
          <w:bCs/>
          <w:sz w:val="24"/>
          <w:szCs w:val="24"/>
        </w:rPr>
      </w:pPr>
      <w:r w:rsidRPr="009F28CC">
        <w:rPr>
          <w:rFonts w:ascii="Verdana" w:eastAsiaTheme="minorEastAsia" w:hAnsi="Verdana"/>
          <w:b/>
          <w:bCs/>
          <w:sz w:val="24"/>
          <w:szCs w:val="24"/>
        </w:rPr>
        <w:t>DECRETA</w:t>
      </w:r>
    </w:p>
    <w:p w:rsidR="00B72D02" w:rsidRPr="009F28CC" w:rsidRDefault="00B72D02" w:rsidP="00B72D02">
      <w:pPr>
        <w:shd w:val="clear" w:color="auto" w:fill="FFFFFF"/>
        <w:spacing w:after="0" w:line="240" w:lineRule="auto"/>
        <w:jc w:val="both"/>
        <w:rPr>
          <w:rFonts w:ascii="Verdana" w:eastAsiaTheme="minorEastAsia" w:hAnsi="Verdana"/>
          <w:bCs/>
          <w:sz w:val="20"/>
          <w:szCs w:val="20"/>
        </w:rPr>
      </w:pPr>
    </w:p>
    <w:p w:rsidR="00B72D02" w:rsidRPr="009F28CC" w:rsidRDefault="00B72D02" w:rsidP="00B72D02">
      <w:pPr>
        <w:shd w:val="clear" w:color="auto" w:fill="FFFFFF"/>
        <w:spacing w:after="0" w:line="240" w:lineRule="auto"/>
        <w:jc w:val="both"/>
        <w:rPr>
          <w:rFonts w:ascii="Verdana" w:eastAsiaTheme="minorEastAsia" w:hAnsi="Verdana"/>
          <w:bCs/>
          <w:i/>
          <w:sz w:val="20"/>
          <w:szCs w:val="20"/>
        </w:rPr>
      </w:pPr>
      <w:r w:rsidRPr="009F28CC">
        <w:rPr>
          <w:rFonts w:ascii="Verdana" w:eastAsiaTheme="minorEastAsia" w:hAnsi="Verdana"/>
          <w:bCs/>
          <w:i/>
          <w:sz w:val="20"/>
          <w:szCs w:val="20"/>
        </w:rPr>
        <w:t>Di assumere in programma annuale esercizio finanziario 202</w:t>
      </w:r>
      <w:r w:rsidR="00FC390D">
        <w:rPr>
          <w:rFonts w:ascii="Verdana" w:eastAsiaTheme="minorEastAsia" w:hAnsi="Verdana"/>
          <w:bCs/>
          <w:i/>
          <w:sz w:val="20"/>
          <w:szCs w:val="20"/>
        </w:rPr>
        <w:t>4</w:t>
      </w:r>
      <w:r w:rsidRPr="009F28CC">
        <w:rPr>
          <w:rFonts w:ascii="Verdana" w:eastAsiaTheme="minorEastAsia" w:hAnsi="Verdana"/>
          <w:bCs/>
          <w:i/>
          <w:sz w:val="20"/>
          <w:szCs w:val="20"/>
        </w:rPr>
        <w:t xml:space="preserve">, </w:t>
      </w:r>
      <w:r w:rsidR="0073650F">
        <w:rPr>
          <w:rFonts w:ascii="Verdana" w:eastAsiaTheme="minorEastAsia" w:hAnsi="Verdana"/>
          <w:bCs/>
          <w:i/>
          <w:sz w:val="20"/>
          <w:szCs w:val="20"/>
        </w:rPr>
        <w:t xml:space="preserve">il progetto </w:t>
      </w:r>
      <w:r w:rsidR="0073650F" w:rsidRPr="0073650F">
        <w:rPr>
          <w:rFonts w:ascii="Verdana" w:eastAsiaTheme="minorEastAsia" w:hAnsi="Verdana"/>
          <w:b/>
          <w:bCs/>
          <w:i/>
          <w:sz w:val="20"/>
          <w:szCs w:val="20"/>
        </w:rPr>
        <w:t>“</w:t>
      </w:r>
      <w:r w:rsidR="00B1227C">
        <w:rPr>
          <w:rFonts w:ascii="Verdana" w:eastAsiaTheme="minorEastAsia" w:hAnsi="Verdana"/>
          <w:b/>
          <w:bCs/>
          <w:i/>
          <w:sz w:val="20"/>
          <w:szCs w:val="20"/>
        </w:rPr>
        <w:t xml:space="preserve">IO CI </w:t>
      </w:r>
      <w:proofErr w:type="gramStart"/>
      <w:r w:rsidR="00B1227C">
        <w:rPr>
          <w:rFonts w:ascii="Verdana" w:eastAsiaTheme="minorEastAsia" w:hAnsi="Verdana"/>
          <w:b/>
          <w:bCs/>
          <w:i/>
          <w:sz w:val="20"/>
          <w:szCs w:val="20"/>
        </w:rPr>
        <w:t>STO….</w:t>
      </w:r>
      <w:proofErr w:type="gramEnd"/>
      <w:r w:rsidR="00B1227C">
        <w:rPr>
          <w:rFonts w:ascii="Verdana" w:eastAsiaTheme="minorEastAsia" w:hAnsi="Verdana"/>
          <w:b/>
          <w:bCs/>
          <w:i/>
          <w:sz w:val="20"/>
          <w:szCs w:val="20"/>
        </w:rPr>
        <w:t>A SCUOLA</w:t>
      </w:r>
      <w:r w:rsidR="0073650F" w:rsidRPr="0073650F">
        <w:rPr>
          <w:rFonts w:ascii="Verdana" w:eastAsiaTheme="minorEastAsia" w:hAnsi="Verdana"/>
          <w:b/>
          <w:bCs/>
          <w:i/>
          <w:sz w:val="20"/>
          <w:szCs w:val="20"/>
        </w:rPr>
        <w:t>”</w:t>
      </w:r>
      <w:r w:rsidR="0073650F">
        <w:rPr>
          <w:rFonts w:ascii="Verdana" w:eastAsiaTheme="minorEastAsia" w:hAnsi="Verdana"/>
          <w:bCs/>
          <w:i/>
          <w:sz w:val="20"/>
          <w:szCs w:val="20"/>
        </w:rPr>
        <w:t xml:space="preserve"> </w:t>
      </w:r>
      <w:r w:rsidRPr="009F28CC">
        <w:rPr>
          <w:rFonts w:ascii="Verdana" w:eastAsiaTheme="minorEastAsia" w:hAnsi="Verdana"/>
          <w:bCs/>
          <w:i/>
          <w:sz w:val="20"/>
          <w:szCs w:val="20"/>
        </w:rPr>
        <w:t>rientrante nell’ambito delle azioni finanziate con il piano PNRR:</w:t>
      </w:r>
    </w:p>
    <w:p w:rsidR="00BC1265" w:rsidRDefault="00BC1265" w:rsidP="00BC12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20"/>
          <w:szCs w:val="20"/>
          <w:lang w:eastAsia="it-IT"/>
        </w:rPr>
      </w:pPr>
    </w:p>
    <w:p w:rsidR="00655512" w:rsidRDefault="00655512" w:rsidP="00BC12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20"/>
          <w:szCs w:val="20"/>
          <w:lang w:eastAsia="it-IT"/>
        </w:rPr>
      </w:pPr>
    </w:p>
    <w:p w:rsidR="00655512" w:rsidRDefault="00655512" w:rsidP="00BC12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20"/>
          <w:szCs w:val="20"/>
          <w:lang w:eastAsia="it-IT"/>
        </w:rPr>
      </w:pPr>
    </w:p>
    <w:p w:rsidR="00655512" w:rsidRPr="00BC1265" w:rsidRDefault="00655512" w:rsidP="00BC12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20"/>
          <w:szCs w:val="20"/>
          <w:lang w:eastAsia="it-IT"/>
        </w:rPr>
      </w:pPr>
    </w:p>
    <w:p w:rsidR="00BC1265" w:rsidRPr="00BC1265" w:rsidRDefault="00BC1265" w:rsidP="00BC126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20"/>
          <w:szCs w:val="20"/>
          <w:lang w:eastAsia="it-IT"/>
        </w:rPr>
      </w:pPr>
    </w:p>
    <w:tbl>
      <w:tblPr>
        <w:tblStyle w:val="Tabellagriglia4-colore1"/>
        <w:tblW w:w="5000" w:type="pct"/>
        <w:tblLook w:val="01E0" w:firstRow="1" w:lastRow="1" w:firstColumn="1" w:lastColumn="1" w:noHBand="0" w:noVBand="0"/>
      </w:tblPr>
      <w:tblGrid>
        <w:gridCol w:w="1556"/>
        <w:gridCol w:w="7369"/>
        <w:gridCol w:w="1531"/>
      </w:tblGrid>
      <w:tr w:rsidR="007C63FC" w:rsidRPr="00FC300B" w:rsidTr="007C6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:rsidR="007C63FC" w:rsidRPr="00FC300B" w:rsidRDefault="007C63FC" w:rsidP="006B14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300B">
              <w:rPr>
                <w:rFonts w:asciiTheme="minorHAnsi" w:hAnsiTheme="minorHAnsi" w:cstheme="minorHAnsi"/>
                <w:sz w:val="24"/>
                <w:szCs w:val="24"/>
              </w:rPr>
              <w:t>Codice Progetto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4" w:type="pct"/>
            <w:hideMark/>
          </w:tcPr>
          <w:p w:rsidR="007C63FC" w:rsidRPr="00FC300B" w:rsidRDefault="007C63FC" w:rsidP="006B14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300B">
              <w:rPr>
                <w:rFonts w:asciiTheme="minorHAnsi" w:hAnsiTheme="minorHAnsi" w:cstheme="minorHAnsi"/>
                <w:sz w:val="24"/>
                <w:szCs w:val="24"/>
              </w:rPr>
              <w:t>Titolo Progetto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2" w:type="pct"/>
          </w:tcPr>
          <w:p w:rsidR="007C63FC" w:rsidRPr="00FC300B" w:rsidRDefault="007C63FC" w:rsidP="006B14D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300B">
              <w:rPr>
                <w:rFonts w:asciiTheme="minorHAnsi" w:hAnsiTheme="minorHAnsi" w:cstheme="minorHAnsi"/>
                <w:sz w:val="24"/>
                <w:szCs w:val="24"/>
              </w:rPr>
              <w:t>Totale autorizzato</w:t>
            </w:r>
          </w:p>
        </w:tc>
      </w:tr>
      <w:tr w:rsidR="007C63FC" w:rsidRPr="00FC300B" w:rsidTr="007C63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</w:tcPr>
          <w:p w:rsidR="007C63FC" w:rsidRDefault="007C63FC" w:rsidP="006B14D3">
            <w:pPr>
              <w:pStyle w:val="Default"/>
              <w:rPr>
                <w:rFonts w:ascii="Verdana" w:eastAsia="Calibri" w:hAnsi="Verdana" w:cs="Calibri"/>
                <w:bCs w:val="0"/>
                <w:iCs/>
                <w:color w:val="auto"/>
                <w:sz w:val="22"/>
                <w:szCs w:val="22"/>
                <w:lang w:eastAsia="en-US"/>
              </w:rPr>
            </w:pPr>
          </w:p>
          <w:p w:rsidR="007C63FC" w:rsidRPr="00FC300B" w:rsidRDefault="00B1227C" w:rsidP="00FC367C">
            <w:pPr>
              <w:pStyle w:val="Default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B1227C">
              <w:rPr>
                <w:rFonts w:ascii="Verdana" w:eastAsia="Calibri" w:hAnsi="Verdana" w:cs="Calibri"/>
                <w:bCs w:val="0"/>
                <w:iCs/>
                <w:color w:val="auto"/>
                <w:sz w:val="22"/>
                <w:szCs w:val="22"/>
                <w:lang w:eastAsia="en-US"/>
              </w:rPr>
              <w:t>M4C1I1.4-2024-1322-P-50647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4" w:type="pct"/>
            <w:hideMark/>
          </w:tcPr>
          <w:p w:rsidR="007C63FC" w:rsidRDefault="007C63FC" w:rsidP="006B14D3">
            <w:pPr>
              <w:pStyle w:val="Defaul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Progetto </w:t>
            </w:r>
            <w:r w:rsidR="0073650F">
              <w:rPr>
                <w:rFonts w:asciiTheme="minorHAnsi" w:hAnsiTheme="minorHAnsi" w:cstheme="minorHAnsi"/>
                <w:iCs/>
              </w:rPr>
              <w:t>“</w:t>
            </w:r>
            <w:r w:rsidR="00B1227C">
              <w:rPr>
                <w:rFonts w:asciiTheme="minorHAnsi" w:hAnsiTheme="minorHAnsi" w:cstheme="minorHAnsi"/>
                <w:iCs/>
              </w:rPr>
              <w:t xml:space="preserve">IO CI </w:t>
            </w:r>
            <w:proofErr w:type="gramStart"/>
            <w:r w:rsidR="00B1227C">
              <w:rPr>
                <w:rFonts w:asciiTheme="minorHAnsi" w:hAnsiTheme="minorHAnsi" w:cstheme="minorHAnsi"/>
                <w:iCs/>
              </w:rPr>
              <w:t>STO….</w:t>
            </w:r>
            <w:proofErr w:type="gramEnd"/>
            <w:r w:rsidR="00B1227C">
              <w:rPr>
                <w:rFonts w:asciiTheme="minorHAnsi" w:hAnsiTheme="minorHAnsi" w:cstheme="minorHAnsi"/>
                <w:iCs/>
              </w:rPr>
              <w:t>A SCUOLA</w:t>
            </w:r>
            <w:r w:rsidR="0073650F">
              <w:rPr>
                <w:rFonts w:asciiTheme="minorHAnsi" w:hAnsiTheme="minorHAnsi" w:cstheme="minorHAnsi"/>
                <w:iCs/>
              </w:rPr>
              <w:t>”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</w:p>
          <w:p w:rsidR="007C63FC" w:rsidRPr="008B4431" w:rsidRDefault="007C63FC" w:rsidP="007C63FC">
            <w:pPr>
              <w:pStyle w:val="Default"/>
              <w:rPr>
                <w:rFonts w:asciiTheme="minorHAnsi" w:hAnsiTheme="minorHAnsi" w:cstheme="minorHAnsi"/>
                <w:i/>
                <w:iCs/>
              </w:rPr>
            </w:pPr>
            <w:r w:rsidRPr="008B4431">
              <w:rPr>
                <w:rFonts w:asciiTheme="minorHAnsi" w:hAnsiTheme="minorHAnsi" w:cstheme="minorHAnsi"/>
                <w:i/>
                <w:iCs/>
              </w:rPr>
              <w:t>Componente 1 – Potenziamento dell’offerta dei servizi di istruzione: da</w:t>
            </w:r>
            <w:r w:rsidR="0073650F">
              <w:rPr>
                <w:rFonts w:asciiTheme="minorHAnsi" w:hAnsiTheme="minorHAnsi" w:cstheme="minorHAnsi"/>
                <w:i/>
                <w:iCs/>
              </w:rPr>
              <w:t xml:space="preserve">gli asili nido alle Università </w:t>
            </w:r>
          </w:p>
          <w:p w:rsidR="007C63FC" w:rsidRPr="00FC300B" w:rsidRDefault="007C63FC" w:rsidP="00FC367C">
            <w:pPr>
              <w:pStyle w:val="Default"/>
              <w:rPr>
                <w:rFonts w:asciiTheme="minorHAnsi" w:hAnsiTheme="minorHAnsi" w:cstheme="minorHAnsi"/>
                <w:i/>
                <w:iCs/>
              </w:rPr>
            </w:pPr>
            <w:r w:rsidRPr="008B4431">
              <w:rPr>
                <w:rFonts w:asciiTheme="minorHAnsi" w:hAnsiTheme="minorHAnsi" w:cstheme="minorHAnsi"/>
                <w:i/>
                <w:iCs/>
              </w:rPr>
              <w:t xml:space="preserve">Investimento </w:t>
            </w:r>
            <w:r w:rsidR="0073650F">
              <w:rPr>
                <w:rFonts w:asciiTheme="minorHAnsi" w:hAnsiTheme="minorHAnsi" w:cstheme="minorHAnsi"/>
                <w:i/>
                <w:iCs/>
              </w:rPr>
              <w:t>1</w:t>
            </w:r>
            <w:r w:rsidR="00FC367C">
              <w:rPr>
                <w:rFonts w:asciiTheme="minorHAnsi" w:hAnsiTheme="minorHAnsi" w:cstheme="minorHAnsi"/>
                <w:i/>
                <w:iCs/>
              </w:rPr>
              <w:t>.4</w:t>
            </w:r>
            <w:r w:rsidR="0073650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B4431">
              <w:rPr>
                <w:rFonts w:asciiTheme="minorHAnsi" w:hAnsiTheme="minorHAnsi" w:cstheme="minorHAnsi"/>
                <w:i/>
                <w:iCs/>
              </w:rPr>
              <w:t>“</w:t>
            </w:r>
            <w:r w:rsidR="00FC367C">
              <w:rPr>
                <w:rFonts w:asciiTheme="minorHAnsi" w:hAnsiTheme="minorHAnsi" w:cstheme="minorHAnsi"/>
                <w:i/>
                <w:iCs/>
              </w:rPr>
              <w:t>Intervento straordinario finalizzato alla riduzione dei divari territoriali nelle scuole secondarie di primo grado e di secondo grado e alla lotta alla dispersione scolastica</w:t>
            </w:r>
            <w:r w:rsidR="00B72C6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3650F">
              <w:rPr>
                <w:rFonts w:asciiTheme="minorHAnsi" w:hAnsiTheme="minorHAnsi" w:cstheme="minorHAnsi"/>
                <w:i/>
                <w:iCs/>
              </w:rPr>
              <w:t xml:space="preserve">(D.M. </w:t>
            </w:r>
            <w:r w:rsidR="00FC367C">
              <w:rPr>
                <w:rFonts w:asciiTheme="minorHAnsi" w:hAnsiTheme="minorHAnsi" w:cstheme="minorHAnsi"/>
                <w:i/>
                <w:iCs/>
              </w:rPr>
              <w:t>19</w:t>
            </w:r>
            <w:r w:rsidR="0073650F">
              <w:rPr>
                <w:rFonts w:asciiTheme="minorHAnsi" w:hAnsiTheme="minorHAnsi" w:cstheme="minorHAnsi"/>
                <w:i/>
                <w:iCs/>
              </w:rPr>
              <w:t>/202</w:t>
            </w:r>
            <w:r w:rsidR="00FC367C">
              <w:rPr>
                <w:rFonts w:asciiTheme="minorHAnsi" w:hAnsiTheme="minorHAnsi" w:cstheme="minorHAnsi"/>
                <w:i/>
                <w:iCs/>
              </w:rPr>
              <w:t>4</w:t>
            </w:r>
            <w:r w:rsidR="0073650F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2" w:type="pct"/>
          </w:tcPr>
          <w:p w:rsidR="007C63FC" w:rsidRDefault="007C63FC" w:rsidP="006B14D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:rsidR="007C63FC" w:rsidRDefault="007C63FC" w:rsidP="006B14D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:rsidR="007C63FC" w:rsidRPr="00FC300B" w:rsidRDefault="00B1227C" w:rsidP="00FC367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€ </w:t>
            </w:r>
            <w:r w:rsidRPr="00B1227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64.706,57</w:t>
            </w:r>
          </w:p>
        </w:tc>
      </w:tr>
    </w:tbl>
    <w:p w:rsidR="00BC1265" w:rsidRDefault="00BC1265" w:rsidP="00550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it-IT"/>
        </w:rPr>
      </w:pPr>
    </w:p>
    <w:p w:rsidR="00E64AB7" w:rsidRDefault="00E64AB7" w:rsidP="007C63FC">
      <w:pPr>
        <w:shd w:val="clear" w:color="auto" w:fill="FFFFFF"/>
        <w:spacing w:after="0" w:line="240" w:lineRule="auto"/>
        <w:rPr>
          <w:rFonts w:ascii="Verdana" w:eastAsia="Calibri" w:hAnsi="Verdana" w:cs="Calibri"/>
          <w:b/>
          <w:bCs/>
          <w:iCs/>
        </w:rPr>
      </w:pPr>
    </w:p>
    <w:p w:rsidR="00B1227C" w:rsidRDefault="007C63FC" w:rsidP="00B1227C">
      <w:pPr>
        <w:shd w:val="clear" w:color="auto" w:fill="FFFFFF"/>
        <w:spacing w:after="0" w:line="240" w:lineRule="auto"/>
        <w:rPr>
          <w:rFonts w:ascii="Verdana" w:eastAsia="Calibri" w:hAnsi="Verdana" w:cs="Calibri"/>
          <w:b/>
          <w:bCs/>
          <w:iCs/>
        </w:rPr>
      </w:pPr>
      <w:r w:rsidRPr="007C63FC">
        <w:rPr>
          <w:rFonts w:ascii="Verdana" w:eastAsia="Calibri" w:hAnsi="Verdana" w:cs="Calibri"/>
          <w:b/>
          <w:bCs/>
          <w:iCs/>
        </w:rPr>
        <w:t>C</w:t>
      </w:r>
      <w:r>
        <w:rPr>
          <w:rFonts w:ascii="Verdana" w:eastAsia="Calibri" w:hAnsi="Verdana" w:cs="Calibri"/>
          <w:b/>
          <w:bCs/>
          <w:iCs/>
        </w:rPr>
        <w:t>ODICE C</w:t>
      </w:r>
      <w:r w:rsidRPr="007C63FC">
        <w:rPr>
          <w:rFonts w:ascii="Verdana" w:eastAsia="Calibri" w:hAnsi="Verdana" w:cs="Calibri"/>
          <w:b/>
          <w:bCs/>
          <w:iCs/>
        </w:rPr>
        <w:t xml:space="preserve">UP: </w:t>
      </w:r>
      <w:r w:rsidR="00B1227C" w:rsidRPr="00643BED">
        <w:rPr>
          <w:rFonts w:ascii="Verdana" w:eastAsia="Calibri" w:hAnsi="Verdana" w:cs="Calibri"/>
          <w:b/>
          <w:bCs/>
          <w:iCs/>
        </w:rPr>
        <w:t>E74D21000550006</w:t>
      </w:r>
    </w:p>
    <w:p w:rsidR="0073650F" w:rsidRDefault="007C63FC" w:rsidP="00B1227C">
      <w:pPr>
        <w:shd w:val="clear" w:color="auto" w:fill="FFFFFF"/>
        <w:spacing w:after="0" w:line="240" w:lineRule="auto"/>
        <w:rPr>
          <w:rFonts w:ascii="Verdana" w:eastAsiaTheme="minorEastAsia" w:hAnsi="Verdana"/>
          <w:bCs/>
          <w:sz w:val="20"/>
          <w:szCs w:val="20"/>
        </w:rPr>
      </w:pPr>
      <w:r w:rsidRPr="007C63FC">
        <w:rPr>
          <w:rFonts w:ascii="Verdana" w:eastAsiaTheme="minorEastAsia" w:hAnsi="Verdana"/>
          <w:bCs/>
          <w:sz w:val="20"/>
          <w:szCs w:val="20"/>
        </w:rPr>
        <w:t>Il finanziamento relativo all’autorizzazione in oggetto verrà iscritto</w:t>
      </w:r>
      <w:r w:rsidR="0073650F">
        <w:rPr>
          <w:rFonts w:ascii="Verdana" w:eastAsiaTheme="minorEastAsia" w:hAnsi="Verdana"/>
          <w:bCs/>
          <w:sz w:val="20"/>
          <w:szCs w:val="20"/>
        </w:rPr>
        <w:t>:</w:t>
      </w:r>
      <w:r w:rsidRPr="007C63FC">
        <w:rPr>
          <w:rFonts w:ascii="Verdana" w:eastAsiaTheme="minorEastAsia" w:hAnsi="Verdana"/>
          <w:bCs/>
          <w:sz w:val="20"/>
          <w:szCs w:val="20"/>
        </w:rPr>
        <w:t xml:space="preserve"> </w:t>
      </w:r>
    </w:p>
    <w:p w:rsidR="007C63FC" w:rsidRDefault="007C63FC" w:rsidP="007C63FC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Theme="minorEastAsia" w:hAnsi="Verdana"/>
          <w:bCs/>
          <w:sz w:val="20"/>
          <w:szCs w:val="20"/>
        </w:rPr>
      </w:pPr>
      <w:r w:rsidRPr="007C63FC">
        <w:rPr>
          <w:rFonts w:ascii="Verdana" w:eastAsiaTheme="minorEastAsia" w:hAnsi="Verdana"/>
          <w:bCs/>
          <w:sz w:val="20"/>
          <w:szCs w:val="20"/>
        </w:rPr>
        <w:t>ENTRATE – modello A, aggregato 02 – “Finanziamenti dall’Unione Europea” (liv. 1 - aggregato) – 03- “Altri finanziamenti dell’Unione europea” (liv. 2- voce), istituendo la sottovoce “</w:t>
      </w:r>
      <w:proofErr w:type="spellStart"/>
      <w:r w:rsidRPr="007C63FC">
        <w:rPr>
          <w:rFonts w:ascii="Verdana" w:eastAsiaTheme="minorEastAsia" w:hAnsi="Verdana"/>
          <w:bCs/>
          <w:sz w:val="20"/>
          <w:szCs w:val="20"/>
        </w:rPr>
        <w:t>Next</w:t>
      </w:r>
      <w:proofErr w:type="spellEnd"/>
      <w:r w:rsidRPr="007C63FC">
        <w:rPr>
          <w:rFonts w:ascii="Verdana" w:eastAsiaTheme="minorEastAsia" w:hAnsi="Verdana"/>
          <w:bCs/>
          <w:sz w:val="20"/>
          <w:szCs w:val="20"/>
        </w:rPr>
        <w:t xml:space="preserve"> generation EU - PNRR” (liv. 3) del Programma annuale (decreto interministeriale 29 agosto 2018, n. 129 “Regolamento recante le istruzioni generali sulla gestione amministrativo-contabile delle Istituzioni Scolastiche”).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7C63FC">
        <w:rPr>
          <w:rFonts w:ascii="Verdana" w:eastAsiaTheme="minorEastAsia" w:hAnsi="Verdana"/>
          <w:bCs/>
          <w:sz w:val="20"/>
          <w:szCs w:val="20"/>
        </w:rPr>
        <w:t xml:space="preserve">Per la registrazione delle SPESE, nel suddetto </w:t>
      </w:r>
      <w:proofErr w:type="spellStart"/>
      <w:r w:rsidRPr="007C63FC">
        <w:rPr>
          <w:rFonts w:ascii="Verdana" w:eastAsiaTheme="minorEastAsia" w:hAnsi="Verdana"/>
          <w:bCs/>
          <w:sz w:val="20"/>
          <w:szCs w:val="20"/>
        </w:rPr>
        <w:t>Mod</w:t>
      </w:r>
      <w:proofErr w:type="spellEnd"/>
      <w:r w:rsidRPr="007C63FC">
        <w:rPr>
          <w:rFonts w:ascii="Verdana" w:eastAsiaTheme="minorEastAsia" w:hAnsi="Verdana"/>
          <w:bCs/>
          <w:sz w:val="20"/>
          <w:szCs w:val="20"/>
        </w:rPr>
        <w:t>. A, verrà istituito nell’ambito dell’Attività A (liv. 1) – A.3 Didattica (liv. 2), la specifica voce di destinazione (liv. 3) “</w:t>
      </w:r>
      <w:r w:rsidR="0073650F">
        <w:rPr>
          <w:rFonts w:ascii="Verdana" w:eastAsiaTheme="minorEastAsia" w:hAnsi="Verdana"/>
          <w:bCs/>
          <w:sz w:val="20"/>
          <w:szCs w:val="20"/>
        </w:rPr>
        <w:t>In</w:t>
      </w:r>
      <w:r w:rsidR="00FC367C">
        <w:rPr>
          <w:rFonts w:ascii="Verdana" w:eastAsiaTheme="minorEastAsia" w:hAnsi="Verdana"/>
          <w:bCs/>
          <w:sz w:val="20"/>
          <w:szCs w:val="20"/>
        </w:rPr>
        <w:t>terventi di tutoraggio e formazione per la riduzione dei divari negli apprendimenti e il contrasto alla dispersione scolastica</w:t>
      </w:r>
      <w:r w:rsidR="00B72C60"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F61358">
        <w:rPr>
          <w:rFonts w:ascii="Verdana" w:eastAsiaTheme="minorEastAsia" w:hAnsi="Verdana"/>
          <w:bCs/>
          <w:sz w:val="20"/>
          <w:szCs w:val="20"/>
        </w:rPr>
        <w:t xml:space="preserve">– D.M. </w:t>
      </w:r>
      <w:r w:rsidR="00FC367C">
        <w:rPr>
          <w:rFonts w:ascii="Verdana" w:eastAsiaTheme="minorEastAsia" w:hAnsi="Verdana"/>
          <w:bCs/>
          <w:sz w:val="20"/>
          <w:szCs w:val="20"/>
        </w:rPr>
        <w:t>19</w:t>
      </w:r>
      <w:r w:rsidR="00F61358">
        <w:rPr>
          <w:rFonts w:ascii="Verdana" w:eastAsiaTheme="minorEastAsia" w:hAnsi="Verdana"/>
          <w:bCs/>
          <w:sz w:val="20"/>
          <w:szCs w:val="20"/>
        </w:rPr>
        <w:t>/202</w:t>
      </w:r>
      <w:r w:rsidR="00FC367C">
        <w:rPr>
          <w:rFonts w:ascii="Verdana" w:eastAsiaTheme="minorEastAsia" w:hAnsi="Verdana"/>
          <w:bCs/>
          <w:sz w:val="20"/>
          <w:szCs w:val="20"/>
        </w:rPr>
        <w:t>4</w:t>
      </w:r>
      <w:r w:rsidR="00F61358">
        <w:rPr>
          <w:rFonts w:ascii="Verdana" w:eastAsiaTheme="minorEastAsia" w:hAnsi="Verdana"/>
          <w:bCs/>
          <w:sz w:val="20"/>
          <w:szCs w:val="20"/>
        </w:rPr>
        <w:t xml:space="preserve"> </w:t>
      </w:r>
      <w:r w:rsidRPr="007C63FC">
        <w:rPr>
          <w:rFonts w:ascii="Verdana" w:eastAsiaTheme="minorEastAsia" w:hAnsi="Verdana"/>
          <w:bCs/>
          <w:sz w:val="20"/>
          <w:szCs w:val="20"/>
        </w:rPr>
        <w:t xml:space="preserve">– Codice identificativo del progetto: </w:t>
      </w:r>
      <w:r w:rsidRPr="0055053D">
        <w:rPr>
          <w:rFonts w:ascii="Verdana" w:eastAsiaTheme="minorEastAsia" w:hAnsi="Verdana"/>
          <w:bCs/>
          <w:sz w:val="20"/>
          <w:szCs w:val="20"/>
        </w:rPr>
        <w:t>M4C1I</w:t>
      </w:r>
      <w:r w:rsidR="00FC367C">
        <w:rPr>
          <w:rFonts w:ascii="Verdana" w:eastAsiaTheme="minorEastAsia" w:hAnsi="Verdana"/>
          <w:bCs/>
          <w:sz w:val="20"/>
          <w:szCs w:val="20"/>
        </w:rPr>
        <w:t>1</w:t>
      </w:r>
      <w:r w:rsidRPr="0055053D">
        <w:rPr>
          <w:rFonts w:ascii="Verdana" w:eastAsiaTheme="minorEastAsia" w:hAnsi="Verdana"/>
          <w:bCs/>
          <w:sz w:val="20"/>
          <w:szCs w:val="20"/>
        </w:rPr>
        <w:t>.</w:t>
      </w:r>
      <w:r w:rsidR="00FC367C">
        <w:rPr>
          <w:rFonts w:ascii="Verdana" w:eastAsiaTheme="minorEastAsia" w:hAnsi="Verdana"/>
          <w:bCs/>
          <w:sz w:val="20"/>
          <w:szCs w:val="20"/>
        </w:rPr>
        <w:t>4</w:t>
      </w:r>
      <w:r w:rsidRPr="0055053D">
        <w:rPr>
          <w:rFonts w:ascii="Verdana" w:eastAsiaTheme="minorEastAsia" w:hAnsi="Verdana"/>
          <w:bCs/>
          <w:sz w:val="20"/>
          <w:szCs w:val="20"/>
        </w:rPr>
        <w:t>-202</w:t>
      </w:r>
      <w:r w:rsidR="00FC367C">
        <w:rPr>
          <w:rFonts w:ascii="Verdana" w:eastAsiaTheme="minorEastAsia" w:hAnsi="Verdana"/>
          <w:bCs/>
          <w:sz w:val="20"/>
          <w:szCs w:val="20"/>
        </w:rPr>
        <w:t>4</w:t>
      </w:r>
      <w:r w:rsidRPr="0055053D">
        <w:rPr>
          <w:rFonts w:ascii="Verdana" w:eastAsiaTheme="minorEastAsia" w:hAnsi="Verdana"/>
          <w:bCs/>
          <w:sz w:val="20"/>
          <w:szCs w:val="20"/>
        </w:rPr>
        <w:t>-</w:t>
      </w:r>
      <w:r w:rsidR="00F61358">
        <w:rPr>
          <w:rFonts w:ascii="Verdana" w:eastAsiaTheme="minorEastAsia" w:hAnsi="Verdana"/>
          <w:bCs/>
          <w:sz w:val="20"/>
          <w:szCs w:val="20"/>
        </w:rPr>
        <w:t>1</w:t>
      </w:r>
      <w:r w:rsidR="00FC367C">
        <w:rPr>
          <w:rFonts w:ascii="Verdana" w:eastAsiaTheme="minorEastAsia" w:hAnsi="Verdana"/>
          <w:bCs/>
          <w:sz w:val="20"/>
          <w:szCs w:val="20"/>
        </w:rPr>
        <w:t>3</w:t>
      </w:r>
      <w:r w:rsidR="00B72C60">
        <w:rPr>
          <w:rFonts w:ascii="Verdana" w:eastAsiaTheme="minorEastAsia" w:hAnsi="Verdana"/>
          <w:bCs/>
          <w:sz w:val="20"/>
          <w:szCs w:val="20"/>
        </w:rPr>
        <w:t>22</w:t>
      </w:r>
      <w:r w:rsidRPr="0055053D">
        <w:rPr>
          <w:rFonts w:ascii="Verdana" w:eastAsiaTheme="minorEastAsia" w:hAnsi="Verdana"/>
          <w:bCs/>
          <w:sz w:val="20"/>
          <w:szCs w:val="20"/>
        </w:rPr>
        <w:t>-P-</w:t>
      </w:r>
      <w:r w:rsidR="00FC367C">
        <w:rPr>
          <w:rFonts w:ascii="Verdana" w:eastAsiaTheme="minorEastAsia" w:hAnsi="Verdana"/>
          <w:bCs/>
          <w:sz w:val="20"/>
          <w:szCs w:val="20"/>
        </w:rPr>
        <w:t>46799</w:t>
      </w:r>
      <w:r w:rsidRPr="007C63FC">
        <w:rPr>
          <w:rFonts w:ascii="Verdana" w:eastAsiaTheme="minorEastAsia" w:hAnsi="Verdana"/>
          <w:bCs/>
          <w:sz w:val="20"/>
          <w:szCs w:val="20"/>
        </w:rPr>
        <w:t xml:space="preserve"> - CUP: </w:t>
      </w:r>
      <w:r w:rsidRPr="0055053D">
        <w:rPr>
          <w:rFonts w:ascii="Verdana" w:eastAsiaTheme="minorEastAsia" w:hAnsi="Verdana"/>
          <w:bCs/>
          <w:sz w:val="20"/>
          <w:szCs w:val="20"/>
        </w:rPr>
        <w:t>D64D</w:t>
      </w:r>
      <w:r w:rsidR="00F61358">
        <w:rPr>
          <w:rFonts w:ascii="Verdana" w:eastAsiaTheme="minorEastAsia" w:hAnsi="Verdana"/>
          <w:bCs/>
          <w:sz w:val="20"/>
          <w:szCs w:val="20"/>
        </w:rPr>
        <w:t>2</w:t>
      </w:r>
      <w:r w:rsidR="00FC367C">
        <w:rPr>
          <w:rFonts w:ascii="Verdana" w:eastAsiaTheme="minorEastAsia" w:hAnsi="Verdana"/>
          <w:bCs/>
          <w:sz w:val="20"/>
          <w:szCs w:val="20"/>
        </w:rPr>
        <w:t>1000710006</w:t>
      </w:r>
      <w:r w:rsidRPr="007C63FC">
        <w:rPr>
          <w:rFonts w:ascii="Verdana" w:eastAsiaTheme="minorEastAsia" w:hAnsi="Verdana"/>
          <w:bCs/>
          <w:sz w:val="20"/>
          <w:szCs w:val="20"/>
        </w:rPr>
        <w:t>”.</w:t>
      </w:r>
    </w:p>
    <w:p w:rsidR="007C63FC" w:rsidRPr="007C63FC" w:rsidRDefault="007C63FC" w:rsidP="007C63FC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Theme="minorEastAsia" w:hAnsi="Verdana"/>
          <w:bCs/>
          <w:sz w:val="20"/>
          <w:szCs w:val="20"/>
        </w:rPr>
      </w:pPr>
      <w:r w:rsidRPr="007C63FC">
        <w:rPr>
          <w:rFonts w:ascii="Verdana" w:eastAsiaTheme="minorEastAsia" w:hAnsi="Verdana"/>
          <w:bCs/>
          <w:sz w:val="20"/>
          <w:szCs w:val="20"/>
        </w:rPr>
        <w:t>Per il progetto verrà conseguentemente predisposta la relativa Scheda illustrativa finanziaria (</w:t>
      </w:r>
      <w:proofErr w:type="spellStart"/>
      <w:r w:rsidRPr="007C63FC">
        <w:rPr>
          <w:rFonts w:ascii="Verdana" w:eastAsiaTheme="minorEastAsia" w:hAnsi="Verdana"/>
          <w:bCs/>
          <w:sz w:val="20"/>
          <w:szCs w:val="20"/>
        </w:rPr>
        <w:t>Mod</w:t>
      </w:r>
      <w:proofErr w:type="spellEnd"/>
      <w:r w:rsidRPr="007C63FC">
        <w:rPr>
          <w:rFonts w:ascii="Verdana" w:eastAsiaTheme="minorEastAsia" w:hAnsi="Verdana"/>
          <w:bCs/>
          <w:sz w:val="20"/>
          <w:szCs w:val="20"/>
        </w:rPr>
        <w:t>. B).</w:t>
      </w:r>
    </w:p>
    <w:p w:rsidR="006E4B9D" w:rsidRDefault="006E4B9D" w:rsidP="0065551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Theme="minorEastAsia" w:hAnsi="Verdana"/>
          <w:bCs/>
          <w:sz w:val="20"/>
          <w:szCs w:val="20"/>
        </w:rPr>
      </w:pPr>
      <w:r>
        <w:rPr>
          <w:rFonts w:ascii="Verdana" w:eastAsiaTheme="minorEastAsia" w:hAnsi="Verdana"/>
          <w:bCs/>
          <w:sz w:val="20"/>
          <w:szCs w:val="20"/>
        </w:rPr>
        <w:t>Il presente atto viene trasmesso al Direttore dei Servizi Generali ed Amministrativi e al Consiglio d’Istituto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</w:t>
      </w:r>
      <w:r>
        <w:rPr>
          <w:rFonts w:ascii="Verdana" w:eastAsiaTheme="minorEastAsia" w:hAnsi="Verdana"/>
          <w:bCs/>
          <w:sz w:val="20"/>
          <w:szCs w:val="20"/>
        </w:rPr>
        <w:t>per gli adempimenti di competenza.</w:t>
      </w:r>
    </w:p>
    <w:p w:rsidR="00655512" w:rsidRDefault="00655512" w:rsidP="0065551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Theme="minorEastAsia" w:hAnsi="Verdana"/>
          <w:bCs/>
          <w:sz w:val="20"/>
          <w:szCs w:val="20"/>
        </w:rPr>
      </w:pPr>
    </w:p>
    <w:p w:rsidR="006E4B9D" w:rsidRDefault="006E4B9D" w:rsidP="006E4B9D">
      <w:pPr>
        <w:widowControl w:val="0"/>
        <w:autoSpaceDE w:val="0"/>
        <w:autoSpaceDN w:val="0"/>
        <w:spacing w:after="0" w:line="276" w:lineRule="auto"/>
        <w:ind w:left="6372"/>
        <w:jc w:val="both"/>
        <w:rPr>
          <w:rFonts w:ascii="Verdana" w:eastAsiaTheme="minorEastAsia" w:hAnsi="Verdana"/>
          <w:bCs/>
          <w:sz w:val="20"/>
          <w:szCs w:val="20"/>
        </w:rPr>
      </w:pPr>
      <w:r>
        <w:rPr>
          <w:rFonts w:ascii="Verdana" w:eastAsiaTheme="minorEastAsia" w:hAnsi="Verdana"/>
          <w:bCs/>
          <w:sz w:val="20"/>
          <w:szCs w:val="20"/>
        </w:rPr>
        <w:t>La Dirigente Scolastica</w:t>
      </w:r>
    </w:p>
    <w:p w:rsidR="006E4B9D" w:rsidRDefault="006E4B9D" w:rsidP="006E4B9D">
      <w:pPr>
        <w:widowControl w:val="0"/>
        <w:autoSpaceDE w:val="0"/>
        <w:autoSpaceDN w:val="0"/>
        <w:spacing w:after="0" w:line="276" w:lineRule="auto"/>
        <w:ind w:left="5664"/>
        <w:jc w:val="both"/>
        <w:rPr>
          <w:rFonts w:ascii="Verdana" w:eastAsiaTheme="minorEastAsia" w:hAnsi="Verdana"/>
          <w:bCs/>
          <w:sz w:val="20"/>
          <w:szCs w:val="20"/>
        </w:rPr>
      </w:pPr>
      <w:r>
        <w:rPr>
          <w:rFonts w:ascii="Verdana" w:eastAsiaTheme="minorEastAsia" w:hAnsi="Verdana"/>
          <w:bCs/>
          <w:sz w:val="20"/>
          <w:szCs w:val="20"/>
        </w:rPr>
        <w:t xml:space="preserve">         </w:t>
      </w:r>
      <w:r w:rsidR="00655512">
        <w:rPr>
          <w:rFonts w:ascii="Verdana" w:eastAsiaTheme="minorEastAsia" w:hAnsi="Verdana"/>
          <w:bCs/>
          <w:sz w:val="20"/>
          <w:szCs w:val="20"/>
        </w:rPr>
        <w:t xml:space="preserve">     Barbara </w:t>
      </w:r>
      <w:proofErr w:type="spellStart"/>
      <w:r w:rsidR="00655512">
        <w:rPr>
          <w:rFonts w:ascii="Verdana" w:eastAsiaTheme="minorEastAsia" w:hAnsi="Verdana"/>
          <w:bCs/>
          <w:sz w:val="20"/>
          <w:szCs w:val="20"/>
        </w:rPr>
        <w:t>Coluccia</w:t>
      </w:r>
      <w:proofErr w:type="spellEnd"/>
    </w:p>
    <w:sectPr w:rsidR="006E4B9D" w:rsidSect="00712FEA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5BB9"/>
    <w:multiLevelType w:val="hybridMultilevel"/>
    <w:tmpl w:val="09BCEEC0"/>
    <w:lvl w:ilvl="0" w:tplc="E3D4C168">
      <w:start w:val="1"/>
      <w:numFmt w:val="decimal"/>
      <w:lvlText w:val="%1."/>
      <w:lvlJc w:val="left"/>
      <w:pPr>
        <w:ind w:left="90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627" w:hanging="360"/>
      </w:pPr>
    </w:lvl>
    <w:lvl w:ilvl="2" w:tplc="0410001B" w:tentative="1">
      <w:start w:val="1"/>
      <w:numFmt w:val="lowerRoman"/>
      <w:lvlText w:val="%3."/>
      <w:lvlJc w:val="right"/>
      <w:pPr>
        <w:ind w:left="2347" w:hanging="180"/>
      </w:pPr>
    </w:lvl>
    <w:lvl w:ilvl="3" w:tplc="0410000F" w:tentative="1">
      <w:start w:val="1"/>
      <w:numFmt w:val="decimal"/>
      <w:lvlText w:val="%4."/>
      <w:lvlJc w:val="left"/>
      <w:pPr>
        <w:ind w:left="3067" w:hanging="360"/>
      </w:pPr>
    </w:lvl>
    <w:lvl w:ilvl="4" w:tplc="04100019" w:tentative="1">
      <w:start w:val="1"/>
      <w:numFmt w:val="lowerLetter"/>
      <w:lvlText w:val="%5."/>
      <w:lvlJc w:val="left"/>
      <w:pPr>
        <w:ind w:left="3787" w:hanging="360"/>
      </w:pPr>
    </w:lvl>
    <w:lvl w:ilvl="5" w:tplc="0410001B" w:tentative="1">
      <w:start w:val="1"/>
      <w:numFmt w:val="lowerRoman"/>
      <w:lvlText w:val="%6."/>
      <w:lvlJc w:val="right"/>
      <w:pPr>
        <w:ind w:left="4507" w:hanging="180"/>
      </w:pPr>
    </w:lvl>
    <w:lvl w:ilvl="6" w:tplc="0410000F" w:tentative="1">
      <w:start w:val="1"/>
      <w:numFmt w:val="decimal"/>
      <w:lvlText w:val="%7."/>
      <w:lvlJc w:val="left"/>
      <w:pPr>
        <w:ind w:left="5227" w:hanging="360"/>
      </w:pPr>
    </w:lvl>
    <w:lvl w:ilvl="7" w:tplc="04100019" w:tentative="1">
      <w:start w:val="1"/>
      <w:numFmt w:val="lowerLetter"/>
      <w:lvlText w:val="%8."/>
      <w:lvlJc w:val="left"/>
      <w:pPr>
        <w:ind w:left="5947" w:hanging="360"/>
      </w:pPr>
    </w:lvl>
    <w:lvl w:ilvl="8" w:tplc="0410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DE7088E"/>
    <w:multiLevelType w:val="hybridMultilevel"/>
    <w:tmpl w:val="BC8258E4"/>
    <w:lvl w:ilvl="0" w:tplc="500662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98"/>
    <w:rsid w:val="00090446"/>
    <w:rsid w:val="001932A2"/>
    <w:rsid w:val="001D3856"/>
    <w:rsid w:val="00243241"/>
    <w:rsid w:val="002C5B60"/>
    <w:rsid w:val="00350779"/>
    <w:rsid w:val="004075AE"/>
    <w:rsid w:val="00424AB2"/>
    <w:rsid w:val="0044104A"/>
    <w:rsid w:val="00480C7D"/>
    <w:rsid w:val="0048288B"/>
    <w:rsid w:val="00515C5C"/>
    <w:rsid w:val="00545FF9"/>
    <w:rsid w:val="0055053D"/>
    <w:rsid w:val="00556537"/>
    <w:rsid w:val="005B49ED"/>
    <w:rsid w:val="00643BED"/>
    <w:rsid w:val="00655512"/>
    <w:rsid w:val="00675948"/>
    <w:rsid w:val="006E4B9D"/>
    <w:rsid w:val="00712FEA"/>
    <w:rsid w:val="0073650F"/>
    <w:rsid w:val="007B55A5"/>
    <w:rsid w:val="007C63FC"/>
    <w:rsid w:val="007C672D"/>
    <w:rsid w:val="009F28CC"/>
    <w:rsid w:val="00A65DF6"/>
    <w:rsid w:val="00B1227C"/>
    <w:rsid w:val="00B72C60"/>
    <w:rsid w:val="00B72D02"/>
    <w:rsid w:val="00BC1265"/>
    <w:rsid w:val="00BF0480"/>
    <w:rsid w:val="00C1334E"/>
    <w:rsid w:val="00C22675"/>
    <w:rsid w:val="00D828F5"/>
    <w:rsid w:val="00DE1098"/>
    <w:rsid w:val="00E17F9F"/>
    <w:rsid w:val="00E64AB7"/>
    <w:rsid w:val="00F068D0"/>
    <w:rsid w:val="00F26792"/>
    <w:rsid w:val="00F42285"/>
    <w:rsid w:val="00F61358"/>
    <w:rsid w:val="00FC367C"/>
    <w:rsid w:val="00F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8EF7"/>
  <w15:chartTrackingRefBased/>
  <w15:docId w15:val="{55571AD8-7E2A-4CA4-9F4B-94BF1020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1098"/>
    <w:rPr>
      <w:color w:val="034A90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098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DE1098"/>
    <w:rPr>
      <w:color w:val="808080"/>
    </w:rPr>
  </w:style>
  <w:style w:type="paragraph" w:customStyle="1" w:styleId="Default">
    <w:name w:val="Default"/>
    <w:rsid w:val="005B49E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5B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49ED"/>
    <w:pPr>
      <w:spacing w:after="200" w:line="276" w:lineRule="auto"/>
      <w:ind w:left="720"/>
      <w:contextualSpacing/>
    </w:pPr>
  </w:style>
  <w:style w:type="table" w:styleId="Tabellagriglia4-colore1">
    <w:name w:val="Grid Table 4 Accent 1"/>
    <w:basedOn w:val="Tabellanormale"/>
    <w:uiPriority w:val="49"/>
    <w:rsid w:val="007C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stonotaapidipagina">
    <w:name w:val="footnote text"/>
    <w:basedOn w:val="Normale"/>
    <w:link w:val="TestonotaapidipaginaCarattere"/>
    <w:semiHidden/>
    <w:rsid w:val="007C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C63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8288B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288B"/>
    <w:rPr>
      <w:rFonts w:ascii="Cambria" w:eastAsia="Times New Roman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ee051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DC71D05406404B97D09884B21BF5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D491DD-ABAC-4B2A-AA6C-D5AAC6A3A31D}"/>
      </w:docPartPr>
      <w:docPartBody>
        <w:p w:rsidR="008A6403" w:rsidRDefault="00BD0820">
          <w:r w:rsidRPr="006C0071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820"/>
    <w:rsid w:val="008210EE"/>
    <w:rsid w:val="00845B2F"/>
    <w:rsid w:val="008A6403"/>
    <w:rsid w:val="009E3213"/>
    <w:rsid w:val="00BD0820"/>
    <w:rsid w:val="00DD46A4"/>
    <w:rsid w:val="00EF402D"/>
    <w:rsid w:val="00F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D08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34A9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DI ASSUNZIONE IN BILANCIO</vt:lpstr>
    </vt:vector>
  </TitlesOfParts>
  <Company>HP Inc.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DI ASSUNZIONE IN BILANCIO</dc:title>
  <dc:subject/>
  <dc:creator>DSGA - Istituto Marco Polo</dc:creator>
  <cp:keywords/>
  <dc:description/>
  <cp:lastModifiedBy>Utente1</cp:lastModifiedBy>
  <cp:revision>14</cp:revision>
  <cp:lastPrinted>2024-10-30T09:42:00Z</cp:lastPrinted>
  <dcterms:created xsi:type="dcterms:W3CDTF">2024-10-24T07:41:00Z</dcterms:created>
  <dcterms:modified xsi:type="dcterms:W3CDTF">2024-12-02T12:24:00Z</dcterms:modified>
</cp:coreProperties>
</file>