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E564" w14:textId="77777777" w:rsidR="006A04D3" w:rsidRPr="003C2C82" w:rsidRDefault="006A04D3" w:rsidP="006A04D3">
      <w:pPr>
        <w:jc w:val="center"/>
      </w:pPr>
      <w:r w:rsidRPr="003C2C82">
        <w:rPr>
          <w:noProof/>
          <w:lang w:eastAsia="it-IT"/>
        </w:rPr>
        <w:drawing>
          <wp:inline distT="0" distB="0" distL="0" distR="0" wp14:anchorId="62251444" wp14:editId="43874F71">
            <wp:extent cx="6096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EF40F" w14:textId="77777777" w:rsidR="006A04D3" w:rsidRPr="003C2C82" w:rsidRDefault="006A04D3" w:rsidP="006A04D3">
      <w:pPr>
        <w:jc w:val="center"/>
        <w:rPr>
          <w:color w:val="000000"/>
        </w:rPr>
      </w:pPr>
      <w:r w:rsidRPr="003C2C82">
        <w:rPr>
          <w:rFonts w:cs="Arial"/>
          <w:i/>
          <w:spacing w:val="20"/>
        </w:rPr>
        <w:t>Ministero dell’Istruzione, dell’Università e della Ricerca</w:t>
      </w:r>
      <w:r w:rsidRPr="003C2C82">
        <w:rPr>
          <w:rFonts w:cs="Arial"/>
          <w:i/>
          <w:spacing w:val="20"/>
        </w:rPr>
        <w:br/>
      </w:r>
      <w:r w:rsidRPr="003C2C82">
        <w:rPr>
          <w:b/>
          <w:bCs/>
          <w:color w:val="000000"/>
          <w:sz w:val="24"/>
          <w:szCs w:val="24"/>
        </w:rPr>
        <w:t>Istituto Comprensivo Statale</w:t>
      </w:r>
      <w:r w:rsidRPr="003C2C82">
        <w:rPr>
          <w:b/>
          <w:bCs/>
          <w:color w:val="000000"/>
        </w:rPr>
        <w:br/>
      </w:r>
      <w:r w:rsidRPr="003C2C82">
        <w:rPr>
          <w:color w:val="000000"/>
        </w:rPr>
        <w:t>Vicolo Giovanni XXIII, 68 - 35010 San Giorgio in Bosco (PD),</w:t>
      </w:r>
      <w:r w:rsidRPr="003C2C82">
        <w:rPr>
          <w:b/>
          <w:bCs/>
          <w:color w:val="000000"/>
        </w:rPr>
        <w:t xml:space="preserve"> </w:t>
      </w:r>
      <w:r w:rsidRPr="003C2C82">
        <w:rPr>
          <w:color w:val="000000"/>
        </w:rPr>
        <w:t xml:space="preserve">SAN GIORGIO IN BOSCO (Padova) </w:t>
      </w:r>
    </w:p>
    <w:p w14:paraId="6B65CF45" w14:textId="77777777" w:rsidR="006A04D3" w:rsidRPr="003C2C82" w:rsidRDefault="006A04D3" w:rsidP="006A04D3">
      <w:pPr>
        <w:pStyle w:val="Corpotesto"/>
        <w:jc w:val="center"/>
        <w:rPr>
          <w:rFonts w:asciiTheme="minorHAnsi" w:hAnsiTheme="minorHAnsi"/>
          <w:color w:val="000000"/>
        </w:rPr>
      </w:pPr>
    </w:p>
    <w:p w14:paraId="3BCD7284" w14:textId="77777777" w:rsidR="006A04D3" w:rsidRPr="003C2C82" w:rsidRDefault="00C755B1" w:rsidP="006A04D3">
      <w:pPr>
        <w:jc w:val="center"/>
        <w:rPr>
          <w:sz w:val="24"/>
          <w:szCs w:val="24"/>
        </w:rPr>
      </w:pPr>
      <w:r>
        <w:rPr>
          <w:sz w:val="24"/>
          <w:szCs w:val="24"/>
        </w:rPr>
        <w:t>Anno Scolastico 2022/2023</w:t>
      </w:r>
    </w:p>
    <w:p w14:paraId="53AF13E2" w14:textId="77777777" w:rsidR="006A04D3" w:rsidRPr="003C2C82" w:rsidRDefault="006A04D3" w:rsidP="006A04D3">
      <w:pPr>
        <w:jc w:val="center"/>
        <w:rPr>
          <w:sz w:val="24"/>
          <w:szCs w:val="24"/>
        </w:rPr>
      </w:pPr>
      <w:r w:rsidRPr="003C2C82">
        <w:rPr>
          <w:sz w:val="24"/>
          <w:szCs w:val="24"/>
        </w:rPr>
        <w:t>Verbale del Consiglio di Classe – N ____</w:t>
      </w:r>
    </w:p>
    <w:p w14:paraId="7E9AAE72" w14:textId="77777777" w:rsidR="00CB0973" w:rsidRPr="003C2C82" w:rsidRDefault="00CB0973" w:rsidP="00CB0973">
      <w:pPr>
        <w:jc w:val="center"/>
        <w:rPr>
          <w:rFonts w:cs="Times New Roman"/>
          <w:sz w:val="24"/>
          <w:szCs w:val="24"/>
        </w:rPr>
      </w:pPr>
    </w:p>
    <w:p w14:paraId="0F235A75" w14:textId="24E0303E" w:rsidR="00CB0973" w:rsidRPr="003C2C82" w:rsidRDefault="00CB0973" w:rsidP="00CB0973">
      <w:pPr>
        <w:jc w:val="center"/>
        <w:rPr>
          <w:rFonts w:cs="Times New Roman"/>
          <w:b/>
          <w:sz w:val="24"/>
          <w:szCs w:val="24"/>
        </w:rPr>
      </w:pPr>
      <w:r w:rsidRPr="003C2C82">
        <w:rPr>
          <w:rFonts w:cs="Times New Roman"/>
          <w:b/>
          <w:sz w:val="24"/>
          <w:szCs w:val="24"/>
        </w:rPr>
        <w:t xml:space="preserve">Verbale Scrutinio </w:t>
      </w:r>
      <w:r w:rsidR="007618CC">
        <w:rPr>
          <w:rFonts w:cs="Times New Roman"/>
          <w:b/>
          <w:sz w:val="24"/>
          <w:szCs w:val="24"/>
        </w:rPr>
        <w:t>2</w:t>
      </w:r>
      <w:r w:rsidRPr="003C2C82">
        <w:rPr>
          <w:rFonts w:cs="Times New Roman"/>
          <w:b/>
          <w:sz w:val="24"/>
          <w:szCs w:val="24"/>
        </w:rPr>
        <w:t>° QUADRIMESTRE</w:t>
      </w:r>
    </w:p>
    <w:p w14:paraId="5A51E48A" w14:textId="00D71DC6" w:rsidR="003C2C82" w:rsidRPr="003C2C82" w:rsidRDefault="00C755B1" w:rsidP="003C2C82">
      <w:pPr>
        <w:pStyle w:val="Corpodeltesto2"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giorno --/--/2023</w:t>
      </w:r>
      <w:r w:rsidR="00DC3845" w:rsidRPr="005E6DAB">
        <w:rPr>
          <w:rFonts w:asciiTheme="minorHAnsi" w:hAnsiTheme="minorHAnsi"/>
        </w:rPr>
        <w:t xml:space="preserve"> alle ore… </w:t>
      </w:r>
      <w:r w:rsidR="004F4CA9">
        <w:rPr>
          <w:rFonts w:asciiTheme="minorHAnsi" w:hAnsiTheme="minorHAnsi"/>
        </w:rPr>
        <w:t>,</w:t>
      </w:r>
      <w:r w:rsidR="003C2C82" w:rsidRPr="005E6DAB">
        <w:rPr>
          <w:rFonts w:asciiTheme="minorHAnsi" w:hAnsiTheme="minorHAnsi"/>
        </w:rPr>
        <w:t>si</w:t>
      </w:r>
      <w:r w:rsidR="003C2C82" w:rsidRPr="003C2C82">
        <w:rPr>
          <w:rFonts w:asciiTheme="minorHAnsi" w:hAnsiTheme="minorHAnsi"/>
        </w:rPr>
        <w:t xml:space="preserve"> è riunito</w:t>
      </w:r>
      <w:r w:rsidR="004F4CA9">
        <w:rPr>
          <w:rFonts w:asciiTheme="minorHAnsi" w:hAnsiTheme="minorHAnsi"/>
        </w:rPr>
        <w:t xml:space="preserve"> in presenza</w:t>
      </w:r>
      <w:r w:rsidR="003C2C82" w:rsidRPr="003C2C82">
        <w:rPr>
          <w:rFonts w:asciiTheme="minorHAnsi" w:hAnsiTheme="minorHAnsi"/>
        </w:rPr>
        <w:t xml:space="preserve"> il Consiglio della classe </w:t>
      </w:r>
      <w:r w:rsidR="00DC3845">
        <w:rPr>
          <w:rFonts w:asciiTheme="minorHAnsi" w:hAnsiTheme="minorHAnsi"/>
        </w:rPr>
        <w:t>…</w:t>
      </w:r>
      <w:r w:rsidR="003C2C82" w:rsidRPr="003C2C82">
        <w:rPr>
          <w:rFonts w:asciiTheme="minorHAnsi" w:hAnsiTheme="minorHAnsi"/>
        </w:rPr>
        <w:t xml:space="preserve"> del plesso </w:t>
      </w:r>
      <w:r w:rsidR="00DC3845">
        <w:rPr>
          <w:rFonts w:asciiTheme="minorHAnsi" w:hAnsiTheme="minorHAnsi"/>
        </w:rPr>
        <w:t>…</w:t>
      </w:r>
      <w:r w:rsidR="003C2C82" w:rsidRPr="003C2C82">
        <w:rPr>
          <w:rFonts w:asciiTheme="minorHAnsi" w:hAnsiTheme="minorHAnsi"/>
        </w:rPr>
        <w:t xml:space="preserve"> regolarmente convocato, per procedere alle operazioni di scrutinio del </w:t>
      </w:r>
      <w:r w:rsidR="007618CC">
        <w:rPr>
          <w:rFonts w:asciiTheme="minorHAnsi" w:hAnsiTheme="minorHAnsi"/>
        </w:rPr>
        <w:t>2</w:t>
      </w:r>
      <w:r w:rsidR="003C2C82" w:rsidRPr="003C2C82">
        <w:rPr>
          <w:rFonts w:asciiTheme="minorHAnsi" w:hAnsiTheme="minorHAnsi"/>
        </w:rPr>
        <w:t xml:space="preserve">° quadrimestre degli alunni della classe e trattare i seguenti punti all’o.d.g.: </w:t>
      </w:r>
    </w:p>
    <w:p w14:paraId="12B95827" w14:textId="4CDA8060" w:rsidR="003C2C82" w:rsidRPr="003C2C82" w:rsidRDefault="003C2C82" w:rsidP="003C2C8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C2C82">
        <w:rPr>
          <w:sz w:val="24"/>
          <w:szCs w:val="24"/>
        </w:rPr>
        <w:t xml:space="preserve">Analisi </w:t>
      </w:r>
      <w:r w:rsidR="007618CC">
        <w:rPr>
          <w:sz w:val="24"/>
          <w:szCs w:val="24"/>
        </w:rPr>
        <w:t xml:space="preserve">finale </w:t>
      </w:r>
      <w:r w:rsidRPr="003C2C82">
        <w:rPr>
          <w:sz w:val="24"/>
          <w:szCs w:val="24"/>
        </w:rPr>
        <w:t>della situazione della classe relativa al livello di apprendimento delle conoscenze, abilità e competenze raggiunte.</w:t>
      </w:r>
    </w:p>
    <w:p w14:paraId="6B7797B9" w14:textId="2A1CE676" w:rsidR="003C2C82" w:rsidRPr="003C2C82" w:rsidRDefault="003C2C82" w:rsidP="003C2C82">
      <w:pPr>
        <w:numPr>
          <w:ilvl w:val="0"/>
          <w:numId w:val="2"/>
        </w:numPr>
        <w:spacing w:after="0" w:line="240" w:lineRule="auto"/>
        <w:ind w:left="1077" w:hanging="357"/>
        <w:rPr>
          <w:sz w:val="24"/>
          <w:szCs w:val="24"/>
        </w:rPr>
      </w:pPr>
      <w:r w:rsidRPr="003C2C82">
        <w:rPr>
          <w:sz w:val="24"/>
          <w:szCs w:val="24"/>
        </w:rPr>
        <w:t xml:space="preserve">Scrutinio del </w:t>
      </w:r>
      <w:r w:rsidR="007618CC">
        <w:rPr>
          <w:sz w:val="24"/>
          <w:szCs w:val="24"/>
        </w:rPr>
        <w:t>2</w:t>
      </w:r>
      <w:r w:rsidRPr="003C2C82">
        <w:rPr>
          <w:sz w:val="24"/>
          <w:szCs w:val="24"/>
        </w:rPr>
        <w:t xml:space="preserve">° quadrimestre, attribuzione </w:t>
      </w:r>
      <w:r w:rsidR="00DC3845">
        <w:rPr>
          <w:sz w:val="24"/>
          <w:szCs w:val="24"/>
        </w:rPr>
        <w:t>del giudizio globale e di comportamento</w:t>
      </w:r>
      <w:r w:rsidRPr="003C2C82">
        <w:rPr>
          <w:sz w:val="24"/>
          <w:szCs w:val="24"/>
        </w:rPr>
        <w:t xml:space="preserve">, attribuzione </w:t>
      </w:r>
      <w:r w:rsidR="00DC3845">
        <w:rPr>
          <w:sz w:val="24"/>
          <w:szCs w:val="24"/>
        </w:rPr>
        <w:t>dei livelli</w:t>
      </w:r>
      <w:r w:rsidRPr="003C2C82">
        <w:rPr>
          <w:sz w:val="24"/>
          <w:szCs w:val="24"/>
        </w:rPr>
        <w:t xml:space="preserve"> nelle singole discipline</w:t>
      </w:r>
      <w:r w:rsidR="00DC3845">
        <w:rPr>
          <w:sz w:val="24"/>
          <w:szCs w:val="24"/>
        </w:rPr>
        <w:t xml:space="preserve"> e attribuzione del giudizio sintetico per l’IRC</w:t>
      </w:r>
      <w:r w:rsidRPr="003C2C82">
        <w:rPr>
          <w:sz w:val="24"/>
          <w:szCs w:val="24"/>
        </w:rPr>
        <w:t>.</w:t>
      </w:r>
    </w:p>
    <w:p w14:paraId="66047FF4" w14:textId="77777777" w:rsidR="006A04D3" w:rsidRPr="003C2C82" w:rsidRDefault="006A04D3" w:rsidP="006A04D3">
      <w:pPr>
        <w:tabs>
          <w:tab w:val="left" w:leader="dot" w:pos="2268"/>
          <w:tab w:val="left" w:leader="dot" w:pos="6237"/>
          <w:tab w:val="left" w:leader="dot" w:pos="8222"/>
          <w:tab w:val="left" w:leader="dot" w:pos="9781"/>
        </w:tabs>
        <w:contextualSpacing/>
        <w:jc w:val="both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7"/>
      </w:tblGrid>
      <w:tr w:rsidR="006A04D3" w:rsidRPr="003C2C82" w14:paraId="507AAC2A" w14:textId="77777777" w:rsidTr="006A04D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D9545" w14:textId="77777777" w:rsidR="006A04D3" w:rsidRPr="003C2C82" w:rsidRDefault="006A04D3" w:rsidP="00DC3845">
            <w:pPr>
              <w:contextualSpacing/>
              <w:jc w:val="both"/>
              <w:rPr>
                <w:sz w:val="24"/>
                <w:szCs w:val="24"/>
              </w:rPr>
            </w:pPr>
            <w:r w:rsidRPr="003C2C82">
              <w:rPr>
                <w:sz w:val="24"/>
                <w:szCs w:val="24"/>
              </w:rPr>
              <w:t xml:space="preserve">Sono presenti i </w:t>
            </w:r>
            <w:r w:rsidR="00DC3845">
              <w:rPr>
                <w:sz w:val="24"/>
                <w:szCs w:val="24"/>
              </w:rPr>
              <w:t>docenti</w:t>
            </w:r>
            <w:r w:rsidRPr="003C2C82">
              <w:rPr>
                <w:sz w:val="24"/>
                <w:szCs w:val="24"/>
              </w:rPr>
              <w:t>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446BE7" w14:textId="77777777" w:rsidR="006A04D3" w:rsidRPr="003C2C82" w:rsidRDefault="006A04D3" w:rsidP="00DF72C5">
            <w:pPr>
              <w:pStyle w:val="Contenutotabella"/>
              <w:contextualSpacing/>
              <w:jc w:val="both"/>
              <w:rPr>
                <w:rFonts w:asciiTheme="minorHAnsi" w:hAnsiTheme="minorHAnsi"/>
              </w:rPr>
            </w:pPr>
          </w:p>
          <w:p w14:paraId="7EEC7613" w14:textId="77777777" w:rsidR="006A04D3" w:rsidRPr="003C2C82" w:rsidRDefault="006A04D3" w:rsidP="00DF72C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A04D3" w:rsidRPr="003C2C82" w14:paraId="68A12511" w14:textId="77777777" w:rsidTr="006A04D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BAB71" w14:textId="77777777" w:rsidR="006A04D3" w:rsidRPr="003C2C82" w:rsidRDefault="006A04D3" w:rsidP="00DF72C5">
            <w:pPr>
              <w:contextualSpacing/>
              <w:jc w:val="both"/>
              <w:rPr>
                <w:sz w:val="24"/>
                <w:szCs w:val="24"/>
              </w:rPr>
            </w:pPr>
            <w:r w:rsidRPr="003C2C82">
              <w:rPr>
                <w:sz w:val="24"/>
                <w:szCs w:val="24"/>
              </w:rPr>
              <w:t>Sono assenti i docenti: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CBBE8" w14:textId="77777777" w:rsidR="006A04D3" w:rsidRPr="003C2C82" w:rsidRDefault="006A04D3" w:rsidP="00DF72C5">
            <w:pPr>
              <w:pStyle w:val="Contenutotabella"/>
              <w:contextualSpacing/>
              <w:jc w:val="both"/>
              <w:rPr>
                <w:rFonts w:asciiTheme="minorHAnsi" w:hAnsiTheme="minorHAnsi"/>
              </w:rPr>
            </w:pPr>
          </w:p>
          <w:p w14:paraId="03A1936B" w14:textId="77777777" w:rsidR="006A04D3" w:rsidRPr="003C2C82" w:rsidRDefault="006A04D3" w:rsidP="00DF72C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A04D3" w:rsidRPr="003C2C82" w14:paraId="692E52EB" w14:textId="77777777" w:rsidTr="006A04D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7FC08" w14:textId="77777777" w:rsidR="006A04D3" w:rsidRPr="003C2C82" w:rsidRDefault="006A04D3" w:rsidP="00DF72C5">
            <w:pPr>
              <w:contextualSpacing/>
              <w:jc w:val="both"/>
              <w:rPr>
                <w:sz w:val="24"/>
                <w:szCs w:val="24"/>
              </w:rPr>
            </w:pPr>
            <w:r w:rsidRPr="003C2C82">
              <w:rPr>
                <w:sz w:val="24"/>
                <w:szCs w:val="24"/>
              </w:rPr>
              <w:t>Sostituiti, rispettivamente da: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C863C" w14:textId="77777777" w:rsidR="006A04D3" w:rsidRPr="003C2C82" w:rsidRDefault="006A04D3" w:rsidP="00DF72C5">
            <w:pPr>
              <w:pStyle w:val="Contenutotabella"/>
              <w:contextualSpacing/>
              <w:jc w:val="both"/>
              <w:rPr>
                <w:rFonts w:asciiTheme="minorHAnsi" w:hAnsiTheme="minorHAnsi"/>
              </w:rPr>
            </w:pPr>
          </w:p>
          <w:p w14:paraId="5F26A900" w14:textId="77777777" w:rsidR="006A04D3" w:rsidRPr="003C2C82" w:rsidRDefault="006A04D3" w:rsidP="00DF72C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12FED1F" w14:textId="77777777" w:rsidR="00E96BB3" w:rsidRPr="003C2C82" w:rsidRDefault="00E96BB3" w:rsidP="00E96BB3">
      <w:pPr>
        <w:rPr>
          <w:rFonts w:cs="Times New Roman"/>
          <w:sz w:val="24"/>
          <w:szCs w:val="24"/>
        </w:rPr>
      </w:pPr>
      <w:r w:rsidRPr="003C2C82">
        <w:rPr>
          <w:rFonts w:cs="Times New Roman"/>
          <w:sz w:val="24"/>
          <w:szCs w:val="24"/>
        </w:rPr>
        <w:t xml:space="preserve">Presiede la seduta </w:t>
      </w:r>
      <w:r w:rsidR="005E6DAB">
        <w:rPr>
          <w:rFonts w:cs="Times New Roman"/>
          <w:sz w:val="24"/>
          <w:szCs w:val="24"/>
        </w:rPr>
        <w:t xml:space="preserve">il docente coordinatore di classe delegato dal Dirigente Scolastico </w:t>
      </w:r>
    </w:p>
    <w:p w14:paraId="16A87962" w14:textId="77777777" w:rsidR="00E96BB3" w:rsidRPr="003C2C82" w:rsidRDefault="00E96BB3" w:rsidP="00E96BB3">
      <w:pPr>
        <w:rPr>
          <w:rFonts w:cs="Times New Roman"/>
          <w:sz w:val="24"/>
          <w:szCs w:val="24"/>
        </w:rPr>
      </w:pPr>
      <w:r w:rsidRPr="003C2C82">
        <w:rPr>
          <w:rFonts w:cs="Times New Roman"/>
          <w:sz w:val="24"/>
          <w:szCs w:val="24"/>
        </w:rPr>
        <w:t xml:space="preserve">Redige il presente verbale con funzione di Segretario il docente </w:t>
      </w:r>
    </w:p>
    <w:p w14:paraId="58456424" w14:textId="77777777" w:rsidR="00E96BB3" w:rsidRPr="003C2C82" w:rsidRDefault="00E96BB3" w:rsidP="00E96BB3">
      <w:pPr>
        <w:jc w:val="both"/>
        <w:rPr>
          <w:rFonts w:cs="Times New Roman"/>
          <w:sz w:val="24"/>
          <w:szCs w:val="24"/>
        </w:rPr>
      </w:pPr>
      <w:r w:rsidRPr="003C2C82">
        <w:rPr>
          <w:rFonts w:cs="Times New Roman"/>
          <w:sz w:val="24"/>
          <w:szCs w:val="24"/>
        </w:rPr>
        <w:t xml:space="preserve">Il presidente ricorda a tutti i presenti il rispetto delle procedure e degli adempimenti finali, sottolineando la prescrizione del </w:t>
      </w:r>
      <w:r w:rsidRPr="003C2C82">
        <w:rPr>
          <w:rFonts w:cs="Times New Roman"/>
          <w:b/>
          <w:sz w:val="24"/>
          <w:szCs w:val="24"/>
        </w:rPr>
        <w:t>segreto d’ufficio</w:t>
      </w:r>
      <w:r w:rsidRPr="003C2C82">
        <w:rPr>
          <w:rFonts w:cs="Times New Roman"/>
          <w:sz w:val="24"/>
          <w:szCs w:val="24"/>
        </w:rPr>
        <w:t xml:space="preserve"> che tutela la riservatezza delle operazioni e consente la piena libertà di espressione del proprio, sereno giudizio, in merito al delicato esame di tutti quelli elementi che possano concorrere alla valutazione finale degli allievi, secondo i criteri collegialmente concordati. </w:t>
      </w:r>
    </w:p>
    <w:p w14:paraId="791F941D" w14:textId="77777777" w:rsidR="00D44D58" w:rsidRDefault="00E96BB3" w:rsidP="00D44D58">
      <w:pPr>
        <w:jc w:val="both"/>
        <w:rPr>
          <w:rFonts w:cs="Times New Roman"/>
          <w:i/>
          <w:iCs/>
          <w:sz w:val="24"/>
          <w:szCs w:val="24"/>
        </w:rPr>
      </w:pPr>
      <w:r w:rsidRPr="003C2C82">
        <w:rPr>
          <w:rFonts w:cs="Times New Roman"/>
          <w:sz w:val="24"/>
          <w:szCs w:val="24"/>
        </w:rPr>
        <w:t>Il Consiglio si attiene scrupolosamente alle indicazioni ministeriali, per la parte normativa,</w:t>
      </w:r>
      <w:r w:rsidR="00D44D58">
        <w:rPr>
          <w:rFonts w:cs="Times New Roman"/>
          <w:sz w:val="24"/>
          <w:szCs w:val="24"/>
        </w:rPr>
        <w:t xml:space="preserve"> con riferimento al </w:t>
      </w:r>
      <w:r w:rsidR="00D44D58" w:rsidRPr="003C2C82">
        <w:rPr>
          <w:rFonts w:cs="Times New Roman"/>
          <w:b/>
          <w:bCs/>
          <w:i/>
          <w:iCs/>
          <w:sz w:val="24"/>
          <w:szCs w:val="24"/>
        </w:rPr>
        <w:t>D</w:t>
      </w:r>
      <w:r w:rsidR="00D44D58">
        <w:rPr>
          <w:rFonts w:cs="Times New Roman"/>
          <w:b/>
          <w:bCs/>
          <w:i/>
          <w:iCs/>
          <w:sz w:val="24"/>
          <w:szCs w:val="24"/>
        </w:rPr>
        <w:t>L 62</w:t>
      </w:r>
      <w:r w:rsidR="00D44D58" w:rsidRPr="003C2C82">
        <w:rPr>
          <w:rFonts w:cs="Times New Roman"/>
          <w:b/>
          <w:bCs/>
          <w:i/>
          <w:iCs/>
          <w:sz w:val="24"/>
          <w:szCs w:val="24"/>
        </w:rPr>
        <w:t>/</w:t>
      </w:r>
      <w:r w:rsidR="00D44D58">
        <w:rPr>
          <w:rFonts w:cs="Times New Roman"/>
          <w:b/>
          <w:bCs/>
          <w:i/>
          <w:iCs/>
          <w:sz w:val="24"/>
          <w:szCs w:val="24"/>
        </w:rPr>
        <w:t>2017 (Art.2 c.5</w:t>
      </w:r>
      <w:r w:rsidR="00D44D58" w:rsidRPr="003C2C8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D44D58" w:rsidRPr="003C2C82">
        <w:rPr>
          <w:rFonts w:eastAsia="Courier" w:cs="Times New Roman"/>
          <w:i/>
          <w:iCs/>
          <w:sz w:val="24"/>
          <w:szCs w:val="24"/>
        </w:rPr>
        <w:t xml:space="preserve"> La valutazione del comportamento </w:t>
      </w:r>
      <w:r w:rsidR="00D44D58">
        <w:rPr>
          <w:rFonts w:eastAsia="Courier" w:cs="Times New Roman"/>
          <w:i/>
          <w:iCs/>
          <w:sz w:val="24"/>
          <w:szCs w:val="24"/>
        </w:rPr>
        <w:t>dell’alunna e dell’alunno, viene espressa collegialmente dai docenti attraverso un giudizio sintetico riportato nel documento di valutazione, secondo quando specificato nel</w:t>
      </w:r>
      <w:r w:rsidR="00D44D58" w:rsidRPr="003C2C82">
        <w:rPr>
          <w:rFonts w:cs="Times New Roman"/>
          <w:i/>
          <w:iCs/>
          <w:sz w:val="24"/>
          <w:szCs w:val="24"/>
        </w:rPr>
        <w:t xml:space="preserve"> comma </w:t>
      </w:r>
      <w:r w:rsidR="00DC3845">
        <w:rPr>
          <w:rFonts w:cs="Times New Roman"/>
          <w:i/>
          <w:iCs/>
          <w:sz w:val="24"/>
          <w:szCs w:val="24"/>
        </w:rPr>
        <w:t>3 dell’art.1) e all’</w:t>
      </w:r>
      <w:r w:rsidR="00DC3845" w:rsidRPr="00DC3845">
        <w:rPr>
          <w:rFonts w:cs="Times New Roman"/>
          <w:i/>
          <w:iCs/>
          <w:sz w:val="24"/>
          <w:szCs w:val="24"/>
        </w:rPr>
        <w:tab/>
      </w:r>
      <w:r w:rsidR="00DC3845" w:rsidRPr="00DC3845">
        <w:rPr>
          <w:rFonts w:cs="Times New Roman"/>
          <w:b/>
          <w:i/>
          <w:iCs/>
          <w:sz w:val="24"/>
          <w:szCs w:val="24"/>
        </w:rPr>
        <w:t xml:space="preserve">O.M. 172 del 4/12/2020 </w:t>
      </w:r>
      <w:r w:rsidR="00DC3845" w:rsidRPr="00DC3845">
        <w:rPr>
          <w:rFonts w:cs="Times New Roman"/>
          <w:b/>
          <w:i/>
          <w:iCs/>
          <w:sz w:val="24"/>
          <w:szCs w:val="24"/>
        </w:rPr>
        <w:lastRenderedPageBreak/>
        <w:t>e delle relative “Linee guida per la formulazione dei giudizi descrittivi nella valutazione periodica e finale della scuola primaria”</w:t>
      </w:r>
    </w:p>
    <w:p w14:paraId="4B8210F9" w14:textId="77777777" w:rsidR="00D83DA2" w:rsidRPr="00DC3845" w:rsidRDefault="00E96BB3" w:rsidP="00DC3845">
      <w:pPr>
        <w:jc w:val="both"/>
        <w:rPr>
          <w:rFonts w:cs="Times New Roman"/>
          <w:sz w:val="24"/>
          <w:szCs w:val="24"/>
        </w:rPr>
      </w:pPr>
      <w:r w:rsidRPr="003C2C82">
        <w:rPr>
          <w:rFonts w:cs="Times New Roman"/>
          <w:sz w:val="24"/>
          <w:szCs w:val="24"/>
        </w:rPr>
        <w:t xml:space="preserve">Si procede alla </w:t>
      </w:r>
      <w:r w:rsidRPr="003C2C82">
        <w:rPr>
          <w:rFonts w:cs="Times New Roman"/>
          <w:b/>
          <w:bCs/>
          <w:sz w:val="24"/>
          <w:szCs w:val="24"/>
        </w:rPr>
        <w:t xml:space="preserve">registrazione elettronica dei </w:t>
      </w:r>
      <w:r w:rsidR="00DC3845">
        <w:rPr>
          <w:rFonts w:cs="Times New Roman"/>
          <w:b/>
          <w:bCs/>
          <w:sz w:val="24"/>
          <w:szCs w:val="24"/>
        </w:rPr>
        <w:t>livelli di apprendimento nelle singole discipline</w:t>
      </w:r>
      <w:r w:rsidRPr="003C2C82">
        <w:rPr>
          <w:rFonts w:cs="Times New Roman"/>
          <w:b/>
          <w:bCs/>
          <w:sz w:val="24"/>
          <w:szCs w:val="24"/>
        </w:rPr>
        <w:t>, dei giudizi analitici sul livello globale di matur</w:t>
      </w:r>
      <w:r w:rsidR="00DC3845">
        <w:rPr>
          <w:rFonts w:cs="Times New Roman"/>
          <w:b/>
          <w:bCs/>
          <w:sz w:val="24"/>
          <w:szCs w:val="24"/>
        </w:rPr>
        <w:t xml:space="preserve">azione raggiunto dall'alunno e </w:t>
      </w:r>
      <w:r w:rsidRPr="003C2C82">
        <w:rPr>
          <w:rFonts w:cs="Times New Roman"/>
          <w:b/>
          <w:bCs/>
          <w:sz w:val="24"/>
          <w:szCs w:val="24"/>
        </w:rPr>
        <w:t>dei giudizi sul comportamento</w:t>
      </w:r>
      <w:r w:rsidRPr="003C2C82">
        <w:rPr>
          <w:rFonts w:cs="Times New Roman"/>
          <w:sz w:val="24"/>
          <w:szCs w:val="24"/>
        </w:rPr>
        <w:t xml:space="preserve">. </w:t>
      </w:r>
      <w:r w:rsidR="006A04D3" w:rsidRPr="003C2C82">
        <w:rPr>
          <w:rFonts w:cs="Times New Roman"/>
          <w:sz w:val="24"/>
          <w:szCs w:val="24"/>
        </w:rPr>
        <w:br/>
      </w:r>
      <w:r w:rsidR="00DC3845">
        <w:rPr>
          <w:rFonts w:cs="Times New Roman"/>
          <w:sz w:val="24"/>
          <w:szCs w:val="24"/>
        </w:rPr>
        <w:t>Si procede alla stampa del</w:t>
      </w:r>
      <w:r w:rsidRPr="003C2C82">
        <w:rPr>
          <w:rFonts w:cs="Times New Roman"/>
          <w:sz w:val="24"/>
          <w:szCs w:val="24"/>
        </w:rPr>
        <w:t xml:space="preserve"> quadro sinottico generale</w:t>
      </w:r>
      <w:r w:rsidR="00DC3845">
        <w:rPr>
          <w:rFonts w:cs="Times New Roman"/>
          <w:sz w:val="24"/>
          <w:szCs w:val="24"/>
        </w:rPr>
        <w:t xml:space="preserve"> (tabellone)</w:t>
      </w:r>
      <w:r w:rsidRPr="003C2C82">
        <w:rPr>
          <w:rFonts w:cs="Times New Roman"/>
          <w:sz w:val="24"/>
          <w:szCs w:val="24"/>
        </w:rPr>
        <w:t xml:space="preserve"> che viene allegato al presente verbale.</w:t>
      </w:r>
    </w:p>
    <w:p w14:paraId="57D204C9" w14:textId="77777777" w:rsidR="00E96BB3" w:rsidRPr="003C2C82" w:rsidRDefault="00E96BB3" w:rsidP="00E96BB3">
      <w:pPr>
        <w:rPr>
          <w:rFonts w:cs="Times New Roman"/>
          <w:sz w:val="24"/>
          <w:szCs w:val="24"/>
        </w:rPr>
      </w:pPr>
      <w:r w:rsidRPr="003C2C82">
        <w:rPr>
          <w:rFonts w:cs="Times New Roman"/>
          <w:sz w:val="24"/>
          <w:szCs w:val="24"/>
        </w:rPr>
        <w:t xml:space="preserve">Esaurita la trattazione dei punti </w:t>
      </w:r>
      <w:r w:rsidR="006A04D3" w:rsidRPr="003C2C82">
        <w:rPr>
          <w:rFonts w:cs="Times New Roman"/>
          <w:sz w:val="24"/>
          <w:szCs w:val="24"/>
        </w:rPr>
        <w:t>all’Ordine Del Giorno</w:t>
      </w:r>
      <w:r w:rsidRPr="003C2C82">
        <w:rPr>
          <w:rFonts w:cs="Times New Roman"/>
          <w:sz w:val="24"/>
          <w:szCs w:val="24"/>
        </w:rPr>
        <w:t xml:space="preserve">, la seduta è sciolta alle ore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C2C82" w:rsidRPr="00D152B6" w14:paraId="43325B79" w14:textId="77777777" w:rsidTr="00DF72C5">
        <w:tc>
          <w:tcPr>
            <w:tcW w:w="4889" w:type="dxa"/>
          </w:tcPr>
          <w:p w14:paraId="2F0E752D" w14:textId="77777777" w:rsidR="003C2C82" w:rsidRPr="00D152B6" w:rsidRDefault="003C2C82" w:rsidP="003C2C8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222222"/>
                <w:lang w:eastAsia="it-IT"/>
              </w:rPr>
            </w:pPr>
            <w:r w:rsidRPr="00D152B6">
              <w:rPr>
                <w:rFonts w:eastAsia="Times New Roman" w:cs="Arial"/>
                <w:color w:val="222222"/>
                <w:lang w:eastAsia="it-IT"/>
              </w:rPr>
              <w:t xml:space="preserve">Il </w:t>
            </w:r>
            <w:r>
              <w:rPr>
                <w:rFonts w:eastAsia="Times New Roman" w:cs="Arial"/>
                <w:color w:val="222222"/>
                <w:lang w:eastAsia="it-IT"/>
              </w:rPr>
              <w:t>Segretario</w:t>
            </w:r>
            <w:r w:rsidRPr="00D152B6">
              <w:rPr>
                <w:rFonts w:eastAsia="Times New Roman" w:cs="Arial"/>
                <w:color w:val="222222"/>
                <w:lang w:eastAsia="it-IT"/>
              </w:rPr>
              <w:br/>
            </w:r>
          </w:p>
        </w:tc>
        <w:tc>
          <w:tcPr>
            <w:tcW w:w="4889" w:type="dxa"/>
          </w:tcPr>
          <w:p w14:paraId="58B2173D" w14:textId="77777777" w:rsidR="003C2C82" w:rsidRPr="00D152B6" w:rsidRDefault="003C2C82" w:rsidP="003C2C8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Arial"/>
                <w:color w:val="222222"/>
                <w:lang w:eastAsia="it-IT"/>
              </w:rPr>
            </w:pPr>
            <w:r>
              <w:rPr>
                <w:rFonts w:eastAsia="Times New Roman" w:cs="Arial"/>
                <w:color w:val="222222"/>
                <w:lang w:eastAsia="it-IT"/>
              </w:rPr>
              <w:t>Il Presidente</w:t>
            </w:r>
            <w:r>
              <w:rPr>
                <w:rFonts w:eastAsia="Times New Roman" w:cs="Arial"/>
                <w:color w:val="222222"/>
                <w:lang w:eastAsia="it-IT"/>
              </w:rPr>
              <w:br/>
            </w:r>
          </w:p>
        </w:tc>
      </w:tr>
    </w:tbl>
    <w:p w14:paraId="7DEC0267" w14:textId="77777777" w:rsidR="00CB0973" w:rsidRPr="003C2C82" w:rsidRDefault="00CB0973" w:rsidP="003C2C82">
      <w:pPr>
        <w:jc w:val="center"/>
        <w:rPr>
          <w:rFonts w:cs="Times New Roman"/>
        </w:rPr>
      </w:pPr>
    </w:p>
    <w:sectPr w:rsidR="00CB0973" w:rsidRPr="003C2C82" w:rsidSect="006A04D3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0517" w14:textId="77777777" w:rsidR="00F342CE" w:rsidRDefault="00F342CE" w:rsidP="003C2C82">
      <w:pPr>
        <w:spacing w:after="0" w:line="240" w:lineRule="auto"/>
      </w:pPr>
      <w:r>
        <w:separator/>
      </w:r>
    </w:p>
  </w:endnote>
  <w:endnote w:type="continuationSeparator" w:id="0">
    <w:p w14:paraId="518B8B12" w14:textId="77777777" w:rsidR="00F342CE" w:rsidRDefault="00F342CE" w:rsidP="003C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CC40" w14:textId="77777777" w:rsidR="003C2C82" w:rsidRDefault="003C2C82">
    <w:pPr>
      <w:pStyle w:val="Pidipagina"/>
    </w:pPr>
    <w:r>
      <w:t>Verbale Scrutinio</w:t>
    </w:r>
    <w:r w:rsidR="00AD28CA">
      <w:t xml:space="preserve"> </w:t>
    </w:r>
    <w:r>
      <w:t xml:space="preserve"> Pag </w:t>
    </w:r>
    <w:r>
      <w:fldChar w:fldCharType="begin"/>
    </w:r>
    <w:r>
      <w:instrText>PAGE   \* MERGEFORMAT</w:instrText>
    </w:r>
    <w:r>
      <w:fldChar w:fldCharType="separate"/>
    </w:r>
    <w:r w:rsidR="00C755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D61E" w14:textId="77777777" w:rsidR="00F342CE" w:rsidRDefault="00F342CE" w:rsidP="003C2C82">
      <w:pPr>
        <w:spacing w:after="0" w:line="240" w:lineRule="auto"/>
      </w:pPr>
      <w:r>
        <w:separator/>
      </w:r>
    </w:p>
  </w:footnote>
  <w:footnote w:type="continuationSeparator" w:id="0">
    <w:p w14:paraId="214A4277" w14:textId="77777777" w:rsidR="00F342CE" w:rsidRDefault="00F342CE" w:rsidP="003C2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794"/>
    <w:multiLevelType w:val="hybridMultilevel"/>
    <w:tmpl w:val="CAAE00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63871"/>
    <w:multiLevelType w:val="hybridMultilevel"/>
    <w:tmpl w:val="0040D36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3AE"/>
    <w:multiLevelType w:val="hybridMultilevel"/>
    <w:tmpl w:val="F0185812"/>
    <w:lvl w:ilvl="0" w:tplc="68187436">
      <w:start w:val="1"/>
      <w:numFmt w:val="decimal"/>
      <w:lvlText w:val="%1."/>
      <w:lvlJc w:val="left"/>
      <w:pPr>
        <w:ind w:left="720" w:hanging="360"/>
      </w:pPr>
    </w:lvl>
    <w:lvl w:ilvl="1" w:tplc="68187436" w:tentative="1">
      <w:start w:val="1"/>
      <w:numFmt w:val="lowerLetter"/>
      <w:lvlText w:val="%2."/>
      <w:lvlJc w:val="left"/>
      <w:pPr>
        <w:ind w:left="1440" w:hanging="360"/>
      </w:pPr>
    </w:lvl>
    <w:lvl w:ilvl="2" w:tplc="68187436" w:tentative="1">
      <w:start w:val="1"/>
      <w:numFmt w:val="lowerRoman"/>
      <w:lvlText w:val="%3."/>
      <w:lvlJc w:val="right"/>
      <w:pPr>
        <w:ind w:left="2160" w:hanging="180"/>
      </w:pPr>
    </w:lvl>
    <w:lvl w:ilvl="3" w:tplc="68187436" w:tentative="1">
      <w:start w:val="1"/>
      <w:numFmt w:val="decimal"/>
      <w:lvlText w:val="%4."/>
      <w:lvlJc w:val="left"/>
      <w:pPr>
        <w:ind w:left="2880" w:hanging="360"/>
      </w:pPr>
    </w:lvl>
    <w:lvl w:ilvl="4" w:tplc="68187436" w:tentative="1">
      <w:start w:val="1"/>
      <w:numFmt w:val="lowerLetter"/>
      <w:lvlText w:val="%5."/>
      <w:lvlJc w:val="left"/>
      <w:pPr>
        <w:ind w:left="3600" w:hanging="360"/>
      </w:pPr>
    </w:lvl>
    <w:lvl w:ilvl="5" w:tplc="68187436" w:tentative="1">
      <w:start w:val="1"/>
      <w:numFmt w:val="lowerRoman"/>
      <w:lvlText w:val="%6."/>
      <w:lvlJc w:val="right"/>
      <w:pPr>
        <w:ind w:left="4320" w:hanging="180"/>
      </w:pPr>
    </w:lvl>
    <w:lvl w:ilvl="6" w:tplc="68187436" w:tentative="1">
      <w:start w:val="1"/>
      <w:numFmt w:val="decimal"/>
      <w:lvlText w:val="%7."/>
      <w:lvlJc w:val="left"/>
      <w:pPr>
        <w:ind w:left="5040" w:hanging="360"/>
      </w:pPr>
    </w:lvl>
    <w:lvl w:ilvl="7" w:tplc="68187436" w:tentative="1">
      <w:start w:val="1"/>
      <w:numFmt w:val="lowerLetter"/>
      <w:lvlText w:val="%8."/>
      <w:lvlJc w:val="left"/>
      <w:pPr>
        <w:ind w:left="5760" w:hanging="360"/>
      </w:pPr>
    </w:lvl>
    <w:lvl w:ilvl="8" w:tplc="68187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D616C"/>
    <w:multiLevelType w:val="hybridMultilevel"/>
    <w:tmpl w:val="93D283AC"/>
    <w:lvl w:ilvl="0" w:tplc="65234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934F6"/>
    <w:multiLevelType w:val="hybridMultilevel"/>
    <w:tmpl w:val="A8D6C65C"/>
    <w:lvl w:ilvl="0" w:tplc="629EC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973"/>
    <w:rsid w:val="00022D18"/>
    <w:rsid w:val="000958AE"/>
    <w:rsid w:val="00296D75"/>
    <w:rsid w:val="002D5230"/>
    <w:rsid w:val="0032450C"/>
    <w:rsid w:val="00353561"/>
    <w:rsid w:val="003A4AF2"/>
    <w:rsid w:val="003C2C82"/>
    <w:rsid w:val="00406A7D"/>
    <w:rsid w:val="0042352F"/>
    <w:rsid w:val="00460827"/>
    <w:rsid w:val="004B147A"/>
    <w:rsid w:val="004F4CA9"/>
    <w:rsid w:val="005772B7"/>
    <w:rsid w:val="005E6DAB"/>
    <w:rsid w:val="006965BA"/>
    <w:rsid w:val="006A04D3"/>
    <w:rsid w:val="00725D28"/>
    <w:rsid w:val="007618CC"/>
    <w:rsid w:val="0094394F"/>
    <w:rsid w:val="00A54674"/>
    <w:rsid w:val="00AD28CA"/>
    <w:rsid w:val="00B8436D"/>
    <w:rsid w:val="00C170B0"/>
    <w:rsid w:val="00C755B1"/>
    <w:rsid w:val="00CB0973"/>
    <w:rsid w:val="00D44D58"/>
    <w:rsid w:val="00D83DA2"/>
    <w:rsid w:val="00DC3845"/>
    <w:rsid w:val="00E96BB3"/>
    <w:rsid w:val="00F20CEE"/>
    <w:rsid w:val="00F342CE"/>
    <w:rsid w:val="00F6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1854E"/>
  <w15:docId w15:val="{35DB9988-71E0-4239-A8F5-36DF1836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B0973"/>
    <w:pPr>
      <w:widowControl w:val="0"/>
      <w:suppressAutoHyphens/>
      <w:overflowPunct w:val="0"/>
    </w:pPr>
    <w:rPr>
      <w:rFonts w:ascii="Tinos" w:eastAsia="Arial Unicode MS" w:hAnsi="Tinos" w:cs="Arial Unicode MS"/>
      <w:color w:val="00000A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rsid w:val="00CB0973"/>
    <w:rPr>
      <w:rFonts w:ascii="Tinos" w:eastAsia="Arial Unicode MS" w:hAnsi="Tinos" w:cs="Arial Unicode MS"/>
      <w:color w:val="00000A"/>
      <w:sz w:val="24"/>
      <w:szCs w:val="24"/>
      <w:lang w:eastAsia="zh-CN" w:bidi="hi-IN"/>
    </w:rPr>
  </w:style>
  <w:style w:type="paragraph" w:customStyle="1" w:styleId="Corpodeltesto">
    <w:name w:val="Corpo del testo"/>
    <w:basedOn w:val="Normale"/>
    <w:rsid w:val="00CB0973"/>
    <w:pPr>
      <w:widowControl w:val="0"/>
      <w:suppressAutoHyphens/>
      <w:overflowPunct w:val="0"/>
      <w:spacing w:after="120"/>
    </w:pPr>
    <w:rPr>
      <w:rFonts w:ascii="Tinos" w:eastAsia="Arial Unicode MS" w:hAnsi="Tinos" w:cs="Arial Unicode MS"/>
      <w:color w:val="00000A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6A04D3"/>
    <w:pPr>
      <w:widowControl w:val="0"/>
      <w:suppressAutoHyphens/>
      <w:spacing w:after="120" w:line="240" w:lineRule="auto"/>
    </w:pPr>
    <w:rPr>
      <w:rFonts w:ascii="Nimbus Roman No9 L" w:eastAsia="DejaVu Sans" w:hAnsi="Nimbus Roman No9 L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A04D3"/>
    <w:rPr>
      <w:rFonts w:ascii="Nimbus Roman No9 L" w:eastAsia="DejaVu Sans" w:hAnsi="Nimbus Roman No9 L" w:cs="Times New Roman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6A04D3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nhideWhenUsed/>
    <w:rsid w:val="003C2C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C2C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C2C82"/>
    <w:pPr>
      <w:ind w:left="720"/>
      <w:contextualSpacing/>
    </w:pPr>
  </w:style>
  <w:style w:type="paragraph" w:customStyle="1" w:styleId="Default">
    <w:name w:val="Default"/>
    <w:rsid w:val="003C2C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C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C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C82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Docenti</cp:lastModifiedBy>
  <cp:revision>13</cp:revision>
  <dcterms:created xsi:type="dcterms:W3CDTF">2015-04-16T15:15:00Z</dcterms:created>
  <dcterms:modified xsi:type="dcterms:W3CDTF">2023-06-09T09:42:00Z</dcterms:modified>
</cp:coreProperties>
</file>