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C2DD" w14:textId="77777777" w:rsidR="007A7415" w:rsidRDefault="00434BDE">
      <w:pPr>
        <w:ind w:left="392"/>
        <w:rPr>
          <w:rFonts w:ascii="Times New Roman"/>
          <w:sz w:val="20"/>
        </w:rPr>
      </w:pPr>
      <w:r>
        <w:rPr>
          <w:rFonts w:ascii="Times New Roman"/>
          <w:noProof/>
          <w:sz w:val="20"/>
        </w:rPr>
        <w:drawing>
          <wp:inline distT="0" distB="0" distL="0" distR="0" wp14:anchorId="2DB2EFF3" wp14:editId="44ABFED7">
            <wp:extent cx="5896908" cy="54883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896908" cy="548830"/>
                    </a:xfrm>
                    <a:prstGeom prst="rect">
                      <a:avLst/>
                    </a:prstGeom>
                  </pic:spPr>
                </pic:pic>
              </a:graphicData>
            </a:graphic>
          </wp:inline>
        </w:drawing>
      </w:r>
    </w:p>
    <w:p w14:paraId="235561B8" w14:textId="77777777" w:rsidR="007A7415" w:rsidRDefault="00434BDE">
      <w:pPr>
        <w:pStyle w:val="Titolo2"/>
        <w:spacing w:before="6"/>
      </w:pPr>
      <w:r>
        <w:t>ISTITUTO</w:t>
      </w:r>
      <w:r>
        <w:rPr>
          <w:spacing w:val="-13"/>
        </w:rPr>
        <w:t xml:space="preserve"> </w:t>
      </w:r>
      <w:r>
        <w:t>COMPRENSIVO</w:t>
      </w:r>
      <w:r>
        <w:rPr>
          <w:spacing w:val="-12"/>
        </w:rPr>
        <w:t xml:space="preserve"> </w:t>
      </w:r>
      <w:r>
        <w:t>STATALE SAN GIORGIO IN BOSCO</w:t>
      </w:r>
    </w:p>
    <w:p w14:paraId="1D92839F" w14:textId="77777777" w:rsidR="007A7415" w:rsidRDefault="00434BDE">
      <w:pPr>
        <w:pStyle w:val="Titolo3"/>
        <w:spacing w:before="1"/>
        <w:ind w:left="2296" w:right="2295"/>
        <w:jc w:val="center"/>
      </w:pPr>
      <w:r>
        <w:t>Vicolo</w:t>
      </w:r>
      <w:r>
        <w:rPr>
          <w:spacing w:val="-6"/>
        </w:rPr>
        <w:t xml:space="preserve"> </w:t>
      </w:r>
      <w:r>
        <w:t>Giovanni</w:t>
      </w:r>
      <w:r>
        <w:rPr>
          <w:spacing w:val="-3"/>
        </w:rPr>
        <w:t xml:space="preserve"> </w:t>
      </w:r>
      <w:r>
        <w:t>XXIII,68 -</w:t>
      </w:r>
      <w:r>
        <w:rPr>
          <w:spacing w:val="-6"/>
        </w:rPr>
        <w:t xml:space="preserve"> </w:t>
      </w:r>
      <w:r>
        <w:t>35010</w:t>
      </w:r>
      <w:r>
        <w:rPr>
          <w:spacing w:val="-5"/>
        </w:rPr>
        <w:t xml:space="preserve"> </w:t>
      </w:r>
      <w:r>
        <w:t>San</w:t>
      </w:r>
      <w:r>
        <w:rPr>
          <w:spacing w:val="-4"/>
        </w:rPr>
        <w:t xml:space="preserve"> </w:t>
      </w:r>
      <w:r>
        <w:t>Giorgio</w:t>
      </w:r>
      <w:r>
        <w:rPr>
          <w:spacing w:val="-4"/>
        </w:rPr>
        <w:t xml:space="preserve"> </w:t>
      </w:r>
      <w:r>
        <w:t>in</w:t>
      </w:r>
      <w:r>
        <w:rPr>
          <w:spacing w:val="-6"/>
        </w:rPr>
        <w:t xml:space="preserve"> </w:t>
      </w:r>
      <w:r>
        <w:t>Bosco</w:t>
      </w:r>
      <w:r>
        <w:rPr>
          <w:spacing w:val="-4"/>
        </w:rPr>
        <w:t xml:space="preserve"> </w:t>
      </w:r>
      <w:r>
        <w:t>(PD) tel. 049-9450890</w:t>
      </w:r>
    </w:p>
    <w:p w14:paraId="18D031F2" w14:textId="77777777" w:rsidR="007A7415" w:rsidRDefault="00434BDE">
      <w:pPr>
        <w:tabs>
          <w:tab w:val="left" w:pos="4728"/>
        </w:tabs>
        <w:ind w:left="1931" w:right="1932"/>
        <w:jc w:val="center"/>
        <w:rPr>
          <w:b/>
        </w:rPr>
      </w:pPr>
      <w:r>
        <w:rPr>
          <w:b/>
        </w:rPr>
        <w:t>mail:</w:t>
      </w:r>
      <w:r>
        <w:rPr>
          <w:b/>
          <w:spacing w:val="-7"/>
        </w:rPr>
        <w:t xml:space="preserve"> </w:t>
      </w:r>
      <w:hyperlink r:id="rId6">
        <w:r w:rsidR="007A7415">
          <w:rPr>
            <w:b/>
            <w:u w:val="single"/>
          </w:rPr>
          <w:t>pdic859005@istruzione.it</w:t>
        </w:r>
      </w:hyperlink>
      <w:r>
        <w:rPr>
          <w:b/>
          <w:spacing w:val="-3"/>
          <w:u w:val="single"/>
        </w:rPr>
        <w:t xml:space="preserve"> </w:t>
      </w:r>
      <w:r>
        <w:rPr>
          <w:b/>
          <w:spacing w:val="80"/>
        </w:rPr>
        <w:t xml:space="preserve"> </w:t>
      </w:r>
      <w:proofErr w:type="spellStart"/>
      <w:r>
        <w:rPr>
          <w:b/>
          <w:color w:val="202429"/>
        </w:rPr>
        <w:t>pec</w:t>
      </w:r>
      <w:proofErr w:type="spellEnd"/>
      <w:r>
        <w:rPr>
          <w:b/>
          <w:color w:val="202429"/>
        </w:rPr>
        <w:t>:</w:t>
      </w:r>
      <w:r>
        <w:rPr>
          <w:b/>
          <w:color w:val="202429"/>
          <w:spacing w:val="-6"/>
        </w:rPr>
        <w:t xml:space="preserve"> </w:t>
      </w:r>
      <w:hyperlink r:id="rId7">
        <w:r w:rsidR="007A7415">
          <w:rPr>
            <w:b/>
            <w:u w:val="single"/>
          </w:rPr>
          <w:t>pdic859005@pec.istruzione.it</w:t>
        </w:r>
      </w:hyperlink>
      <w:r>
        <w:rPr>
          <w:b/>
        </w:rPr>
        <w:t xml:space="preserve"> Codice Fiscale 81004190286</w:t>
      </w:r>
      <w:r>
        <w:rPr>
          <w:b/>
        </w:rPr>
        <w:tab/>
        <w:t>Cod. Mecc.</w:t>
      </w:r>
      <w:r>
        <w:rPr>
          <w:b/>
          <w:spacing w:val="40"/>
        </w:rPr>
        <w:t xml:space="preserve"> </w:t>
      </w:r>
      <w:r>
        <w:rPr>
          <w:b/>
        </w:rPr>
        <w:t>PDIC859005</w:t>
      </w:r>
    </w:p>
    <w:p w14:paraId="0618D9D3" w14:textId="77777777" w:rsidR="007A7415" w:rsidRDefault="007A7415">
      <w:pPr>
        <w:pStyle w:val="Corpotesto"/>
        <w:spacing w:before="246"/>
        <w:ind w:left="0"/>
        <w:jc w:val="left"/>
        <w:rPr>
          <w:b/>
        </w:rPr>
      </w:pPr>
    </w:p>
    <w:p w14:paraId="02691D04" w14:textId="77777777" w:rsidR="007A7415" w:rsidRDefault="00434BDE">
      <w:pPr>
        <w:ind w:left="141"/>
        <w:jc w:val="both"/>
        <w:rPr>
          <w:sz w:val="20"/>
        </w:rPr>
      </w:pPr>
      <w:r>
        <w:rPr>
          <w:sz w:val="20"/>
        </w:rPr>
        <w:t>Fondi</w:t>
      </w:r>
      <w:r>
        <w:rPr>
          <w:spacing w:val="-9"/>
          <w:sz w:val="20"/>
        </w:rPr>
        <w:t xml:space="preserve"> </w:t>
      </w:r>
      <w:r>
        <w:rPr>
          <w:sz w:val="20"/>
        </w:rPr>
        <w:t>Strutturali</w:t>
      </w:r>
      <w:r>
        <w:rPr>
          <w:spacing w:val="-9"/>
          <w:sz w:val="20"/>
        </w:rPr>
        <w:t xml:space="preserve"> </w:t>
      </w:r>
      <w:r>
        <w:rPr>
          <w:sz w:val="20"/>
        </w:rPr>
        <w:t>Europei</w:t>
      </w:r>
      <w:r>
        <w:rPr>
          <w:spacing w:val="-6"/>
          <w:sz w:val="20"/>
        </w:rPr>
        <w:t xml:space="preserve"> </w:t>
      </w:r>
      <w:r>
        <w:rPr>
          <w:sz w:val="20"/>
        </w:rPr>
        <w:t>–</w:t>
      </w:r>
      <w:r>
        <w:rPr>
          <w:spacing w:val="-8"/>
          <w:sz w:val="20"/>
        </w:rPr>
        <w:t xml:space="preserve"> </w:t>
      </w:r>
      <w:r>
        <w:rPr>
          <w:sz w:val="20"/>
        </w:rPr>
        <w:t>Programma</w:t>
      </w:r>
      <w:r>
        <w:rPr>
          <w:spacing w:val="-8"/>
          <w:sz w:val="20"/>
        </w:rPr>
        <w:t xml:space="preserve"> </w:t>
      </w:r>
      <w:r>
        <w:rPr>
          <w:sz w:val="20"/>
        </w:rPr>
        <w:t>Nazionale</w:t>
      </w:r>
      <w:r>
        <w:rPr>
          <w:spacing w:val="-8"/>
          <w:sz w:val="20"/>
        </w:rPr>
        <w:t xml:space="preserve"> </w:t>
      </w:r>
      <w:r>
        <w:rPr>
          <w:sz w:val="20"/>
        </w:rPr>
        <w:t>“Scuola</w:t>
      </w:r>
      <w:r>
        <w:rPr>
          <w:spacing w:val="-8"/>
          <w:sz w:val="20"/>
        </w:rPr>
        <w:t xml:space="preserve"> </w:t>
      </w:r>
      <w:r>
        <w:rPr>
          <w:sz w:val="20"/>
        </w:rPr>
        <w:t>e</w:t>
      </w:r>
      <w:r>
        <w:rPr>
          <w:spacing w:val="-7"/>
          <w:sz w:val="20"/>
        </w:rPr>
        <w:t xml:space="preserve"> </w:t>
      </w:r>
      <w:r>
        <w:rPr>
          <w:sz w:val="20"/>
        </w:rPr>
        <w:t>competenze”</w:t>
      </w:r>
      <w:r>
        <w:rPr>
          <w:spacing w:val="-8"/>
          <w:sz w:val="20"/>
        </w:rPr>
        <w:t xml:space="preserve"> </w:t>
      </w:r>
      <w:r>
        <w:rPr>
          <w:sz w:val="20"/>
        </w:rPr>
        <w:t>2021-</w:t>
      </w:r>
      <w:r>
        <w:rPr>
          <w:spacing w:val="-2"/>
          <w:sz w:val="20"/>
        </w:rPr>
        <w:t>2027.</w:t>
      </w:r>
    </w:p>
    <w:p w14:paraId="158AE01F" w14:textId="77777777" w:rsidR="007A7415" w:rsidRDefault="00434BDE">
      <w:pPr>
        <w:ind w:left="141" w:right="138"/>
        <w:jc w:val="both"/>
        <w:rPr>
          <w:sz w:val="20"/>
        </w:rPr>
      </w:pPr>
      <w:r>
        <w:rPr>
          <w:sz w:val="20"/>
        </w:rPr>
        <w:t>Priorità 01 – Scuola e competenze (FSE+) – Fondo Sociale Europeo Plus – Obiettivi Specifici ESO4.6. – Azioni ESO4.</w:t>
      </w:r>
      <w:proofErr w:type="gramStart"/>
      <w:r>
        <w:rPr>
          <w:sz w:val="20"/>
        </w:rPr>
        <w:t>6.A</w:t>
      </w:r>
      <w:proofErr w:type="gramEnd"/>
      <w:r>
        <w:rPr>
          <w:sz w:val="20"/>
        </w:rPr>
        <w:t>1, ESO4.</w:t>
      </w:r>
      <w:proofErr w:type="gramStart"/>
      <w:r>
        <w:rPr>
          <w:sz w:val="20"/>
        </w:rPr>
        <w:t>6.A</w:t>
      </w:r>
      <w:proofErr w:type="gramEnd"/>
      <w:r>
        <w:rPr>
          <w:sz w:val="20"/>
        </w:rPr>
        <w:t>2 – Sotto azioni ESO4.</w:t>
      </w:r>
      <w:proofErr w:type="gramStart"/>
      <w:r>
        <w:rPr>
          <w:sz w:val="20"/>
        </w:rPr>
        <w:t>6.A1.B</w:t>
      </w:r>
      <w:proofErr w:type="gramEnd"/>
      <w:r>
        <w:rPr>
          <w:sz w:val="20"/>
        </w:rPr>
        <w:t>, ESO4.</w:t>
      </w:r>
      <w:proofErr w:type="gramStart"/>
      <w:r>
        <w:rPr>
          <w:sz w:val="20"/>
        </w:rPr>
        <w:t>6.A</w:t>
      </w:r>
      <w:proofErr w:type="gramEnd"/>
      <w:r>
        <w:rPr>
          <w:sz w:val="20"/>
        </w:rPr>
        <w:t>1.C, ESO4.</w:t>
      </w:r>
      <w:proofErr w:type="gramStart"/>
      <w:r>
        <w:rPr>
          <w:sz w:val="20"/>
        </w:rPr>
        <w:t>6.A2.B</w:t>
      </w:r>
      <w:proofErr w:type="gramEnd"/>
      <w:r>
        <w:rPr>
          <w:sz w:val="20"/>
        </w:rPr>
        <w:t>, ESO4.</w:t>
      </w:r>
      <w:proofErr w:type="gramStart"/>
      <w:r>
        <w:rPr>
          <w:sz w:val="20"/>
        </w:rPr>
        <w:t>6.A</w:t>
      </w:r>
      <w:proofErr w:type="gramEnd"/>
      <w:r>
        <w:rPr>
          <w:sz w:val="20"/>
        </w:rPr>
        <w:t xml:space="preserve">2.C, interventi di cui al decreto n. 102 dell’11/04/2024 del Ministro dell’istruzione e del merito, Avviso Prot. 136777 del 09/10/2024, FSE+, </w:t>
      </w:r>
      <w:r>
        <w:rPr>
          <w:i/>
          <w:sz w:val="20"/>
        </w:rPr>
        <w:t>Agenda Nord</w:t>
      </w:r>
      <w:r>
        <w:rPr>
          <w:sz w:val="20"/>
        </w:rPr>
        <w:t>.</w:t>
      </w:r>
    </w:p>
    <w:p w14:paraId="0BC4CB8D" w14:textId="77777777" w:rsidR="007A7415" w:rsidRDefault="007A7415">
      <w:pPr>
        <w:pStyle w:val="Corpotesto"/>
        <w:spacing w:before="0"/>
        <w:ind w:left="0"/>
        <w:jc w:val="left"/>
        <w:rPr>
          <w:sz w:val="20"/>
        </w:rPr>
      </w:pPr>
    </w:p>
    <w:p w14:paraId="17C192E1" w14:textId="77777777" w:rsidR="007A7415" w:rsidRDefault="00434BDE">
      <w:pPr>
        <w:spacing w:before="1" w:line="243" w:lineRule="exact"/>
        <w:ind w:left="141"/>
        <w:rPr>
          <w:sz w:val="20"/>
        </w:rPr>
      </w:pPr>
      <w:r>
        <w:rPr>
          <w:b/>
          <w:sz w:val="20"/>
        </w:rPr>
        <w:t>Titolo</w:t>
      </w:r>
      <w:r>
        <w:rPr>
          <w:b/>
          <w:spacing w:val="-8"/>
          <w:sz w:val="20"/>
        </w:rPr>
        <w:t xml:space="preserve"> </w:t>
      </w:r>
      <w:r>
        <w:rPr>
          <w:b/>
          <w:sz w:val="20"/>
        </w:rPr>
        <w:t>progetto:</w:t>
      </w:r>
      <w:r>
        <w:rPr>
          <w:b/>
          <w:spacing w:val="-7"/>
          <w:sz w:val="20"/>
        </w:rPr>
        <w:t xml:space="preserve"> </w:t>
      </w:r>
      <w:r>
        <w:rPr>
          <w:sz w:val="20"/>
        </w:rPr>
        <w:t>“Rafforziamoci</w:t>
      </w:r>
      <w:r>
        <w:rPr>
          <w:spacing w:val="-8"/>
          <w:sz w:val="20"/>
        </w:rPr>
        <w:t xml:space="preserve"> </w:t>
      </w:r>
      <w:r>
        <w:rPr>
          <w:sz w:val="20"/>
        </w:rPr>
        <w:t>a</w:t>
      </w:r>
      <w:r>
        <w:rPr>
          <w:spacing w:val="-8"/>
          <w:sz w:val="20"/>
        </w:rPr>
        <w:t xml:space="preserve"> </w:t>
      </w:r>
      <w:r>
        <w:rPr>
          <w:spacing w:val="-2"/>
          <w:sz w:val="20"/>
        </w:rPr>
        <w:t>scuola”</w:t>
      </w:r>
    </w:p>
    <w:p w14:paraId="782C6D1E" w14:textId="77777777" w:rsidR="007A7415" w:rsidRDefault="00434BDE">
      <w:pPr>
        <w:spacing w:line="268" w:lineRule="exact"/>
        <w:ind w:left="141"/>
      </w:pPr>
      <w:r>
        <w:rPr>
          <w:b/>
          <w:spacing w:val="-2"/>
        </w:rPr>
        <w:t>Codice</w:t>
      </w:r>
      <w:r>
        <w:rPr>
          <w:b/>
          <w:spacing w:val="19"/>
        </w:rPr>
        <w:t xml:space="preserve"> </w:t>
      </w:r>
      <w:r>
        <w:rPr>
          <w:b/>
          <w:spacing w:val="-2"/>
        </w:rPr>
        <w:t>Identificativo</w:t>
      </w:r>
      <w:r>
        <w:rPr>
          <w:b/>
          <w:spacing w:val="23"/>
        </w:rPr>
        <w:t xml:space="preserve"> </w:t>
      </w:r>
      <w:r>
        <w:rPr>
          <w:b/>
          <w:spacing w:val="-2"/>
        </w:rPr>
        <w:t>Progetto:</w:t>
      </w:r>
      <w:r>
        <w:rPr>
          <w:b/>
          <w:spacing w:val="27"/>
        </w:rPr>
        <w:t xml:space="preserve"> </w:t>
      </w:r>
      <w:r>
        <w:rPr>
          <w:spacing w:val="-2"/>
        </w:rPr>
        <w:t>ESO4.</w:t>
      </w:r>
      <w:proofErr w:type="gramStart"/>
      <w:r>
        <w:rPr>
          <w:spacing w:val="-2"/>
        </w:rPr>
        <w:t>6.A1.B</w:t>
      </w:r>
      <w:proofErr w:type="gramEnd"/>
      <w:r>
        <w:rPr>
          <w:spacing w:val="-2"/>
        </w:rPr>
        <w:t>-FSEPN-VE-2024-</w:t>
      </w:r>
      <w:r>
        <w:rPr>
          <w:spacing w:val="-5"/>
        </w:rPr>
        <w:t>12</w:t>
      </w:r>
    </w:p>
    <w:p w14:paraId="5B631E9E" w14:textId="77777777" w:rsidR="007A7415" w:rsidRDefault="00434BDE">
      <w:pPr>
        <w:ind w:left="141"/>
        <w:rPr>
          <w:sz w:val="20"/>
        </w:rPr>
      </w:pPr>
      <w:r>
        <w:rPr>
          <w:b/>
          <w:sz w:val="20"/>
        </w:rPr>
        <w:t>CUP:</w:t>
      </w:r>
      <w:r>
        <w:rPr>
          <w:b/>
          <w:spacing w:val="-6"/>
          <w:sz w:val="20"/>
        </w:rPr>
        <w:t xml:space="preserve"> </w:t>
      </w:r>
      <w:r>
        <w:rPr>
          <w:spacing w:val="-2"/>
          <w:sz w:val="20"/>
        </w:rPr>
        <w:t>C74D24001340007</w:t>
      </w:r>
    </w:p>
    <w:p w14:paraId="049A8405" w14:textId="77777777" w:rsidR="007A7415" w:rsidRDefault="007A7415">
      <w:pPr>
        <w:pStyle w:val="Corpotesto"/>
        <w:spacing w:before="0"/>
        <w:ind w:left="0"/>
        <w:jc w:val="left"/>
        <w:rPr>
          <w:sz w:val="20"/>
        </w:rPr>
      </w:pPr>
    </w:p>
    <w:p w14:paraId="36C76785" w14:textId="77777777" w:rsidR="007A7415" w:rsidRDefault="007A7415">
      <w:pPr>
        <w:pStyle w:val="Corpotesto"/>
        <w:spacing w:before="48"/>
        <w:ind w:left="0"/>
        <w:jc w:val="left"/>
        <w:rPr>
          <w:sz w:val="20"/>
        </w:rPr>
      </w:pPr>
    </w:p>
    <w:p w14:paraId="1ADB1988" w14:textId="64720D7C" w:rsidR="007A7415" w:rsidRDefault="00711F0A">
      <w:pPr>
        <w:pStyle w:val="Titolo1"/>
      </w:pPr>
      <w:r w:rsidRPr="00711F0A">
        <w:t xml:space="preserve">Determina di aggiudicazione, dopo </w:t>
      </w:r>
      <w:r>
        <w:t>l’</w:t>
      </w:r>
      <w:r w:rsidRPr="00711F0A">
        <w:t>Ordine Diretto di Acquisto sul MEPA, per l'affidamento della fornitura d</w:t>
      </w:r>
      <w:r>
        <w:t>i</w:t>
      </w:r>
      <w:r w:rsidRPr="00711F0A">
        <w:t xml:space="preserve"> materiale pubblicitario (n. 317 copie del </w:t>
      </w:r>
      <w:proofErr w:type="spellStart"/>
      <w:r w:rsidRPr="00711F0A">
        <w:t>FunDiario</w:t>
      </w:r>
      <w:proofErr w:type="spellEnd"/>
      <w:r w:rsidRPr="00711F0A">
        <w:t xml:space="preserve"> </w:t>
      </w:r>
      <w:proofErr w:type="spellStart"/>
      <w:r w:rsidRPr="00711F0A">
        <w:t>a.s.</w:t>
      </w:r>
      <w:proofErr w:type="spellEnd"/>
      <w:r w:rsidRPr="00711F0A">
        <w:t xml:space="preserve"> 2026/2027), nell'ambito del Progetto "Rafforziamoci a scuola"</w:t>
      </w:r>
      <w:r>
        <w:t xml:space="preserve">, ai sensi dell’art. 50 comma 1 lettera b) del </w:t>
      </w:r>
      <w:proofErr w:type="spellStart"/>
      <w:r>
        <w:t>D.Lgs.</w:t>
      </w:r>
      <w:proofErr w:type="spellEnd"/>
      <w:r>
        <w:t xml:space="preserve"> 36/2023.</w:t>
      </w:r>
    </w:p>
    <w:p w14:paraId="626F436E" w14:textId="330BA214" w:rsidR="007A7415" w:rsidRDefault="00B118A1">
      <w:pPr>
        <w:pStyle w:val="Corpotesto"/>
        <w:spacing w:before="220"/>
        <w:ind w:left="0"/>
        <w:jc w:val="left"/>
        <w:rPr>
          <w:b/>
          <w:i/>
          <w:sz w:val="26"/>
        </w:rPr>
      </w:pPr>
      <w:r>
        <w:rPr>
          <w:b/>
          <w:i/>
          <w:sz w:val="26"/>
        </w:rPr>
        <w:t xml:space="preserve">  CIG: </w:t>
      </w:r>
      <w:r w:rsidRPr="00B118A1">
        <w:rPr>
          <w:b/>
          <w:i/>
          <w:sz w:val="26"/>
        </w:rPr>
        <w:t>BC3979306D</w:t>
      </w:r>
    </w:p>
    <w:p w14:paraId="64E1C082" w14:textId="77777777" w:rsidR="00B118A1" w:rsidRDefault="00B118A1">
      <w:pPr>
        <w:pStyle w:val="Corpotesto"/>
        <w:spacing w:before="220"/>
        <w:ind w:left="0"/>
        <w:jc w:val="left"/>
        <w:rPr>
          <w:b/>
          <w:i/>
          <w:sz w:val="26"/>
        </w:rPr>
      </w:pPr>
    </w:p>
    <w:p w14:paraId="617AC8AC" w14:textId="72FB7787" w:rsidR="007A7415" w:rsidRDefault="00434BDE">
      <w:pPr>
        <w:pStyle w:val="Titolo2"/>
        <w:ind w:right="3315"/>
      </w:pPr>
      <w:r>
        <w:t>L</w:t>
      </w:r>
      <w:r w:rsidR="00B118A1">
        <w:t>A</w:t>
      </w:r>
      <w:r>
        <w:rPr>
          <w:spacing w:val="-5"/>
        </w:rPr>
        <w:t xml:space="preserve"> </w:t>
      </w:r>
      <w:r>
        <w:t>DIRIGENTE</w:t>
      </w:r>
      <w:r>
        <w:rPr>
          <w:spacing w:val="-6"/>
        </w:rPr>
        <w:t xml:space="preserve"> </w:t>
      </w:r>
      <w:r>
        <w:rPr>
          <w:spacing w:val="-2"/>
        </w:rPr>
        <w:t>SCOLASTIC</w:t>
      </w:r>
      <w:r w:rsidR="00B118A1">
        <w:rPr>
          <w:spacing w:val="-2"/>
        </w:rPr>
        <w:t>A</w:t>
      </w:r>
    </w:p>
    <w:p w14:paraId="3E715609" w14:textId="77777777" w:rsidR="007A7415" w:rsidRDefault="00434BDE">
      <w:pPr>
        <w:tabs>
          <w:tab w:val="left" w:pos="1984"/>
        </w:tabs>
        <w:spacing w:before="267"/>
        <w:ind w:left="1984" w:right="138" w:hanging="1844"/>
        <w:jc w:val="both"/>
      </w:pPr>
      <w:r>
        <w:rPr>
          <w:b/>
          <w:spacing w:val="-2"/>
        </w:rPr>
        <w:t>VISTA</w:t>
      </w:r>
      <w:r>
        <w:rPr>
          <w:b/>
        </w:rPr>
        <w:tab/>
      </w:r>
      <w:r>
        <w:t xml:space="preserve">la Legge 7 agosto 1990, n. 241 e </w:t>
      </w:r>
      <w:proofErr w:type="spellStart"/>
      <w:r>
        <w:t>ss.mm.ii</w:t>
      </w:r>
      <w:proofErr w:type="spellEnd"/>
      <w:r>
        <w:t>. recante “</w:t>
      </w:r>
      <w:r>
        <w:rPr>
          <w:i/>
        </w:rPr>
        <w:t>Nuove norme in materia di procedimento amministrativo e di diritto di accesso ai documenti amministrativi</w:t>
      </w:r>
      <w:r>
        <w:t>”;</w:t>
      </w:r>
    </w:p>
    <w:p w14:paraId="1CFE7229" w14:textId="77777777" w:rsidR="007A7415" w:rsidRDefault="00434BDE">
      <w:pPr>
        <w:tabs>
          <w:tab w:val="left" w:pos="1984"/>
        </w:tabs>
        <w:spacing w:before="121"/>
        <w:ind w:left="1984" w:right="137" w:hanging="1844"/>
        <w:jc w:val="both"/>
      </w:pPr>
      <w:r>
        <w:rPr>
          <w:b/>
          <w:spacing w:val="-2"/>
        </w:rPr>
        <w:t>VISTA</w:t>
      </w:r>
      <w:r>
        <w:rPr>
          <w:b/>
        </w:rPr>
        <w:tab/>
      </w:r>
      <w:r>
        <w:t>la Legge 15 marzo 1997, n. 59, concernente “</w:t>
      </w:r>
      <w:r>
        <w:rPr>
          <w:i/>
        </w:rPr>
        <w:t>Delega al Governo per il conferimento di funzioni</w:t>
      </w:r>
      <w:r>
        <w:rPr>
          <w:i/>
          <w:spacing w:val="-5"/>
        </w:rPr>
        <w:t xml:space="preserve"> </w:t>
      </w:r>
      <w:r>
        <w:rPr>
          <w:i/>
        </w:rPr>
        <w:t>e</w:t>
      </w:r>
      <w:r>
        <w:rPr>
          <w:i/>
          <w:spacing w:val="-5"/>
        </w:rPr>
        <w:t xml:space="preserve"> </w:t>
      </w:r>
      <w:r>
        <w:rPr>
          <w:i/>
        </w:rPr>
        <w:t>compiti</w:t>
      </w:r>
      <w:r>
        <w:rPr>
          <w:i/>
          <w:spacing w:val="-6"/>
        </w:rPr>
        <w:t xml:space="preserve"> </w:t>
      </w:r>
      <w:r>
        <w:rPr>
          <w:i/>
        </w:rPr>
        <w:t>alle</w:t>
      </w:r>
      <w:r>
        <w:rPr>
          <w:i/>
          <w:spacing w:val="-7"/>
        </w:rPr>
        <w:t xml:space="preserve"> </w:t>
      </w:r>
      <w:r>
        <w:rPr>
          <w:i/>
        </w:rPr>
        <w:t>regioni</w:t>
      </w:r>
      <w:r>
        <w:rPr>
          <w:i/>
          <w:spacing w:val="-5"/>
        </w:rPr>
        <w:t xml:space="preserve"> </w:t>
      </w:r>
      <w:r>
        <w:rPr>
          <w:i/>
        </w:rPr>
        <w:t>ed</w:t>
      </w:r>
      <w:r>
        <w:rPr>
          <w:i/>
          <w:spacing w:val="-6"/>
        </w:rPr>
        <w:t xml:space="preserve"> </w:t>
      </w:r>
      <w:r>
        <w:rPr>
          <w:i/>
        </w:rPr>
        <w:t>enti</w:t>
      </w:r>
      <w:r>
        <w:rPr>
          <w:i/>
          <w:spacing w:val="-6"/>
        </w:rPr>
        <w:t xml:space="preserve"> </w:t>
      </w:r>
      <w:r>
        <w:rPr>
          <w:i/>
        </w:rPr>
        <w:t>locali,</w:t>
      </w:r>
      <w:r>
        <w:rPr>
          <w:i/>
          <w:spacing w:val="-5"/>
        </w:rPr>
        <w:t xml:space="preserve"> </w:t>
      </w:r>
      <w:r>
        <w:rPr>
          <w:i/>
        </w:rPr>
        <w:t>per</w:t>
      </w:r>
      <w:r>
        <w:rPr>
          <w:i/>
          <w:spacing w:val="-4"/>
        </w:rPr>
        <w:t xml:space="preserve"> </w:t>
      </w:r>
      <w:r>
        <w:rPr>
          <w:i/>
        </w:rPr>
        <w:t>la</w:t>
      </w:r>
      <w:r>
        <w:rPr>
          <w:i/>
          <w:spacing w:val="-8"/>
        </w:rPr>
        <w:t xml:space="preserve"> </w:t>
      </w:r>
      <w:r>
        <w:rPr>
          <w:i/>
        </w:rPr>
        <w:t>riforma</w:t>
      </w:r>
      <w:r>
        <w:rPr>
          <w:i/>
          <w:spacing w:val="-5"/>
        </w:rPr>
        <w:t xml:space="preserve"> </w:t>
      </w:r>
      <w:r>
        <w:rPr>
          <w:i/>
        </w:rPr>
        <w:t>della</w:t>
      </w:r>
      <w:r>
        <w:rPr>
          <w:i/>
          <w:spacing w:val="-8"/>
        </w:rPr>
        <w:t xml:space="preserve"> </w:t>
      </w:r>
      <w:r>
        <w:rPr>
          <w:i/>
        </w:rPr>
        <w:t>Pubblica</w:t>
      </w:r>
      <w:r>
        <w:rPr>
          <w:i/>
          <w:spacing w:val="-5"/>
        </w:rPr>
        <w:t xml:space="preserve"> </w:t>
      </w:r>
      <w:r>
        <w:rPr>
          <w:i/>
        </w:rPr>
        <w:t>Amministrazione e per la semplificazione amministrativa</w:t>
      </w:r>
      <w:r>
        <w:t>”;</w:t>
      </w:r>
    </w:p>
    <w:p w14:paraId="686E4F08" w14:textId="77777777" w:rsidR="007A7415" w:rsidRDefault="00434BDE">
      <w:pPr>
        <w:tabs>
          <w:tab w:val="left" w:pos="1984"/>
        </w:tabs>
        <w:spacing w:before="121"/>
        <w:ind w:left="1984" w:right="136" w:hanging="1844"/>
        <w:jc w:val="both"/>
      </w:pPr>
      <w:r>
        <w:rPr>
          <w:b/>
          <w:spacing w:val="-2"/>
        </w:rPr>
        <w:t>VISTO</w:t>
      </w:r>
      <w:r>
        <w:rPr>
          <w:b/>
        </w:rPr>
        <w:tab/>
      </w:r>
      <w:r>
        <w:t>il</w:t>
      </w:r>
      <w:r>
        <w:rPr>
          <w:spacing w:val="-9"/>
        </w:rPr>
        <w:t xml:space="preserve"> </w:t>
      </w:r>
      <w:r>
        <w:t>D.P.R.</w:t>
      </w:r>
      <w:r>
        <w:rPr>
          <w:spacing w:val="-12"/>
        </w:rPr>
        <w:t xml:space="preserve"> </w:t>
      </w:r>
      <w:r>
        <w:t>8</w:t>
      </w:r>
      <w:r>
        <w:rPr>
          <w:spacing w:val="-13"/>
        </w:rPr>
        <w:t xml:space="preserve"> </w:t>
      </w:r>
      <w:r>
        <w:t>marzo</w:t>
      </w:r>
      <w:r>
        <w:rPr>
          <w:spacing w:val="-10"/>
        </w:rPr>
        <w:t xml:space="preserve"> </w:t>
      </w:r>
      <w:r>
        <w:t>1999,</w:t>
      </w:r>
      <w:r>
        <w:rPr>
          <w:spacing w:val="-11"/>
        </w:rPr>
        <w:t xml:space="preserve"> </w:t>
      </w:r>
      <w:r>
        <w:t>n.</w:t>
      </w:r>
      <w:r>
        <w:rPr>
          <w:spacing w:val="-12"/>
        </w:rPr>
        <w:t xml:space="preserve"> </w:t>
      </w:r>
      <w:r>
        <w:t>275,</w:t>
      </w:r>
      <w:r>
        <w:rPr>
          <w:spacing w:val="-11"/>
        </w:rPr>
        <w:t xml:space="preserve"> </w:t>
      </w:r>
      <w:r>
        <w:t>“</w:t>
      </w:r>
      <w:r>
        <w:rPr>
          <w:i/>
        </w:rPr>
        <w:t>Regolamento</w:t>
      </w:r>
      <w:r>
        <w:rPr>
          <w:i/>
          <w:spacing w:val="-11"/>
        </w:rPr>
        <w:t xml:space="preserve"> </w:t>
      </w:r>
      <w:r>
        <w:rPr>
          <w:i/>
        </w:rPr>
        <w:t>recante</w:t>
      </w:r>
      <w:r>
        <w:rPr>
          <w:i/>
          <w:spacing w:val="-8"/>
        </w:rPr>
        <w:t xml:space="preserve"> </w:t>
      </w:r>
      <w:r>
        <w:rPr>
          <w:i/>
        </w:rPr>
        <w:t>norme</w:t>
      </w:r>
      <w:r>
        <w:rPr>
          <w:i/>
          <w:spacing w:val="-11"/>
        </w:rPr>
        <w:t xml:space="preserve"> </w:t>
      </w:r>
      <w:r>
        <w:rPr>
          <w:i/>
        </w:rPr>
        <w:t>in</w:t>
      </w:r>
      <w:r>
        <w:rPr>
          <w:i/>
          <w:spacing w:val="-13"/>
        </w:rPr>
        <w:t xml:space="preserve"> </w:t>
      </w:r>
      <w:r>
        <w:rPr>
          <w:i/>
        </w:rPr>
        <w:t>materia</w:t>
      </w:r>
      <w:r>
        <w:rPr>
          <w:i/>
          <w:spacing w:val="-12"/>
        </w:rPr>
        <w:t xml:space="preserve"> </w:t>
      </w:r>
      <w:r>
        <w:rPr>
          <w:i/>
        </w:rPr>
        <w:t>di</w:t>
      </w:r>
      <w:r>
        <w:rPr>
          <w:i/>
          <w:spacing w:val="-9"/>
        </w:rPr>
        <w:t xml:space="preserve"> </w:t>
      </w:r>
      <w:r>
        <w:rPr>
          <w:i/>
        </w:rPr>
        <w:t>Autonomia</w:t>
      </w:r>
      <w:r>
        <w:rPr>
          <w:i/>
          <w:spacing w:val="-10"/>
        </w:rPr>
        <w:t xml:space="preserve"> </w:t>
      </w:r>
      <w:r>
        <w:rPr>
          <w:i/>
        </w:rPr>
        <w:t>delle istituzioni scolastiche ai sensi dell'art. 21, della Legge 15 marzo 1997, n. 59</w:t>
      </w:r>
      <w:r>
        <w:t>”;</w:t>
      </w:r>
    </w:p>
    <w:p w14:paraId="6ADAD253" w14:textId="77777777" w:rsidR="007A7415" w:rsidRDefault="00434BDE">
      <w:pPr>
        <w:pStyle w:val="Corpotesto"/>
        <w:tabs>
          <w:tab w:val="left" w:pos="1984"/>
        </w:tabs>
        <w:ind w:right="145" w:hanging="1844"/>
      </w:pPr>
      <w:r>
        <w:rPr>
          <w:b/>
          <w:spacing w:val="-2"/>
        </w:rPr>
        <w:t>VISTO</w:t>
      </w:r>
      <w:r>
        <w:rPr>
          <w:b/>
        </w:rPr>
        <w:tab/>
      </w:r>
      <w:r>
        <w:t xml:space="preserve">l’Art. 26 c. 3 della Legge 23 dicembre 1999, n. 488 “Disposizioni per la formazione del bilancio annuale e pluriennale dello Stato” (Legge finanziaria 2000) e </w:t>
      </w:r>
      <w:proofErr w:type="spellStart"/>
      <w:r>
        <w:t>ss.mm.ii</w:t>
      </w:r>
      <w:proofErr w:type="spellEnd"/>
      <w:r>
        <w:t>.;</w:t>
      </w:r>
    </w:p>
    <w:p w14:paraId="67C3B3FC" w14:textId="77777777" w:rsidR="007A7415" w:rsidRDefault="00434BDE">
      <w:pPr>
        <w:tabs>
          <w:tab w:val="left" w:pos="1984"/>
        </w:tabs>
        <w:spacing w:before="121"/>
        <w:ind w:left="141"/>
        <w:jc w:val="both"/>
        <w:rPr>
          <w:i/>
        </w:rPr>
      </w:pPr>
      <w:r>
        <w:rPr>
          <w:b/>
          <w:spacing w:val="-2"/>
        </w:rPr>
        <w:t>VISTO</w:t>
      </w:r>
      <w:r>
        <w:rPr>
          <w:b/>
        </w:rPr>
        <w:tab/>
      </w:r>
      <w:r>
        <w:t>il</w:t>
      </w:r>
      <w:r>
        <w:rPr>
          <w:spacing w:val="-4"/>
        </w:rPr>
        <w:t xml:space="preserve"> </w:t>
      </w:r>
      <w:proofErr w:type="spellStart"/>
      <w:r>
        <w:t>D.Lgs.</w:t>
      </w:r>
      <w:proofErr w:type="spellEnd"/>
      <w:r>
        <w:rPr>
          <w:spacing w:val="-4"/>
        </w:rPr>
        <w:t xml:space="preserve"> </w:t>
      </w:r>
      <w:r>
        <w:t>30</w:t>
      </w:r>
      <w:r>
        <w:rPr>
          <w:spacing w:val="-3"/>
        </w:rPr>
        <w:t xml:space="preserve"> </w:t>
      </w:r>
      <w:r>
        <w:t>marzo</w:t>
      </w:r>
      <w:r>
        <w:rPr>
          <w:spacing w:val="-3"/>
        </w:rPr>
        <w:t xml:space="preserve"> </w:t>
      </w:r>
      <w:r>
        <w:t>2001,</w:t>
      </w:r>
      <w:r>
        <w:rPr>
          <w:spacing w:val="-4"/>
        </w:rPr>
        <w:t xml:space="preserve"> </w:t>
      </w:r>
      <w:r>
        <w:t>n.</w:t>
      </w:r>
      <w:r>
        <w:rPr>
          <w:spacing w:val="-3"/>
        </w:rPr>
        <w:t xml:space="preserve"> </w:t>
      </w:r>
      <w:r>
        <w:t>165</w:t>
      </w:r>
      <w:r>
        <w:rPr>
          <w:spacing w:val="2"/>
        </w:rPr>
        <w:t xml:space="preserve"> </w:t>
      </w:r>
      <w:r>
        <w:t>e</w:t>
      </w:r>
      <w:r>
        <w:rPr>
          <w:spacing w:val="-4"/>
        </w:rPr>
        <w:t xml:space="preserve"> </w:t>
      </w:r>
      <w:proofErr w:type="spellStart"/>
      <w:r>
        <w:t>ss.mm.ii</w:t>
      </w:r>
      <w:proofErr w:type="spellEnd"/>
      <w:r>
        <w:t>.,</w:t>
      </w:r>
      <w:r>
        <w:rPr>
          <w:spacing w:val="-1"/>
        </w:rPr>
        <w:t xml:space="preserve"> </w:t>
      </w:r>
      <w:r>
        <w:t>recante</w:t>
      </w:r>
      <w:r>
        <w:rPr>
          <w:spacing w:val="-3"/>
        </w:rPr>
        <w:t xml:space="preserve"> </w:t>
      </w:r>
      <w:r>
        <w:t>“</w:t>
      </w:r>
      <w:r>
        <w:rPr>
          <w:i/>
        </w:rPr>
        <w:t>Norme</w:t>
      </w:r>
      <w:r>
        <w:rPr>
          <w:i/>
          <w:spacing w:val="-3"/>
        </w:rPr>
        <w:t xml:space="preserve"> </w:t>
      </w:r>
      <w:r>
        <w:rPr>
          <w:i/>
        </w:rPr>
        <w:t>generali</w:t>
      </w:r>
      <w:r>
        <w:rPr>
          <w:i/>
          <w:spacing w:val="-5"/>
        </w:rPr>
        <w:t xml:space="preserve"> </w:t>
      </w:r>
      <w:r>
        <w:rPr>
          <w:i/>
        </w:rPr>
        <w:t>sull’ordinamento</w:t>
      </w:r>
      <w:r>
        <w:rPr>
          <w:i/>
          <w:spacing w:val="-1"/>
        </w:rPr>
        <w:t xml:space="preserve"> </w:t>
      </w:r>
      <w:r>
        <w:rPr>
          <w:i/>
          <w:spacing w:val="-5"/>
        </w:rPr>
        <w:t>del</w:t>
      </w:r>
    </w:p>
    <w:p w14:paraId="59DCB1DF" w14:textId="77777777" w:rsidR="007A7415" w:rsidRDefault="00434BDE">
      <w:pPr>
        <w:ind w:left="1984"/>
        <w:jc w:val="both"/>
      </w:pPr>
      <w:r>
        <w:rPr>
          <w:i/>
        </w:rPr>
        <w:t>lavoro</w:t>
      </w:r>
      <w:r>
        <w:rPr>
          <w:i/>
          <w:spacing w:val="-7"/>
        </w:rPr>
        <w:t xml:space="preserve"> </w:t>
      </w:r>
      <w:r>
        <w:rPr>
          <w:i/>
        </w:rPr>
        <w:t>alle</w:t>
      </w:r>
      <w:r>
        <w:rPr>
          <w:i/>
          <w:spacing w:val="-6"/>
        </w:rPr>
        <w:t xml:space="preserve"> </w:t>
      </w:r>
      <w:r>
        <w:rPr>
          <w:i/>
        </w:rPr>
        <w:t>dipendenze</w:t>
      </w:r>
      <w:r>
        <w:rPr>
          <w:i/>
          <w:spacing w:val="-7"/>
        </w:rPr>
        <w:t xml:space="preserve"> </w:t>
      </w:r>
      <w:r>
        <w:rPr>
          <w:i/>
        </w:rPr>
        <w:t>delle</w:t>
      </w:r>
      <w:r>
        <w:rPr>
          <w:i/>
          <w:spacing w:val="-6"/>
        </w:rPr>
        <w:t xml:space="preserve"> </w:t>
      </w:r>
      <w:r>
        <w:rPr>
          <w:i/>
        </w:rPr>
        <w:t>Amministrazioni</w:t>
      </w:r>
      <w:r>
        <w:rPr>
          <w:i/>
          <w:spacing w:val="-8"/>
        </w:rPr>
        <w:t xml:space="preserve"> </w:t>
      </w:r>
      <w:r>
        <w:rPr>
          <w:i/>
          <w:spacing w:val="-2"/>
        </w:rPr>
        <w:t>Pubbliche</w:t>
      </w:r>
      <w:r>
        <w:rPr>
          <w:spacing w:val="-2"/>
        </w:rPr>
        <w:t>”;</w:t>
      </w:r>
    </w:p>
    <w:p w14:paraId="02A0A45D" w14:textId="067C43C3" w:rsidR="007A7415" w:rsidRDefault="00434BDE">
      <w:pPr>
        <w:pStyle w:val="Corpotesto"/>
        <w:spacing w:before="118"/>
        <w:ind w:right="143" w:hanging="1844"/>
      </w:pPr>
      <w:r>
        <w:rPr>
          <w:b/>
        </w:rPr>
        <w:t>TENUTO</w:t>
      </w:r>
      <w:r>
        <w:rPr>
          <w:b/>
          <w:spacing w:val="-4"/>
        </w:rPr>
        <w:t xml:space="preserve"> </w:t>
      </w:r>
      <w:proofErr w:type="gramStart"/>
      <w:r>
        <w:rPr>
          <w:b/>
        </w:rPr>
        <w:t>CONTO</w:t>
      </w:r>
      <w:r>
        <w:rPr>
          <w:b/>
          <w:spacing w:val="80"/>
          <w:w w:val="150"/>
        </w:rPr>
        <w:t xml:space="preserve"> </w:t>
      </w:r>
      <w:r w:rsidR="00711F0A">
        <w:rPr>
          <w:b/>
          <w:spacing w:val="80"/>
          <w:w w:val="150"/>
        </w:rPr>
        <w:t xml:space="preserve"> </w:t>
      </w:r>
      <w:r>
        <w:t>delle</w:t>
      </w:r>
      <w:proofErr w:type="gramEnd"/>
      <w:r>
        <w:t xml:space="preserve"> funzioni e dei poteri del Dirigente Scolastico in materia negoziale, come definiti dall'articolo 25, comma 2, del decreto legislativo 30 marzo 2001, n. 165, dall’articolo 1, comma 78, della legge n. 107 del 2015 e dagli articoli 3 e 44 del D.I. 129/2018;</w:t>
      </w:r>
    </w:p>
    <w:p w14:paraId="67CE29EC" w14:textId="77777777" w:rsidR="007A7415" w:rsidRDefault="00434BDE">
      <w:pPr>
        <w:pStyle w:val="Corpotesto"/>
        <w:tabs>
          <w:tab w:val="left" w:pos="1984"/>
        </w:tabs>
        <w:spacing w:before="121"/>
        <w:ind w:right="144" w:hanging="1844"/>
      </w:pPr>
      <w:r>
        <w:rPr>
          <w:b/>
          <w:spacing w:val="-2"/>
        </w:rPr>
        <w:t>VISTA</w:t>
      </w:r>
      <w:r>
        <w:rPr>
          <w:b/>
        </w:rPr>
        <w:tab/>
      </w:r>
      <w:r>
        <w:t>la Legge 13 luglio 2015, n. 107 recante “Riforma del sistema nazionale di istruzione e formazione e delega per il riordino delle disposizioni legislative vigenti”;</w:t>
      </w:r>
    </w:p>
    <w:p w14:paraId="6B2B2E08" w14:textId="77777777" w:rsidR="007A7415" w:rsidRDefault="00434BDE">
      <w:pPr>
        <w:pStyle w:val="Corpotesto"/>
        <w:tabs>
          <w:tab w:val="left" w:pos="1984"/>
        </w:tabs>
        <w:spacing w:before="121"/>
        <w:ind w:right="137" w:hanging="1844"/>
      </w:pPr>
      <w:r>
        <w:rPr>
          <w:b/>
          <w:spacing w:val="-2"/>
        </w:rPr>
        <w:t>VISTO</w:t>
      </w:r>
      <w:r>
        <w:rPr>
          <w:b/>
        </w:rPr>
        <w:tab/>
      </w:r>
      <w:r>
        <w:t>l’art. 1, comma 449 della L. 296 del 2006, come modificato dall’art. 1, comma 495, L. n. 208 del 2015, che prevede che tutte le amministrazioni statali centrali e periferiche, ivi comprese</w:t>
      </w:r>
      <w:r>
        <w:rPr>
          <w:spacing w:val="-4"/>
        </w:rPr>
        <w:t xml:space="preserve"> </w:t>
      </w:r>
      <w:r>
        <w:t>le</w:t>
      </w:r>
      <w:r>
        <w:rPr>
          <w:spacing w:val="-4"/>
        </w:rPr>
        <w:t xml:space="preserve"> </w:t>
      </w:r>
      <w:r>
        <w:t>scuole</w:t>
      </w:r>
      <w:r>
        <w:rPr>
          <w:spacing w:val="-2"/>
        </w:rPr>
        <w:t xml:space="preserve"> </w:t>
      </w:r>
      <w:r>
        <w:t>di</w:t>
      </w:r>
      <w:r>
        <w:rPr>
          <w:spacing w:val="-4"/>
        </w:rPr>
        <w:t xml:space="preserve"> </w:t>
      </w:r>
      <w:r>
        <w:t>ogni</w:t>
      </w:r>
      <w:r>
        <w:rPr>
          <w:spacing w:val="-4"/>
        </w:rPr>
        <w:t xml:space="preserve"> </w:t>
      </w:r>
      <w:r>
        <w:t>ordine</w:t>
      </w:r>
      <w:r>
        <w:rPr>
          <w:spacing w:val="-2"/>
        </w:rPr>
        <w:t xml:space="preserve"> </w:t>
      </w:r>
      <w:r>
        <w:t>e</w:t>
      </w:r>
      <w:r>
        <w:rPr>
          <w:spacing w:val="-4"/>
        </w:rPr>
        <w:t xml:space="preserve"> </w:t>
      </w:r>
      <w:r>
        <w:t>grado,</w:t>
      </w:r>
      <w:r>
        <w:rPr>
          <w:spacing w:val="-5"/>
        </w:rPr>
        <w:t xml:space="preserve"> </w:t>
      </w:r>
      <w:r>
        <w:t>sono</w:t>
      </w:r>
      <w:r>
        <w:rPr>
          <w:spacing w:val="-1"/>
        </w:rPr>
        <w:t xml:space="preserve"> </w:t>
      </w:r>
      <w:r>
        <w:t>tenute</w:t>
      </w:r>
      <w:r>
        <w:rPr>
          <w:spacing w:val="-2"/>
        </w:rPr>
        <w:t xml:space="preserve"> </w:t>
      </w:r>
      <w:r>
        <w:t>ad</w:t>
      </w:r>
      <w:r>
        <w:rPr>
          <w:spacing w:val="-3"/>
        </w:rPr>
        <w:t xml:space="preserve"> </w:t>
      </w:r>
      <w:r>
        <w:t>approvvigionarsi utilizzando</w:t>
      </w:r>
      <w:r>
        <w:rPr>
          <w:spacing w:val="-1"/>
        </w:rPr>
        <w:t xml:space="preserve"> </w:t>
      </w:r>
      <w:r>
        <w:t>le convenzioni stipulate da Consip S.p.A.;</w:t>
      </w:r>
    </w:p>
    <w:p w14:paraId="7291DDF1" w14:textId="77777777" w:rsidR="007A7415" w:rsidRDefault="00434BDE">
      <w:pPr>
        <w:pStyle w:val="Corpotesto"/>
        <w:tabs>
          <w:tab w:val="left" w:pos="1984"/>
        </w:tabs>
        <w:spacing w:before="118"/>
        <w:ind w:left="141"/>
      </w:pPr>
      <w:r>
        <w:rPr>
          <w:b/>
          <w:spacing w:val="-2"/>
        </w:rPr>
        <w:t>VISTO</w:t>
      </w:r>
      <w:r>
        <w:rPr>
          <w:b/>
        </w:rPr>
        <w:tab/>
      </w:r>
      <w:r>
        <w:t>l’art.</w:t>
      </w:r>
      <w:r>
        <w:rPr>
          <w:spacing w:val="4"/>
        </w:rPr>
        <w:t xml:space="preserve"> </w:t>
      </w:r>
      <w:r>
        <w:t>1,</w:t>
      </w:r>
      <w:r>
        <w:rPr>
          <w:spacing w:val="7"/>
        </w:rPr>
        <w:t xml:space="preserve"> </w:t>
      </w:r>
      <w:r>
        <w:t>comma</w:t>
      </w:r>
      <w:r>
        <w:rPr>
          <w:spacing w:val="6"/>
        </w:rPr>
        <w:t xml:space="preserve"> </w:t>
      </w:r>
      <w:r>
        <w:t>450,</w:t>
      </w:r>
      <w:r>
        <w:rPr>
          <w:spacing w:val="7"/>
        </w:rPr>
        <w:t xml:space="preserve"> </w:t>
      </w:r>
      <w:r>
        <w:t>della</w:t>
      </w:r>
      <w:r>
        <w:rPr>
          <w:spacing w:val="4"/>
        </w:rPr>
        <w:t xml:space="preserve"> </w:t>
      </w:r>
      <w:r>
        <w:t>L.</w:t>
      </w:r>
      <w:r>
        <w:rPr>
          <w:spacing w:val="8"/>
        </w:rPr>
        <w:t xml:space="preserve"> </w:t>
      </w:r>
      <w:r>
        <w:t>296/2006,</w:t>
      </w:r>
      <w:r>
        <w:rPr>
          <w:spacing w:val="7"/>
        </w:rPr>
        <w:t xml:space="preserve"> </w:t>
      </w:r>
      <w:r>
        <w:t>come</w:t>
      </w:r>
      <w:r>
        <w:rPr>
          <w:spacing w:val="7"/>
        </w:rPr>
        <w:t xml:space="preserve"> </w:t>
      </w:r>
      <w:r>
        <w:t>modificato</w:t>
      </w:r>
      <w:r>
        <w:rPr>
          <w:spacing w:val="7"/>
        </w:rPr>
        <w:t xml:space="preserve"> </w:t>
      </w:r>
      <w:r>
        <w:t>dall’art.</w:t>
      </w:r>
      <w:r>
        <w:rPr>
          <w:spacing w:val="6"/>
        </w:rPr>
        <w:t xml:space="preserve"> </w:t>
      </w:r>
      <w:r>
        <w:t>1,</w:t>
      </w:r>
      <w:r>
        <w:rPr>
          <w:spacing w:val="7"/>
        </w:rPr>
        <w:t xml:space="preserve"> </w:t>
      </w:r>
      <w:r>
        <w:t>comma</w:t>
      </w:r>
      <w:r>
        <w:rPr>
          <w:spacing w:val="6"/>
        </w:rPr>
        <w:t xml:space="preserve"> </w:t>
      </w:r>
      <w:r>
        <w:t>495,</w:t>
      </w:r>
      <w:r>
        <w:rPr>
          <w:spacing w:val="7"/>
        </w:rPr>
        <w:t xml:space="preserve"> </w:t>
      </w:r>
      <w:r>
        <w:t>della</w:t>
      </w:r>
      <w:r>
        <w:rPr>
          <w:spacing w:val="6"/>
        </w:rPr>
        <w:t xml:space="preserve"> </w:t>
      </w:r>
      <w:r>
        <w:rPr>
          <w:spacing w:val="-5"/>
        </w:rPr>
        <w:t>L.</w:t>
      </w:r>
    </w:p>
    <w:p w14:paraId="60FC5C43" w14:textId="77777777" w:rsidR="007A7415" w:rsidRDefault="00434BDE">
      <w:pPr>
        <w:ind w:left="1984"/>
        <w:jc w:val="both"/>
        <w:rPr>
          <w:i/>
        </w:rPr>
      </w:pPr>
      <w:r>
        <w:t>208/2015,</w:t>
      </w:r>
      <w:r>
        <w:rPr>
          <w:spacing w:val="40"/>
        </w:rPr>
        <w:t xml:space="preserve"> </w:t>
      </w:r>
      <w:r>
        <w:t>il</w:t>
      </w:r>
      <w:r>
        <w:rPr>
          <w:spacing w:val="43"/>
        </w:rPr>
        <w:t xml:space="preserve"> </w:t>
      </w:r>
      <w:r>
        <w:t>quale</w:t>
      </w:r>
      <w:r>
        <w:rPr>
          <w:spacing w:val="44"/>
        </w:rPr>
        <w:t xml:space="preserve"> </w:t>
      </w:r>
      <w:r>
        <w:t>prevede</w:t>
      </w:r>
      <w:r>
        <w:rPr>
          <w:spacing w:val="43"/>
        </w:rPr>
        <w:t xml:space="preserve"> </w:t>
      </w:r>
      <w:r>
        <w:t>che</w:t>
      </w:r>
      <w:r>
        <w:rPr>
          <w:spacing w:val="40"/>
        </w:rPr>
        <w:t xml:space="preserve"> </w:t>
      </w:r>
      <w:r>
        <w:t>“</w:t>
      </w:r>
      <w:r>
        <w:rPr>
          <w:i/>
        </w:rPr>
        <w:t>Le</w:t>
      </w:r>
      <w:r>
        <w:rPr>
          <w:i/>
          <w:spacing w:val="41"/>
        </w:rPr>
        <w:t xml:space="preserve"> </w:t>
      </w:r>
      <w:r>
        <w:rPr>
          <w:i/>
        </w:rPr>
        <w:t>amministrazioni</w:t>
      </w:r>
      <w:r>
        <w:rPr>
          <w:i/>
          <w:spacing w:val="43"/>
        </w:rPr>
        <w:t xml:space="preserve"> </w:t>
      </w:r>
      <w:r>
        <w:rPr>
          <w:i/>
        </w:rPr>
        <w:t>statali</w:t>
      </w:r>
      <w:r>
        <w:rPr>
          <w:i/>
          <w:spacing w:val="39"/>
        </w:rPr>
        <w:t xml:space="preserve"> </w:t>
      </w:r>
      <w:r>
        <w:rPr>
          <w:i/>
        </w:rPr>
        <w:t>centrali</w:t>
      </w:r>
      <w:r>
        <w:rPr>
          <w:i/>
          <w:spacing w:val="40"/>
        </w:rPr>
        <w:t xml:space="preserve"> </w:t>
      </w:r>
      <w:r>
        <w:rPr>
          <w:i/>
        </w:rPr>
        <w:t>e</w:t>
      </w:r>
      <w:r>
        <w:rPr>
          <w:i/>
          <w:spacing w:val="43"/>
        </w:rPr>
        <w:t xml:space="preserve"> </w:t>
      </w:r>
      <w:r>
        <w:rPr>
          <w:i/>
        </w:rPr>
        <w:t>periferiche,</w:t>
      </w:r>
      <w:r>
        <w:rPr>
          <w:i/>
          <w:spacing w:val="43"/>
        </w:rPr>
        <w:t xml:space="preserve"> </w:t>
      </w:r>
      <w:r>
        <w:rPr>
          <w:i/>
          <w:spacing w:val="-5"/>
        </w:rPr>
        <w:t>ad</w:t>
      </w:r>
    </w:p>
    <w:p w14:paraId="4C6C5DF7" w14:textId="77777777" w:rsidR="007A7415" w:rsidRDefault="007A7415">
      <w:pPr>
        <w:jc w:val="both"/>
        <w:rPr>
          <w:i/>
        </w:rPr>
        <w:sectPr w:rsidR="007A7415">
          <w:type w:val="continuous"/>
          <w:pgSz w:w="11910" w:h="16840"/>
          <w:pgMar w:top="540" w:right="992" w:bottom="280" w:left="850" w:header="720" w:footer="720" w:gutter="0"/>
          <w:cols w:space="720"/>
        </w:sectPr>
      </w:pPr>
    </w:p>
    <w:p w14:paraId="745DAE95" w14:textId="77777777" w:rsidR="007A7415" w:rsidRDefault="00434BDE">
      <w:pPr>
        <w:spacing w:before="27"/>
        <w:ind w:left="1984" w:right="139"/>
        <w:jc w:val="both"/>
      </w:pPr>
      <w:r>
        <w:rPr>
          <w:i/>
        </w:rPr>
        <w:lastRenderedPageBreak/>
        <w:t>esclusione degli istituti e delle scuole di ogni ordine e grado, […] per gli acquisti di beni e servizi di importo pari o superiore a 5.000 euro e al di sotto della soglia di rilievo comunitario, sono tenute a fare ricorso al mercato elettronico della pubblica amministrazione</w:t>
      </w:r>
      <w:r>
        <w:t>”, specificando tuttavia che «</w:t>
      </w:r>
      <w:r>
        <w:rPr>
          <w:i/>
        </w:rPr>
        <w:t>Per gli istituti e le scuole di ogni ordine e grado, […] sono definite, con decreto del Ministro dell'istruzione, dell'università e della ricerca, linee guida indirizzate alla razionalizzazione e al coordinamento degli acquisti di beni e servizi omogenei per natura merceologica tra più istituzioni, avvalendosi delle procedure di cui al presente comma</w:t>
      </w:r>
      <w:r>
        <w:t>”;</w:t>
      </w:r>
    </w:p>
    <w:p w14:paraId="48FF92DF" w14:textId="77777777" w:rsidR="007A7415" w:rsidRDefault="00434BDE">
      <w:pPr>
        <w:tabs>
          <w:tab w:val="left" w:pos="1984"/>
        </w:tabs>
        <w:spacing w:before="120"/>
        <w:ind w:left="1984" w:right="138" w:hanging="1844"/>
        <w:jc w:val="both"/>
      </w:pPr>
      <w:r>
        <w:rPr>
          <w:b/>
          <w:spacing w:val="-2"/>
        </w:rPr>
        <w:t>VISTO</w:t>
      </w:r>
      <w:r>
        <w:rPr>
          <w:b/>
        </w:rPr>
        <w:tab/>
      </w:r>
      <w:r>
        <w:t>l’art. 1 comma 130 della legge di bilancio 2019 che dispone: “</w:t>
      </w:r>
      <w:r>
        <w:rPr>
          <w:i/>
        </w:rPr>
        <w:t>All'articolo 1, comma 450, della legge 27 dicembre 2006, n. 296, le parole: «1.000 euro», ovunque ricorrono, sono sostituite dalle seguenti: «5.000 euro»</w:t>
      </w:r>
      <w:r>
        <w:t>”;</w:t>
      </w:r>
    </w:p>
    <w:p w14:paraId="0FB261E3" w14:textId="77777777" w:rsidR="007A7415" w:rsidRDefault="00434BDE">
      <w:pPr>
        <w:tabs>
          <w:tab w:val="left" w:pos="1984"/>
        </w:tabs>
        <w:spacing w:before="121"/>
        <w:ind w:left="1984" w:right="141" w:hanging="1844"/>
        <w:jc w:val="both"/>
      </w:pPr>
      <w:r>
        <w:rPr>
          <w:b/>
          <w:spacing w:val="-2"/>
        </w:rPr>
        <w:t>VISTO</w:t>
      </w:r>
      <w:r>
        <w:rPr>
          <w:b/>
        </w:rPr>
        <w:tab/>
      </w:r>
      <w:r>
        <w:t xml:space="preserve">il </w:t>
      </w:r>
      <w:proofErr w:type="spellStart"/>
      <w:r>
        <w:t>D.Lgs.</w:t>
      </w:r>
      <w:proofErr w:type="spellEnd"/>
      <w:r>
        <w:t xml:space="preserve"> 31 marzo 2023 n. 36 con oggetto “</w:t>
      </w:r>
      <w:r>
        <w:rPr>
          <w:i/>
        </w:rPr>
        <w:t>Codice dei contratti pubblici in attuazione dell'articolo 1 della legge 21 giugno 2022, n. 78, recante delega al Governo in materia di contratti pubblici</w:t>
      </w:r>
      <w:r>
        <w:t>”;</w:t>
      </w:r>
    </w:p>
    <w:p w14:paraId="4961F205" w14:textId="44C0E676" w:rsidR="007A7415" w:rsidRDefault="00434BDE">
      <w:pPr>
        <w:spacing w:before="120"/>
        <w:ind w:left="1984" w:right="136" w:hanging="1844"/>
        <w:jc w:val="both"/>
      </w:pPr>
      <w:r>
        <w:rPr>
          <w:b/>
        </w:rPr>
        <w:t>CONSIDERATO</w:t>
      </w:r>
      <w:r>
        <w:rPr>
          <w:b/>
          <w:spacing w:val="80"/>
          <w:w w:val="150"/>
        </w:rPr>
        <w:t xml:space="preserve">  </w:t>
      </w:r>
      <w:r w:rsidR="00711F0A">
        <w:rPr>
          <w:b/>
          <w:spacing w:val="80"/>
          <w:w w:val="150"/>
        </w:rPr>
        <w:t xml:space="preserve"> </w:t>
      </w:r>
      <w:r>
        <w:t>in</w:t>
      </w:r>
      <w:r>
        <w:rPr>
          <w:spacing w:val="-12"/>
        </w:rPr>
        <w:t xml:space="preserve"> </w:t>
      </w:r>
      <w:r>
        <w:t>particolare</w:t>
      </w:r>
      <w:r>
        <w:rPr>
          <w:spacing w:val="-12"/>
        </w:rPr>
        <w:t xml:space="preserve"> </w:t>
      </w:r>
      <w:r>
        <w:t>l’art.</w:t>
      </w:r>
      <w:r>
        <w:rPr>
          <w:spacing w:val="-12"/>
        </w:rPr>
        <w:t xml:space="preserve"> </w:t>
      </w:r>
      <w:r>
        <w:t>17,</w:t>
      </w:r>
      <w:r>
        <w:rPr>
          <w:spacing w:val="-13"/>
        </w:rPr>
        <w:t xml:space="preserve"> </w:t>
      </w:r>
      <w:r>
        <w:t>comma</w:t>
      </w:r>
      <w:r>
        <w:rPr>
          <w:spacing w:val="-12"/>
        </w:rPr>
        <w:t xml:space="preserve"> </w:t>
      </w:r>
      <w:r>
        <w:t>1,</w:t>
      </w:r>
      <w:r>
        <w:rPr>
          <w:spacing w:val="-13"/>
        </w:rPr>
        <w:t xml:space="preserve"> </w:t>
      </w:r>
      <w:r>
        <w:t>del</w:t>
      </w:r>
      <w:r>
        <w:rPr>
          <w:spacing w:val="-12"/>
        </w:rPr>
        <w:t xml:space="preserve"> </w:t>
      </w:r>
      <w:proofErr w:type="spellStart"/>
      <w:r>
        <w:t>D.Lgs.</w:t>
      </w:r>
      <w:proofErr w:type="spellEnd"/>
      <w:r>
        <w:rPr>
          <w:spacing w:val="-12"/>
        </w:rPr>
        <w:t xml:space="preserve"> </w:t>
      </w:r>
      <w:r>
        <w:t>36/2023,</w:t>
      </w:r>
      <w:r>
        <w:rPr>
          <w:spacing w:val="-13"/>
        </w:rPr>
        <w:t xml:space="preserve"> </w:t>
      </w:r>
      <w:r>
        <w:t>il</w:t>
      </w:r>
      <w:r>
        <w:rPr>
          <w:spacing w:val="-12"/>
        </w:rPr>
        <w:t xml:space="preserve"> </w:t>
      </w:r>
      <w:r>
        <w:t>quale</w:t>
      </w:r>
      <w:r>
        <w:rPr>
          <w:spacing w:val="-11"/>
        </w:rPr>
        <w:t xml:space="preserve"> </w:t>
      </w:r>
      <w:r>
        <w:t>prevede</w:t>
      </w:r>
      <w:r>
        <w:rPr>
          <w:spacing w:val="-12"/>
        </w:rPr>
        <w:t xml:space="preserve"> </w:t>
      </w:r>
      <w:r>
        <w:t>che</w:t>
      </w:r>
      <w:r>
        <w:rPr>
          <w:spacing w:val="-13"/>
        </w:rPr>
        <w:t xml:space="preserve"> </w:t>
      </w:r>
      <w:r>
        <w:t>“</w:t>
      </w:r>
      <w:r>
        <w:rPr>
          <w:i/>
        </w:rPr>
        <w:t>prima</w:t>
      </w:r>
      <w:r>
        <w:rPr>
          <w:i/>
          <w:spacing w:val="-12"/>
        </w:rPr>
        <w:t xml:space="preserve"> </w:t>
      </w:r>
      <w:r>
        <w:rPr>
          <w:i/>
        </w:rPr>
        <w:t>dell'avvio delle procedure di affidamento dei contratti pubblici le stazioni appaltanti e gli enti concedenti,</w:t>
      </w:r>
      <w:r>
        <w:rPr>
          <w:i/>
          <w:spacing w:val="-13"/>
        </w:rPr>
        <w:t xml:space="preserve"> </w:t>
      </w:r>
      <w:r>
        <w:rPr>
          <w:i/>
        </w:rPr>
        <w:t>con</w:t>
      </w:r>
      <w:r>
        <w:rPr>
          <w:i/>
          <w:spacing w:val="-12"/>
        </w:rPr>
        <w:t xml:space="preserve"> </w:t>
      </w:r>
      <w:r>
        <w:rPr>
          <w:i/>
        </w:rPr>
        <w:t>apposito</w:t>
      </w:r>
      <w:r>
        <w:rPr>
          <w:i/>
          <w:spacing w:val="-13"/>
        </w:rPr>
        <w:t xml:space="preserve"> </w:t>
      </w:r>
      <w:r>
        <w:rPr>
          <w:i/>
        </w:rPr>
        <w:t>atto,</w:t>
      </w:r>
      <w:r>
        <w:rPr>
          <w:i/>
          <w:spacing w:val="-12"/>
        </w:rPr>
        <w:t xml:space="preserve"> </w:t>
      </w:r>
      <w:r>
        <w:rPr>
          <w:i/>
        </w:rPr>
        <w:t>adottano</w:t>
      </w:r>
      <w:r>
        <w:rPr>
          <w:i/>
          <w:spacing w:val="-13"/>
        </w:rPr>
        <w:t xml:space="preserve"> </w:t>
      </w:r>
      <w:r>
        <w:rPr>
          <w:i/>
        </w:rPr>
        <w:t>la</w:t>
      </w:r>
      <w:r>
        <w:rPr>
          <w:i/>
          <w:spacing w:val="-12"/>
        </w:rPr>
        <w:t xml:space="preserve"> </w:t>
      </w:r>
      <w:r>
        <w:rPr>
          <w:i/>
        </w:rPr>
        <w:t>decisione</w:t>
      </w:r>
      <w:r>
        <w:rPr>
          <w:i/>
          <w:spacing w:val="-13"/>
        </w:rPr>
        <w:t xml:space="preserve"> </w:t>
      </w:r>
      <w:r>
        <w:rPr>
          <w:i/>
        </w:rPr>
        <w:t>di</w:t>
      </w:r>
      <w:r>
        <w:rPr>
          <w:i/>
          <w:spacing w:val="-12"/>
        </w:rPr>
        <w:t xml:space="preserve"> </w:t>
      </w:r>
      <w:r>
        <w:rPr>
          <w:i/>
        </w:rPr>
        <w:t>contrarre</w:t>
      </w:r>
      <w:r>
        <w:rPr>
          <w:i/>
          <w:spacing w:val="-12"/>
        </w:rPr>
        <w:t xml:space="preserve"> </w:t>
      </w:r>
      <w:r>
        <w:rPr>
          <w:i/>
        </w:rPr>
        <w:t>individuando</w:t>
      </w:r>
      <w:r>
        <w:rPr>
          <w:i/>
          <w:spacing w:val="-13"/>
        </w:rPr>
        <w:t xml:space="preserve"> </w:t>
      </w:r>
      <w:r>
        <w:rPr>
          <w:i/>
        </w:rPr>
        <w:t>gli</w:t>
      </w:r>
      <w:r>
        <w:rPr>
          <w:i/>
          <w:spacing w:val="-12"/>
        </w:rPr>
        <w:t xml:space="preserve"> </w:t>
      </w:r>
      <w:r>
        <w:rPr>
          <w:i/>
        </w:rPr>
        <w:t>elementi essenziali del contratto e i criteri di selezione degli operatori economici e delle offerte</w:t>
      </w:r>
      <w:r>
        <w:t>”;</w:t>
      </w:r>
    </w:p>
    <w:p w14:paraId="4D8E7844" w14:textId="7F7ACF59" w:rsidR="007A7415" w:rsidRDefault="00434BDE">
      <w:pPr>
        <w:spacing w:before="120"/>
        <w:ind w:left="1984" w:right="136" w:hanging="1844"/>
        <w:jc w:val="both"/>
      </w:pPr>
      <w:r>
        <w:rPr>
          <w:b/>
        </w:rPr>
        <w:t>CONSIDERATO</w:t>
      </w:r>
      <w:r>
        <w:rPr>
          <w:b/>
          <w:spacing w:val="80"/>
        </w:rPr>
        <w:t xml:space="preserve">  </w:t>
      </w:r>
      <w:r w:rsidR="00711F0A">
        <w:rPr>
          <w:b/>
          <w:spacing w:val="80"/>
        </w:rPr>
        <w:t xml:space="preserve">  </w:t>
      </w:r>
      <w:r>
        <w:t xml:space="preserve">in particolare l’art. 17, comma 2, del </w:t>
      </w:r>
      <w:proofErr w:type="spellStart"/>
      <w:r>
        <w:t>D.Lgs.</w:t>
      </w:r>
      <w:proofErr w:type="spellEnd"/>
      <w:r>
        <w:t xml:space="preserve"> 36/2023, il quale prevede che, “</w:t>
      </w:r>
      <w:r>
        <w:rPr>
          <w:i/>
        </w:rPr>
        <w:t>In caso di affidamento</w:t>
      </w:r>
      <w:r>
        <w:rPr>
          <w:i/>
          <w:spacing w:val="-4"/>
        </w:rPr>
        <w:t xml:space="preserve"> </w:t>
      </w:r>
      <w:r>
        <w:rPr>
          <w:i/>
        </w:rPr>
        <w:t>diretto,</w:t>
      </w:r>
      <w:r>
        <w:rPr>
          <w:i/>
          <w:spacing w:val="-4"/>
        </w:rPr>
        <w:t xml:space="preserve"> </w:t>
      </w:r>
      <w:r>
        <w:rPr>
          <w:i/>
        </w:rPr>
        <w:t>l'atto</w:t>
      </w:r>
      <w:r>
        <w:rPr>
          <w:i/>
          <w:spacing w:val="-7"/>
        </w:rPr>
        <w:t xml:space="preserve"> </w:t>
      </w:r>
      <w:r>
        <w:rPr>
          <w:i/>
        </w:rPr>
        <w:t>di</w:t>
      </w:r>
      <w:r>
        <w:rPr>
          <w:i/>
          <w:spacing w:val="-4"/>
        </w:rPr>
        <w:t xml:space="preserve"> </w:t>
      </w:r>
      <w:r>
        <w:rPr>
          <w:i/>
        </w:rPr>
        <w:t>cui</w:t>
      </w:r>
      <w:r>
        <w:rPr>
          <w:i/>
          <w:spacing w:val="-4"/>
        </w:rPr>
        <w:t xml:space="preserve"> </w:t>
      </w:r>
      <w:r>
        <w:rPr>
          <w:i/>
        </w:rPr>
        <w:t>al</w:t>
      </w:r>
      <w:r>
        <w:rPr>
          <w:i/>
          <w:spacing w:val="-4"/>
        </w:rPr>
        <w:t xml:space="preserve"> </w:t>
      </w:r>
      <w:r>
        <w:rPr>
          <w:i/>
        </w:rPr>
        <w:t>comma</w:t>
      </w:r>
      <w:r>
        <w:rPr>
          <w:i/>
          <w:spacing w:val="-5"/>
        </w:rPr>
        <w:t xml:space="preserve"> </w:t>
      </w:r>
      <w:r>
        <w:rPr>
          <w:i/>
        </w:rPr>
        <w:t>1</w:t>
      </w:r>
      <w:r>
        <w:rPr>
          <w:i/>
          <w:spacing w:val="-4"/>
        </w:rPr>
        <w:t xml:space="preserve"> </w:t>
      </w:r>
      <w:r>
        <w:rPr>
          <w:i/>
        </w:rPr>
        <w:t>individua</w:t>
      </w:r>
      <w:r>
        <w:rPr>
          <w:i/>
          <w:spacing w:val="-5"/>
        </w:rPr>
        <w:t xml:space="preserve"> </w:t>
      </w:r>
      <w:r>
        <w:rPr>
          <w:i/>
        </w:rPr>
        <w:t>l'oggetto,</w:t>
      </w:r>
      <w:r>
        <w:rPr>
          <w:i/>
          <w:spacing w:val="-5"/>
        </w:rPr>
        <w:t xml:space="preserve"> </w:t>
      </w:r>
      <w:r>
        <w:rPr>
          <w:i/>
        </w:rPr>
        <w:t>l'importo</w:t>
      </w:r>
      <w:r>
        <w:rPr>
          <w:i/>
          <w:spacing w:val="-7"/>
        </w:rPr>
        <w:t xml:space="preserve"> </w:t>
      </w:r>
      <w:r>
        <w:rPr>
          <w:i/>
        </w:rPr>
        <w:t>e</w:t>
      </w:r>
      <w:r>
        <w:rPr>
          <w:i/>
          <w:spacing w:val="-4"/>
        </w:rPr>
        <w:t xml:space="preserve"> </w:t>
      </w:r>
      <w:r>
        <w:rPr>
          <w:i/>
        </w:rPr>
        <w:t>il</w:t>
      </w:r>
      <w:r>
        <w:rPr>
          <w:i/>
          <w:spacing w:val="-5"/>
        </w:rPr>
        <w:t xml:space="preserve"> </w:t>
      </w:r>
      <w:r>
        <w:rPr>
          <w:i/>
        </w:rPr>
        <w:t>contraente, unitamente</w:t>
      </w:r>
      <w:r>
        <w:rPr>
          <w:i/>
          <w:spacing w:val="-6"/>
        </w:rPr>
        <w:t xml:space="preserve"> </w:t>
      </w:r>
      <w:r>
        <w:rPr>
          <w:i/>
        </w:rPr>
        <w:t>alle</w:t>
      </w:r>
      <w:r>
        <w:rPr>
          <w:i/>
          <w:spacing w:val="-6"/>
        </w:rPr>
        <w:t xml:space="preserve"> </w:t>
      </w:r>
      <w:r>
        <w:rPr>
          <w:i/>
        </w:rPr>
        <w:t>ragioni</w:t>
      </w:r>
      <w:r>
        <w:rPr>
          <w:i/>
          <w:spacing w:val="-7"/>
        </w:rPr>
        <w:t xml:space="preserve"> </w:t>
      </w:r>
      <w:r>
        <w:rPr>
          <w:i/>
        </w:rPr>
        <w:t>della</w:t>
      </w:r>
      <w:r>
        <w:rPr>
          <w:i/>
          <w:spacing w:val="-7"/>
        </w:rPr>
        <w:t xml:space="preserve"> </w:t>
      </w:r>
      <w:r>
        <w:rPr>
          <w:i/>
        </w:rPr>
        <w:t>sua</w:t>
      </w:r>
      <w:r>
        <w:rPr>
          <w:i/>
          <w:spacing w:val="-7"/>
        </w:rPr>
        <w:t xml:space="preserve"> </w:t>
      </w:r>
      <w:r>
        <w:rPr>
          <w:i/>
        </w:rPr>
        <w:t>scelta,</w:t>
      </w:r>
      <w:r>
        <w:rPr>
          <w:i/>
          <w:spacing w:val="-6"/>
        </w:rPr>
        <w:t xml:space="preserve"> </w:t>
      </w:r>
      <w:r>
        <w:rPr>
          <w:i/>
        </w:rPr>
        <w:t>ai</w:t>
      </w:r>
      <w:r>
        <w:rPr>
          <w:i/>
          <w:spacing w:val="-7"/>
        </w:rPr>
        <w:t xml:space="preserve"> </w:t>
      </w:r>
      <w:r>
        <w:rPr>
          <w:i/>
        </w:rPr>
        <w:t>requisiti</w:t>
      </w:r>
      <w:r>
        <w:rPr>
          <w:i/>
          <w:spacing w:val="-7"/>
        </w:rPr>
        <w:t xml:space="preserve"> </w:t>
      </w:r>
      <w:r>
        <w:rPr>
          <w:i/>
        </w:rPr>
        <w:t>di</w:t>
      </w:r>
      <w:r>
        <w:rPr>
          <w:i/>
          <w:spacing w:val="-7"/>
        </w:rPr>
        <w:t xml:space="preserve"> </w:t>
      </w:r>
      <w:r>
        <w:rPr>
          <w:i/>
        </w:rPr>
        <w:t>carattere</w:t>
      </w:r>
      <w:r>
        <w:rPr>
          <w:i/>
          <w:spacing w:val="-6"/>
        </w:rPr>
        <w:t xml:space="preserve"> </w:t>
      </w:r>
      <w:r>
        <w:rPr>
          <w:i/>
        </w:rPr>
        <w:t>generale</w:t>
      </w:r>
      <w:r>
        <w:rPr>
          <w:i/>
          <w:spacing w:val="-7"/>
        </w:rPr>
        <w:t xml:space="preserve"> </w:t>
      </w:r>
      <w:r>
        <w:rPr>
          <w:i/>
        </w:rPr>
        <w:t>e,</w:t>
      </w:r>
      <w:r>
        <w:rPr>
          <w:i/>
          <w:spacing w:val="-6"/>
        </w:rPr>
        <w:t xml:space="preserve"> </w:t>
      </w:r>
      <w:r>
        <w:rPr>
          <w:i/>
        </w:rPr>
        <w:t>se</w:t>
      </w:r>
      <w:r>
        <w:rPr>
          <w:i/>
          <w:spacing w:val="-6"/>
        </w:rPr>
        <w:t xml:space="preserve"> </w:t>
      </w:r>
      <w:r>
        <w:rPr>
          <w:i/>
        </w:rPr>
        <w:t>necessari,</w:t>
      </w:r>
      <w:r>
        <w:rPr>
          <w:i/>
          <w:spacing w:val="-9"/>
        </w:rPr>
        <w:t xml:space="preserve"> </w:t>
      </w:r>
      <w:r>
        <w:rPr>
          <w:i/>
        </w:rPr>
        <w:t>a quelli inerenti alla capacità economico-finanziaria e tecnico-professionale</w:t>
      </w:r>
      <w:r>
        <w:t>”;</w:t>
      </w:r>
    </w:p>
    <w:p w14:paraId="6DA8A95C" w14:textId="05B32EDA" w:rsidR="007A7415" w:rsidRDefault="00434BDE">
      <w:pPr>
        <w:spacing w:before="121"/>
        <w:ind w:left="1984" w:right="134" w:hanging="1844"/>
        <w:jc w:val="both"/>
      </w:pPr>
      <w:r>
        <w:rPr>
          <w:b/>
        </w:rPr>
        <w:t>CONSIDERATO</w:t>
      </w:r>
      <w:r>
        <w:rPr>
          <w:b/>
          <w:spacing w:val="80"/>
          <w:w w:val="150"/>
        </w:rPr>
        <w:t xml:space="preserve">  </w:t>
      </w:r>
      <w:r w:rsidR="00711F0A">
        <w:rPr>
          <w:b/>
          <w:spacing w:val="80"/>
          <w:w w:val="150"/>
        </w:rPr>
        <w:t xml:space="preserve"> </w:t>
      </w:r>
      <w:r>
        <w:t>in</w:t>
      </w:r>
      <w:r>
        <w:rPr>
          <w:spacing w:val="-7"/>
        </w:rPr>
        <w:t xml:space="preserve"> </w:t>
      </w:r>
      <w:r>
        <w:t>particolare</w:t>
      </w:r>
      <w:r>
        <w:rPr>
          <w:spacing w:val="-5"/>
        </w:rPr>
        <w:t xml:space="preserve"> </w:t>
      </w:r>
      <w:r>
        <w:t>l’art.</w:t>
      </w:r>
      <w:r>
        <w:rPr>
          <w:spacing w:val="-6"/>
        </w:rPr>
        <w:t xml:space="preserve"> </w:t>
      </w:r>
      <w:r>
        <w:t>50</w:t>
      </w:r>
      <w:r>
        <w:rPr>
          <w:spacing w:val="-7"/>
        </w:rPr>
        <w:t xml:space="preserve"> </w:t>
      </w:r>
      <w:r>
        <w:t>comma</w:t>
      </w:r>
      <w:r>
        <w:rPr>
          <w:spacing w:val="-5"/>
        </w:rPr>
        <w:t xml:space="preserve"> </w:t>
      </w:r>
      <w:r>
        <w:t>1,</w:t>
      </w:r>
      <w:r>
        <w:rPr>
          <w:spacing w:val="-5"/>
        </w:rPr>
        <w:t xml:space="preserve"> </w:t>
      </w:r>
      <w:r>
        <w:t>lettera</w:t>
      </w:r>
      <w:r>
        <w:rPr>
          <w:spacing w:val="-6"/>
        </w:rPr>
        <w:t xml:space="preserve"> </w:t>
      </w:r>
      <w:r>
        <w:t>b),</w:t>
      </w:r>
      <w:r>
        <w:rPr>
          <w:spacing w:val="-5"/>
        </w:rPr>
        <w:t xml:space="preserve"> </w:t>
      </w:r>
      <w:r>
        <w:t>del</w:t>
      </w:r>
      <w:r>
        <w:rPr>
          <w:spacing w:val="-6"/>
        </w:rPr>
        <w:t xml:space="preserve"> </w:t>
      </w:r>
      <w:r>
        <w:t>D</w:t>
      </w:r>
      <w:r>
        <w:rPr>
          <w:spacing w:val="-7"/>
        </w:rPr>
        <w:t xml:space="preserve"> </w:t>
      </w:r>
      <w:r>
        <w:t>Lgs</w:t>
      </w:r>
      <w:r>
        <w:rPr>
          <w:spacing w:val="-5"/>
        </w:rPr>
        <w:t xml:space="preserve"> </w:t>
      </w:r>
      <w:r>
        <w:t>36/2023</w:t>
      </w:r>
      <w:r>
        <w:rPr>
          <w:spacing w:val="-2"/>
        </w:rPr>
        <w:t xml:space="preserve"> </w:t>
      </w:r>
      <w:r>
        <w:t>che</w:t>
      </w:r>
      <w:r>
        <w:rPr>
          <w:spacing w:val="-6"/>
        </w:rPr>
        <w:t xml:space="preserve"> </w:t>
      </w:r>
      <w:r>
        <w:t>prevede</w:t>
      </w:r>
      <w:r>
        <w:rPr>
          <w:spacing w:val="-5"/>
        </w:rPr>
        <w:t xml:space="preserve"> </w:t>
      </w:r>
      <w:r>
        <w:t>che</w:t>
      </w:r>
      <w:r>
        <w:rPr>
          <w:spacing w:val="-5"/>
        </w:rPr>
        <w:t xml:space="preserve"> </w:t>
      </w:r>
      <w:r>
        <w:t>“</w:t>
      </w:r>
      <w:r>
        <w:rPr>
          <w:i/>
        </w:rPr>
        <w:t>le</w:t>
      </w:r>
      <w:r>
        <w:rPr>
          <w:i/>
          <w:spacing w:val="-8"/>
        </w:rPr>
        <w:t xml:space="preserve"> </w:t>
      </w:r>
      <w:r>
        <w:rPr>
          <w:i/>
        </w:rPr>
        <w:t>stazioni appaltanti</w:t>
      </w:r>
      <w:r>
        <w:rPr>
          <w:i/>
          <w:spacing w:val="-2"/>
        </w:rPr>
        <w:t xml:space="preserve"> </w:t>
      </w:r>
      <w:r>
        <w:rPr>
          <w:i/>
        </w:rPr>
        <w:t>procedono</w:t>
      </w:r>
      <w:r>
        <w:rPr>
          <w:i/>
          <w:spacing w:val="-2"/>
        </w:rPr>
        <w:t xml:space="preserve"> </w:t>
      </w:r>
      <w:r>
        <w:rPr>
          <w:i/>
        </w:rPr>
        <w:t>in</w:t>
      </w:r>
      <w:r>
        <w:rPr>
          <w:i/>
          <w:spacing w:val="-3"/>
        </w:rPr>
        <w:t xml:space="preserve"> </w:t>
      </w:r>
      <w:r>
        <w:rPr>
          <w:i/>
        </w:rPr>
        <w:t>affidamento</w:t>
      </w:r>
      <w:r>
        <w:rPr>
          <w:i/>
          <w:spacing w:val="-2"/>
        </w:rPr>
        <w:t xml:space="preserve"> </w:t>
      </w:r>
      <w:r>
        <w:rPr>
          <w:i/>
        </w:rPr>
        <w:t>diretto</w:t>
      </w:r>
      <w:r>
        <w:rPr>
          <w:i/>
          <w:spacing w:val="-2"/>
        </w:rPr>
        <w:t xml:space="preserve"> </w:t>
      </w:r>
      <w:r>
        <w:rPr>
          <w:i/>
        </w:rPr>
        <w:t>dei</w:t>
      </w:r>
      <w:r>
        <w:rPr>
          <w:i/>
          <w:spacing w:val="-4"/>
        </w:rPr>
        <w:t xml:space="preserve"> </w:t>
      </w:r>
      <w:r>
        <w:rPr>
          <w:i/>
        </w:rPr>
        <w:t>servizi</w:t>
      </w:r>
      <w:r>
        <w:rPr>
          <w:i/>
          <w:spacing w:val="-5"/>
        </w:rPr>
        <w:t xml:space="preserve"> </w:t>
      </w:r>
      <w:r>
        <w:rPr>
          <w:i/>
        </w:rPr>
        <w:t>e</w:t>
      </w:r>
      <w:r>
        <w:rPr>
          <w:i/>
          <w:spacing w:val="-1"/>
        </w:rPr>
        <w:t xml:space="preserve"> </w:t>
      </w:r>
      <w:r>
        <w:rPr>
          <w:i/>
        </w:rPr>
        <w:t>forniture,</w:t>
      </w:r>
      <w:r>
        <w:rPr>
          <w:i/>
          <w:spacing w:val="-2"/>
        </w:rPr>
        <w:t xml:space="preserve"> </w:t>
      </w:r>
      <w:r>
        <w:rPr>
          <w:i/>
        </w:rPr>
        <w:t>ivi</w:t>
      </w:r>
      <w:r>
        <w:rPr>
          <w:i/>
          <w:spacing w:val="-2"/>
        </w:rPr>
        <w:t xml:space="preserve"> </w:t>
      </w:r>
      <w:r>
        <w:rPr>
          <w:i/>
        </w:rPr>
        <w:t>compresi</w:t>
      </w:r>
      <w:r>
        <w:rPr>
          <w:i/>
          <w:spacing w:val="-2"/>
        </w:rPr>
        <w:t xml:space="preserve"> </w:t>
      </w:r>
      <w:r>
        <w:rPr>
          <w:i/>
        </w:rPr>
        <w:t>i</w:t>
      </w:r>
      <w:r>
        <w:rPr>
          <w:i/>
          <w:spacing w:val="-2"/>
        </w:rPr>
        <w:t xml:space="preserve"> </w:t>
      </w:r>
      <w:r>
        <w:rPr>
          <w:i/>
        </w:rPr>
        <w:t>servizi</w:t>
      </w:r>
      <w:r>
        <w:rPr>
          <w:i/>
          <w:spacing w:val="-2"/>
        </w:rPr>
        <w:t xml:space="preserve"> </w:t>
      </w:r>
      <w:r>
        <w:rPr>
          <w:i/>
        </w:rPr>
        <w:t>di ingegneria</w:t>
      </w:r>
      <w:r>
        <w:rPr>
          <w:i/>
          <w:spacing w:val="-5"/>
        </w:rPr>
        <w:t xml:space="preserve"> </w:t>
      </w:r>
      <w:r>
        <w:rPr>
          <w:i/>
        </w:rPr>
        <w:t>e</w:t>
      </w:r>
      <w:r>
        <w:rPr>
          <w:i/>
          <w:spacing w:val="-4"/>
        </w:rPr>
        <w:t xml:space="preserve"> </w:t>
      </w:r>
      <w:r>
        <w:rPr>
          <w:i/>
        </w:rPr>
        <w:t>architettura</w:t>
      </w:r>
      <w:r>
        <w:rPr>
          <w:i/>
          <w:spacing w:val="-7"/>
        </w:rPr>
        <w:t xml:space="preserve"> </w:t>
      </w:r>
      <w:r>
        <w:rPr>
          <w:i/>
        </w:rPr>
        <w:t>e</w:t>
      </w:r>
      <w:r>
        <w:rPr>
          <w:i/>
          <w:spacing w:val="-6"/>
        </w:rPr>
        <w:t xml:space="preserve"> </w:t>
      </w:r>
      <w:r>
        <w:rPr>
          <w:i/>
        </w:rPr>
        <w:t>l'attività</w:t>
      </w:r>
      <w:r>
        <w:rPr>
          <w:i/>
          <w:spacing w:val="-5"/>
        </w:rPr>
        <w:t xml:space="preserve"> </w:t>
      </w:r>
      <w:r>
        <w:rPr>
          <w:i/>
        </w:rPr>
        <w:t>di</w:t>
      </w:r>
      <w:r>
        <w:rPr>
          <w:i/>
          <w:spacing w:val="-4"/>
        </w:rPr>
        <w:t xml:space="preserve"> </w:t>
      </w:r>
      <w:r>
        <w:rPr>
          <w:i/>
        </w:rPr>
        <w:t>progettazione,</w:t>
      </w:r>
      <w:r>
        <w:rPr>
          <w:i/>
          <w:spacing w:val="-9"/>
        </w:rPr>
        <w:t xml:space="preserve"> </w:t>
      </w:r>
      <w:r>
        <w:rPr>
          <w:i/>
        </w:rPr>
        <w:t>di</w:t>
      </w:r>
      <w:r>
        <w:rPr>
          <w:i/>
          <w:spacing w:val="-4"/>
        </w:rPr>
        <w:t xml:space="preserve"> </w:t>
      </w:r>
      <w:r>
        <w:rPr>
          <w:i/>
        </w:rPr>
        <w:t>importo</w:t>
      </w:r>
      <w:r>
        <w:rPr>
          <w:i/>
          <w:spacing w:val="-7"/>
        </w:rPr>
        <w:t xml:space="preserve"> </w:t>
      </w:r>
      <w:r>
        <w:rPr>
          <w:i/>
        </w:rPr>
        <w:t>inferiore</w:t>
      </w:r>
      <w:r>
        <w:rPr>
          <w:i/>
          <w:spacing w:val="-7"/>
        </w:rPr>
        <w:t xml:space="preserve"> </w:t>
      </w:r>
      <w:r>
        <w:rPr>
          <w:i/>
        </w:rPr>
        <w:t>a</w:t>
      </w:r>
      <w:r>
        <w:rPr>
          <w:i/>
          <w:spacing w:val="-7"/>
        </w:rPr>
        <w:t xml:space="preserve"> </w:t>
      </w:r>
      <w:r>
        <w:rPr>
          <w:i/>
        </w:rPr>
        <w:t>140.000</w:t>
      </w:r>
      <w:r>
        <w:rPr>
          <w:i/>
          <w:spacing w:val="-6"/>
        </w:rPr>
        <w:t xml:space="preserve"> </w:t>
      </w:r>
      <w:r>
        <w:rPr>
          <w:i/>
        </w:rPr>
        <w:t>euro, anche</w:t>
      </w:r>
      <w:r>
        <w:rPr>
          <w:i/>
          <w:spacing w:val="-13"/>
        </w:rPr>
        <w:t xml:space="preserve"> </w:t>
      </w:r>
      <w:r>
        <w:rPr>
          <w:i/>
        </w:rPr>
        <w:t>senza</w:t>
      </w:r>
      <w:r>
        <w:rPr>
          <w:i/>
          <w:spacing w:val="-12"/>
        </w:rPr>
        <w:t xml:space="preserve"> </w:t>
      </w:r>
      <w:r>
        <w:rPr>
          <w:i/>
        </w:rPr>
        <w:t>consultazione</w:t>
      </w:r>
      <w:r>
        <w:rPr>
          <w:i/>
          <w:spacing w:val="-13"/>
        </w:rPr>
        <w:t xml:space="preserve"> </w:t>
      </w:r>
      <w:r>
        <w:rPr>
          <w:i/>
        </w:rPr>
        <w:t>di</w:t>
      </w:r>
      <w:r>
        <w:rPr>
          <w:i/>
          <w:spacing w:val="-12"/>
        </w:rPr>
        <w:t xml:space="preserve"> </w:t>
      </w:r>
      <w:r>
        <w:rPr>
          <w:i/>
        </w:rPr>
        <w:t>più</w:t>
      </w:r>
      <w:r>
        <w:rPr>
          <w:i/>
          <w:spacing w:val="-13"/>
        </w:rPr>
        <w:t xml:space="preserve"> </w:t>
      </w:r>
      <w:r>
        <w:rPr>
          <w:i/>
        </w:rPr>
        <w:t>operatori</w:t>
      </w:r>
      <w:r>
        <w:rPr>
          <w:i/>
          <w:spacing w:val="-12"/>
        </w:rPr>
        <w:t xml:space="preserve"> </w:t>
      </w:r>
      <w:r>
        <w:rPr>
          <w:i/>
        </w:rPr>
        <w:t>economici,</w:t>
      </w:r>
      <w:r>
        <w:rPr>
          <w:i/>
          <w:spacing w:val="-13"/>
        </w:rPr>
        <w:t xml:space="preserve"> </w:t>
      </w:r>
      <w:r>
        <w:rPr>
          <w:i/>
        </w:rPr>
        <w:t>assicurando</w:t>
      </w:r>
      <w:r>
        <w:rPr>
          <w:i/>
          <w:spacing w:val="-12"/>
        </w:rPr>
        <w:t xml:space="preserve"> </w:t>
      </w:r>
      <w:r>
        <w:rPr>
          <w:i/>
        </w:rPr>
        <w:t>che</w:t>
      </w:r>
      <w:r>
        <w:rPr>
          <w:i/>
          <w:spacing w:val="-12"/>
        </w:rPr>
        <w:t xml:space="preserve"> </w:t>
      </w:r>
      <w:r>
        <w:rPr>
          <w:i/>
        </w:rPr>
        <w:t>siano</w:t>
      </w:r>
      <w:r>
        <w:rPr>
          <w:i/>
          <w:spacing w:val="-13"/>
        </w:rPr>
        <w:t xml:space="preserve"> </w:t>
      </w:r>
      <w:r>
        <w:rPr>
          <w:i/>
        </w:rPr>
        <w:t>scelti</w:t>
      </w:r>
      <w:r>
        <w:rPr>
          <w:i/>
          <w:spacing w:val="-12"/>
        </w:rPr>
        <w:t xml:space="preserve"> </w:t>
      </w:r>
      <w:r>
        <w:rPr>
          <w:i/>
        </w:rPr>
        <w:t xml:space="preserve">soggetti in possesso di documentate esperienze pregresse idonee all’esecuzione delle prestazioni contrattuali, anche individuati tra gli iscritti in elenchi o albi istituiti dalla stazione </w:t>
      </w:r>
      <w:r>
        <w:rPr>
          <w:i/>
          <w:spacing w:val="-2"/>
        </w:rPr>
        <w:t>appaltante</w:t>
      </w:r>
      <w:r>
        <w:rPr>
          <w:spacing w:val="-2"/>
        </w:rPr>
        <w:t>”;</w:t>
      </w:r>
    </w:p>
    <w:p w14:paraId="7A761465" w14:textId="4D1DC66E" w:rsidR="007A7415" w:rsidRDefault="00434BDE">
      <w:pPr>
        <w:spacing w:before="119"/>
        <w:ind w:left="1984" w:right="140" w:hanging="1844"/>
        <w:jc w:val="both"/>
        <w:rPr>
          <w:i/>
        </w:rPr>
      </w:pPr>
      <w:r>
        <w:rPr>
          <w:b/>
        </w:rPr>
        <w:t>CONSIDERATO</w:t>
      </w:r>
      <w:r>
        <w:rPr>
          <w:b/>
          <w:spacing w:val="80"/>
        </w:rPr>
        <w:t xml:space="preserve">  </w:t>
      </w:r>
      <w:r w:rsidR="00711F0A">
        <w:rPr>
          <w:b/>
          <w:spacing w:val="80"/>
        </w:rPr>
        <w:t xml:space="preserve">  </w:t>
      </w:r>
      <w:r>
        <w:t>che ai sensi dell'articolo 62, comma 1, “</w:t>
      </w:r>
      <w:r>
        <w:rPr>
          <w:i/>
        </w:rPr>
        <w:t>tutte le stazioni appaltanti, fermi restando gli obblighi di utilizzo di strumenti di acquisto e di negoziazione previsti dalle vigenti disposizioni in materia di contenimento della spesa, possono procedere direttamente e autonomamente all'acquisizione di forniture e</w:t>
      </w:r>
      <w:r>
        <w:rPr>
          <w:i/>
          <w:spacing w:val="-1"/>
        </w:rPr>
        <w:t xml:space="preserve"> </w:t>
      </w:r>
      <w:r>
        <w:rPr>
          <w:i/>
        </w:rPr>
        <w:t>servizi</w:t>
      </w:r>
      <w:r>
        <w:rPr>
          <w:i/>
          <w:spacing w:val="-1"/>
        </w:rPr>
        <w:t xml:space="preserve"> </w:t>
      </w:r>
      <w:r>
        <w:rPr>
          <w:i/>
        </w:rPr>
        <w:t>di importo</w:t>
      </w:r>
      <w:r>
        <w:rPr>
          <w:i/>
          <w:spacing w:val="-1"/>
        </w:rPr>
        <w:t xml:space="preserve"> </w:t>
      </w:r>
      <w:r>
        <w:rPr>
          <w:i/>
        </w:rPr>
        <w:t>non superiore</w:t>
      </w:r>
      <w:r>
        <w:rPr>
          <w:i/>
          <w:spacing w:val="-1"/>
        </w:rPr>
        <w:t xml:space="preserve"> </w:t>
      </w:r>
      <w:r>
        <w:rPr>
          <w:i/>
        </w:rPr>
        <w:t>alle soglie previste per gli affidamenti diretti, e all’affidamento di lavori d’importo pari o inferiore a</w:t>
      </w:r>
    </w:p>
    <w:p w14:paraId="1EF96F23" w14:textId="77777777" w:rsidR="007A7415" w:rsidRDefault="00434BDE">
      <w:pPr>
        <w:spacing w:before="2"/>
        <w:ind w:left="1984" w:right="136"/>
        <w:jc w:val="both"/>
      </w:pPr>
      <w:r>
        <w:rPr>
          <w:i/>
        </w:rPr>
        <w:t>500.000</w:t>
      </w:r>
      <w:r>
        <w:rPr>
          <w:i/>
          <w:spacing w:val="-5"/>
        </w:rPr>
        <w:t xml:space="preserve"> </w:t>
      </w:r>
      <w:r>
        <w:rPr>
          <w:i/>
        </w:rPr>
        <w:t>euro,</w:t>
      </w:r>
      <w:r>
        <w:rPr>
          <w:i/>
          <w:spacing w:val="-6"/>
        </w:rPr>
        <w:t xml:space="preserve"> </w:t>
      </w:r>
      <w:r>
        <w:rPr>
          <w:i/>
        </w:rPr>
        <w:t>nonché</w:t>
      </w:r>
      <w:r>
        <w:rPr>
          <w:i/>
          <w:spacing w:val="-5"/>
        </w:rPr>
        <w:t xml:space="preserve"> </w:t>
      </w:r>
      <w:r>
        <w:rPr>
          <w:i/>
        </w:rPr>
        <w:t>attraverso</w:t>
      </w:r>
      <w:r>
        <w:rPr>
          <w:i/>
          <w:spacing w:val="-5"/>
        </w:rPr>
        <w:t xml:space="preserve"> </w:t>
      </w:r>
      <w:r>
        <w:rPr>
          <w:i/>
        </w:rPr>
        <w:t>l'effettuazione</w:t>
      </w:r>
      <w:r>
        <w:rPr>
          <w:i/>
          <w:spacing w:val="-5"/>
        </w:rPr>
        <w:t xml:space="preserve"> </w:t>
      </w:r>
      <w:r>
        <w:rPr>
          <w:i/>
        </w:rPr>
        <w:t>di</w:t>
      </w:r>
      <w:r>
        <w:rPr>
          <w:i/>
          <w:spacing w:val="-3"/>
        </w:rPr>
        <w:t xml:space="preserve"> </w:t>
      </w:r>
      <w:r>
        <w:rPr>
          <w:i/>
        </w:rPr>
        <w:t>ordini</w:t>
      </w:r>
      <w:r>
        <w:rPr>
          <w:i/>
          <w:spacing w:val="-5"/>
        </w:rPr>
        <w:t xml:space="preserve"> </w:t>
      </w:r>
      <w:r>
        <w:rPr>
          <w:i/>
        </w:rPr>
        <w:t>a</w:t>
      </w:r>
      <w:r>
        <w:rPr>
          <w:i/>
          <w:spacing w:val="-6"/>
        </w:rPr>
        <w:t xml:space="preserve"> </w:t>
      </w:r>
      <w:r>
        <w:rPr>
          <w:i/>
        </w:rPr>
        <w:t>valere</w:t>
      </w:r>
      <w:r>
        <w:rPr>
          <w:i/>
          <w:spacing w:val="-5"/>
        </w:rPr>
        <w:t xml:space="preserve"> </w:t>
      </w:r>
      <w:r>
        <w:rPr>
          <w:i/>
        </w:rPr>
        <w:t>su</w:t>
      </w:r>
      <w:r>
        <w:rPr>
          <w:i/>
          <w:spacing w:val="-8"/>
        </w:rPr>
        <w:t xml:space="preserve"> </w:t>
      </w:r>
      <w:r>
        <w:rPr>
          <w:i/>
        </w:rPr>
        <w:t>strumenti</w:t>
      </w:r>
      <w:r>
        <w:rPr>
          <w:i/>
          <w:spacing w:val="-5"/>
        </w:rPr>
        <w:t xml:space="preserve"> </w:t>
      </w:r>
      <w:r>
        <w:rPr>
          <w:i/>
        </w:rPr>
        <w:t>di</w:t>
      </w:r>
      <w:r>
        <w:rPr>
          <w:i/>
          <w:spacing w:val="-5"/>
        </w:rPr>
        <w:t xml:space="preserve"> </w:t>
      </w:r>
      <w:r>
        <w:rPr>
          <w:i/>
        </w:rPr>
        <w:t>acquisto messi</w:t>
      </w:r>
      <w:r>
        <w:rPr>
          <w:i/>
          <w:spacing w:val="-8"/>
        </w:rPr>
        <w:t xml:space="preserve"> </w:t>
      </w:r>
      <w:r>
        <w:rPr>
          <w:i/>
        </w:rPr>
        <w:t>a</w:t>
      </w:r>
      <w:r>
        <w:rPr>
          <w:i/>
          <w:spacing w:val="-3"/>
        </w:rPr>
        <w:t xml:space="preserve"> </w:t>
      </w:r>
      <w:r>
        <w:rPr>
          <w:i/>
        </w:rPr>
        <w:t>disposizione</w:t>
      </w:r>
      <w:r>
        <w:rPr>
          <w:i/>
          <w:spacing w:val="-4"/>
        </w:rPr>
        <w:t xml:space="preserve"> </w:t>
      </w:r>
      <w:r>
        <w:rPr>
          <w:i/>
        </w:rPr>
        <w:t>dalle</w:t>
      </w:r>
      <w:r>
        <w:rPr>
          <w:i/>
          <w:spacing w:val="-4"/>
        </w:rPr>
        <w:t xml:space="preserve"> </w:t>
      </w:r>
      <w:r>
        <w:rPr>
          <w:i/>
        </w:rPr>
        <w:t>centrali</w:t>
      </w:r>
      <w:r>
        <w:rPr>
          <w:i/>
          <w:spacing w:val="-4"/>
        </w:rPr>
        <w:t xml:space="preserve"> </w:t>
      </w:r>
      <w:r>
        <w:rPr>
          <w:i/>
        </w:rPr>
        <w:t>di</w:t>
      </w:r>
      <w:r>
        <w:rPr>
          <w:i/>
          <w:spacing w:val="-4"/>
        </w:rPr>
        <w:t xml:space="preserve"> </w:t>
      </w:r>
      <w:r>
        <w:rPr>
          <w:i/>
        </w:rPr>
        <w:t>committenza</w:t>
      </w:r>
      <w:r>
        <w:rPr>
          <w:i/>
          <w:spacing w:val="-4"/>
        </w:rPr>
        <w:t xml:space="preserve"> </w:t>
      </w:r>
      <w:r>
        <w:rPr>
          <w:i/>
        </w:rPr>
        <w:t>qualificate</w:t>
      </w:r>
      <w:r>
        <w:rPr>
          <w:i/>
          <w:spacing w:val="-4"/>
        </w:rPr>
        <w:t xml:space="preserve"> </w:t>
      </w:r>
      <w:r>
        <w:rPr>
          <w:i/>
        </w:rPr>
        <w:t>e</w:t>
      </w:r>
      <w:r>
        <w:rPr>
          <w:i/>
          <w:spacing w:val="-3"/>
        </w:rPr>
        <w:t xml:space="preserve"> </w:t>
      </w:r>
      <w:r>
        <w:rPr>
          <w:i/>
        </w:rPr>
        <w:t>dai</w:t>
      </w:r>
      <w:r>
        <w:rPr>
          <w:i/>
          <w:spacing w:val="-4"/>
        </w:rPr>
        <w:t xml:space="preserve"> </w:t>
      </w:r>
      <w:r>
        <w:rPr>
          <w:i/>
        </w:rPr>
        <w:t>soggetti</w:t>
      </w:r>
      <w:r>
        <w:rPr>
          <w:i/>
          <w:spacing w:val="-3"/>
        </w:rPr>
        <w:t xml:space="preserve"> </w:t>
      </w:r>
      <w:r>
        <w:rPr>
          <w:i/>
          <w:spacing w:val="-2"/>
        </w:rPr>
        <w:t>aggregatori</w:t>
      </w:r>
      <w:r>
        <w:rPr>
          <w:spacing w:val="-2"/>
        </w:rPr>
        <w:t>”.</w:t>
      </w:r>
    </w:p>
    <w:p w14:paraId="622962B6" w14:textId="77777777" w:rsidR="007A7415" w:rsidRDefault="00434BDE">
      <w:pPr>
        <w:tabs>
          <w:tab w:val="left" w:pos="1984"/>
        </w:tabs>
        <w:spacing w:before="118"/>
        <w:ind w:left="1984" w:right="137" w:hanging="1844"/>
        <w:jc w:val="both"/>
      </w:pPr>
      <w:r>
        <w:rPr>
          <w:b/>
          <w:spacing w:val="-2"/>
        </w:rPr>
        <w:t>VISTO</w:t>
      </w:r>
      <w:r>
        <w:rPr>
          <w:b/>
        </w:rPr>
        <w:tab/>
      </w:r>
      <w:r>
        <w:t>l’Allegato</w:t>
      </w:r>
      <w:r>
        <w:rPr>
          <w:spacing w:val="-13"/>
        </w:rPr>
        <w:t xml:space="preserve"> </w:t>
      </w:r>
      <w:r>
        <w:t>II.1</w:t>
      </w:r>
      <w:r>
        <w:rPr>
          <w:spacing w:val="-12"/>
        </w:rPr>
        <w:t xml:space="preserve"> </w:t>
      </w:r>
      <w:r>
        <w:t>al</w:t>
      </w:r>
      <w:r>
        <w:rPr>
          <w:spacing w:val="-13"/>
        </w:rPr>
        <w:t xml:space="preserve"> </w:t>
      </w:r>
      <w:r>
        <w:t>Decreto</w:t>
      </w:r>
      <w:r>
        <w:rPr>
          <w:spacing w:val="-12"/>
        </w:rPr>
        <w:t xml:space="preserve"> </w:t>
      </w:r>
      <w:r>
        <w:t>Legislativo</w:t>
      </w:r>
      <w:r>
        <w:rPr>
          <w:spacing w:val="-13"/>
        </w:rPr>
        <w:t xml:space="preserve"> </w:t>
      </w:r>
      <w:r>
        <w:t>n.</w:t>
      </w:r>
      <w:r>
        <w:rPr>
          <w:spacing w:val="-12"/>
        </w:rPr>
        <w:t xml:space="preserve"> </w:t>
      </w:r>
      <w:r>
        <w:t>36/2023,</w:t>
      </w:r>
      <w:r>
        <w:rPr>
          <w:spacing w:val="-13"/>
        </w:rPr>
        <w:t xml:space="preserve"> </w:t>
      </w:r>
      <w:r>
        <w:t>recante</w:t>
      </w:r>
      <w:r>
        <w:rPr>
          <w:spacing w:val="-12"/>
        </w:rPr>
        <w:t xml:space="preserve"> </w:t>
      </w:r>
      <w:r>
        <w:t>«</w:t>
      </w:r>
      <w:r>
        <w:rPr>
          <w:i/>
        </w:rPr>
        <w:t>Elenchi</w:t>
      </w:r>
      <w:r>
        <w:rPr>
          <w:i/>
          <w:spacing w:val="-12"/>
        </w:rPr>
        <w:t xml:space="preserve"> </w:t>
      </w:r>
      <w:r>
        <w:rPr>
          <w:i/>
        </w:rPr>
        <w:t>degli</w:t>
      </w:r>
      <w:r>
        <w:rPr>
          <w:i/>
          <w:spacing w:val="-13"/>
        </w:rPr>
        <w:t xml:space="preserve"> </w:t>
      </w:r>
      <w:r>
        <w:rPr>
          <w:i/>
        </w:rPr>
        <w:t>operatori</w:t>
      </w:r>
      <w:r>
        <w:rPr>
          <w:i/>
          <w:spacing w:val="-12"/>
        </w:rPr>
        <w:t xml:space="preserve"> </w:t>
      </w:r>
      <w:r>
        <w:rPr>
          <w:i/>
        </w:rPr>
        <w:t>economici e indagini di mercato per gli affidamenti di contratti di importo inferiore alle soglie di rilevanza europea</w:t>
      </w:r>
      <w:r>
        <w:t>»;</w:t>
      </w:r>
    </w:p>
    <w:p w14:paraId="68BCC784" w14:textId="77777777" w:rsidR="007A7415" w:rsidRDefault="00434BDE">
      <w:pPr>
        <w:tabs>
          <w:tab w:val="left" w:pos="1984"/>
        </w:tabs>
        <w:spacing w:before="120"/>
        <w:ind w:left="1984" w:right="139" w:hanging="1844"/>
        <w:jc w:val="both"/>
      </w:pPr>
      <w:r>
        <w:rPr>
          <w:b/>
          <w:spacing w:val="-2"/>
        </w:rPr>
        <w:t>VISTO</w:t>
      </w:r>
      <w:r>
        <w:rPr>
          <w:b/>
        </w:rPr>
        <w:tab/>
      </w:r>
      <w:r>
        <w:t xml:space="preserve">il </w:t>
      </w:r>
      <w:proofErr w:type="spellStart"/>
      <w:r>
        <w:t>D.Lgs.</w:t>
      </w:r>
      <w:proofErr w:type="spellEnd"/>
      <w:r>
        <w:t xml:space="preserve"> 25 maggio 2016, n. 97 recante “</w:t>
      </w:r>
      <w:r>
        <w:rPr>
          <w:i/>
        </w:rPr>
        <w:t>Revisione e semplificazione delle disposizioni in materia</w:t>
      </w:r>
      <w:r>
        <w:rPr>
          <w:i/>
          <w:spacing w:val="-3"/>
        </w:rPr>
        <w:t xml:space="preserve"> </w:t>
      </w:r>
      <w:r>
        <w:rPr>
          <w:i/>
        </w:rPr>
        <w:t>di</w:t>
      </w:r>
      <w:r>
        <w:rPr>
          <w:i/>
          <w:spacing w:val="-2"/>
        </w:rPr>
        <w:t xml:space="preserve"> </w:t>
      </w:r>
      <w:r>
        <w:rPr>
          <w:i/>
        </w:rPr>
        <w:t>prevenzione</w:t>
      </w:r>
      <w:r>
        <w:rPr>
          <w:i/>
          <w:spacing w:val="-2"/>
        </w:rPr>
        <w:t xml:space="preserve"> </w:t>
      </w:r>
      <w:r>
        <w:rPr>
          <w:i/>
        </w:rPr>
        <w:t>della</w:t>
      </w:r>
      <w:r>
        <w:rPr>
          <w:i/>
          <w:spacing w:val="-3"/>
        </w:rPr>
        <w:t xml:space="preserve"> </w:t>
      </w:r>
      <w:r>
        <w:rPr>
          <w:i/>
        </w:rPr>
        <w:t>corruzione, pubblicità</w:t>
      </w:r>
      <w:r>
        <w:rPr>
          <w:i/>
          <w:spacing w:val="-2"/>
        </w:rPr>
        <w:t xml:space="preserve"> </w:t>
      </w:r>
      <w:r>
        <w:rPr>
          <w:i/>
        </w:rPr>
        <w:t>e</w:t>
      </w:r>
      <w:r>
        <w:rPr>
          <w:i/>
          <w:spacing w:val="-2"/>
        </w:rPr>
        <w:t xml:space="preserve"> </w:t>
      </w:r>
      <w:r>
        <w:rPr>
          <w:i/>
        </w:rPr>
        <w:t>trasparenza,</w:t>
      </w:r>
      <w:r>
        <w:rPr>
          <w:i/>
          <w:spacing w:val="-2"/>
        </w:rPr>
        <w:t xml:space="preserve"> </w:t>
      </w:r>
      <w:r>
        <w:rPr>
          <w:i/>
        </w:rPr>
        <w:t>correttivo</w:t>
      </w:r>
      <w:r>
        <w:rPr>
          <w:i/>
          <w:spacing w:val="-3"/>
        </w:rPr>
        <w:t xml:space="preserve"> </w:t>
      </w:r>
      <w:r>
        <w:rPr>
          <w:i/>
        </w:rPr>
        <w:t>della</w:t>
      </w:r>
      <w:r>
        <w:rPr>
          <w:i/>
          <w:spacing w:val="-5"/>
        </w:rPr>
        <w:t xml:space="preserve"> </w:t>
      </w:r>
      <w:r>
        <w:rPr>
          <w:i/>
        </w:rPr>
        <w:t>legge</w:t>
      </w:r>
      <w:r>
        <w:rPr>
          <w:i/>
          <w:spacing w:val="-2"/>
        </w:rPr>
        <w:t xml:space="preserve"> </w:t>
      </w:r>
      <w:r>
        <w:rPr>
          <w:i/>
        </w:rPr>
        <w:t>6 novembre</w:t>
      </w:r>
      <w:r>
        <w:rPr>
          <w:i/>
          <w:spacing w:val="-6"/>
        </w:rPr>
        <w:t xml:space="preserve"> </w:t>
      </w:r>
      <w:r>
        <w:rPr>
          <w:i/>
        </w:rPr>
        <w:t>2012,</w:t>
      </w:r>
      <w:r>
        <w:rPr>
          <w:i/>
          <w:spacing w:val="-7"/>
        </w:rPr>
        <w:t xml:space="preserve"> </w:t>
      </w:r>
      <w:r>
        <w:rPr>
          <w:i/>
        </w:rPr>
        <w:t>n.</w:t>
      </w:r>
      <w:r>
        <w:rPr>
          <w:i/>
          <w:spacing w:val="-7"/>
        </w:rPr>
        <w:t xml:space="preserve"> </w:t>
      </w:r>
      <w:r>
        <w:rPr>
          <w:i/>
        </w:rPr>
        <w:t>190</w:t>
      </w:r>
      <w:r>
        <w:rPr>
          <w:i/>
          <w:spacing w:val="-6"/>
        </w:rPr>
        <w:t xml:space="preserve"> </w:t>
      </w:r>
      <w:r>
        <w:rPr>
          <w:i/>
        </w:rPr>
        <w:t>e</w:t>
      </w:r>
      <w:r>
        <w:rPr>
          <w:i/>
          <w:spacing w:val="-4"/>
        </w:rPr>
        <w:t xml:space="preserve"> </w:t>
      </w:r>
      <w:r>
        <w:rPr>
          <w:i/>
        </w:rPr>
        <w:t>del</w:t>
      </w:r>
      <w:r>
        <w:rPr>
          <w:i/>
          <w:spacing w:val="-4"/>
        </w:rPr>
        <w:t xml:space="preserve"> </w:t>
      </w:r>
      <w:r>
        <w:rPr>
          <w:i/>
        </w:rPr>
        <w:t>decreto</w:t>
      </w:r>
      <w:r>
        <w:rPr>
          <w:i/>
          <w:spacing w:val="-4"/>
        </w:rPr>
        <w:t xml:space="preserve"> </w:t>
      </w:r>
      <w:r>
        <w:rPr>
          <w:i/>
        </w:rPr>
        <w:t>legislativo</w:t>
      </w:r>
      <w:r>
        <w:rPr>
          <w:i/>
          <w:spacing w:val="-8"/>
        </w:rPr>
        <w:t xml:space="preserve"> </w:t>
      </w:r>
      <w:r>
        <w:rPr>
          <w:i/>
        </w:rPr>
        <w:t>14</w:t>
      </w:r>
      <w:r>
        <w:rPr>
          <w:i/>
          <w:spacing w:val="-6"/>
        </w:rPr>
        <w:t xml:space="preserve"> </w:t>
      </w:r>
      <w:r>
        <w:rPr>
          <w:i/>
        </w:rPr>
        <w:t>marzo</w:t>
      </w:r>
      <w:r>
        <w:rPr>
          <w:i/>
          <w:spacing w:val="-5"/>
        </w:rPr>
        <w:t xml:space="preserve"> </w:t>
      </w:r>
      <w:r>
        <w:rPr>
          <w:i/>
        </w:rPr>
        <w:t>2013,</w:t>
      </w:r>
      <w:r>
        <w:rPr>
          <w:i/>
          <w:spacing w:val="-7"/>
        </w:rPr>
        <w:t xml:space="preserve"> </w:t>
      </w:r>
      <w:r>
        <w:rPr>
          <w:i/>
        </w:rPr>
        <w:t>n.</w:t>
      </w:r>
      <w:r>
        <w:rPr>
          <w:i/>
          <w:spacing w:val="-7"/>
        </w:rPr>
        <w:t xml:space="preserve"> </w:t>
      </w:r>
      <w:r>
        <w:rPr>
          <w:i/>
        </w:rPr>
        <w:t>33,</w:t>
      </w:r>
      <w:r>
        <w:rPr>
          <w:i/>
          <w:spacing w:val="-7"/>
        </w:rPr>
        <w:t xml:space="preserve"> </w:t>
      </w:r>
      <w:r>
        <w:rPr>
          <w:i/>
        </w:rPr>
        <w:t>ai</w:t>
      </w:r>
      <w:r>
        <w:rPr>
          <w:i/>
          <w:spacing w:val="-7"/>
        </w:rPr>
        <w:t xml:space="preserve"> </w:t>
      </w:r>
      <w:r>
        <w:rPr>
          <w:i/>
        </w:rPr>
        <w:t>sensi</w:t>
      </w:r>
      <w:r>
        <w:rPr>
          <w:i/>
          <w:spacing w:val="-7"/>
        </w:rPr>
        <w:t xml:space="preserve"> </w:t>
      </w:r>
      <w:r>
        <w:rPr>
          <w:i/>
        </w:rPr>
        <w:t xml:space="preserve">dell'articolo 7 della legge 7 agosto 2015, n. 124, in materia di riorganizzazione delle amministrazioni </w:t>
      </w:r>
      <w:r>
        <w:rPr>
          <w:i/>
          <w:spacing w:val="-2"/>
        </w:rPr>
        <w:t>pubbliche</w:t>
      </w:r>
      <w:r>
        <w:rPr>
          <w:spacing w:val="-2"/>
        </w:rPr>
        <w:t>”;</w:t>
      </w:r>
    </w:p>
    <w:p w14:paraId="2D3F0645" w14:textId="77777777" w:rsidR="007A7415" w:rsidRDefault="00434BDE">
      <w:pPr>
        <w:tabs>
          <w:tab w:val="left" w:pos="1984"/>
        </w:tabs>
        <w:spacing w:before="122"/>
        <w:ind w:left="1984" w:right="140" w:hanging="1844"/>
        <w:jc w:val="both"/>
      </w:pPr>
      <w:r>
        <w:rPr>
          <w:b/>
          <w:spacing w:val="-2"/>
        </w:rPr>
        <w:t>VISTO</w:t>
      </w:r>
      <w:r>
        <w:rPr>
          <w:b/>
        </w:rPr>
        <w:tab/>
      </w:r>
      <w:r>
        <w:t>il D.I. 28 agosto 2018, n. 129 “</w:t>
      </w:r>
      <w:r>
        <w:rPr>
          <w:i/>
        </w:rPr>
        <w:t>Regolamento recante istruzioni generali sulla gestione amministrativo-contabile delle istituzioni scolastiche, ai sensi dell'articolo 1, comma 143, della legge 13 luglio 2015, n. 107</w:t>
      </w:r>
      <w:r>
        <w:t>”;</w:t>
      </w:r>
    </w:p>
    <w:p w14:paraId="65E04D72" w14:textId="780BE6FD" w:rsidR="007A7415" w:rsidRDefault="00434BDE">
      <w:pPr>
        <w:spacing w:before="119"/>
        <w:ind w:left="1984" w:right="137" w:hanging="1844"/>
        <w:jc w:val="both"/>
      </w:pPr>
      <w:r>
        <w:rPr>
          <w:b/>
        </w:rPr>
        <w:t>CONSIDERATO</w:t>
      </w:r>
      <w:r>
        <w:rPr>
          <w:b/>
          <w:spacing w:val="80"/>
          <w:w w:val="150"/>
        </w:rPr>
        <w:t xml:space="preserve">  </w:t>
      </w:r>
      <w:r w:rsidR="00711F0A">
        <w:rPr>
          <w:b/>
          <w:spacing w:val="80"/>
          <w:w w:val="150"/>
        </w:rPr>
        <w:t xml:space="preserve"> </w:t>
      </w:r>
      <w:r>
        <w:t>in</w:t>
      </w:r>
      <w:r>
        <w:rPr>
          <w:spacing w:val="-7"/>
        </w:rPr>
        <w:t xml:space="preserve"> </w:t>
      </w:r>
      <w:r>
        <w:t>particolare</w:t>
      </w:r>
      <w:r>
        <w:rPr>
          <w:spacing w:val="-5"/>
        </w:rPr>
        <w:t xml:space="preserve"> </w:t>
      </w:r>
      <w:r>
        <w:t>l’art.</w:t>
      </w:r>
      <w:r>
        <w:rPr>
          <w:spacing w:val="-8"/>
        </w:rPr>
        <w:t xml:space="preserve"> </w:t>
      </w:r>
      <w:r>
        <w:t>4</w:t>
      </w:r>
      <w:r>
        <w:rPr>
          <w:spacing w:val="-7"/>
        </w:rPr>
        <w:t xml:space="preserve"> </w:t>
      </w:r>
      <w:r>
        <w:t>c.</w:t>
      </w:r>
      <w:r>
        <w:rPr>
          <w:spacing w:val="-6"/>
        </w:rPr>
        <w:t xml:space="preserve"> </w:t>
      </w:r>
      <w:r>
        <w:t>4</w:t>
      </w:r>
      <w:r>
        <w:rPr>
          <w:spacing w:val="-7"/>
        </w:rPr>
        <w:t xml:space="preserve"> </w:t>
      </w:r>
      <w:r>
        <w:t>del</w:t>
      </w:r>
      <w:r>
        <w:rPr>
          <w:spacing w:val="-6"/>
        </w:rPr>
        <w:t xml:space="preserve"> </w:t>
      </w:r>
      <w:r>
        <w:t>D.I.</w:t>
      </w:r>
      <w:r>
        <w:rPr>
          <w:spacing w:val="-6"/>
        </w:rPr>
        <w:t xml:space="preserve"> </w:t>
      </w:r>
      <w:r>
        <w:t>28</w:t>
      </w:r>
      <w:r>
        <w:rPr>
          <w:spacing w:val="-5"/>
        </w:rPr>
        <w:t xml:space="preserve"> </w:t>
      </w:r>
      <w:r>
        <w:t>agosto</w:t>
      </w:r>
      <w:r>
        <w:rPr>
          <w:spacing w:val="-7"/>
        </w:rPr>
        <w:t xml:space="preserve"> </w:t>
      </w:r>
      <w:r>
        <w:t>2018,</w:t>
      </w:r>
      <w:r>
        <w:rPr>
          <w:spacing w:val="-8"/>
        </w:rPr>
        <w:t xml:space="preserve"> </w:t>
      </w:r>
      <w:r>
        <w:t>n.</w:t>
      </w:r>
      <w:r>
        <w:rPr>
          <w:spacing w:val="-6"/>
        </w:rPr>
        <w:t xml:space="preserve"> </w:t>
      </w:r>
      <w:r>
        <w:t>129</w:t>
      </w:r>
      <w:r>
        <w:rPr>
          <w:spacing w:val="-1"/>
        </w:rPr>
        <w:t xml:space="preserve"> </w:t>
      </w:r>
      <w:r>
        <w:t>che</w:t>
      </w:r>
      <w:r>
        <w:rPr>
          <w:spacing w:val="-6"/>
        </w:rPr>
        <w:t xml:space="preserve"> </w:t>
      </w:r>
      <w:r>
        <w:t>recita</w:t>
      </w:r>
      <w:r>
        <w:rPr>
          <w:spacing w:val="-8"/>
        </w:rPr>
        <w:t xml:space="preserve"> </w:t>
      </w:r>
      <w:r>
        <w:t>“</w:t>
      </w:r>
      <w:r>
        <w:rPr>
          <w:i/>
        </w:rPr>
        <w:t>Con</w:t>
      </w:r>
      <w:r>
        <w:rPr>
          <w:i/>
          <w:spacing w:val="-7"/>
        </w:rPr>
        <w:t xml:space="preserve"> </w:t>
      </w:r>
      <w:r>
        <w:rPr>
          <w:i/>
        </w:rPr>
        <w:t>l'approvazione</w:t>
      </w:r>
      <w:r>
        <w:rPr>
          <w:i/>
          <w:spacing w:val="-5"/>
        </w:rPr>
        <w:t xml:space="preserve"> </w:t>
      </w:r>
      <w:r>
        <w:rPr>
          <w:i/>
        </w:rPr>
        <w:t>del programma</w:t>
      </w:r>
      <w:r>
        <w:rPr>
          <w:i/>
          <w:spacing w:val="40"/>
        </w:rPr>
        <w:t xml:space="preserve"> </w:t>
      </w:r>
      <w:r>
        <w:rPr>
          <w:i/>
        </w:rPr>
        <w:t>annuale</w:t>
      </w:r>
      <w:r>
        <w:rPr>
          <w:i/>
          <w:spacing w:val="40"/>
        </w:rPr>
        <w:t xml:space="preserve"> </w:t>
      </w:r>
      <w:r>
        <w:rPr>
          <w:i/>
        </w:rPr>
        <w:t>si</w:t>
      </w:r>
      <w:r>
        <w:rPr>
          <w:i/>
          <w:spacing w:val="40"/>
        </w:rPr>
        <w:t xml:space="preserve"> </w:t>
      </w:r>
      <w:r>
        <w:rPr>
          <w:i/>
        </w:rPr>
        <w:t>intendono</w:t>
      </w:r>
      <w:r>
        <w:rPr>
          <w:i/>
          <w:spacing w:val="-2"/>
        </w:rPr>
        <w:t xml:space="preserve"> </w:t>
      </w:r>
      <w:r>
        <w:rPr>
          <w:i/>
        </w:rPr>
        <w:t>autorizzati</w:t>
      </w:r>
      <w:r>
        <w:rPr>
          <w:i/>
          <w:spacing w:val="-2"/>
        </w:rPr>
        <w:t xml:space="preserve"> </w:t>
      </w:r>
      <w:r>
        <w:rPr>
          <w:i/>
        </w:rPr>
        <w:t>l'accertamento</w:t>
      </w:r>
      <w:r>
        <w:rPr>
          <w:i/>
          <w:spacing w:val="-2"/>
        </w:rPr>
        <w:t xml:space="preserve"> </w:t>
      </w:r>
      <w:r>
        <w:rPr>
          <w:i/>
        </w:rPr>
        <w:t>delle</w:t>
      </w:r>
      <w:r>
        <w:rPr>
          <w:i/>
          <w:spacing w:val="-2"/>
        </w:rPr>
        <w:t xml:space="preserve"> </w:t>
      </w:r>
      <w:r>
        <w:rPr>
          <w:i/>
        </w:rPr>
        <w:t>entrate</w:t>
      </w:r>
      <w:r>
        <w:rPr>
          <w:i/>
          <w:spacing w:val="-2"/>
        </w:rPr>
        <w:t xml:space="preserve"> </w:t>
      </w:r>
      <w:r>
        <w:rPr>
          <w:i/>
        </w:rPr>
        <w:t>e</w:t>
      </w:r>
      <w:r>
        <w:rPr>
          <w:i/>
          <w:spacing w:val="-1"/>
        </w:rPr>
        <w:t xml:space="preserve"> </w:t>
      </w:r>
      <w:r>
        <w:rPr>
          <w:i/>
        </w:rPr>
        <w:t>l'impegno delle spese ivi previste</w:t>
      </w:r>
      <w:r>
        <w:t>”;</w:t>
      </w:r>
    </w:p>
    <w:p w14:paraId="6907FA15" w14:textId="77777777" w:rsidR="007A7415" w:rsidRDefault="007A7415">
      <w:pPr>
        <w:jc w:val="both"/>
        <w:sectPr w:rsidR="007A7415">
          <w:pgSz w:w="11910" w:h="16840"/>
          <w:pgMar w:top="520" w:right="992" w:bottom="280" w:left="850" w:header="720" w:footer="720" w:gutter="0"/>
          <w:cols w:space="720"/>
        </w:sectPr>
      </w:pPr>
    </w:p>
    <w:p w14:paraId="7211F881" w14:textId="77777777" w:rsidR="007A7415" w:rsidRDefault="00434BDE">
      <w:pPr>
        <w:pStyle w:val="Corpotesto"/>
        <w:tabs>
          <w:tab w:val="left" w:pos="1984"/>
        </w:tabs>
        <w:spacing w:before="27"/>
        <w:ind w:right="138" w:hanging="1844"/>
      </w:pPr>
      <w:r>
        <w:rPr>
          <w:b/>
          <w:spacing w:val="-2"/>
        </w:rPr>
        <w:lastRenderedPageBreak/>
        <w:t>VISTO</w:t>
      </w:r>
      <w:r>
        <w:rPr>
          <w:b/>
        </w:rPr>
        <w:tab/>
      </w:r>
      <w:r>
        <w:t>il Regolamento d’Istituto prot. 934 del 28/01/2026, che disciplina le modalità di attuazione delle procedure di acquisto di servizi e forniture;</w:t>
      </w:r>
    </w:p>
    <w:p w14:paraId="367756E3" w14:textId="77777777" w:rsidR="007A7415" w:rsidRDefault="00434BDE">
      <w:pPr>
        <w:pStyle w:val="Corpotesto"/>
        <w:tabs>
          <w:tab w:val="left" w:pos="1984"/>
        </w:tabs>
        <w:spacing w:before="121"/>
        <w:ind w:right="137" w:hanging="1844"/>
      </w:pPr>
      <w:r>
        <w:rPr>
          <w:b/>
          <w:spacing w:val="-2"/>
        </w:rPr>
        <w:t>VISTO</w:t>
      </w:r>
      <w:r>
        <w:rPr>
          <w:b/>
        </w:rPr>
        <w:tab/>
      </w:r>
      <w:r>
        <w:t>il Regolamento (UE) n. 2021/241 del 12 febbraio 2021, che istituisce il Dispositivo per la ripresa e la resilienza;</w:t>
      </w:r>
    </w:p>
    <w:p w14:paraId="1B4D1D35" w14:textId="77777777" w:rsidR="007A7415" w:rsidRDefault="00434BDE">
      <w:pPr>
        <w:pStyle w:val="Corpotesto"/>
        <w:tabs>
          <w:tab w:val="left" w:pos="1984"/>
        </w:tabs>
        <w:ind w:right="135" w:hanging="1844"/>
      </w:pPr>
      <w:r>
        <w:rPr>
          <w:b/>
          <w:spacing w:val="-2"/>
        </w:rPr>
        <w:t>VISTO</w:t>
      </w:r>
      <w:r>
        <w:rPr>
          <w:b/>
        </w:rPr>
        <w:tab/>
      </w:r>
      <w:r>
        <w:t>il Piano nazionale di ripresa e resilienza (PNRR), approvato con Decisione del Consiglio ECOFIN del 13</w:t>
      </w:r>
      <w:r>
        <w:rPr>
          <w:spacing w:val="-7"/>
        </w:rPr>
        <w:t xml:space="preserve"> </w:t>
      </w:r>
      <w:r>
        <w:t>luglio</w:t>
      </w:r>
      <w:r>
        <w:rPr>
          <w:spacing w:val="-9"/>
        </w:rPr>
        <w:t xml:space="preserve"> </w:t>
      </w:r>
      <w:r>
        <w:t>2021</w:t>
      </w:r>
      <w:r>
        <w:rPr>
          <w:spacing w:val="-7"/>
        </w:rPr>
        <w:t xml:space="preserve"> </w:t>
      </w:r>
      <w:r>
        <w:t>e</w:t>
      </w:r>
      <w:r>
        <w:rPr>
          <w:spacing w:val="-7"/>
        </w:rPr>
        <w:t xml:space="preserve"> </w:t>
      </w:r>
      <w:r>
        <w:t>notificata</w:t>
      </w:r>
      <w:r>
        <w:rPr>
          <w:spacing w:val="-5"/>
        </w:rPr>
        <w:t xml:space="preserve"> </w:t>
      </w:r>
      <w:r>
        <w:t>all’Italia</w:t>
      </w:r>
      <w:r>
        <w:rPr>
          <w:spacing w:val="-5"/>
        </w:rPr>
        <w:t xml:space="preserve"> </w:t>
      </w:r>
      <w:r>
        <w:t>dal</w:t>
      </w:r>
      <w:r>
        <w:rPr>
          <w:spacing w:val="-8"/>
        </w:rPr>
        <w:t xml:space="preserve"> </w:t>
      </w:r>
      <w:r>
        <w:t>Segretariato</w:t>
      </w:r>
      <w:r>
        <w:rPr>
          <w:spacing w:val="-6"/>
        </w:rPr>
        <w:t xml:space="preserve"> </w:t>
      </w:r>
      <w:r>
        <w:t>generale</w:t>
      </w:r>
      <w:r>
        <w:rPr>
          <w:spacing w:val="-4"/>
        </w:rPr>
        <w:t xml:space="preserve"> </w:t>
      </w:r>
      <w:r>
        <w:t>del</w:t>
      </w:r>
      <w:r>
        <w:rPr>
          <w:spacing w:val="-8"/>
        </w:rPr>
        <w:t xml:space="preserve"> </w:t>
      </w:r>
      <w:r>
        <w:t>Consiglio</w:t>
      </w:r>
      <w:r>
        <w:rPr>
          <w:spacing w:val="-6"/>
        </w:rPr>
        <w:t xml:space="preserve"> </w:t>
      </w:r>
      <w:r>
        <w:t>con nota LT161/21 del 14 luglio 2021;</w:t>
      </w:r>
    </w:p>
    <w:p w14:paraId="78662C74" w14:textId="77777777" w:rsidR="007A7415" w:rsidRDefault="00434BDE">
      <w:pPr>
        <w:pStyle w:val="Corpotesto"/>
        <w:tabs>
          <w:tab w:val="left" w:pos="1984"/>
        </w:tabs>
        <w:spacing w:before="119"/>
        <w:ind w:left="141"/>
      </w:pPr>
      <w:r>
        <w:rPr>
          <w:b/>
          <w:spacing w:val="-2"/>
        </w:rPr>
        <w:t>VISTA</w:t>
      </w:r>
      <w:r>
        <w:rPr>
          <w:b/>
        </w:rPr>
        <w:tab/>
      </w:r>
      <w:r>
        <w:t>la</w:t>
      </w:r>
      <w:r>
        <w:rPr>
          <w:spacing w:val="-12"/>
        </w:rPr>
        <w:t xml:space="preserve"> </w:t>
      </w:r>
      <w:r>
        <w:t>Decisione</w:t>
      </w:r>
      <w:r>
        <w:rPr>
          <w:spacing w:val="-8"/>
        </w:rPr>
        <w:t xml:space="preserve"> </w:t>
      </w:r>
      <w:r>
        <w:t>di</w:t>
      </w:r>
      <w:r>
        <w:rPr>
          <w:spacing w:val="-9"/>
        </w:rPr>
        <w:t xml:space="preserve"> </w:t>
      </w:r>
      <w:r>
        <w:t>esecuzione</w:t>
      </w:r>
      <w:r>
        <w:rPr>
          <w:spacing w:val="-8"/>
        </w:rPr>
        <w:t xml:space="preserve"> </w:t>
      </w:r>
      <w:r>
        <w:t>della</w:t>
      </w:r>
      <w:r>
        <w:rPr>
          <w:spacing w:val="-9"/>
        </w:rPr>
        <w:t xml:space="preserve"> </w:t>
      </w:r>
      <w:r>
        <w:t>Commissione</w:t>
      </w:r>
      <w:r>
        <w:rPr>
          <w:spacing w:val="-9"/>
        </w:rPr>
        <w:t xml:space="preserve"> </w:t>
      </w:r>
      <w:r>
        <w:t>europea</w:t>
      </w:r>
      <w:r>
        <w:rPr>
          <w:spacing w:val="-9"/>
        </w:rPr>
        <w:t xml:space="preserve"> </w:t>
      </w:r>
      <w:r>
        <w:t>C</w:t>
      </w:r>
      <w:r>
        <w:rPr>
          <w:spacing w:val="-9"/>
        </w:rPr>
        <w:t xml:space="preserve"> </w:t>
      </w:r>
      <w:r>
        <w:t>(2022)</w:t>
      </w:r>
      <w:r>
        <w:rPr>
          <w:spacing w:val="-8"/>
        </w:rPr>
        <w:t xml:space="preserve"> </w:t>
      </w:r>
      <w:r>
        <w:t>4787</w:t>
      </w:r>
      <w:r>
        <w:rPr>
          <w:spacing w:val="-8"/>
        </w:rPr>
        <w:t xml:space="preserve"> </w:t>
      </w:r>
      <w:r>
        <w:t>del</w:t>
      </w:r>
      <w:r>
        <w:rPr>
          <w:spacing w:val="-9"/>
        </w:rPr>
        <w:t xml:space="preserve"> </w:t>
      </w:r>
      <w:r>
        <w:t>15</w:t>
      </w:r>
      <w:r>
        <w:rPr>
          <w:spacing w:val="-8"/>
        </w:rPr>
        <w:t xml:space="preserve"> </w:t>
      </w:r>
      <w:r>
        <w:t>luglio</w:t>
      </w:r>
      <w:r>
        <w:rPr>
          <w:spacing w:val="-7"/>
        </w:rPr>
        <w:t xml:space="preserve"> </w:t>
      </w:r>
      <w:r>
        <w:t>2022</w:t>
      </w:r>
      <w:r>
        <w:rPr>
          <w:spacing w:val="-8"/>
        </w:rPr>
        <w:t xml:space="preserve"> </w:t>
      </w:r>
      <w:r>
        <w:rPr>
          <w:spacing w:val="-5"/>
        </w:rPr>
        <w:t>di</w:t>
      </w:r>
    </w:p>
    <w:p w14:paraId="02C452CF" w14:textId="77777777" w:rsidR="007A7415" w:rsidRDefault="00434BDE">
      <w:pPr>
        <w:pStyle w:val="Corpotesto"/>
        <w:spacing w:before="0"/>
      </w:pPr>
      <w:r>
        <w:rPr>
          <w:spacing w:val="-2"/>
        </w:rPr>
        <w:t>approvazione</w:t>
      </w:r>
      <w:r>
        <w:t xml:space="preserve"> </w:t>
      </w:r>
      <w:r>
        <w:rPr>
          <w:spacing w:val="-2"/>
        </w:rPr>
        <w:t>dell’Accordo</w:t>
      </w:r>
      <w:r>
        <w:t xml:space="preserve"> </w:t>
      </w:r>
      <w:r>
        <w:rPr>
          <w:spacing w:val="-2"/>
        </w:rPr>
        <w:t>di</w:t>
      </w:r>
      <w:r>
        <w:rPr>
          <w:spacing w:val="1"/>
        </w:rPr>
        <w:t xml:space="preserve"> </w:t>
      </w:r>
      <w:r>
        <w:rPr>
          <w:spacing w:val="-2"/>
        </w:rPr>
        <w:t>partenariato</w:t>
      </w:r>
      <w:r>
        <w:rPr>
          <w:spacing w:val="4"/>
        </w:rPr>
        <w:t xml:space="preserve"> </w:t>
      </w:r>
      <w:r>
        <w:rPr>
          <w:spacing w:val="-2"/>
        </w:rPr>
        <w:t>relativo</w:t>
      </w:r>
      <w:r>
        <w:rPr>
          <w:spacing w:val="4"/>
        </w:rPr>
        <w:t xml:space="preserve"> </w:t>
      </w:r>
      <w:r>
        <w:rPr>
          <w:spacing w:val="-2"/>
        </w:rPr>
        <w:t>al</w:t>
      </w:r>
      <w:r>
        <w:rPr>
          <w:spacing w:val="1"/>
        </w:rPr>
        <w:t xml:space="preserve"> </w:t>
      </w:r>
      <w:r>
        <w:rPr>
          <w:spacing w:val="-2"/>
        </w:rPr>
        <w:t>ciclo</w:t>
      </w:r>
      <w:r>
        <w:rPr>
          <w:spacing w:val="2"/>
        </w:rPr>
        <w:t xml:space="preserve"> </w:t>
      </w:r>
      <w:r>
        <w:rPr>
          <w:spacing w:val="-2"/>
        </w:rPr>
        <w:t>di</w:t>
      </w:r>
      <w:r>
        <w:rPr>
          <w:spacing w:val="2"/>
        </w:rPr>
        <w:t xml:space="preserve"> </w:t>
      </w:r>
      <w:r>
        <w:rPr>
          <w:spacing w:val="-2"/>
        </w:rPr>
        <w:t>programmazione</w:t>
      </w:r>
      <w:r>
        <w:t xml:space="preserve"> </w:t>
      </w:r>
      <w:r>
        <w:rPr>
          <w:spacing w:val="-2"/>
        </w:rPr>
        <w:t>2021-2027;</w:t>
      </w:r>
    </w:p>
    <w:p w14:paraId="40A97BA2" w14:textId="77777777" w:rsidR="007A7415" w:rsidRDefault="00434BDE">
      <w:pPr>
        <w:pStyle w:val="Corpotesto"/>
        <w:tabs>
          <w:tab w:val="left" w:pos="1984"/>
        </w:tabs>
        <w:ind w:right="138" w:hanging="1844"/>
      </w:pPr>
      <w:r>
        <w:rPr>
          <w:b/>
          <w:spacing w:val="-2"/>
        </w:rPr>
        <w:t>VISTO</w:t>
      </w:r>
      <w:r>
        <w:rPr>
          <w:b/>
        </w:rPr>
        <w:tab/>
      </w:r>
      <w:r>
        <w:t>il Programma Nazionale 2021-2027 “</w:t>
      </w:r>
      <w:r>
        <w:rPr>
          <w:i/>
        </w:rPr>
        <w:t>Scuola e competenze</w:t>
      </w:r>
      <w:r>
        <w:t>”, a titolarità del Ministero dell’istruzione e del merito, approvato con Decisione di esecuzione della Commissione C (2022)</w:t>
      </w:r>
      <w:r>
        <w:rPr>
          <w:spacing w:val="-1"/>
        </w:rPr>
        <w:t xml:space="preserve"> </w:t>
      </w:r>
      <w:r>
        <w:t>9045 del</w:t>
      </w:r>
      <w:r>
        <w:rPr>
          <w:spacing w:val="-1"/>
        </w:rPr>
        <w:t xml:space="preserve"> </w:t>
      </w:r>
      <w:r>
        <w:t>1°</w:t>
      </w:r>
      <w:r>
        <w:rPr>
          <w:spacing w:val="-2"/>
        </w:rPr>
        <w:t xml:space="preserve"> </w:t>
      </w:r>
      <w:r>
        <w:t>dicembre</w:t>
      </w:r>
      <w:r>
        <w:rPr>
          <w:spacing w:val="-1"/>
        </w:rPr>
        <w:t xml:space="preserve"> </w:t>
      </w:r>
      <w:r>
        <w:t>2022,</w:t>
      </w:r>
      <w:r>
        <w:rPr>
          <w:spacing w:val="-1"/>
        </w:rPr>
        <w:t xml:space="preserve"> </w:t>
      </w:r>
      <w:r>
        <w:t>a</w:t>
      </w:r>
      <w:r>
        <w:rPr>
          <w:spacing w:val="-1"/>
        </w:rPr>
        <w:t xml:space="preserve"> </w:t>
      </w:r>
      <w:r>
        <w:t>valere sul Fondo</w:t>
      </w:r>
      <w:r>
        <w:rPr>
          <w:spacing w:val="-3"/>
        </w:rPr>
        <w:t xml:space="preserve"> </w:t>
      </w:r>
      <w:r>
        <w:t>Sociale</w:t>
      </w:r>
      <w:r>
        <w:rPr>
          <w:spacing w:val="-1"/>
        </w:rPr>
        <w:t xml:space="preserve"> </w:t>
      </w:r>
      <w:r>
        <w:t>Europeo (FSE+)</w:t>
      </w:r>
      <w:r>
        <w:rPr>
          <w:spacing w:val="-1"/>
        </w:rPr>
        <w:t xml:space="preserve"> </w:t>
      </w:r>
      <w:r>
        <w:t>e</w:t>
      </w:r>
      <w:r>
        <w:rPr>
          <w:spacing w:val="-1"/>
        </w:rPr>
        <w:t xml:space="preserve"> </w:t>
      </w:r>
      <w:r>
        <w:t>sul Fondo Europeo per lo Sviluppo Regionale (FESR);</w:t>
      </w:r>
    </w:p>
    <w:p w14:paraId="40F8C4AE" w14:textId="77777777" w:rsidR="007A7415" w:rsidRDefault="00434BDE">
      <w:pPr>
        <w:tabs>
          <w:tab w:val="left" w:pos="1984"/>
        </w:tabs>
        <w:spacing w:before="121"/>
        <w:ind w:left="1984" w:right="137" w:hanging="1844"/>
        <w:jc w:val="both"/>
      </w:pPr>
      <w:r>
        <w:rPr>
          <w:b/>
          <w:spacing w:val="-2"/>
        </w:rPr>
        <w:t>VISTO</w:t>
      </w:r>
      <w:r>
        <w:rPr>
          <w:b/>
        </w:rPr>
        <w:tab/>
      </w:r>
      <w:r>
        <w:t>che</w:t>
      </w:r>
      <w:r>
        <w:rPr>
          <w:spacing w:val="-13"/>
        </w:rPr>
        <w:t xml:space="preserve"> </w:t>
      </w:r>
      <w:r>
        <w:t>la</w:t>
      </w:r>
      <w:r>
        <w:rPr>
          <w:spacing w:val="-12"/>
        </w:rPr>
        <w:t xml:space="preserve"> </w:t>
      </w:r>
      <w:r>
        <w:t>“</w:t>
      </w:r>
      <w:r>
        <w:rPr>
          <w:i/>
        </w:rPr>
        <w:t>Priorità</w:t>
      </w:r>
      <w:r>
        <w:rPr>
          <w:i/>
          <w:spacing w:val="-13"/>
        </w:rPr>
        <w:t xml:space="preserve"> </w:t>
      </w:r>
      <w:r>
        <w:rPr>
          <w:i/>
        </w:rPr>
        <w:t>1</w:t>
      </w:r>
      <w:r>
        <w:rPr>
          <w:i/>
          <w:spacing w:val="-12"/>
        </w:rPr>
        <w:t xml:space="preserve"> </w:t>
      </w:r>
      <w:r>
        <w:rPr>
          <w:i/>
        </w:rPr>
        <w:t>–</w:t>
      </w:r>
      <w:r>
        <w:rPr>
          <w:i/>
          <w:spacing w:val="-13"/>
        </w:rPr>
        <w:t xml:space="preserve"> </w:t>
      </w:r>
      <w:r>
        <w:rPr>
          <w:i/>
        </w:rPr>
        <w:t>Scuola</w:t>
      </w:r>
      <w:r>
        <w:rPr>
          <w:i/>
          <w:spacing w:val="-12"/>
        </w:rPr>
        <w:t xml:space="preserve"> </w:t>
      </w:r>
      <w:r>
        <w:rPr>
          <w:i/>
        </w:rPr>
        <w:t>e</w:t>
      </w:r>
      <w:r>
        <w:rPr>
          <w:i/>
          <w:spacing w:val="-13"/>
        </w:rPr>
        <w:t xml:space="preserve"> </w:t>
      </w:r>
      <w:r>
        <w:rPr>
          <w:i/>
        </w:rPr>
        <w:t>Competenze</w:t>
      </w:r>
      <w:r>
        <w:rPr>
          <w:i/>
          <w:spacing w:val="-12"/>
        </w:rPr>
        <w:t xml:space="preserve"> </w:t>
      </w:r>
      <w:r>
        <w:rPr>
          <w:i/>
        </w:rPr>
        <w:t>(FSE+)</w:t>
      </w:r>
      <w:r>
        <w:t>”</w:t>
      </w:r>
      <w:r>
        <w:rPr>
          <w:spacing w:val="-12"/>
        </w:rPr>
        <w:t xml:space="preserve"> </w:t>
      </w:r>
      <w:r>
        <w:t>punta</w:t>
      </w:r>
      <w:r>
        <w:rPr>
          <w:spacing w:val="-13"/>
        </w:rPr>
        <w:t xml:space="preserve"> </w:t>
      </w:r>
      <w:r>
        <w:t>a</w:t>
      </w:r>
      <w:r>
        <w:rPr>
          <w:spacing w:val="-12"/>
        </w:rPr>
        <w:t xml:space="preserve"> </w:t>
      </w:r>
      <w:r>
        <w:t>migliorare</w:t>
      </w:r>
      <w:r>
        <w:rPr>
          <w:spacing w:val="-13"/>
        </w:rPr>
        <w:t xml:space="preserve"> </w:t>
      </w:r>
      <w:r>
        <w:t>l’inclusività</w:t>
      </w:r>
      <w:r>
        <w:rPr>
          <w:spacing w:val="-12"/>
        </w:rPr>
        <w:t xml:space="preserve"> </w:t>
      </w:r>
      <w:r>
        <w:t>e</w:t>
      </w:r>
      <w:r>
        <w:rPr>
          <w:spacing w:val="-11"/>
        </w:rPr>
        <w:t xml:space="preserve"> </w:t>
      </w:r>
      <w:r>
        <w:t>l’efficacia dei sistemi</w:t>
      </w:r>
      <w:r>
        <w:rPr>
          <w:spacing w:val="-9"/>
        </w:rPr>
        <w:t xml:space="preserve"> </w:t>
      </w:r>
      <w:r>
        <w:t>di</w:t>
      </w:r>
      <w:r>
        <w:rPr>
          <w:spacing w:val="-8"/>
        </w:rPr>
        <w:t xml:space="preserve"> </w:t>
      </w:r>
      <w:r>
        <w:t>istruzione</w:t>
      </w:r>
      <w:r>
        <w:rPr>
          <w:spacing w:val="-11"/>
        </w:rPr>
        <w:t xml:space="preserve"> </w:t>
      </w:r>
      <w:r>
        <w:t>e</w:t>
      </w:r>
      <w:r>
        <w:rPr>
          <w:spacing w:val="-9"/>
        </w:rPr>
        <w:t xml:space="preserve"> </w:t>
      </w:r>
      <w:r>
        <w:t>formazione,</w:t>
      </w:r>
      <w:r>
        <w:rPr>
          <w:spacing w:val="-7"/>
        </w:rPr>
        <w:t xml:space="preserve"> </w:t>
      </w:r>
      <w:r>
        <w:t>promuovere</w:t>
      </w:r>
      <w:r>
        <w:rPr>
          <w:spacing w:val="-6"/>
        </w:rPr>
        <w:t xml:space="preserve"> </w:t>
      </w:r>
      <w:r>
        <w:t>la</w:t>
      </w:r>
      <w:r>
        <w:rPr>
          <w:spacing w:val="-13"/>
        </w:rPr>
        <w:t xml:space="preserve"> </w:t>
      </w:r>
      <w:r>
        <w:t>parità</w:t>
      </w:r>
      <w:r>
        <w:rPr>
          <w:spacing w:val="-7"/>
        </w:rPr>
        <w:t xml:space="preserve"> </w:t>
      </w:r>
      <w:r>
        <w:t>di</w:t>
      </w:r>
      <w:r>
        <w:rPr>
          <w:spacing w:val="-8"/>
        </w:rPr>
        <w:t xml:space="preserve"> </w:t>
      </w:r>
      <w:r>
        <w:t>accesso</w:t>
      </w:r>
      <w:r>
        <w:rPr>
          <w:spacing w:val="-8"/>
        </w:rPr>
        <w:t xml:space="preserve"> </w:t>
      </w:r>
      <w:r>
        <w:t>e</w:t>
      </w:r>
      <w:r>
        <w:rPr>
          <w:spacing w:val="-7"/>
        </w:rPr>
        <w:t xml:space="preserve"> </w:t>
      </w:r>
      <w:r>
        <w:t xml:space="preserve">l’apprendimento </w:t>
      </w:r>
      <w:r>
        <w:rPr>
          <w:spacing w:val="-2"/>
        </w:rPr>
        <w:t>permanente;</w:t>
      </w:r>
    </w:p>
    <w:p w14:paraId="229E14FD" w14:textId="77777777" w:rsidR="007A7415" w:rsidRDefault="00434BDE">
      <w:pPr>
        <w:pStyle w:val="Corpotesto"/>
        <w:tabs>
          <w:tab w:val="left" w:pos="1984"/>
        </w:tabs>
        <w:spacing w:before="122"/>
        <w:ind w:right="136" w:hanging="1844"/>
      </w:pPr>
      <w:r>
        <w:rPr>
          <w:b/>
          <w:spacing w:val="-4"/>
        </w:rPr>
        <w:t>DATO</w:t>
      </w:r>
      <w:r>
        <w:rPr>
          <w:b/>
        </w:rPr>
        <w:tab/>
      </w:r>
      <w:r>
        <w:t>che</w:t>
      </w:r>
      <w:r>
        <w:rPr>
          <w:spacing w:val="-2"/>
        </w:rPr>
        <w:t xml:space="preserve"> </w:t>
      </w:r>
      <w:r>
        <w:t>il</w:t>
      </w:r>
      <w:r>
        <w:rPr>
          <w:spacing w:val="-2"/>
        </w:rPr>
        <w:t xml:space="preserve"> </w:t>
      </w:r>
      <w:r>
        <w:t>programma</w:t>
      </w:r>
      <w:r>
        <w:rPr>
          <w:spacing w:val="-2"/>
        </w:rPr>
        <w:t xml:space="preserve"> </w:t>
      </w:r>
      <w:r>
        <w:t>nazionale</w:t>
      </w:r>
      <w:r>
        <w:rPr>
          <w:spacing w:val="-2"/>
        </w:rPr>
        <w:t xml:space="preserve"> </w:t>
      </w:r>
      <w:r>
        <w:t>2021-2027</w:t>
      </w:r>
      <w:r>
        <w:rPr>
          <w:spacing w:val="-4"/>
        </w:rPr>
        <w:t xml:space="preserve"> </w:t>
      </w:r>
      <w:r>
        <w:t>“</w:t>
      </w:r>
      <w:r>
        <w:rPr>
          <w:i/>
        </w:rPr>
        <w:t>Scuola</w:t>
      </w:r>
      <w:r>
        <w:rPr>
          <w:i/>
          <w:spacing w:val="-3"/>
        </w:rPr>
        <w:t xml:space="preserve"> </w:t>
      </w:r>
      <w:r>
        <w:rPr>
          <w:i/>
        </w:rPr>
        <w:t>e</w:t>
      </w:r>
      <w:r>
        <w:rPr>
          <w:i/>
          <w:spacing w:val="-4"/>
        </w:rPr>
        <w:t xml:space="preserve"> </w:t>
      </w:r>
      <w:r>
        <w:rPr>
          <w:i/>
        </w:rPr>
        <w:t>competenze</w:t>
      </w:r>
      <w:r>
        <w:t>”</w:t>
      </w:r>
      <w:r>
        <w:rPr>
          <w:spacing w:val="-4"/>
        </w:rPr>
        <w:t xml:space="preserve"> </w:t>
      </w:r>
      <w:r>
        <w:t>prevede,</w:t>
      </w:r>
      <w:r>
        <w:rPr>
          <w:spacing w:val="-4"/>
        </w:rPr>
        <w:t xml:space="preserve"> </w:t>
      </w:r>
      <w:r>
        <w:t>con</w:t>
      </w:r>
      <w:r>
        <w:rPr>
          <w:spacing w:val="-3"/>
        </w:rPr>
        <w:t xml:space="preserve"> </w:t>
      </w:r>
      <w:r>
        <w:t>la</w:t>
      </w:r>
      <w:r>
        <w:rPr>
          <w:spacing w:val="-4"/>
        </w:rPr>
        <w:t xml:space="preserve"> </w:t>
      </w:r>
      <w:r>
        <w:t>Priorità</w:t>
      </w:r>
      <w:r>
        <w:rPr>
          <w:spacing w:val="-5"/>
        </w:rPr>
        <w:t xml:space="preserve"> </w:t>
      </w:r>
      <w:r>
        <w:t>1-Scuola e competenze (FSE+), l’obiettivo specifico ESO4.6, il quale ricomprende tra i suoi principali</w:t>
      </w:r>
      <w:r>
        <w:rPr>
          <w:spacing w:val="-13"/>
        </w:rPr>
        <w:t xml:space="preserve"> </w:t>
      </w:r>
      <w:r>
        <w:t>ambiti</w:t>
      </w:r>
      <w:r>
        <w:rPr>
          <w:spacing w:val="-12"/>
        </w:rPr>
        <w:t xml:space="preserve"> </w:t>
      </w:r>
      <w:r>
        <w:t>di</w:t>
      </w:r>
      <w:r>
        <w:rPr>
          <w:spacing w:val="-13"/>
        </w:rPr>
        <w:t xml:space="preserve"> </w:t>
      </w:r>
      <w:r>
        <w:t>intervento</w:t>
      </w:r>
      <w:r>
        <w:rPr>
          <w:spacing w:val="-12"/>
        </w:rPr>
        <w:t xml:space="preserve"> </w:t>
      </w:r>
      <w:r>
        <w:t>l’inclusione</w:t>
      </w:r>
      <w:r>
        <w:rPr>
          <w:spacing w:val="-13"/>
        </w:rPr>
        <w:t xml:space="preserve"> </w:t>
      </w:r>
      <w:r>
        <w:t>e</w:t>
      </w:r>
      <w:r>
        <w:rPr>
          <w:spacing w:val="-12"/>
        </w:rPr>
        <w:t xml:space="preserve"> </w:t>
      </w:r>
      <w:r>
        <w:t>il</w:t>
      </w:r>
      <w:r>
        <w:rPr>
          <w:spacing w:val="-13"/>
        </w:rPr>
        <w:t xml:space="preserve"> </w:t>
      </w:r>
      <w:r>
        <w:t>contrasto</w:t>
      </w:r>
      <w:r>
        <w:rPr>
          <w:spacing w:val="-12"/>
        </w:rPr>
        <w:t xml:space="preserve"> </w:t>
      </w:r>
      <w:r>
        <w:t>alla</w:t>
      </w:r>
      <w:r>
        <w:rPr>
          <w:spacing w:val="-12"/>
        </w:rPr>
        <w:t xml:space="preserve"> </w:t>
      </w:r>
      <w:r>
        <w:t>dispersione</w:t>
      </w:r>
      <w:r>
        <w:rPr>
          <w:spacing w:val="-13"/>
        </w:rPr>
        <w:t xml:space="preserve"> </w:t>
      </w:r>
      <w:r>
        <w:t>scolastica,</w:t>
      </w:r>
      <w:r>
        <w:rPr>
          <w:spacing w:val="-12"/>
        </w:rPr>
        <w:t xml:space="preserve"> </w:t>
      </w:r>
      <w:r>
        <w:t>nonché il potenziamento delle competenze di base, e riveste un’importanza strategica in</w:t>
      </w:r>
      <w:r>
        <w:rPr>
          <w:spacing w:val="-3"/>
        </w:rPr>
        <w:t xml:space="preserve"> </w:t>
      </w:r>
      <w:r>
        <w:t>quanto centrale rispetto all’obiettivo generale del Programma e direttamente rispondente alle priorità della Commissione Europea in materia di dispersione scolastica;</w:t>
      </w:r>
    </w:p>
    <w:p w14:paraId="2597F638" w14:textId="77777777" w:rsidR="007A7415" w:rsidRDefault="00434BDE">
      <w:pPr>
        <w:pStyle w:val="Corpotesto"/>
        <w:tabs>
          <w:tab w:val="left" w:pos="1984"/>
        </w:tabs>
        <w:spacing w:before="119"/>
        <w:ind w:right="136" w:hanging="1844"/>
      </w:pPr>
      <w:r>
        <w:rPr>
          <w:b/>
          <w:spacing w:val="-2"/>
        </w:rPr>
        <w:t>VISTO</w:t>
      </w:r>
      <w:r>
        <w:rPr>
          <w:b/>
        </w:rPr>
        <w:tab/>
      </w:r>
      <w:r>
        <w:t>che, al fine di poter raggiungere l’obiettivo specifico ESO4.6 e, in particolare, le azioni “Inclusione e contrasto alla dispersione scolastica” e “Potenziamento delle competenze di</w:t>
      </w:r>
      <w:r>
        <w:rPr>
          <w:spacing w:val="-7"/>
        </w:rPr>
        <w:t xml:space="preserve"> </w:t>
      </w:r>
      <w:r>
        <w:t>base”</w:t>
      </w:r>
      <w:r>
        <w:rPr>
          <w:spacing w:val="-6"/>
        </w:rPr>
        <w:t xml:space="preserve"> </w:t>
      </w:r>
      <w:r>
        <w:t>del</w:t>
      </w:r>
      <w:r>
        <w:rPr>
          <w:spacing w:val="-9"/>
        </w:rPr>
        <w:t xml:space="preserve"> </w:t>
      </w:r>
      <w:r>
        <w:t>PN</w:t>
      </w:r>
      <w:r>
        <w:rPr>
          <w:spacing w:val="-10"/>
        </w:rPr>
        <w:t xml:space="preserve"> </w:t>
      </w:r>
      <w:r>
        <w:t>2021-</w:t>
      </w:r>
      <w:r>
        <w:rPr>
          <w:spacing w:val="-12"/>
        </w:rPr>
        <w:t xml:space="preserve"> </w:t>
      </w:r>
      <w:r>
        <w:t>2027,</w:t>
      </w:r>
      <w:r>
        <w:rPr>
          <w:spacing w:val="-9"/>
        </w:rPr>
        <w:t xml:space="preserve"> </w:t>
      </w:r>
      <w:r>
        <w:t>si</w:t>
      </w:r>
      <w:r>
        <w:rPr>
          <w:spacing w:val="-9"/>
        </w:rPr>
        <w:t xml:space="preserve"> </w:t>
      </w:r>
      <w:r>
        <w:t>è</w:t>
      </w:r>
      <w:r>
        <w:rPr>
          <w:spacing w:val="-8"/>
        </w:rPr>
        <w:t xml:space="preserve"> </w:t>
      </w:r>
      <w:r>
        <w:t>reso</w:t>
      </w:r>
      <w:r>
        <w:rPr>
          <w:spacing w:val="-8"/>
        </w:rPr>
        <w:t xml:space="preserve"> </w:t>
      </w:r>
      <w:r>
        <w:t>necessario</w:t>
      </w:r>
      <w:r>
        <w:rPr>
          <w:spacing w:val="-10"/>
        </w:rPr>
        <w:t xml:space="preserve"> </w:t>
      </w:r>
      <w:r>
        <w:t>e</w:t>
      </w:r>
      <w:r>
        <w:rPr>
          <w:spacing w:val="-6"/>
        </w:rPr>
        <w:t xml:space="preserve"> </w:t>
      </w:r>
      <w:r>
        <w:t>urgente</w:t>
      </w:r>
      <w:r>
        <w:rPr>
          <w:spacing w:val="-6"/>
        </w:rPr>
        <w:t xml:space="preserve"> </w:t>
      </w:r>
      <w:r>
        <w:t>adottare</w:t>
      </w:r>
      <w:r>
        <w:rPr>
          <w:spacing w:val="-9"/>
        </w:rPr>
        <w:t xml:space="preserve"> </w:t>
      </w:r>
      <w:r>
        <w:t>un</w:t>
      </w:r>
      <w:r>
        <w:rPr>
          <w:spacing w:val="-7"/>
        </w:rPr>
        <w:t xml:space="preserve"> </w:t>
      </w:r>
      <w:r>
        <w:t>piano</w:t>
      </w:r>
      <w:r>
        <w:rPr>
          <w:spacing w:val="-8"/>
        </w:rPr>
        <w:t xml:space="preserve"> </w:t>
      </w:r>
      <w:r>
        <w:t>complessivo, denominato “</w:t>
      </w:r>
      <w:r>
        <w:rPr>
          <w:i/>
        </w:rPr>
        <w:t>Agenda Nord</w:t>
      </w:r>
      <w:r>
        <w:t>”, per finanziare attività formative e percorsi didattici per innalzare le</w:t>
      </w:r>
      <w:r>
        <w:rPr>
          <w:spacing w:val="-2"/>
        </w:rPr>
        <w:t xml:space="preserve"> </w:t>
      </w:r>
      <w:r>
        <w:t>competenze</w:t>
      </w:r>
      <w:r>
        <w:rPr>
          <w:spacing w:val="-2"/>
        </w:rPr>
        <w:t xml:space="preserve"> </w:t>
      </w:r>
      <w:r>
        <w:t>di</w:t>
      </w:r>
      <w:r>
        <w:rPr>
          <w:spacing w:val="-5"/>
        </w:rPr>
        <w:t xml:space="preserve"> </w:t>
      </w:r>
      <w:r>
        <w:t>base</w:t>
      </w:r>
      <w:r>
        <w:rPr>
          <w:spacing w:val="-2"/>
        </w:rPr>
        <w:t xml:space="preserve"> </w:t>
      </w:r>
      <w:r>
        <w:t>e quelle</w:t>
      </w:r>
      <w:r>
        <w:rPr>
          <w:spacing w:val="-2"/>
        </w:rPr>
        <w:t xml:space="preserve"> </w:t>
      </w:r>
      <w:r>
        <w:t>trasversali,</w:t>
      </w:r>
      <w:r>
        <w:rPr>
          <w:spacing w:val="-2"/>
        </w:rPr>
        <w:t xml:space="preserve"> </w:t>
      </w:r>
      <w:r>
        <w:t>contrastare</w:t>
      </w:r>
      <w:r>
        <w:rPr>
          <w:spacing w:val="-2"/>
        </w:rPr>
        <w:t xml:space="preserve"> </w:t>
      </w:r>
      <w:r>
        <w:t>la dispersione</w:t>
      </w:r>
      <w:r>
        <w:rPr>
          <w:spacing w:val="-2"/>
        </w:rPr>
        <w:t xml:space="preserve"> </w:t>
      </w:r>
      <w:r>
        <w:t xml:space="preserve">scolastica e l’abbandono precoce a cominciare dalla scuola primaria, introducendo anche metodi didattici inclusivi e innovativi e sperimentando modelli replicabili da estendere nei </w:t>
      </w:r>
      <w:r>
        <w:rPr>
          <w:spacing w:val="-2"/>
        </w:rPr>
        <w:t>territori;</w:t>
      </w:r>
    </w:p>
    <w:p w14:paraId="51CD80AF" w14:textId="77777777" w:rsidR="007A7415" w:rsidRDefault="00434BDE">
      <w:pPr>
        <w:pStyle w:val="Corpotesto"/>
        <w:tabs>
          <w:tab w:val="left" w:pos="1984"/>
        </w:tabs>
        <w:ind w:right="138" w:hanging="1844"/>
      </w:pPr>
      <w:r>
        <w:rPr>
          <w:b/>
          <w:spacing w:val="-2"/>
        </w:rPr>
        <w:t>VISTO</w:t>
      </w:r>
      <w:r>
        <w:rPr>
          <w:b/>
        </w:rPr>
        <w:tab/>
      </w:r>
      <w:r>
        <w:t xml:space="preserve">il Decreto del Ministro dell’istruzione e del merito del 27 maggio 2024, n. 102 - </w:t>
      </w:r>
      <w:r>
        <w:rPr>
          <w:i/>
        </w:rPr>
        <w:t>Agenda Nord</w:t>
      </w:r>
      <w:r>
        <w:t>. Destinazione di risorse per interventi integrati di riduzione dell’abbandono scolastico e per il potenziamento delle competenze nelle istituzioni scolastiche delle regioni</w:t>
      </w:r>
      <w:r>
        <w:rPr>
          <w:spacing w:val="-1"/>
        </w:rPr>
        <w:t xml:space="preserve"> </w:t>
      </w:r>
      <w:r>
        <w:t>del</w:t>
      </w:r>
      <w:r>
        <w:rPr>
          <w:spacing w:val="-2"/>
        </w:rPr>
        <w:t xml:space="preserve"> </w:t>
      </w:r>
      <w:r>
        <w:t>Centro-Nord,</w:t>
      </w:r>
      <w:r>
        <w:rPr>
          <w:spacing w:val="-1"/>
        </w:rPr>
        <w:t xml:space="preserve"> </w:t>
      </w:r>
      <w:r>
        <w:t>nell’ambito del</w:t>
      </w:r>
      <w:r>
        <w:rPr>
          <w:spacing w:val="-1"/>
        </w:rPr>
        <w:t xml:space="preserve"> </w:t>
      </w:r>
      <w:r>
        <w:t>Programma</w:t>
      </w:r>
      <w:r>
        <w:rPr>
          <w:spacing w:val="-2"/>
        </w:rPr>
        <w:t xml:space="preserve"> </w:t>
      </w:r>
      <w:r>
        <w:t>Nazionale</w:t>
      </w:r>
      <w:r>
        <w:rPr>
          <w:spacing w:val="-2"/>
        </w:rPr>
        <w:t xml:space="preserve"> </w:t>
      </w:r>
      <w:r>
        <w:t>“</w:t>
      </w:r>
      <w:r>
        <w:rPr>
          <w:i/>
        </w:rPr>
        <w:t>PN</w:t>
      </w:r>
      <w:r>
        <w:rPr>
          <w:i/>
          <w:spacing w:val="-3"/>
        </w:rPr>
        <w:t xml:space="preserve"> </w:t>
      </w:r>
      <w:r>
        <w:rPr>
          <w:i/>
        </w:rPr>
        <w:t>Scuola</w:t>
      </w:r>
      <w:r>
        <w:rPr>
          <w:i/>
          <w:spacing w:val="-1"/>
        </w:rPr>
        <w:t xml:space="preserve"> </w:t>
      </w:r>
      <w:r>
        <w:rPr>
          <w:i/>
        </w:rPr>
        <w:t>e</w:t>
      </w:r>
      <w:r>
        <w:rPr>
          <w:i/>
          <w:spacing w:val="-1"/>
        </w:rPr>
        <w:t xml:space="preserve"> </w:t>
      </w:r>
      <w:r>
        <w:rPr>
          <w:i/>
        </w:rPr>
        <w:t>competenze 2021-2027</w:t>
      </w:r>
      <w:r>
        <w:t>”, in attuazione del Regolamento (UE) 2021/1060 e del Programma operativo complementare “</w:t>
      </w:r>
      <w:r>
        <w:rPr>
          <w:i/>
        </w:rPr>
        <w:t>Per la Scuola</w:t>
      </w:r>
      <w:r>
        <w:t>” 2014- 2020;</w:t>
      </w:r>
    </w:p>
    <w:p w14:paraId="53CE9835" w14:textId="77777777" w:rsidR="007A7415" w:rsidRDefault="00434BDE">
      <w:pPr>
        <w:pStyle w:val="Corpotesto"/>
        <w:tabs>
          <w:tab w:val="left" w:pos="1984"/>
        </w:tabs>
        <w:spacing w:before="119"/>
        <w:ind w:right="137" w:hanging="1844"/>
      </w:pPr>
      <w:r>
        <w:rPr>
          <w:b/>
          <w:spacing w:val="-2"/>
        </w:rPr>
        <w:t>VISTO</w:t>
      </w:r>
      <w:r>
        <w:rPr>
          <w:b/>
        </w:rPr>
        <w:tab/>
      </w:r>
      <w:r>
        <w:t xml:space="preserve">il successivo avviso MIM prot. n. 136777 del 9 ottobre 2024, FSE+, </w:t>
      </w:r>
      <w:r>
        <w:rPr>
          <w:i/>
        </w:rPr>
        <w:t>Agenda Nord</w:t>
      </w:r>
      <w:r>
        <w:t>, che si inserisce nel quadro delle azioni previste dall’Obiettivo specifico ESO4.6 del Programma nazionale</w:t>
      </w:r>
      <w:r>
        <w:rPr>
          <w:spacing w:val="-2"/>
        </w:rPr>
        <w:t xml:space="preserve"> </w:t>
      </w:r>
      <w:r>
        <w:t>“</w:t>
      </w:r>
      <w:r>
        <w:rPr>
          <w:i/>
        </w:rPr>
        <w:t>Scuola</w:t>
      </w:r>
      <w:r>
        <w:rPr>
          <w:i/>
          <w:spacing w:val="-3"/>
        </w:rPr>
        <w:t xml:space="preserve"> </w:t>
      </w:r>
      <w:r>
        <w:rPr>
          <w:i/>
        </w:rPr>
        <w:t>e</w:t>
      </w:r>
      <w:r>
        <w:rPr>
          <w:i/>
          <w:spacing w:val="-1"/>
        </w:rPr>
        <w:t xml:space="preserve"> </w:t>
      </w:r>
      <w:r>
        <w:rPr>
          <w:i/>
        </w:rPr>
        <w:t>competenze</w:t>
      </w:r>
      <w:r>
        <w:t>” per il periodo di programmazione 2021-2027, PN Scuola,</w:t>
      </w:r>
      <w:r>
        <w:rPr>
          <w:spacing w:val="40"/>
        </w:rPr>
        <w:t xml:space="preserve"> </w:t>
      </w:r>
      <w:r>
        <w:t>Fondo</w:t>
      </w:r>
      <w:r>
        <w:rPr>
          <w:spacing w:val="40"/>
        </w:rPr>
        <w:t xml:space="preserve"> </w:t>
      </w:r>
      <w:r>
        <w:t>FSE+,</w:t>
      </w:r>
      <w:r>
        <w:rPr>
          <w:spacing w:val="40"/>
        </w:rPr>
        <w:t xml:space="preserve"> </w:t>
      </w:r>
      <w:r>
        <w:t>col cofinanziamento dell’UE;</w:t>
      </w:r>
    </w:p>
    <w:p w14:paraId="37B212E7" w14:textId="77777777" w:rsidR="007A7415" w:rsidRDefault="00434BDE">
      <w:pPr>
        <w:pStyle w:val="Corpotesto"/>
        <w:tabs>
          <w:tab w:val="left" w:pos="1984"/>
        </w:tabs>
        <w:spacing w:before="121"/>
        <w:ind w:right="137" w:hanging="1844"/>
      </w:pPr>
      <w:r>
        <w:rPr>
          <w:b/>
          <w:spacing w:val="-2"/>
        </w:rPr>
        <w:t>VISTI</w:t>
      </w:r>
      <w:r>
        <w:rPr>
          <w:b/>
        </w:rPr>
        <w:tab/>
      </w:r>
      <w:r>
        <w:t xml:space="preserve">i Regolamenti UE e tutta la normativa di riferimento per la realizzazione della suddetta </w:t>
      </w:r>
      <w:r>
        <w:rPr>
          <w:spacing w:val="-2"/>
        </w:rPr>
        <w:t>iniziativa;</w:t>
      </w:r>
    </w:p>
    <w:p w14:paraId="458C061A" w14:textId="77777777" w:rsidR="007A7415" w:rsidRDefault="00434BDE">
      <w:pPr>
        <w:pStyle w:val="Corpotesto"/>
        <w:tabs>
          <w:tab w:val="left" w:pos="1984"/>
        </w:tabs>
        <w:spacing w:before="121"/>
        <w:ind w:left="141"/>
      </w:pPr>
      <w:r>
        <w:rPr>
          <w:b/>
          <w:spacing w:val="-2"/>
        </w:rPr>
        <w:t>VISTA</w:t>
      </w:r>
      <w:r>
        <w:rPr>
          <w:b/>
        </w:rPr>
        <w:tab/>
      </w:r>
      <w:r>
        <w:rPr>
          <w:spacing w:val="-2"/>
        </w:rPr>
        <w:t>la</w:t>
      </w:r>
      <w:r>
        <w:rPr>
          <w:spacing w:val="-6"/>
        </w:rPr>
        <w:t xml:space="preserve"> </w:t>
      </w:r>
      <w:r>
        <w:rPr>
          <w:spacing w:val="-2"/>
        </w:rPr>
        <w:t>Strategia</w:t>
      </w:r>
      <w:r>
        <w:rPr>
          <w:spacing w:val="-4"/>
        </w:rPr>
        <w:t xml:space="preserve"> </w:t>
      </w:r>
      <w:r>
        <w:rPr>
          <w:spacing w:val="-2"/>
        </w:rPr>
        <w:t>per</w:t>
      </w:r>
      <w:r>
        <w:t xml:space="preserve"> </w:t>
      </w:r>
      <w:r>
        <w:rPr>
          <w:spacing w:val="-2"/>
        </w:rPr>
        <w:t>i</w:t>
      </w:r>
      <w:r>
        <w:rPr>
          <w:spacing w:val="-3"/>
        </w:rPr>
        <w:t xml:space="preserve"> </w:t>
      </w:r>
      <w:r>
        <w:rPr>
          <w:spacing w:val="-2"/>
        </w:rPr>
        <w:t>diritti</w:t>
      </w:r>
      <w:r>
        <w:t xml:space="preserve"> </w:t>
      </w:r>
      <w:r>
        <w:rPr>
          <w:spacing w:val="-2"/>
        </w:rPr>
        <w:t>delle</w:t>
      </w:r>
      <w:r>
        <w:rPr>
          <w:spacing w:val="-6"/>
        </w:rPr>
        <w:t xml:space="preserve"> </w:t>
      </w:r>
      <w:r>
        <w:rPr>
          <w:spacing w:val="-2"/>
        </w:rPr>
        <w:t>persone</w:t>
      </w:r>
      <w:r>
        <w:rPr>
          <w:spacing w:val="-3"/>
        </w:rPr>
        <w:t xml:space="preserve"> </w:t>
      </w:r>
      <w:r>
        <w:rPr>
          <w:spacing w:val="-2"/>
        </w:rPr>
        <w:t>con</w:t>
      </w:r>
      <w:r>
        <w:rPr>
          <w:spacing w:val="-3"/>
        </w:rPr>
        <w:t xml:space="preserve"> </w:t>
      </w:r>
      <w:r>
        <w:rPr>
          <w:spacing w:val="-2"/>
        </w:rPr>
        <w:t>disabilità</w:t>
      </w:r>
      <w:r>
        <w:rPr>
          <w:spacing w:val="-6"/>
        </w:rPr>
        <w:t xml:space="preserve"> </w:t>
      </w:r>
      <w:r>
        <w:rPr>
          <w:spacing w:val="-2"/>
        </w:rPr>
        <w:t>2021-2030</w:t>
      </w:r>
      <w:r>
        <w:rPr>
          <w:spacing w:val="-3"/>
        </w:rPr>
        <w:t xml:space="preserve"> </w:t>
      </w:r>
      <w:r>
        <w:rPr>
          <w:spacing w:val="-2"/>
        </w:rPr>
        <w:t>della</w:t>
      </w:r>
      <w:r>
        <w:rPr>
          <w:spacing w:val="-3"/>
        </w:rPr>
        <w:t xml:space="preserve"> </w:t>
      </w:r>
      <w:r>
        <w:rPr>
          <w:spacing w:val="-2"/>
        </w:rPr>
        <w:t>Commissione</w:t>
      </w:r>
      <w:r>
        <w:rPr>
          <w:spacing w:val="-1"/>
        </w:rPr>
        <w:t xml:space="preserve"> </w:t>
      </w:r>
      <w:r>
        <w:rPr>
          <w:spacing w:val="-2"/>
        </w:rPr>
        <w:t>europea;</w:t>
      </w:r>
    </w:p>
    <w:p w14:paraId="27D2F9A6" w14:textId="77777777" w:rsidR="007A7415" w:rsidRDefault="00434BDE">
      <w:pPr>
        <w:pStyle w:val="Corpotesto"/>
        <w:tabs>
          <w:tab w:val="left" w:pos="1984"/>
        </w:tabs>
        <w:ind w:right="136" w:hanging="1844"/>
        <w:jc w:val="left"/>
      </w:pPr>
      <w:r>
        <w:rPr>
          <w:b/>
          <w:spacing w:val="-2"/>
        </w:rPr>
        <w:t>VISTA</w:t>
      </w:r>
      <w:r>
        <w:rPr>
          <w:b/>
        </w:rPr>
        <w:tab/>
      </w:r>
      <w:r>
        <w:t>la</w:t>
      </w:r>
      <w:r>
        <w:rPr>
          <w:spacing w:val="-14"/>
        </w:rPr>
        <w:t xml:space="preserve"> </w:t>
      </w:r>
      <w:r>
        <w:t>delibera</w:t>
      </w:r>
      <w:r>
        <w:rPr>
          <w:spacing w:val="-13"/>
        </w:rPr>
        <w:t xml:space="preserve"> </w:t>
      </w:r>
      <w:r>
        <w:t>del</w:t>
      </w:r>
      <w:r>
        <w:rPr>
          <w:spacing w:val="-14"/>
        </w:rPr>
        <w:t xml:space="preserve"> </w:t>
      </w:r>
      <w:r>
        <w:t>Collegio</w:t>
      </w:r>
      <w:r>
        <w:rPr>
          <w:spacing w:val="-12"/>
        </w:rPr>
        <w:t xml:space="preserve"> </w:t>
      </w:r>
      <w:r>
        <w:t>docenti</w:t>
      </w:r>
      <w:r>
        <w:rPr>
          <w:spacing w:val="-13"/>
        </w:rPr>
        <w:t xml:space="preserve"> </w:t>
      </w:r>
      <w:r>
        <w:t>n.</w:t>
      </w:r>
      <w:r>
        <w:rPr>
          <w:spacing w:val="-15"/>
        </w:rPr>
        <w:t xml:space="preserve"> </w:t>
      </w:r>
      <w:r>
        <w:t>23</w:t>
      </w:r>
      <w:r>
        <w:rPr>
          <w:spacing w:val="-12"/>
        </w:rPr>
        <w:t xml:space="preserve"> </w:t>
      </w:r>
      <w:r>
        <w:t>del</w:t>
      </w:r>
      <w:r>
        <w:rPr>
          <w:spacing w:val="-14"/>
        </w:rPr>
        <w:t xml:space="preserve"> </w:t>
      </w:r>
      <w:r>
        <w:t>21/10/2024</w:t>
      </w:r>
      <w:r>
        <w:rPr>
          <w:spacing w:val="-13"/>
        </w:rPr>
        <w:t xml:space="preserve"> </w:t>
      </w:r>
      <w:r>
        <w:t>di</w:t>
      </w:r>
      <w:r>
        <w:rPr>
          <w:spacing w:val="-15"/>
        </w:rPr>
        <w:t xml:space="preserve"> </w:t>
      </w:r>
      <w:r>
        <w:t>adesione</w:t>
      </w:r>
      <w:r>
        <w:rPr>
          <w:spacing w:val="-12"/>
        </w:rPr>
        <w:t xml:space="preserve"> </w:t>
      </w:r>
      <w:r>
        <w:t>al</w:t>
      </w:r>
      <w:r>
        <w:rPr>
          <w:spacing w:val="-15"/>
        </w:rPr>
        <w:t xml:space="preserve"> </w:t>
      </w:r>
      <w:r>
        <w:t>progetto</w:t>
      </w:r>
      <w:r>
        <w:rPr>
          <w:spacing w:val="-13"/>
        </w:rPr>
        <w:t xml:space="preserve"> </w:t>
      </w:r>
      <w:r>
        <w:t>PN</w:t>
      </w:r>
      <w:r>
        <w:rPr>
          <w:spacing w:val="-15"/>
        </w:rPr>
        <w:t xml:space="preserve"> </w:t>
      </w:r>
      <w:r>
        <w:t>2021/27</w:t>
      </w:r>
      <w:r>
        <w:rPr>
          <w:spacing w:val="-12"/>
        </w:rPr>
        <w:t xml:space="preserve"> </w:t>
      </w:r>
      <w:r>
        <w:t xml:space="preserve">in </w:t>
      </w:r>
      <w:r>
        <w:rPr>
          <w:spacing w:val="-2"/>
        </w:rPr>
        <w:t>oggetto;</w:t>
      </w:r>
    </w:p>
    <w:p w14:paraId="63C025DA" w14:textId="77777777" w:rsidR="007A7415" w:rsidRDefault="00434BDE">
      <w:pPr>
        <w:pStyle w:val="Corpotesto"/>
        <w:tabs>
          <w:tab w:val="left" w:pos="1984"/>
        </w:tabs>
        <w:ind w:right="138" w:hanging="1844"/>
        <w:jc w:val="left"/>
      </w:pPr>
      <w:r>
        <w:rPr>
          <w:b/>
          <w:spacing w:val="-2"/>
        </w:rPr>
        <w:t>VISTA</w:t>
      </w:r>
      <w:r>
        <w:rPr>
          <w:b/>
        </w:rPr>
        <w:tab/>
      </w:r>
      <w:r>
        <w:t>la</w:t>
      </w:r>
      <w:r>
        <w:rPr>
          <w:spacing w:val="40"/>
        </w:rPr>
        <w:t xml:space="preserve"> </w:t>
      </w:r>
      <w:r>
        <w:t>delibera</w:t>
      </w:r>
      <w:r>
        <w:rPr>
          <w:spacing w:val="40"/>
        </w:rPr>
        <w:t xml:space="preserve"> </w:t>
      </w:r>
      <w:r>
        <w:t>del</w:t>
      </w:r>
      <w:r>
        <w:rPr>
          <w:spacing w:val="38"/>
        </w:rPr>
        <w:t xml:space="preserve"> </w:t>
      </w:r>
      <w:r>
        <w:t>Consiglio</w:t>
      </w:r>
      <w:r>
        <w:rPr>
          <w:spacing w:val="37"/>
        </w:rPr>
        <w:t xml:space="preserve"> </w:t>
      </w:r>
      <w:r>
        <w:t>di</w:t>
      </w:r>
      <w:r>
        <w:rPr>
          <w:spacing w:val="40"/>
        </w:rPr>
        <w:t xml:space="preserve"> </w:t>
      </w:r>
      <w:r>
        <w:t>Istituto</w:t>
      </w:r>
      <w:r>
        <w:rPr>
          <w:spacing w:val="39"/>
        </w:rPr>
        <w:t xml:space="preserve"> </w:t>
      </w:r>
      <w:r>
        <w:t>n.46</w:t>
      </w:r>
      <w:r>
        <w:rPr>
          <w:spacing w:val="40"/>
        </w:rPr>
        <w:t xml:space="preserve"> </w:t>
      </w:r>
      <w:r>
        <w:t>del</w:t>
      </w:r>
      <w:r>
        <w:rPr>
          <w:spacing w:val="34"/>
        </w:rPr>
        <w:t xml:space="preserve"> </w:t>
      </w:r>
      <w:r>
        <w:t>23/10/2024</w:t>
      </w:r>
      <w:r>
        <w:rPr>
          <w:spacing w:val="40"/>
        </w:rPr>
        <w:t xml:space="preserve"> </w:t>
      </w:r>
      <w:r>
        <w:t>con</w:t>
      </w:r>
      <w:r>
        <w:rPr>
          <w:spacing w:val="38"/>
        </w:rPr>
        <w:t xml:space="preserve"> </w:t>
      </w:r>
      <w:r>
        <w:t>la</w:t>
      </w:r>
      <w:r>
        <w:rPr>
          <w:spacing w:val="40"/>
        </w:rPr>
        <w:t xml:space="preserve"> </w:t>
      </w:r>
      <w:r>
        <w:t>quale</w:t>
      </w:r>
      <w:r>
        <w:rPr>
          <w:spacing w:val="33"/>
        </w:rPr>
        <w:t xml:space="preserve"> </w:t>
      </w:r>
      <w:r>
        <w:t>è</w:t>
      </w:r>
      <w:r>
        <w:rPr>
          <w:spacing w:val="39"/>
        </w:rPr>
        <w:t xml:space="preserve"> </w:t>
      </w:r>
      <w:r>
        <w:t>approvata</w:t>
      </w:r>
      <w:r>
        <w:rPr>
          <w:spacing w:val="36"/>
        </w:rPr>
        <w:t xml:space="preserve"> </w:t>
      </w:r>
      <w:r>
        <w:t>la partecipazione al progetto PN 2021/27 in oggetto;</w:t>
      </w:r>
    </w:p>
    <w:p w14:paraId="5D790026" w14:textId="77777777" w:rsidR="007A7415" w:rsidRDefault="00434BDE">
      <w:pPr>
        <w:tabs>
          <w:tab w:val="left" w:pos="1984"/>
          <w:tab w:val="left" w:pos="2954"/>
          <w:tab w:val="left" w:pos="3653"/>
          <w:tab w:val="left" w:pos="4994"/>
          <w:tab w:val="left" w:pos="5432"/>
          <w:tab w:val="left" w:pos="6144"/>
          <w:tab w:val="left" w:pos="7738"/>
          <w:tab w:val="left" w:pos="8120"/>
          <w:tab w:val="left" w:pos="9049"/>
          <w:tab w:val="left" w:pos="9757"/>
        </w:tabs>
        <w:spacing w:before="118"/>
        <w:ind w:left="141"/>
      </w:pPr>
      <w:r>
        <w:rPr>
          <w:b/>
          <w:spacing w:val="-2"/>
        </w:rPr>
        <w:t>VISTO</w:t>
      </w:r>
      <w:r>
        <w:rPr>
          <w:b/>
        </w:rPr>
        <w:tab/>
      </w:r>
      <w:r>
        <w:rPr>
          <w:spacing w:val="-2"/>
        </w:rPr>
        <w:t>l’inoltro</w:t>
      </w:r>
      <w:r>
        <w:tab/>
      </w:r>
      <w:r>
        <w:rPr>
          <w:spacing w:val="-4"/>
        </w:rPr>
        <w:t>della</w:t>
      </w:r>
      <w:r>
        <w:tab/>
      </w:r>
      <w:r>
        <w:rPr>
          <w:spacing w:val="-2"/>
        </w:rPr>
        <w:t>candidatura</w:t>
      </w:r>
      <w:r>
        <w:tab/>
      </w:r>
      <w:r>
        <w:rPr>
          <w:spacing w:val="-5"/>
        </w:rPr>
        <w:t>n.</w:t>
      </w:r>
      <w:r>
        <w:tab/>
      </w:r>
      <w:r>
        <w:rPr>
          <w:spacing w:val="-4"/>
        </w:rPr>
        <w:t>6661</w:t>
      </w:r>
      <w:r>
        <w:tab/>
      </w:r>
      <w:r>
        <w:rPr>
          <w:spacing w:val="-2"/>
        </w:rPr>
        <w:t>“</w:t>
      </w:r>
      <w:r>
        <w:rPr>
          <w:i/>
          <w:spacing w:val="-2"/>
        </w:rPr>
        <w:t>Rafforziamoci</w:t>
      </w:r>
      <w:r>
        <w:rPr>
          <w:i/>
        </w:rPr>
        <w:tab/>
      </w:r>
      <w:r>
        <w:rPr>
          <w:i/>
          <w:spacing w:val="-10"/>
        </w:rPr>
        <w:t>a</w:t>
      </w:r>
      <w:r>
        <w:rPr>
          <w:i/>
        </w:rPr>
        <w:tab/>
      </w:r>
      <w:r>
        <w:rPr>
          <w:i/>
          <w:spacing w:val="-2"/>
        </w:rPr>
        <w:t>scuola</w:t>
      </w:r>
      <w:r>
        <w:rPr>
          <w:spacing w:val="-2"/>
        </w:rPr>
        <w:t>”</w:t>
      </w:r>
      <w:r>
        <w:tab/>
      </w:r>
      <w:r>
        <w:rPr>
          <w:spacing w:val="-2"/>
        </w:rPr>
        <w:t>prot.</w:t>
      </w:r>
      <w:r>
        <w:tab/>
      </w:r>
      <w:r>
        <w:rPr>
          <w:spacing w:val="-5"/>
        </w:rPr>
        <w:t>n.</w:t>
      </w:r>
    </w:p>
    <w:p w14:paraId="0607977C" w14:textId="77777777" w:rsidR="007A7415" w:rsidRDefault="00434BDE">
      <w:pPr>
        <w:pStyle w:val="Corpotesto"/>
        <w:spacing w:before="1"/>
        <w:jc w:val="left"/>
      </w:pPr>
      <w:r>
        <w:t>AOOGABMI/159591</w:t>
      </w:r>
      <w:r>
        <w:rPr>
          <w:spacing w:val="30"/>
        </w:rPr>
        <w:t xml:space="preserve"> </w:t>
      </w:r>
      <w:r>
        <w:t>del</w:t>
      </w:r>
      <w:r>
        <w:rPr>
          <w:spacing w:val="-12"/>
        </w:rPr>
        <w:t xml:space="preserve"> </w:t>
      </w:r>
      <w:r>
        <w:rPr>
          <w:spacing w:val="-2"/>
        </w:rPr>
        <w:t>07/11/2024;</w:t>
      </w:r>
    </w:p>
    <w:p w14:paraId="6C4B362D" w14:textId="77777777" w:rsidR="007A7415" w:rsidRDefault="007A7415">
      <w:pPr>
        <w:pStyle w:val="Corpotesto"/>
        <w:jc w:val="left"/>
        <w:sectPr w:rsidR="007A7415">
          <w:pgSz w:w="11910" w:h="16840"/>
          <w:pgMar w:top="520" w:right="992" w:bottom="280" w:left="850" w:header="720" w:footer="720" w:gutter="0"/>
          <w:cols w:space="720"/>
        </w:sectPr>
      </w:pPr>
    </w:p>
    <w:p w14:paraId="1C6A5D27" w14:textId="77777777" w:rsidR="007A7415" w:rsidRDefault="00434BDE">
      <w:pPr>
        <w:pStyle w:val="Corpotesto"/>
        <w:tabs>
          <w:tab w:val="left" w:pos="1984"/>
        </w:tabs>
        <w:spacing w:before="27"/>
        <w:ind w:right="140" w:hanging="1844"/>
      </w:pPr>
      <w:r>
        <w:rPr>
          <w:b/>
          <w:spacing w:val="-4"/>
        </w:rPr>
        <w:lastRenderedPageBreak/>
        <w:t>DATO</w:t>
      </w:r>
      <w:r>
        <w:rPr>
          <w:b/>
        </w:rPr>
        <w:tab/>
      </w:r>
      <w:r>
        <w:t>che</w:t>
      </w:r>
      <w:r>
        <w:rPr>
          <w:spacing w:val="-12"/>
        </w:rPr>
        <w:t xml:space="preserve"> </w:t>
      </w:r>
      <w:r>
        <w:t>il</w:t>
      </w:r>
      <w:r>
        <w:rPr>
          <w:spacing w:val="-12"/>
        </w:rPr>
        <w:t xml:space="preserve"> </w:t>
      </w:r>
      <w:r>
        <w:t>MIM</w:t>
      </w:r>
      <w:r>
        <w:rPr>
          <w:spacing w:val="-9"/>
        </w:rPr>
        <w:t xml:space="preserve"> </w:t>
      </w:r>
      <w:r>
        <w:t>ha</w:t>
      </w:r>
      <w:r>
        <w:rPr>
          <w:spacing w:val="-13"/>
        </w:rPr>
        <w:t xml:space="preserve"> </w:t>
      </w:r>
      <w:r>
        <w:t>proceduto,</w:t>
      </w:r>
      <w:r>
        <w:rPr>
          <w:spacing w:val="-11"/>
        </w:rPr>
        <w:t xml:space="preserve"> </w:t>
      </w:r>
      <w:r>
        <w:t>con</w:t>
      </w:r>
      <w:r>
        <w:rPr>
          <w:spacing w:val="-11"/>
        </w:rPr>
        <w:t xml:space="preserve"> </w:t>
      </w:r>
      <w:r>
        <w:t>nota</w:t>
      </w:r>
      <w:r>
        <w:rPr>
          <w:spacing w:val="-12"/>
        </w:rPr>
        <w:t xml:space="preserve"> </w:t>
      </w:r>
      <w:r>
        <w:t>prot.</w:t>
      </w:r>
      <w:r>
        <w:rPr>
          <w:spacing w:val="-12"/>
        </w:rPr>
        <w:t xml:space="preserve"> </w:t>
      </w:r>
      <w:r>
        <w:t>AOOGABMI/181969</w:t>
      </w:r>
      <w:r>
        <w:rPr>
          <w:spacing w:val="-9"/>
        </w:rPr>
        <w:t xml:space="preserve"> </w:t>
      </w:r>
      <w:r>
        <w:t>del</w:t>
      </w:r>
      <w:r>
        <w:rPr>
          <w:spacing w:val="-12"/>
        </w:rPr>
        <w:t xml:space="preserve"> </w:t>
      </w:r>
      <w:r>
        <w:t>13/12/2024,</w:t>
      </w:r>
      <w:r>
        <w:rPr>
          <w:spacing w:val="-10"/>
        </w:rPr>
        <w:t xml:space="preserve"> </w:t>
      </w:r>
      <w:r>
        <w:t>alla</w:t>
      </w:r>
      <w:r>
        <w:rPr>
          <w:spacing w:val="-13"/>
        </w:rPr>
        <w:t xml:space="preserve"> </w:t>
      </w:r>
      <w:r>
        <w:t>formale autorizzazione dei progetti delle Istituzioni scolastiche che hanno aderito all’iniziativa in oggetto, assegnando all’IC San Giorgio in Bosco il finanziamento di 48.480,00 €;</w:t>
      </w:r>
    </w:p>
    <w:p w14:paraId="37845DF0" w14:textId="77777777" w:rsidR="007A7415" w:rsidRDefault="00434BDE">
      <w:pPr>
        <w:pStyle w:val="Corpotesto"/>
        <w:tabs>
          <w:tab w:val="left" w:pos="1984"/>
        </w:tabs>
        <w:spacing w:before="121"/>
        <w:ind w:right="137" w:hanging="1844"/>
      </w:pPr>
      <w:r>
        <w:rPr>
          <w:b/>
          <w:spacing w:val="-2"/>
        </w:rPr>
        <w:t>VISTA</w:t>
      </w:r>
      <w:r>
        <w:rPr>
          <w:b/>
        </w:rPr>
        <w:tab/>
      </w:r>
      <w:r>
        <w:t>la lettera autorizzativa prot. n. 2481/020 del 29/01/2025 disposta dall’USR Veneto nei confronti della Dirigente Scolastica Barbara Coluccia per lo svolgimento dell’incarico aggiuntivo correlato</w:t>
      </w:r>
      <w:r>
        <w:rPr>
          <w:spacing w:val="3"/>
        </w:rPr>
        <w:t xml:space="preserve"> </w:t>
      </w:r>
      <w:r>
        <w:t>all’attuazione</w:t>
      </w:r>
      <w:r>
        <w:rPr>
          <w:spacing w:val="5"/>
        </w:rPr>
        <w:t xml:space="preserve"> </w:t>
      </w:r>
      <w:r>
        <w:t>delle</w:t>
      </w:r>
      <w:r>
        <w:rPr>
          <w:spacing w:val="5"/>
        </w:rPr>
        <w:t xml:space="preserve"> </w:t>
      </w:r>
      <w:r>
        <w:t>progettazioni</w:t>
      </w:r>
      <w:r>
        <w:rPr>
          <w:spacing w:val="1"/>
        </w:rPr>
        <w:t xml:space="preserve"> </w:t>
      </w:r>
      <w:r>
        <w:t>di</w:t>
      </w:r>
      <w:r>
        <w:rPr>
          <w:spacing w:val="4"/>
        </w:rPr>
        <w:t xml:space="preserve"> </w:t>
      </w:r>
      <w:r>
        <w:t>cui</w:t>
      </w:r>
      <w:r>
        <w:rPr>
          <w:spacing w:val="1"/>
        </w:rPr>
        <w:t xml:space="preserve"> </w:t>
      </w:r>
      <w:r>
        <w:t>al</w:t>
      </w:r>
      <w:r>
        <w:rPr>
          <w:spacing w:val="1"/>
        </w:rPr>
        <w:t xml:space="preserve"> </w:t>
      </w:r>
      <w:r>
        <w:t>D.M.</w:t>
      </w:r>
      <w:r>
        <w:rPr>
          <w:spacing w:val="2"/>
        </w:rPr>
        <w:t xml:space="preserve"> </w:t>
      </w:r>
      <w:r>
        <w:t>del</w:t>
      </w:r>
      <w:r>
        <w:rPr>
          <w:spacing w:val="2"/>
        </w:rPr>
        <w:t xml:space="preserve"> </w:t>
      </w:r>
      <w:r>
        <w:t>27</w:t>
      </w:r>
      <w:r>
        <w:rPr>
          <w:spacing w:val="3"/>
        </w:rPr>
        <w:t xml:space="preserve"> </w:t>
      </w:r>
      <w:r>
        <w:t>maggio</w:t>
      </w:r>
      <w:r>
        <w:rPr>
          <w:spacing w:val="3"/>
        </w:rPr>
        <w:t xml:space="preserve"> </w:t>
      </w:r>
      <w:r>
        <w:rPr>
          <w:spacing w:val="-2"/>
        </w:rPr>
        <w:t>2024,</w:t>
      </w:r>
    </w:p>
    <w:p w14:paraId="6C147F93" w14:textId="77777777" w:rsidR="007A7415" w:rsidRDefault="00434BDE">
      <w:pPr>
        <w:pStyle w:val="Corpotesto"/>
        <w:spacing w:before="1"/>
      </w:pPr>
      <w:r>
        <w:t>n.</w:t>
      </w:r>
      <w:r>
        <w:rPr>
          <w:spacing w:val="-3"/>
        </w:rPr>
        <w:t xml:space="preserve"> </w:t>
      </w:r>
      <w:r>
        <w:t>102</w:t>
      </w:r>
      <w:r>
        <w:rPr>
          <w:spacing w:val="-1"/>
        </w:rPr>
        <w:t xml:space="preserve"> </w:t>
      </w:r>
      <w:r>
        <w:t>-</w:t>
      </w:r>
      <w:r>
        <w:rPr>
          <w:spacing w:val="-2"/>
        </w:rPr>
        <w:t xml:space="preserve"> </w:t>
      </w:r>
      <w:r>
        <w:t>Agenda</w:t>
      </w:r>
      <w:r>
        <w:rPr>
          <w:spacing w:val="-2"/>
        </w:rPr>
        <w:t xml:space="preserve"> </w:t>
      </w:r>
      <w:r>
        <w:rPr>
          <w:spacing w:val="-4"/>
        </w:rPr>
        <w:t>Nord;</w:t>
      </w:r>
    </w:p>
    <w:p w14:paraId="696F1DDD" w14:textId="7994D4DB" w:rsidR="007A7415" w:rsidRDefault="00434BDE" w:rsidP="00437C2D">
      <w:pPr>
        <w:pStyle w:val="Corpotesto"/>
        <w:tabs>
          <w:tab w:val="left" w:pos="1984"/>
        </w:tabs>
        <w:spacing w:before="118"/>
        <w:ind w:right="138" w:hanging="1844"/>
      </w:pPr>
      <w:r>
        <w:rPr>
          <w:b/>
          <w:spacing w:val="-2"/>
        </w:rPr>
        <w:t>VISTA</w:t>
      </w:r>
      <w:r>
        <w:rPr>
          <w:b/>
        </w:rPr>
        <w:tab/>
      </w:r>
      <w:r>
        <w:t xml:space="preserve">l’approvazione del P.T.O.F. </w:t>
      </w:r>
      <w:r w:rsidR="00437C2D">
        <w:t xml:space="preserve">d’Istituto </w:t>
      </w:r>
      <w:r>
        <w:t xml:space="preserve">per il triennio 2025-2028 e il suo </w:t>
      </w:r>
      <w:proofErr w:type="gramStart"/>
      <w:r>
        <w:t>successivo</w:t>
      </w:r>
      <w:r w:rsidR="00437C2D">
        <w:t xml:space="preserve"> </w:t>
      </w:r>
      <w:r>
        <w:t xml:space="preserve"> aggiornamento</w:t>
      </w:r>
      <w:proofErr w:type="gramEnd"/>
      <w:r>
        <w:t xml:space="preserve"> per </w:t>
      </w:r>
      <w:proofErr w:type="spellStart"/>
      <w:r>
        <w:t>l’a.s.</w:t>
      </w:r>
      <w:proofErr w:type="spellEnd"/>
      <w:r>
        <w:t xml:space="preserve"> 2025/26;</w:t>
      </w:r>
    </w:p>
    <w:p w14:paraId="66D9A40A" w14:textId="77777777" w:rsidR="007A7415" w:rsidRDefault="00434BDE">
      <w:pPr>
        <w:pStyle w:val="Corpotesto"/>
        <w:tabs>
          <w:tab w:val="left" w:pos="1984"/>
        </w:tabs>
        <w:ind w:right="138" w:hanging="1844"/>
        <w:jc w:val="left"/>
      </w:pPr>
      <w:r>
        <w:rPr>
          <w:b/>
          <w:spacing w:val="-2"/>
        </w:rPr>
        <w:t>VISTO</w:t>
      </w:r>
      <w:r>
        <w:rPr>
          <w:b/>
        </w:rPr>
        <w:tab/>
      </w:r>
      <w:r>
        <w:t>il</w:t>
      </w:r>
      <w:r>
        <w:rPr>
          <w:spacing w:val="31"/>
        </w:rPr>
        <w:t xml:space="preserve"> </w:t>
      </w:r>
      <w:r>
        <w:t>Decreto</w:t>
      </w:r>
      <w:r>
        <w:rPr>
          <w:spacing w:val="38"/>
        </w:rPr>
        <w:t xml:space="preserve"> </w:t>
      </w:r>
      <w:r>
        <w:t>di</w:t>
      </w:r>
      <w:r>
        <w:rPr>
          <w:spacing w:val="38"/>
        </w:rPr>
        <w:t xml:space="preserve"> </w:t>
      </w:r>
      <w:r>
        <w:t>assunzione</w:t>
      </w:r>
      <w:r>
        <w:rPr>
          <w:spacing w:val="37"/>
        </w:rPr>
        <w:t xml:space="preserve"> </w:t>
      </w:r>
      <w:r>
        <w:t>in</w:t>
      </w:r>
      <w:r>
        <w:rPr>
          <w:spacing w:val="30"/>
        </w:rPr>
        <w:t xml:space="preserve"> </w:t>
      </w:r>
      <w:r>
        <w:t>bilancio</w:t>
      </w:r>
      <w:r>
        <w:rPr>
          <w:spacing w:val="39"/>
        </w:rPr>
        <w:t xml:space="preserve"> </w:t>
      </w:r>
      <w:r>
        <w:t>delle</w:t>
      </w:r>
      <w:r>
        <w:rPr>
          <w:spacing w:val="36"/>
        </w:rPr>
        <w:t xml:space="preserve"> </w:t>
      </w:r>
      <w:r>
        <w:t>risorse</w:t>
      </w:r>
      <w:r>
        <w:rPr>
          <w:spacing w:val="39"/>
        </w:rPr>
        <w:t xml:space="preserve"> </w:t>
      </w:r>
      <w:r>
        <w:t>relative</w:t>
      </w:r>
      <w:r>
        <w:rPr>
          <w:spacing w:val="37"/>
        </w:rPr>
        <w:t xml:space="preserve"> </w:t>
      </w:r>
      <w:r>
        <w:t>al</w:t>
      </w:r>
      <w:r>
        <w:rPr>
          <w:spacing w:val="35"/>
        </w:rPr>
        <w:t xml:space="preserve"> </w:t>
      </w:r>
      <w:r>
        <w:t>progetto</w:t>
      </w:r>
      <w:r>
        <w:rPr>
          <w:spacing w:val="40"/>
        </w:rPr>
        <w:t xml:space="preserve"> </w:t>
      </w:r>
      <w:r>
        <w:t>in</w:t>
      </w:r>
      <w:r>
        <w:rPr>
          <w:spacing w:val="33"/>
        </w:rPr>
        <w:t xml:space="preserve"> </w:t>
      </w:r>
      <w:r>
        <w:t>oggetto</w:t>
      </w:r>
      <w:r>
        <w:rPr>
          <w:spacing w:val="40"/>
        </w:rPr>
        <w:t xml:space="preserve"> </w:t>
      </w:r>
      <w:r>
        <w:t>prot. n.10258/VI.3 del 30/12/2024 (Delibera n. 63 del Consiglio d’Istituto del 14/01/2025);</w:t>
      </w:r>
    </w:p>
    <w:p w14:paraId="4676FE08" w14:textId="77777777" w:rsidR="007A7415" w:rsidRDefault="00434BDE">
      <w:pPr>
        <w:pStyle w:val="Corpotesto"/>
        <w:tabs>
          <w:tab w:val="left" w:pos="1984"/>
        </w:tabs>
        <w:spacing w:before="121"/>
        <w:ind w:left="141"/>
        <w:jc w:val="left"/>
      </w:pPr>
      <w:r>
        <w:rPr>
          <w:b/>
          <w:spacing w:val="-2"/>
        </w:rPr>
        <w:t>VISTO</w:t>
      </w:r>
      <w:r>
        <w:rPr>
          <w:b/>
        </w:rPr>
        <w:tab/>
      </w:r>
      <w:r>
        <w:t>il</w:t>
      </w:r>
      <w:r>
        <w:rPr>
          <w:spacing w:val="55"/>
        </w:rPr>
        <w:t xml:space="preserve"> </w:t>
      </w:r>
      <w:r>
        <w:t>Programma</w:t>
      </w:r>
      <w:r>
        <w:rPr>
          <w:spacing w:val="61"/>
        </w:rPr>
        <w:t xml:space="preserve"> </w:t>
      </w:r>
      <w:r>
        <w:t>Annuale</w:t>
      </w:r>
      <w:r>
        <w:rPr>
          <w:spacing w:val="59"/>
        </w:rPr>
        <w:t xml:space="preserve"> </w:t>
      </w:r>
      <w:proofErr w:type="spellStart"/>
      <w:r>
        <w:t>e.f.</w:t>
      </w:r>
      <w:proofErr w:type="spellEnd"/>
      <w:r>
        <w:rPr>
          <w:spacing w:val="59"/>
        </w:rPr>
        <w:t xml:space="preserve"> </w:t>
      </w:r>
      <w:r>
        <w:t>2026</w:t>
      </w:r>
      <w:r>
        <w:rPr>
          <w:spacing w:val="61"/>
        </w:rPr>
        <w:t xml:space="preserve"> </w:t>
      </w:r>
      <w:r>
        <w:t>approvato</w:t>
      </w:r>
      <w:r>
        <w:rPr>
          <w:spacing w:val="63"/>
        </w:rPr>
        <w:t xml:space="preserve"> </w:t>
      </w:r>
      <w:r>
        <w:t>dal</w:t>
      </w:r>
      <w:r>
        <w:rPr>
          <w:spacing w:val="59"/>
        </w:rPr>
        <w:t xml:space="preserve"> </w:t>
      </w:r>
      <w:r>
        <w:t>Consiglio</w:t>
      </w:r>
      <w:r>
        <w:rPr>
          <w:spacing w:val="63"/>
        </w:rPr>
        <w:t xml:space="preserve"> </w:t>
      </w:r>
      <w:r>
        <w:t>d’Istituto</w:t>
      </w:r>
      <w:r>
        <w:rPr>
          <w:spacing w:val="64"/>
        </w:rPr>
        <w:t xml:space="preserve"> </w:t>
      </w:r>
      <w:r>
        <w:t>con</w:t>
      </w:r>
      <w:r>
        <w:rPr>
          <w:spacing w:val="59"/>
        </w:rPr>
        <w:t xml:space="preserve"> </w:t>
      </w:r>
      <w:r>
        <w:t>delibera</w:t>
      </w:r>
      <w:r>
        <w:rPr>
          <w:spacing w:val="61"/>
        </w:rPr>
        <w:t xml:space="preserve"> </w:t>
      </w:r>
      <w:r>
        <w:rPr>
          <w:spacing w:val="-5"/>
        </w:rPr>
        <w:t>n.</w:t>
      </w:r>
    </w:p>
    <w:p w14:paraId="5DFC500C" w14:textId="77777777" w:rsidR="007A7415" w:rsidRDefault="00434BDE">
      <w:pPr>
        <w:pStyle w:val="Corpotesto"/>
        <w:spacing w:before="0"/>
        <w:jc w:val="left"/>
      </w:pPr>
      <w:r>
        <w:t>140</w:t>
      </w:r>
      <w:r>
        <w:rPr>
          <w:spacing w:val="60"/>
        </w:rPr>
        <w:t xml:space="preserve"> </w:t>
      </w:r>
      <w:r>
        <w:t>del</w:t>
      </w:r>
      <w:r>
        <w:rPr>
          <w:spacing w:val="-12"/>
        </w:rPr>
        <w:t xml:space="preserve"> </w:t>
      </w:r>
      <w:r>
        <w:rPr>
          <w:spacing w:val="-2"/>
        </w:rPr>
        <w:t>09/02/2026;</w:t>
      </w:r>
    </w:p>
    <w:p w14:paraId="3397BFB7" w14:textId="77777777" w:rsidR="007A7415" w:rsidRDefault="00434BDE">
      <w:pPr>
        <w:pStyle w:val="Corpotesto"/>
        <w:tabs>
          <w:tab w:val="left" w:pos="1984"/>
        </w:tabs>
        <w:ind w:left="141"/>
      </w:pPr>
      <w:r>
        <w:rPr>
          <w:b/>
          <w:spacing w:val="-2"/>
        </w:rPr>
        <w:t>VISTA</w:t>
      </w:r>
      <w:r>
        <w:rPr>
          <w:b/>
        </w:rPr>
        <w:tab/>
      </w:r>
      <w:r>
        <w:t>la</w:t>
      </w:r>
      <w:r>
        <w:rPr>
          <w:spacing w:val="-15"/>
        </w:rPr>
        <w:t xml:space="preserve"> </w:t>
      </w:r>
      <w:r>
        <w:t>ripartizione</w:t>
      </w:r>
      <w:r>
        <w:rPr>
          <w:spacing w:val="-9"/>
        </w:rPr>
        <w:t xml:space="preserve"> </w:t>
      </w:r>
      <w:r>
        <w:t>finanziaria</w:t>
      </w:r>
      <w:r>
        <w:rPr>
          <w:spacing w:val="-10"/>
        </w:rPr>
        <w:t xml:space="preserve"> </w:t>
      </w:r>
      <w:r>
        <w:t>del</w:t>
      </w:r>
      <w:r>
        <w:rPr>
          <w:spacing w:val="-11"/>
        </w:rPr>
        <w:t xml:space="preserve"> </w:t>
      </w:r>
      <w:r>
        <w:t>progetto</w:t>
      </w:r>
      <w:r>
        <w:rPr>
          <w:spacing w:val="-8"/>
        </w:rPr>
        <w:t xml:space="preserve"> </w:t>
      </w:r>
      <w:r>
        <w:rPr>
          <w:spacing w:val="-2"/>
        </w:rPr>
        <w:t>autorizzato;</w:t>
      </w:r>
    </w:p>
    <w:p w14:paraId="5FA2A3C6" w14:textId="77777777" w:rsidR="007A7415" w:rsidRDefault="00434BDE">
      <w:pPr>
        <w:pStyle w:val="Corpotesto"/>
        <w:tabs>
          <w:tab w:val="left" w:pos="1984"/>
        </w:tabs>
        <w:ind w:right="136" w:hanging="1844"/>
      </w:pPr>
      <w:r>
        <w:rPr>
          <w:b/>
          <w:spacing w:val="-2"/>
        </w:rPr>
        <w:t>VISTO</w:t>
      </w:r>
      <w:r>
        <w:rPr>
          <w:b/>
        </w:rPr>
        <w:tab/>
      </w:r>
      <w:r>
        <w:t>il</w:t>
      </w:r>
      <w:r>
        <w:rPr>
          <w:spacing w:val="-6"/>
        </w:rPr>
        <w:t xml:space="preserve"> </w:t>
      </w:r>
      <w:r>
        <w:t>Decreto</w:t>
      </w:r>
      <w:r>
        <w:rPr>
          <w:spacing w:val="-4"/>
        </w:rPr>
        <w:t xml:space="preserve"> </w:t>
      </w:r>
      <w:r>
        <w:t>di</w:t>
      </w:r>
      <w:r>
        <w:rPr>
          <w:spacing w:val="-5"/>
        </w:rPr>
        <w:t xml:space="preserve"> </w:t>
      </w:r>
      <w:r>
        <w:t>Assunzione</w:t>
      </w:r>
      <w:r>
        <w:rPr>
          <w:spacing w:val="-5"/>
        </w:rPr>
        <w:t xml:space="preserve"> </w:t>
      </w:r>
      <w:r>
        <w:t>dell’incarico</w:t>
      </w:r>
      <w:r>
        <w:rPr>
          <w:spacing w:val="-5"/>
        </w:rPr>
        <w:t xml:space="preserve"> </w:t>
      </w:r>
      <w:r>
        <w:t>di</w:t>
      </w:r>
      <w:r>
        <w:rPr>
          <w:spacing w:val="-8"/>
        </w:rPr>
        <w:t xml:space="preserve"> </w:t>
      </w:r>
      <w:r>
        <w:t>Responsabile</w:t>
      </w:r>
      <w:r>
        <w:rPr>
          <w:spacing w:val="-7"/>
        </w:rPr>
        <w:t xml:space="preserve"> </w:t>
      </w:r>
      <w:r>
        <w:t>Unico</w:t>
      </w:r>
      <w:r>
        <w:rPr>
          <w:spacing w:val="-5"/>
        </w:rPr>
        <w:t xml:space="preserve"> </w:t>
      </w:r>
      <w:r>
        <w:t>del</w:t>
      </w:r>
      <w:r>
        <w:rPr>
          <w:spacing w:val="-8"/>
        </w:rPr>
        <w:t xml:space="preserve"> </w:t>
      </w:r>
      <w:r>
        <w:t>Progetto</w:t>
      </w:r>
      <w:r>
        <w:rPr>
          <w:spacing w:val="-6"/>
        </w:rPr>
        <w:t xml:space="preserve"> </w:t>
      </w:r>
      <w:r>
        <w:t>“Rafforziamoci</w:t>
      </w:r>
      <w:r>
        <w:rPr>
          <w:spacing w:val="-8"/>
        </w:rPr>
        <w:t xml:space="preserve"> </w:t>
      </w:r>
      <w:r>
        <w:t>a scuola - ESO4.</w:t>
      </w:r>
      <w:proofErr w:type="gramStart"/>
      <w:r>
        <w:t>6.A1.B</w:t>
      </w:r>
      <w:proofErr w:type="gramEnd"/>
      <w:r>
        <w:t>-FSEPN-VE-2024-12” prot. n. 4163 del 14/05/2025 e l’allegata dichiarazione di assenza di conflitto di interessi e di situazioni di incompatibilità;</w:t>
      </w:r>
    </w:p>
    <w:p w14:paraId="7D71CA07" w14:textId="00CAA479" w:rsidR="007A7415" w:rsidRDefault="00434BDE">
      <w:pPr>
        <w:pStyle w:val="Corpotesto"/>
        <w:tabs>
          <w:tab w:val="left" w:pos="1984"/>
        </w:tabs>
        <w:spacing w:before="119"/>
        <w:ind w:right="136" w:hanging="1844"/>
      </w:pPr>
      <w:r>
        <w:rPr>
          <w:b/>
          <w:spacing w:val="-2"/>
        </w:rPr>
        <w:t>VISTA</w:t>
      </w:r>
      <w:r>
        <w:rPr>
          <w:b/>
        </w:rPr>
        <w:tab/>
      </w:r>
      <w:r>
        <w:t>la</w:t>
      </w:r>
      <w:r>
        <w:rPr>
          <w:spacing w:val="-5"/>
        </w:rPr>
        <w:t xml:space="preserve"> </w:t>
      </w:r>
      <w:r>
        <w:t>propria</w:t>
      </w:r>
      <w:r>
        <w:rPr>
          <w:spacing w:val="-5"/>
        </w:rPr>
        <w:t xml:space="preserve"> </w:t>
      </w:r>
      <w:r>
        <w:t>azione</w:t>
      </w:r>
      <w:r>
        <w:rPr>
          <w:spacing w:val="-4"/>
        </w:rPr>
        <w:t xml:space="preserve"> </w:t>
      </w:r>
      <w:r>
        <w:t>di</w:t>
      </w:r>
      <w:r>
        <w:rPr>
          <w:spacing w:val="-4"/>
        </w:rPr>
        <w:t xml:space="preserve"> </w:t>
      </w:r>
      <w:r>
        <w:t>informazione,</w:t>
      </w:r>
      <w:r>
        <w:rPr>
          <w:spacing w:val="-6"/>
        </w:rPr>
        <w:t xml:space="preserve"> </w:t>
      </w:r>
      <w:r>
        <w:t>disseminazione</w:t>
      </w:r>
      <w:r>
        <w:rPr>
          <w:spacing w:val="-4"/>
        </w:rPr>
        <w:t xml:space="preserve"> </w:t>
      </w:r>
      <w:r>
        <w:t>e</w:t>
      </w:r>
      <w:r>
        <w:rPr>
          <w:spacing w:val="-6"/>
        </w:rPr>
        <w:t xml:space="preserve"> </w:t>
      </w:r>
      <w:r>
        <w:t>pubblicità</w:t>
      </w:r>
      <w:r>
        <w:rPr>
          <w:spacing w:val="-4"/>
        </w:rPr>
        <w:t xml:space="preserve"> </w:t>
      </w:r>
      <w:r>
        <w:t>di</w:t>
      </w:r>
      <w:r>
        <w:rPr>
          <w:spacing w:val="-4"/>
        </w:rPr>
        <w:t xml:space="preserve"> </w:t>
      </w:r>
      <w:r>
        <w:t>tutte</w:t>
      </w:r>
      <w:r>
        <w:rPr>
          <w:spacing w:val="-6"/>
        </w:rPr>
        <w:t xml:space="preserve"> </w:t>
      </w:r>
      <w:r>
        <w:t>le</w:t>
      </w:r>
      <w:r>
        <w:rPr>
          <w:spacing w:val="-4"/>
        </w:rPr>
        <w:t xml:space="preserve"> </w:t>
      </w:r>
      <w:r>
        <w:t>attività che</w:t>
      </w:r>
      <w:r>
        <w:rPr>
          <w:spacing w:val="-9"/>
        </w:rPr>
        <w:t xml:space="preserve"> </w:t>
      </w:r>
      <w:r>
        <w:t>saranno</w:t>
      </w:r>
      <w:r>
        <w:rPr>
          <w:spacing w:val="-8"/>
        </w:rPr>
        <w:t xml:space="preserve"> </w:t>
      </w:r>
      <w:r>
        <w:t>avviate</w:t>
      </w:r>
      <w:r>
        <w:rPr>
          <w:spacing w:val="-13"/>
        </w:rPr>
        <w:t xml:space="preserve"> </w:t>
      </w:r>
      <w:r>
        <w:t>all’interno</w:t>
      </w:r>
      <w:r>
        <w:rPr>
          <w:spacing w:val="-12"/>
        </w:rPr>
        <w:t xml:space="preserve"> </w:t>
      </w:r>
      <w:r>
        <w:t>del</w:t>
      </w:r>
      <w:r>
        <w:rPr>
          <w:spacing w:val="-13"/>
        </w:rPr>
        <w:t xml:space="preserve"> </w:t>
      </w:r>
      <w:r>
        <w:t>Progetto</w:t>
      </w:r>
      <w:r>
        <w:rPr>
          <w:spacing w:val="-10"/>
        </w:rPr>
        <w:t xml:space="preserve"> </w:t>
      </w:r>
      <w:r>
        <w:t>“Rafforziamoci</w:t>
      </w:r>
      <w:r>
        <w:rPr>
          <w:spacing w:val="-13"/>
        </w:rPr>
        <w:t xml:space="preserve"> </w:t>
      </w:r>
      <w:r>
        <w:t>a</w:t>
      </w:r>
      <w:r>
        <w:rPr>
          <w:spacing w:val="-12"/>
        </w:rPr>
        <w:t xml:space="preserve"> </w:t>
      </w:r>
      <w:r>
        <w:t>scuola</w:t>
      </w:r>
      <w:r>
        <w:rPr>
          <w:spacing w:val="-10"/>
        </w:rPr>
        <w:t xml:space="preserve"> </w:t>
      </w:r>
      <w:r>
        <w:t>-</w:t>
      </w:r>
      <w:r>
        <w:rPr>
          <w:spacing w:val="-13"/>
        </w:rPr>
        <w:t xml:space="preserve"> </w:t>
      </w:r>
      <w:r>
        <w:t>ESO4.</w:t>
      </w:r>
      <w:proofErr w:type="gramStart"/>
      <w:r>
        <w:t>6.A1.B</w:t>
      </w:r>
      <w:proofErr w:type="gramEnd"/>
      <w:r>
        <w:t>-FSEPN-VE-2024-12”, prot. n. 4522 del 26/05/2025;</w:t>
      </w:r>
    </w:p>
    <w:p w14:paraId="3B296B46" w14:textId="77777777" w:rsidR="007A7415" w:rsidRDefault="00434BDE">
      <w:pPr>
        <w:pStyle w:val="Corpotesto"/>
        <w:tabs>
          <w:tab w:val="left" w:pos="1984"/>
        </w:tabs>
        <w:ind w:right="144" w:hanging="1844"/>
      </w:pPr>
      <w:r>
        <w:rPr>
          <w:b/>
          <w:spacing w:val="-2"/>
          <w:w w:val="105"/>
        </w:rPr>
        <w:t>VISTI</w:t>
      </w:r>
      <w:r>
        <w:rPr>
          <w:b/>
        </w:rPr>
        <w:tab/>
      </w:r>
      <w:r>
        <w:rPr>
          <w:w w:val="105"/>
        </w:rPr>
        <w:t>gli obblighi di informazione e comunicazione che i beneficiari dei progetti finanziati con</w:t>
      </w:r>
      <w:r>
        <w:rPr>
          <w:spacing w:val="-14"/>
          <w:w w:val="105"/>
        </w:rPr>
        <w:t xml:space="preserve"> </w:t>
      </w:r>
      <w:r>
        <w:rPr>
          <w:w w:val="105"/>
        </w:rPr>
        <w:t>risorse</w:t>
      </w:r>
      <w:r>
        <w:rPr>
          <w:spacing w:val="-13"/>
          <w:w w:val="105"/>
        </w:rPr>
        <w:t xml:space="preserve"> </w:t>
      </w:r>
      <w:r>
        <w:rPr>
          <w:w w:val="105"/>
        </w:rPr>
        <w:t>europee</w:t>
      </w:r>
      <w:r>
        <w:rPr>
          <w:spacing w:val="-13"/>
          <w:w w:val="105"/>
        </w:rPr>
        <w:t xml:space="preserve"> </w:t>
      </w:r>
      <w:r>
        <w:rPr>
          <w:w w:val="105"/>
        </w:rPr>
        <w:t>sono</w:t>
      </w:r>
      <w:r>
        <w:rPr>
          <w:spacing w:val="-13"/>
          <w:w w:val="105"/>
        </w:rPr>
        <w:t xml:space="preserve"> </w:t>
      </w:r>
      <w:r>
        <w:rPr>
          <w:w w:val="105"/>
        </w:rPr>
        <w:t>tenuti</w:t>
      </w:r>
      <w:r>
        <w:rPr>
          <w:spacing w:val="-13"/>
          <w:w w:val="105"/>
        </w:rPr>
        <w:t xml:space="preserve"> </w:t>
      </w:r>
      <w:r>
        <w:rPr>
          <w:w w:val="105"/>
        </w:rPr>
        <w:t>a</w:t>
      </w:r>
      <w:r>
        <w:rPr>
          <w:spacing w:val="-13"/>
          <w:w w:val="105"/>
        </w:rPr>
        <w:t xml:space="preserve"> </w:t>
      </w:r>
      <w:r>
        <w:rPr>
          <w:w w:val="105"/>
        </w:rPr>
        <w:t>rispettare,</w:t>
      </w:r>
      <w:r>
        <w:rPr>
          <w:spacing w:val="-13"/>
          <w:w w:val="105"/>
        </w:rPr>
        <w:t xml:space="preserve"> </w:t>
      </w:r>
      <w:r>
        <w:rPr>
          <w:w w:val="105"/>
        </w:rPr>
        <w:t>garantendo</w:t>
      </w:r>
      <w:r>
        <w:rPr>
          <w:spacing w:val="-13"/>
          <w:w w:val="105"/>
        </w:rPr>
        <w:t xml:space="preserve"> </w:t>
      </w:r>
      <w:r>
        <w:rPr>
          <w:w w:val="105"/>
        </w:rPr>
        <w:t>adeguata</w:t>
      </w:r>
      <w:r>
        <w:rPr>
          <w:spacing w:val="-13"/>
          <w:w w:val="105"/>
        </w:rPr>
        <w:t xml:space="preserve"> </w:t>
      </w:r>
      <w:r>
        <w:rPr>
          <w:w w:val="105"/>
        </w:rPr>
        <w:t>visibilità</w:t>
      </w:r>
      <w:r>
        <w:rPr>
          <w:spacing w:val="-13"/>
          <w:w w:val="105"/>
        </w:rPr>
        <w:t xml:space="preserve"> </w:t>
      </w:r>
      <w:r>
        <w:rPr>
          <w:w w:val="105"/>
        </w:rPr>
        <w:t>ai</w:t>
      </w:r>
      <w:r>
        <w:rPr>
          <w:spacing w:val="-13"/>
          <w:w w:val="105"/>
        </w:rPr>
        <w:t xml:space="preserve"> </w:t>
      </w:r>
      <w:r>
        <w:rPr>
          <w:w w:val="105"/>
        </w:rPr>
        <w:t xml:space="preserve">risultati dei suddetti investimenti attraverso la diffusione di informazioni coerenti, efficaci e </w:t>
      </w:r>
      <w:r>
        <w:rPr>
          <w:spacing w:val="-2"/>
          <w:w w:val="105"/>
        </w:rPr>
        <w:t>proporzionate;</w:t>
      </w:r>
    </w:p>
    <w:p w14:paraId="3F052735" w14:textId="0AA869AD" w:rsidR="007A7415" w:rsidRDefault="00434BDE">
      <w:pPr>
        <w:pStyle w:val="Corpotesto"/>
        <w:spacing w:before="121"/>
        <w:ind w:right="143" w:hanging="1844"/>
      </w:pPr>
      <w:proofErr w:type="gramStart"/>
      <w:r>
        <w:rPr>
          <w:b/>
          <w:w w:val="105"/>
        </w:rPr>
        <w:t>CONSIDERATO</w:t>
      </w:r>
      <w:r>
        <w:rPr>
          <w:b/>
          <w:spacing w:val="80"/>
          <w:w w:val="105"/>
        </w:rPr>
        <w:t xml:space="preserve"> </w:t>
      </w:r>
      <w:r w:rsidR="00711F0A">
        <w:rPr>
          <w:b/>
          <w:spacing w:val="80"/>
          <w:w w:val="105"/>
        </w:rPr>
        <w:t xml:space="preserve"> </w:t>
      </w:r>
      <w:r>
        <w:rPr>
          <w:w w:val="105"/>
        </w:rPr>
        <w:t>che</w:t>
      </w:r>
      <w:proofErr w:type="gramEnd"/>
      <w:r>
        <w:rPr>
          <w:w w:val="105"/>
        </w:rPr>
        <w:t xml:space="preserve"> l’Istituto intende adempiere ai suddetti obblighi attingendo alla parte di finanziamento utile al rimborso degli altri costi sostenuti per l’organizzazione dei moduli (c.d. costi di gestione), per acquisire forniture aventi ad oggetto materiale pubblicitario</w:t>
      </w:r>
      <w:r w:rsidR="00FB5D3E">
        <w:rPr>
          <w:w w:val="105"/>
        </w:rPr>
        <w:t xml:space="preserve">, sotto la forma di diario scolastico, </w:t>
      </w:r>
      <w:r>
        <w:rPr>
          <w:w w:val="105"/>
        </w:rPr>
        <w:t xml:space="preserve"> finalizzato a garantire visibilità all’intervento progettuale finanziato dal Ministero dell’Istruzione e del Merito e cofinanziato dall’UE;</w:t>
      </w:r>
    </w:p>
    <w:p w14:paraId="43BE00BC" w14:textId="77777777" w:rsidR="007A7415" w:rsidRDefault="007A7415">
      <w:pPr>
        <w:pStyle w:val="Corpotesto"/>
        <w:spacing w:before="0"/>
        <w:ind w:left="0"/>
        <w:jc w:val="left"/>
      </w:pPr>
    </w:p>
    <w:p w14:paraId="6B2EF606" w14:textId="4D287336" w:rsidR="007A7415" w:rsidRDefault="00434BDE">
      <w:pPr>
        <w:pStyle w:val="Corpotesto"/>
        <w:tabs>
          <w:tab w:val="left" w:pos="1984"/>
        </w:tabs>
        <w:spacing w:before="0"/>
        <w:ind w:right="142" w:hanging="1844"/>
        <w:jc w:val="left"/>
      </w:pPr>
      <w:r>
        <w:rPr>
          <w:b/>
          <w:spacing w:val="-2"/>
        </w:rPr>
        <w:t>RILEVATA</w:t>
      </w:r>
      <w:r>
        <w:rPr>
          <w:b/>
        </w:rPr>
        <w:tab/>
      </w:r>
      <w:r>
        <w:t xml:space="preserve">la necessità di acquistare sollecitamente la fornitura </w:t>
      </w:r>
      <w:r w:rsidR="00B51DA9">
        <w:t xml:space="preserve">del materiale sopra indicato </w:t>
      </w:r>
      <w:r>
        <w:t>senza previa consultazione di due o più operatori economici;</w:t>
      </w:r>
    </w:p>
    <w:p w14:paraId="03A13A32" w14:textId="77777777" w:rsidR="007A7415" w:rsidRDefault="007A7415">
      <w:pPr>
        <w:pStyle w:val="Corpotesto"/>
        <w:spacing w:before="0"/>
        <w:ind w:left="0"/>
        <w:jc w:val="left"/>
      </w:pPr>
    </w:p>
    <w:p w14:paraId="5B4246EF" w14:textId="77777777" w:rsidR="007A7415" w:rsidRDefault="00434BDE">
      <w:pPr>
        <w:tabs>
          <w:tab w:val="left" w:pos="1984"/>
        </w:tabs>
        <w:spacing w:before="1"/>
        <w:ind w:left="1984" w:right="141" w:hanging="1844"/>
        <w:jc w:val="both"/>
      </w:pPr>
      <w:r>
        <w:rPr>
          <w:b/>
          <w:spacing w:val="-2"/>
          <w:w w:val="105"/>
        </w:rPr>
        <w:t>VISTO</w:t>
      </w:r>
      <w:r>
        <w:rPr>
          <w:b/>
        </w:rPr>
        <w:tab/>
      </w:r>
      <w:r>
        <w:rPr>
          <w:w w:val="105"/>
        </w:rPr>
        <w:t>l’art. 46, comma 1 del D.I. 129/2018, in base al quale “</w:t>
      </w:r>
      <w:r>
        <w:rPr>
          <w:i/>
          <w:w w:val="105"/>
        </w:rPr>
        <w:t>Per l’affidamento di lavori, servizi e forniture, le istituzioni scolastiche, […] ricorrono agli strumenti di acquisto e di negoziazione, anche telematici, messi a disposizione da Consip S.p.A., secondo quanto previsto dalle</w:t>
      </w:r>
      <w:r>
        <w:rPr>
          <w:i/>
          <w:spacing w:val="-2"/>
          <w:w w:val="105"/>
        </w:rPr>
        <w:t xml:space="preserve"> </w:t>
      </w:r>
      <w:r>
        <w:rPr>
          <w:i/>
          <w:w w:val="105"/>
        </w:rPr>
        <w:t>vigenti</w:t>
      </w:r>
      <w:r>
        <w:rPr>
          <w:i/>
          <w:spacing w:val="-2"/>
          <w:w w:val="105"/>
        </w:rPr>
        <w:t xml:space="preserve"> </w:t>
      </w:r>
      <w:r>
        <w:rPr>
          <w:i/>
          <w:w w:val="105"/>
        </w:rPr>
        <w:t>disposizioni normative in</w:t>
      </w:r>
      <w:r>
        <w:rPr>
          <w:i/>
          <w:spacing w:val="-3"/>
          <w:w w:val="105"/>
        </w:rPr>
        <w:t xml:space="preserve"> </w:t>
      </w:r>
      <w:r>
        <w:rPr>
          <w:i/>
          <w:w w:val="105"/>
        </w:rPr>
        <w:t>materia</w:t>
      </w:r>
      <w:r>
        <w:rPr>
          <w:i/>
          <w:spacing w:val="-1"/>
          <w:w w:val="105"/>
        </w:rPr>
        <w:t xml:space="preserve"> </w:t>
      </w:r>
      <w:r>
        <w:rPr>
          <w:i/>
          <w:w w:val="105"/>
        </w:rPr>
        <w:t>di</w:t>
      </w:r>
      <w:r>
        <w:rPr>
          <w:i/>
          <w:spacing w:val="-3"/>
          <w:w w:val="105"/>
        </w:rPr>
        <w:t xml:space="preserve"> </w:t>
      </w:r>
      <w:r>
        <w:rPr>
          <w:i/>
          <w:w w:val="105"/>
        </w:rPr>
        <w:t>contenimento</w:t>
      </w:r>
      <w:r>
        <w:rPr>
          <w:i/>
          <w:spacing w:val="-3"/>
          <w:w w:val="105"/>
        </w:rPr>
        <w:t xml:space="preserve"> </w:t>
      </w:r>
      <w:r>
        <w:rPr>
          <w:i/>
          <w:w w:val="105"/>
        </w:rPr>
        <w:t>della spesa […]</w:t>
      </w:r>
      <w:r>
        <w:rPr>
          <w:w w:val="105"/>
        </w:rPr>
        <w:t>”;</w:t>
      </w:r>
    </w:p>
    <w:p w14:paraId="18A83690" w14:textId="6DCA818A" w:rsidR="007A7415" w:rsidRDefault="00434BDE">
      <w:pPr>
        <w:pStyle w:val="Corpotesto"/>
        <w:spacing w:before="267"/>
        <w:ind w:right="141" w:hanging="1844"/>
      </w:pPr>
      <w:r>
        <w:rPr>
          <w:b/>
        </w:rPr>
        <w:t>CONSIDERATO</w:t>
      </w:r>
      <w:r>
        <w:rPr>
          <w:b/>
          <w:spacing w:val="40"/>
        </w:rPr>
        <w:t xml:space="preserve">  </w:t>
      </w:r>
      <w:r w:rsidR="00711F0A">
        <w:rPr>
          <w:b/>
          <w:spacing w:val="40"/>
        </w:rPr>
        <w:t xml:space="preserve">  </w:t>
      </w:r>
      <w:r>
        <w:t>che, per lo svolgimento delle procedure di importo inferiore alla soglia comunitaria, il Ministero dell’Economia e delle Finanze, avvalendosi di Consip S.p.A., ha messo a disposizione delle Stazioni Appaltanti il Mercato Elettronico delle Pubbliche Amministrazioni (MEPA);</w:t>
      </w:r>
    </w:p>
    <w:p w14:paraId="0841EFD5" w14:textId="77777777" w:rsidR="007A7415" w:rsidRDefault="00434BDE">
      <w:pPr>
        <w:pStyle w:val="Corpotesto"/>
        <w:tabs>
          <w:tab w:val="left" w:pos="1984"/>
        </w:tabs>
        <w:spacing w:before="122"/>
        <w:ind w:left="141"/>
      </w:pPr>
      <w:r>
        <w:rPr>
          <w:b/>
          <w:spacing w:val="-2"/>
        </w:rPr>
        <w:t>RILEVATA</w:t>
      </w:r>
      <w:r>
        <w:rPr>
          <w:b/>
        </w:rPr>
        <w:tab/>
      </w:r>
      <w:r>
        <w:t>l’assenza</w:t>
      </w:r>
      <w:r>
        <w:rPr>
          <w:spacing w:val="-8"/>
        </w:rPr>
        <w:t xml:space="preserve"> </w:t>
      </w:r>
      <w:r>
        <w:t>di</w:t>
      </w:r>
      <w:r>
        <w:rPr>
          <w:spacing w:val="-6"/>
        </w:rPr>
        <w:t xml:space="preserve"> </w:t>
      </w:r>
      <w:r>
        <w:t>convenzioni</w:t>
      </w:r>
      <w:r>
        <w:rPr>
          <w:spacing w:val="-6"/>
        </w:rPr>
        <w:t xml:space="preserve"> </w:t>
      </w:r>
      <w:r>
        <w:t>Consip</w:t>
      </w:r>
      <w:r>
        <w:rPr>
          <w:spacing w:val="-7"/>
        </w:rPr>
        <w:t xml:space="preserve"> </w:t>
      </w:r>
      <w:r>
        <w:t>specifiche</w:t>
      </w:r>
      <w:r>
        <w:rPr>
          <w:spacing w:val="-8"/>
        </w:rPr>
        <w:t xml:space="preserve"> </w:t>
      </w:r>
      <w:r>
        <w:t>comprendenti</w:t>
      </w:r>
      <w:r>
        <w:rPr>
          <w:spacing w:val="-3"/>
        </w:rPr>
        <w:t xml:space="preserve"> </w:t>
      </w:r>
      <w:r>
        <w:t>la</w:t>
      </w:r>
      <w:r>
        <w:rPr>
          <w:spacing w:val="-6"/>
        </w:rPr>
        <w:t xml:space="preserve"> </w:t>
      </w:r>
      <w:r>
        <w:t>fornitura</w:t>
      </w:r>
      <w:r>
        <w:rPr>
          <w:spacing w:val="-6"/>
        </w:rPr>
        <w:t xml:space="preserve"> </w:t>
      </w:r>
      <w:r>
        <w:rPr>
          <w:spacing w:val="-2"/>
        </w:rPr>
        <w:t>richiesta;</w:t>
      </w:r>
    </w:p>
    <w:p w14:paraId="649A76B9" w14:textId="77777777" w:rsidR="007A7415" w:rsidRDefault="00434BDE">
      <w:pPr>
        <w:pStyle w:val="Corpotesto"/>
        <w:tabs>
          <w:tab w:val="left" w:pos="1984"/>
        </w:tabs>
        <w:ind w:right="149" w:hanging="1844"/>
      </w:pPr>
      <w:r>
        <w:rPr>
          <w:b/>
          <w:w w:val="105"/>
        </w:rPr>
        <w:t>DATO ATTO</w:t>
      </w:r>
      <w:r>
        <w:rPr>
          <w:b/>
        </w:rPr>
        <w:tab/>
      </w:r>
      <w:r>
        <w:rPr>
          <w:w w:val="105"/>
        </w:rPr>
        <w:t>che la fornitura oggetto del presente affidamento è disponibile sul Mercato elettronico della Pubblica Amministrazione (</w:t>
      </w:r>
      <w:proofErr w:type="spellStart"/>
      <w:r>
        <w:rPr>
          <w:w w:val="105"/>
        </w:rPr>
        <w:t>MePA</w:t>
      </w:r>
      <w:proofErr w:type="spellEnd"/>
      <w:r>
        <w:rPr>
          <w:w w:val="105"/>
        </w:rPr>
        <w:t>);</w:t>
      </w:r>
    </w:p>
    <w:p w14:paraId="6FA99E97" w14:textId="77777777" w:rsidR="003D30D2" w:rsidRDefault="00B118A1" w:rsidP="00B118A1">
      <w:pPr>
        <w:pStyle w:val="Corpotesto"/>
        <w:spacing w:before="118"/>
        <w:ind w:right="137" w:hanging="1844"/>
        <w:jc w:val="left"/>
        <w:rPr>
          <w:w w:val="105"/>
        </w:rPr>
      </w:pPr>
      <w:r>
        <w:rPr>
          <w:b/>
          <w:w w:val="105"/>
        </w:rPr>
        <w:t xml:space="preserve">CONSIDERATA         </w:t>
      </w:r>
      <w:r>
        <w:rPr>
          <w:bCs/>
          <w:w w:val="105"/>
        </w:rPr>
        <w:t>la decisione a contrarre</w:t>
      </w:r>
      <w:r w:rsidR="00A85144">
        <w:rPr>
          <w:bCs/>
          <w:w w:val="105"/>
        </w:rPr>
        <w:t xml:space="preserve"> (acquisita al prot.</w:t>
      </w:r>
      <w:r w:rsidR="00FB5D3E">
        <w:rPr>
          <w:bCs/>
          <w:w w:val="105"/>
        </w:rPr>
        <w:t xml:space="preserve"> n. 6782 </w:t>
      </w:r>
      <w:r w:rsidR="00A85144">
        <w:rPr>
          <w:bCs/>
          <w:w w:val="105"/>
        </w:rPr>
        <w:t>del</w:t>
      </w:r>
      <w:r w:rsidR="00FB5D3E">
        <w:rPr>
          <w:bCs/>
          <w:w w:val="105"/>
        </w:rPr>
        <w:t xml:space="preserve"> 20/06/2026) </w:t>
      </w:r>
      <w:r w:rsidR="00A85144">
        <w:rPr>
          <w:bCs/>
          <w:w w:val="105"/>
        </w:rPr>
        <w:t>con la quale, a seguito di indagine conoscitiva informale di mercato - svolta attraverso comparazione siti WEB, consultazione listini, consultazione albi fornitori, richiesta informale preventivi sia su MEPA che fuori</w:t>
      </w:r>
      <w:r w:rsidR="00FB5D3E">
        <w:rPr>
          <w:bCs/>
          <w:w w:val="105"/>
        </w:rPr>
        <w:t xml:space="preserve"> </w:t>
      </w:r>
      <w:proofErr w:type="gramStart"/>
      <w:r w:rsidR="00FB5D3E">
        <w:rPr>
          <w:bCs/>
          <w:w w:val="105"/>
        </w:rPr>
        <w:t xml:space="preserve">- </w:t>
      </w:r>
      <w:r w:rsidR="00A85144">
        <w:rPr>
          <w:bCs/>
          <w:w w:val="105"/>
        </w:rPr>
        <w:t xml:space="preserve"> </w:t>
      </w:r>
      <w:r w:rsidR="00FB5D3E">
        <w:rPr>
          <w:bCs/>
          <w:w w:val="105"/>
        </w:rPr>
        <w:t>si</w:t>
      </w:r>
      <w:proofErr w:type="gramEnd"/>
      <w:r w:rsidR="00FB5D3E">
        <w:rPr>
          <w:bCs/>
          <w:w w:val="105"/>
        </w:rPr>
        <w:t xml:space="preserve"> è dato avvio alla presente procedura di affidamento con </w:t>
      </w:r>
      <w:r w:rsidR="00A85144">
        <w:rPr>
          <w:bCs/>
          <w:w w:val="105"/>
        </w:rPr>
        <w:t xml:space="preserve">l’operatore </w:t>
      </w:r>
      <w:r w:rsidR="00FB5D3E">
        <w:rPr>
          <w:bCs/>
          <w:w w:val="105"/>
        </w:rPr>
        <w:t xml:space="preserve">economico </w:t>
      </w:r>
      <w:r w:rsidR="00FB5D3E">
        <w:rPr>
          <w:b/>
          <w:w w:val="105"/>
        </w:rPr>
        <w:t xml:space="preserve">FUNTASY EDITRICE Srls </w:t>
      </w:r>
      <w:r w:rsidR="00FB5D3E">
        <w:rPr>
          <w:w w:val="105"/>
        </w:rPr>
        <w:t xml:space="preserve">- </w:t>
      </w:r>
      <w:r w:rsidR="00FB5D3E">
        <w:rPr>
          <w:b/>
          <w:w w:val="105"/>
        </w:rPr>
        <w:t xml:space="preserve">con sede legale in via Col di Lana 30, 00015 Monterotondo (RM), C.F./P.I. 14623521003 </w:t>
      </w:r>
      <w:r w:rsidR="00FB5D3E">
        <w:rPr>
          <w:w w:val="105"/>
        </w:rPr>
        <w:t xml:space="preserve">– </w:t>
      </w:r>
      <w:r w:rsidR="00FB5D3E">
        <w:rPr>
          <w:w w:val="105"/>
        </w:rPr>
        <w:t>che aveva presentato un preventivo di spesa</w:t>
      </w:r>
      <w:r w:rsidR="00B51DA9">
        <w:rPr>
          <w:w w:val="105"/>
        </w:rPr>
        <w:t xml:space="preserve"> (prot. n. 6757 del 19/06/2026)</w:t>
      </w:r>
      <w:r w:rsidR="00FB5D3E">
        <w:rPr>
          <w:w w:val="105"/>
        </w:rPr>
        <w:t xml:space="preserve"> </w:t>
      </w:r>
      <w:r w:rsidR="00B51DA9">
        <w:rPr>
          <w:w w:val="105"/>
        </w:rPr>
        <w:t xml:space="preserve">per la </w:t>
      </w:r>
      <w:r w:rsidR="00B51DA9">
        <w:rPr>
          <w:w w:val="105"/>
        </w:rPr>
        <w:lastRenderedPageBreak/>
        <w:t xml:space="preserve">fornitura del diario scolastico 2026/2027 </w:t>
      </w:r>
      <w:r w:rsidR="00FB5D3E">
        <w:rPr>
          <w:w w:val="105"/>
        </w:rPr>
        <w:t>ritenuto il più vantaggioso in termini</w:t>
      </w:r>
      <w:r w:rsidR="00B51DA9">
        <w:rPr>
          <w:w w:val="105"/>
        </w:rPr>
        <w:t xml:space="preserve"> di rapporto qualità/prezzo e pari a </w:t>
      </w:r>
      <w:r w:rsidR="00B51DA9" w:rsidRPr="00B51DA9">
        <w:rPr>
          <w:b/>
          <w:bCs/>
          <w:w w:val="105"/>
        </w:rPr>
        <w:t>€ 1426,50</w:t>
      </w:r>
      <w:r w:rsidR="00B51DA9">
        <w:rPr>
          <w:w w:val="105"/>
        </w:rPr>
        <w:t xml:space="preserve"> (</w:t>
      </w:r>
      <w:proofErr w:type="spellStart"/>
      <w:r w:rsidR="00D96E55">
        <w:rPr>
          <w:w w:val="105"/>
        </w:rPr>
        <w:t>millequattrocentoventisei</w:t>
      </w:r>
      <w:proofErr w:type="spellEnd"/>
      <w:r w:rsidR="00D96E55">
        <w:rPr>
          <w:w w:val="105"/>
        </w:rPr>
        <w:t xml:space="preserve">/50) </w:t>
      </w:r>
      <w:r w:rsidR="00B51DA9" w:rsidRPr="00B51DA9">
        <w:rPr>
          <w:b/>
          <w:bCs/>
          <w:w w:val="105"/>
        </w:rPr>
        <w:t>iva esclusa</w:t>
      </w:r>
      <w:r w:rsidR="00B51DA9">
        <w:rPr>
          <w:w w:val="105"/>
        </w:rPr>
        <w:t>;</w:t>
      </w:r>
      <w:r w:rsidR="008E2D06">
        <w:rPr>
          <w:w w:val="105"/>
        </w:rPr>
        <w:t xml:space="preserve"> </w:t>
      </w:r>
      <w:r w:rsidR="00FB5D3E">
        <w:rPr>
          <w:w w:val="105"/>
        </w:rPr>
        <w:t xml:space="preserve"> </w:t>
      </w:r>
    </w:p>
    <w:p w14:paraId="092C4A10" w14:textId="79D1C113" w:rsidR="003D30D2" w:rsidRDefault="003D30D2" w:rsidP="00B118A1">
      <w:pPr>
        <w:pStyle w:val="Corpotesto"/>
        <w:spacing w:before="118"/>
        <w:ind w:right="137" w:hanging="1844"/>
        <w:jc w:val="left"/>
        <w:rPr>
          <w:w w:val="105"/>
        </w:rPr>
      </w:pPr>
      <w:r w:rsidRPr="003D30D2">
        <w:rPr>
          <w:b/>
          <w:bCs/>
          <w:w w:val="105"/>
        </w:rPr>
        <w:t>TENUTO CONTO</w:t>
      </w:r>
      <w:r w:rsidR="00A85144" w:rsidRPr="003D30D2">
        <w:rPr>
          <w:b/>
          <w:bCs/>
          <w:w w:val="105"/>
        </w:rPr>
        <w:t xml:space="preserve"> </w:t>
      </w:r>
      <w:r w:rsidR="00B118A1" w:rsidRPr="003D30D2">
        <w:rPr>
          <w:b/>
          <w:bCs/>
          <w:w w:val="105"/>
        </w:rPr>
        <w:t xml:space="preserve"> </w:t>
      </w:r>
      <w:r>
        <w:rPr>
          <w:b/>
          <w:bCs/>
          <w:w w:val="105"/>
        </w:rPr>
        <w:t xml:space="preserve">    </w:t>
      </w:r>
      <w:r>
        <w:rPr>
          <w:w w:val="105"/>
        </w:rPr>
        <w:t xml:space="preserve">che la fornitura offerta dall’operatore economico suddetto risponde ai fabbisogni dell’Istituto e quindi all’interesse pubblico che la stazione appaltante deve soddisfare; </w:t>
      </w:r>
    </w:p>
    <w:p w14:paraId="19283307" w14:textId="28347BD9" w:rsidR="00B118A1" w:rsidRPr="003D30D2" w:rsidRDefault="003D30D2" w:rsidP="00B118A1">
      <w:pPr>
        <w:pStyle w:val="Corpotesto"/>
        <w:spacing w:before="118"/>
        <w:ind w:right="137" w:hanging="1844"/>
        <w:jc w:val="left"/>
        <w:rPr>
          <w:w w:val="105"/>
        </w:rPr>
      </w:pPr>
      <w:r>
        <w:rPr>
          <w:b/>
          <w:bCs/>
          <w:w w:val="105"/>
        </w:rPr>
        <w:t xml:space="preserve">TENUTO CONTO </w:t>
      </w:r>
      <w:r>
        <w:rPr>
          <w:w w:val="105"/>
        </w:rPr>
        <w:t xml:space="preserve">     che il suddetto operatore economico non costituisce l’affidatario uscente di un precedente affidamento, ai sensi dell’art. 49, comma 2 del D. Lgs. n. 36/2023; </w:t>
      </w:r>
    </w:p>
    <w:p w14:paraId="6675E0AC" w14:textId="3B58E625" w:rsidR="007A7415" w:rsidRDefault="00434BDE" w:rsidP="00B60204">
      <w:pPr>
        <w:pStyle w:val="Corpotesto"/>
        <w:spacing w:before="118" w:line="276" w:lineRule="auto"/>
        <w:ind w:right="147" w:hanging="1844"/>
      </w:pPr>
      <w:r>
        <w:rPr>
          <w:b/>
          <w:w w:val="105"/>
        </w:rPr>
        <w:t>CONSIDERATO</w:t>
      </w:r>
      <w:r>
        <w:rPr>
          <w:b/>
          <w:spacing w:val="80"/>
          <w:w w:val="105"/>
        </w:rPr>
        <w:t xml:space="preserve">  </w:t>
      </w:r>
      <w:r w:rsidR="00D96E55">
        <w:rPr>
          <w:b/>
          <w:spacing w:val="80"/>
          <w:w w:val="105"/>
        </w:rPr>
        <w:t xml:space="preserve"> </w:t>
      </w:r>
      <w:r>
        <w:rPr>
          <w:w w:val="105"/>
        </w:rPr>
        <w:t>che gli oneri di sicurezza per l’eliminazione dei rischi da interferenza, non soggetti a ribasso, sono pari a 0,00 € (euro zero,00), trattandosi di fornitura di beni;</w:t>
      </w:r>
    </w:p>
    <w:p w14:paraId="1BE1059A" w14:textId="77777777" w:rsidR="00B60204" w:rsidRDefault="00434BDE" w:rsidP="00B60204">
      <w:pPr>
        <w:pStyle w:val="Corpotesto"/>
        <w:tabs>
          <w:tab w:val="left" w:pos="1984"/>
        </w:tabs>
        <w:spacing w:before="0" w:line="276" w:lineRule="auto"/>
        <w:ind w:left="142"/>
      </w:pPr>
      <w:r>
        <w:rPr>
          <w:b/>
        </w:rPr>
        <w:t>PRESO</w:t>
      </w:r>
      <w:r>
        <w:rPr>
          <w:b/>
          <w:spacing w:val="-4"/>
        </w:rPr>
        <w:t xml:space="preserve"> ATTO</w:t>
      </w:r>
      <w:r>
        <w:rPr>
          <w:b/>
        </w:rPr>
        <w:tab/>
      </w:r>
      <w:r>
        <w:t>che</w:t>
      </w:r>
      <w:r>
        <w:rPr>
          <w:spacing w:val="-5"/>
        </w:rPr>
        <w:t xml:space="preserve"> </w:t>
      </w:r>
      <w:r>
        <w:t>l’Istituto</w:t>
      </w:r>
      <w:r>
        <w:rPr>
          <w:spacing w:val="-2"/>
        </w:rPr>
        <w:t xml:space="preserve"> </w:t>
      </w:r>
      <w:r w:rsidR="00B60204">
        <w:rPr>
          <w:spacing w:val="-2"/>
        </w:rPr>
        <w:t xml:space="preserve">ha </w:t>
      </w:r>
      <w:r>
        <w:t>proced</w:t>
      </w:r>
      <w:r w:rsidR="00B60204">
        <w:t xml:space="preserve">uto </w:t>
      </w:r>
      <w:r>
        <w:t>ad</w:t>
      </w:r>
      <w:r>
        <w:rPr>
          <w:spacing w:val="-5"/>
        </w:rPr>
        <w:t xml:space="preserve"> </w:t>
      </w:r>
      <w:r>
        <w:t>un</w:t>
      </w:r>
      <w:r>
        <w:rPr>
          <w:spacing w:val="-4"/>
        </w:rPr>
        <w:t xml:space="preserve"> </w:t>
      </w:r>
      <w:r>
        <w:t>ODA</w:t>
      </w:r>
      <w:r>
        <w:rPr>
          <w:spacing w:val="-3"/>
        </w:rPr>
        <w:t xml:space="preserve"> </w:t>
      </w:r>
      <w:r>
        <w:t>sul</w:t>
      </w:r>
      <w:r>
        <w:rPr>
          <w:spacing w:val="-5"/>
        </w:rPr>
        <w:t xml:space="preserve"> </w:t>
      </w:r>
      <w:proofErr w:type="spellStart"/>
      <w:r>
        <w:t>MePA</w:t>
      </w:r>
      <w:proofErr w:type="spellEnd"/>
      <w:r w:rsidR="00B60204">
        <w:t xml:space="preserve"> (procedura di acquisto nr. </w:t>
      </w:r>
      <w:r w:rsidR="00B60204" w:rsidRPr="00B60204">
        <w:t>1616597</w:t>
      </w:r>
      <w:r w:rsidR="00B60204">
        <w:t xml:space="preserve">) con il                                          </w:t>
      </w:r>
    </w:p>
    <w:p w14:paraId="5A81189A" w14:textId="1F8C7134" w:rsidR="00B60204" w:rsidRDefault="00B60204" w:rsidP="00B60204">
      <w:pPr>
        <w:pStyle w:val="Corpotesto"/>
        <w:tabs>
          <w:tab w:val="left" w:pos="1984"/>
        </w:tabs>
        <w:spacing w:before="0" w:line="276" w:lineRule="auto"/>
        <w:ind w:left="142"/>
        <w:rPr>
          <w:spacing w:val="-3"/>
        </w:rPr>
      </w:pPr>
      <w:r>
        <w:t xml:space="preserve">                                     predetto operatore economico;</w:t>
      </w:r>
      <w:r>
        <w:rPr>
          <w:spacing w:val="-3"/>
        </w:rPr>
        <w:t xml:space="preserve">                </w:t>
      </w:r>
    </w:p>
    <w:p w14:paraId="468FAA04" w14:textId="45A6DFA3" w:rsidR="00B60204" w:rsidRDefault="00434BDE" w:rsidP="00B60204">
      <w:pPr>
        <w:pStyle w:val="Corpotesto"/>
        <w:tabs>
          <w:tab w:val="left" w:pos="2001"/>
        </w:tabs>
        <w:spacing w:before="0" w:line="276" w:lineRule="auto"/>
        <w:ind w:left="142"/>
        <w:jc w:val="left"/>
      </w:pPr>
      <w:r>
        <w:rPr>
          <w:b/>
          <w:spacing w:val="-2"/>
        </w:rPr>
        <w:t>CONSIDERATO</w:t>
      </w:r>
      <w:r w:rsidR="00B60204">
        <w:rPr>
          <w:b/>
          <w:spacing w:val="-2"/>
        </w:rPr>
        <w:t xml:space="preserve">           </w:t>
      </w:r>
      <w:r>
        <w:t xml:space="preserve">che, ai sensi dell’art. 53, comma 1, del </w:t>
      </w:r>
      <w:r w:rsidR="002A710E">
        <w:t xml:space="preserve">D. Lgs. </w:t>
      </w:r>
      <w:r>
        <w:t xml:space="preserve"> n. 36/2023, la Stazione </w:t>
      </w:r>
      <w:r>
        <w:t>Appaltante non</w:t>
      </w:r>
      <w:r w:rsidR="00B60204">
        <w:t xml:space="preserve"> ha</w:t>
      </w:r>
      <w:r>
        <w:t xml:space="preserve"> </w:t>
      </w:r>
      <w:r w:rsidR="00B60204">
        <w:t xml:space="preserve">           </w:t>
      </w:r>
    </w:p>
    <w:p w14:paraId="4CF68003" w14:textId="75F11E9B" w:rsidR="007A7415" w:rsidRDefault="00B60204" w:rsidP="00B60204">
      <w:pPr>
        <w:pStyle w:val="Corpotesto"/>
        <w:tabs>
          <w:tab w:val="left" w:pos="2001"/>
        </w:tabs>
        <w:spacing w:before="0" w:line="276" w:lineRule="auto"/>
        <w:ind w:left="142"/>
        <w:jc w:val="left"/>
      </w:pPr>
      <w:r>
        <w:t xml:space="preserve">                                     </w:t>
      </w:r>
      <w:r w:rsidR="00434BDE">
        <w:t>richie</w:t>
      </w:r>
      <w:r>
        <w:t xml:space="preserve">sto </w:t>
      </w:r>
      <w:r w:rsidR="00434BDE">
        <w:t>la garanzia provvisoria di cui all’art. 106 del d.lgs. n.</w:t>
      </w:r>
      <w:r w:rsidR="00434BDE">
        <w:rPr>
          <w:spacing w:val="-1"/>
        </w:rPr>
        <w:t xml:space="preserve"> </w:t>
      </w:r>
      <w:r w:rsidR="00434BDE">
        <w:t>36/2023;</w:t>
      </w:r>
    </w:p>
    <w:p w14:paraId="2799DF83" w14:textId="01F9F057" w:rsidR="007A7415" w:rsidRDefault="00434BDE">
      <w:pPr>
        <w:pStyle w:val="Corpotesto"/>
        <w:ind w:left="1956" w:right="138" w:hanging="1815"/>
      </w:pPr>
      <w:r>
        <w:rPr>
          <w:b/>
        </w:rPr>
        <w:t>CONSIDERATA</w:t>
      </w:r>
      <w:r>
        <w:rPr>
          <w:b/>
          <w:spacing w:val="80"/>
        </w:rPr>
        <w:t xml:space="preserve"> </w:t>
      </w:r>
      <w:r w:rsidR="00D96E55">
        <w:rPr>
          <w:b/>
          <w:spacing w:val="80"/>
        </w:rPr>
        <w:t xml:space="preserve">  </w:t>
      </w:r>
      <w:r>
        <w:rPr>
          <w:b/>
          <w:spacing w:val="80"/>
        </w:rPr>
        <w:t xml:space="preserve"> </w:t>
      </w:r>
      <w:r>
        <w:t>la facoltà dell’Istituzione scolastica, qualora in corso di</w:t>
      </w:r>
      <w:r>
        <w:rPr>
          <w:spacing w:val="-1"/>
        </w:rPr>
        <w:t xml:space="preserve"> </w:t>
      </w:r>
      <w:r>
        <w:t xml:space="preserve">esecuzione si renda necessario un aumento o una diminuzione delle prestazioni fino a concorrenza del quinto dell’importo del contratto, di imporre all’Appaltatore l’esecuzione alle medesime condizioni previste </w:t>
      </w:r>
      <w:r>
        <w:rPr>
          <w:spacing w:val="-2"/>
        </w:rPr>
        <w:t>nel</w:t>
      </w:r>
      <w:r>
        <w:rPr>
          <w:spacing w:val="-6"/>
        </w:rPr>
        <w:t xml:space="preserve"> </w:t>
      </w:r>
      <w:r>
        <w:rPr>
          <w:spacing w:val="-2"/>
        </w:rPr>
        <w:t>contratto</w:t>
      </w:r>
      <w:r>
        <w:rPr>
          <w:spacing w:val="-5"/>
        </w:rPr>
        <w:t xml:space="preserve"> </w:t>
      </w:r>
      <w:r>
        <w:rPr>
          <w:spacing w:val="-2"/>
        </w:rPr>
        <w:t>originario,</w:t>
      </w:r>
      <w:r>
        <w:rPr>
          <w:spacing w:val="-3"/>
        </w:rPr>
        <w:t xml:space="preserve"> </w:t>
      </w:r>
      <w:r>
        <w:rPr>
          <w:spacing w:val="-2"/>
        </w:rPr>
        <w:t>ai</w:t>
      </w:r>
      <w:r>
        <w:rPr>
          <w:spacing w:val="-4"/>
        </w:rPr>
        <w:t xml:space="preserve"> </w:t>
      </w:r>
      <w:r>
        <w:rPr>
          <w:spacing w:val="-2"/>
        </w:rPr>
        <w:t>sensi</w:t>
      </w:r>
      <w:r>
        <w:rPr>
          <w:spacing w:val="-3"/>
        </w:rPr>
        <w:t xml:space="preserve"> </w:t>
      </w:r>
      <w:r>
        <w:rPr>
          <w:spacing w:val="-2"/>
        </w:rPr>
        <w:t>dell’art.</w:t>
      </w:r>
      <w:r>
        <w:rPr>
          <w:spacing w:val="-4"/>
        </w:rPr>
        <w:t xml:space="preserve"> </w:t>
      </w:r>
      <w:r>
        <w:rPr>
          <w:spacing w:val="-2"/>
        </w:rPr>
        <w:t>120,</w:t>
      </w:r>
      <w:r>
        <w:rPr>
          <w:spacing w:val="-6"/>
        </w:rPr>
        <w:t xml:space="preserve"> </w:t>
      </w:r>
      <w:r>
        <w:rPr>
          <w:spacing w:val="-2"/>
        </w:rPr>
        <w:t>comma</w:t>
      </w:r>
      <w:r>
        <w:rPr>
          <w:spacing w:val="-3"/>
        </w:rPr>
        <w:t xml:space="preserve"> </w:t>
      </w:r>
      <w:r>
        <w:rPr>
          <w:spacing w:val="-2"/>
        </w:rPr>
        <w:t>9,</w:t>
      </w:r>
      <w:r>
        <w:rPr>
          <w:spacing w:val="-6"/>
        </w:rPr>
        <w:t xml:space="preserve"> </w:t>
      </w:r>
      <w:r>
        <w:rPr>
          <w:spacing w:val="-2"/>
        </w:rPr>
        <w:t>del</w:t>
      </w:r>
      <w:r>
        <w:rPr>
          <w:spacing w:val="-3"/>
        </w:rPr>
        <w:t xml:space="preserve"> </w:t>
      </w:r>
      <w:r>
        <w:rPr>
          <w:spacing w:val="-2"/>
        </w:rPr>
        <w:t>Decreto</w:t>
      </w:r>
      <w:r>
        <w:rPr>
          <w:spacing w:val="-3"/>
        </w:rPr>
        <w:t xml:space="preserve"> </w:t>
      </w:r>
      <w:r>
        <w:rPr>
          <w:spacing w:val="-2"/>
        </w:rPr>
        <w:t>Legislativo n.</w:t>
      </w:r>
      <w:r>
        <w:rPr>
          <w:spacing w:val="-3"/>
        </w:rPr>
        <w:t xml:space="preserve"> </w:t>
      </w:r>
      <w:r>
        <w:rPr>
          <w:spacing w:val="-2"/>
        </w:rPr>
        <w:t>36/2023;</w:t>
      </w:r>
    </w:p>
    <w:p w14:paraId="5520780F" w14:textId="19167944" w:rsidR="007A7415" w:rsidRDefault="00434BDE" w:rsidP="00D96E55">
      <w:pPr>
        <w:pStyle w:val="Corpotesto"/>
        <w:spacing w:before="119"/>
        <w:ind w:left="1956" w:right="140" w:hanging="1815"/>
        <w:jc w:val="left"/>
      </w:pPr>
      <w:r>
        <w:rPr>
          <w:b/>
        </w:rPr>
        <w:t>TENUTO</w:t>
      </w:r>
      <w:r>
        <w:rPr>
          <w:b/>
          <w:spacing w:val="-4"/>
        </w:rPr>
        <w:t xml:space="preserve"> </w:t>
      </w:r>
      <w:r>
        <w:rPr>
          <w:b/>
        </w:rPr>
        <w:t>CONTO</w:t>
      </w:r>
      <w:r>
        <w:rPr>
          <w:b/>
          <w:spacing w:val="80"/>
        </w:rPr>
        <w:t xml:space="preserve"> </w:t>
      </w:r>
      <w:r w:rsidR="00D96E55">
        <w:rPr>
          <w:b/>
          <w:spacing w:val="80"/>
        </w:rPr>
        <w:t xml:space="preserve"> </w:t>
      </w:r>
      <w:r w:rsidR="0024655C">
        <w:rPr>
          <w:b/>
          <w:spacing w:val="80"/>
        </w:rPr>
        <w:t xml:space="preserve"> </w:t>
      </w:r>
      <w:r w:rsidR="00D96E55">
        <w:t>che la</w:t>
      </w:r>
      <w:r>
        <w:rPr>
          <w:spacing w:val="-3"/>
        </w:rPr>
        <w:t xml:space="preserve"> </w:t>
      </w:r>
      <w:r>
        <w:t>verifica</w:t>
      </w:r>
      <w:r>
        <w:rPr>
          <w:spacing w:val="-1"/>
        </w:rPr>
        <w:t xml:space="preserve"> </w:t>
      </w:r>
      <w:r>
        <w:t>dei</w:t>
      </w:r>
      <w:r>
        <w:rPr>
          <w:spacing w:val="-1"/>
        </w:rPr>
        <w:t xml:space="preserve"> </w:t>
      </w:r>
      <w:r>
        <w:t>requisiti</w:t>
      </w:r>
      <w:r>
        <w:rPr>
          <w:spacing w:val="-6"/>
        </w:rPr>
        <w:t xml:space="preserve"> </w:t>
      </w:r>
      <w:r>
        <w:t>di</w:t>
      </w:r>
      <w:r>
        <w:rPr>
          <w:spacing w:val="-1"/>
        </w:rPr>
        <w:t xml:space="preserve"> </w:t>
      </w:r>
      <w:r>
        <w:t>carattere</w:t>
      </w:r>
      <w:r>
        <w:rPr>
          <w:spacing w:val="-1"/>
        </w:rPr>
        <w:t xml:space="preserve"> </w:t>
      </w:r>
      <w:r>
        <w:t>generale</w:t>
      </w:r>
      <w:r>
        <w:rPr>
          <w:spacing w:val="-1"/>
        </w:rPr>
        <w:t xml:space="preserve"> </w:t>
      </w:r>
      <w:r>
        <w:t>avverrà</w:t>
      </w:r>
      <w:r>
        <w:rPr>
          <w:spacing w:val="-1"/>
        </w:rPr>
        <w:t xml:space="preserve"> </w:t>
      </w:r>
      <w:r>
        <w:t>in</w:t>
      </w:r>
      <w:r>
        <w:rPr>
          <w:spacing w:val="-3"/>
        </w:rPr>
        <w:t xml:space="preserve"> </w:t>
      </w:r>
      <w:r>
        <w:t>capo all’operatore</w:t>
      </w:r>
      <w:r w:rsidR="00B60204">
        <w:t xml:space="preserve"> economico</w:t>
      </w:r>
      <w:r>
        <w:rPr>
          <w:spacing w:val="-3"/>
        </w:rPr>
        <w:t xml:space="preserve"> </w:t>
      </w:r>
      <w:r>
        <w:t>ai sensi dell’art. 17, comma 5, del decreto legislativo n. 36/2023;</w:t>
      </w:r>
    </w:p>
    <w:p w14:paraId="59AABEA0" w14:textId="6C85DEC4" w:rsidR="007A7415" w:rsidRDefault="00434BDE">
      <w:pPr>
        <w:pStyle w:val="Corpotesto"/>
        <w:spacing w:before="121"/>
        <w:ind w:left="1956" w:right="136" w:hanging="1815"/>
      </w:pPr>
      <w:r>
        <w:rPr>
          <w:b/>
        </w:rPr>
        <w:t>TENUTO</w:t>
      </w:r>
      <w:r>
        <w:rPr>
          <w:b/>
          <w:spacing w:val="-4"/>
        </w:rPr>
        <w:t xml:space="preserve"> </w:t>
      </w:r>
      <w:r>
        <w:rPr>
          <w:b/>
        </w:rPr>
        <w:t>CONTO</w:t>
      </w:r>
      <w:r w:rsidR="00D96E55">
        <w:rPr>
          <w:b/>
        </w:rPr>
        <w:t xml:space="preserve"> </w:t>
      </w:r>
      <w:r>
        <w:rPr>
          <w:b/>
          <w:spacing w:val="80"/>
        </w:rPr>
        <w:t xml:space="preserve">  </w:t>
      </w:r>
      <w:r>
        <w:t>che,</w:t>
      </w:r>
      <w:r>
        <w:rPr>
          <w:spacing w:val="-8"/>
        </w:rPr>
        <w:t xml:space="preserve"> </w:t>
      </w:r>
      <w:r>
        <w:t>in</w:t>
      </w:r>
      <w:r>
        <w:rPr>
          <w:spacing w:val="-9"/>
        </w:rPr>
        <w:t xml:space="preserve"> </w:t>
      </w:r>
      <w:r>
        <w:t>considerazione</w:t>
      </w:r>
      <w:r>
        <w:rPr>
          <w:spacing w:val="-7"/>
        </w:rPr>
        <w:t xml:space="preserve"> </w:t>
      </w:r>
      <w:r>
        <w:t>dell’urgenza</w:t>
      </w:r>
      <w:r>
        <w:rPr>
          <w:spacing w:val="-8"/>
        </w:rPr>
        <w:t xml:space="preserve"> </w:t>
      </w:r>
      <w:r>
        <w:t>di</w:t>
      </w:r>
      <w:r>
        <w:rPr>
          <w:spacing w:val="-8"/>
        </w:rPr>
        <w:t xml:space="preserve"> </w:t>
      </w:r>
      <w:r>
        <w:t>provvedere</w:t>
      </w:r>
      <w:r>
        <w:rPr>
          <w:spacing w:val="-10"/>
        </w:rPr>
        <w:t xml:space="preserve"> </w:t>
      </w:r>
      <w:r>
        <w:t>e</w:t>
      </w:r>
      <w:r>
        <w:rPr>
          <w:spacing w:val="-7"/>
        </w:rPr>
        <w:t xml:space="preserve"> </w:t>
      </w:r>
      <w:r>
        <w:t>in</w:t>
      </w:r>
      <w:r>
        <w:rPr>
          <w:spacing w:val="-12"/>
        </w:rPr>
        <w:t xml:space="preserve"> </w:t>
      </w:r>
      <w:r>
        <w:t>ogni</w:t>
      </w:r>
      <w:r>
        <w:rPr>
          <w:spacing w:val="-8"/>
        </w:rPr>
        <w:t xml:space="preserve"> </w:t>
      </w:r>
      <w:r>
        <w:t>caso</w:t>
      </w:r>
      <w:r>
        <w:rPr>
          <w:spacing w:val="-7"/>
        </w:rPr>
        <w:t xml:space="preserve"> </w:t>
      </w:r>
      <w:r>
        <w:t>ai</w:t>
      </w:r>
      <w:r>
        <w:rPr>
          <w:spacing w:val="-11"/>
        </w:rPr>
        <w:t xml:space="preserve"> </w:t>
      </w:r>
      <w:r>
        <w:t>sensi</w:t>
      </w:r>
      <w:r>
        <w:rPr>
          <w:spacing w:val="-8"/>
        </w:rPr>
        <w:t xml:space="preserve"> </w:t>
      </w:r>
      <w:r>
        <w:t>di</w:t>
      </w:r>
      <w:r>
        <w:rPr>
          <w:spacing w:val="-11"/>
        </w:rPr>
        <w:t xml:space="preserve"> </w:t>
      </w:r>
      <w:r>
        <w:t>quanto</w:t>
      </w:r>
      <w:r>
        <w:rPr>
          <w:spacing w:val="-11"/>
        </w:rPr>
        <w:t xml:space="preserve"> </w:t>
      </w:r>
      <w:r>
        <w:t>previsto dall’art. 8, comma 1, lett. a), del Decreto-Legge n. 76/2020, la Stazione Appaltante procederà ad affidare il servizio all’affidatario nelle more della verifica dei requisiti di carattere generale e speciale, ai sensi di quanto stabilito dall’art.</w:t>
      </w:r>
      <w:r>
        <w:rPr>
          <w:spacing w:val="-2"/>
        </w:rPr>
        <w:t xml:space="preserve"> </w:t>
      </w:r>
      <w:r>
        <w:t>8, comma</w:t>
      </w:r>
      <w:r>
        <w:rPr>
          <w:spacing w:val="-2"/>
        </w:rPr>
        <w:t xml:space="preserve"> </w:t>
      </w:r>
      <w:r>
        <w:t>1, lett. a), del Decreto-Legge</w:t>
      </w:r>
      <w:r>
        <w:rPr>
          <w:spacing w:val="-7"/>
        </w:rPr>
        <w:t xml:space="preserve"> </w:t>
      </w:r>
      <w:r>
        <w:t>n.</w:t>
      </w:r>
      <w:r>
        <w:rPr>
          <w:spacing w:val="-8"/>
        </w:rPr>
        <w:t xml:space="preserve"> </w:t>
      </w:r>
      <w:r>
        <w:t>76/2020,</w:t>
      </w:r>
      <w:r>
        <w:rPr>
          <w:spacing w:val="-7"/>
        </w:rPr>
        <w:t xml:space="preserve"> </w:t>
      </w:r>
      <w:r>
        <w:t>e</w:t>
      </w:r>
      <w:r>
        <w:rPr>
          <w:spacing w:val="-5"/>
        </w:rPr>
        <w:t xml:space="preserve"> </w:t>
      </w:r>
      <w:r>
        <w:t>che</w:t>
      </w:r>
      <w:r>
        <w:rPr>
          <w:spacing w:val="-5"/>
        </w:rPr>
        <w:t xml:space="preserve"> </w:t>
      </w:r>
      <w:r>
        <w:t>il</w:t>
      </w:r>
      <w:r>
        <w:rPr>
          <w:spacing w:val="-8"/>
        </w:rPr>
        <w:t xml:space="preserve"> </w:t>
      </w:r>
      <w:r>
        <w:t>contratto</w:t>
      </w:r>
      <w:r>
        <w:rPr>
          <w:spacing w:val="-6"/>
        </w:rPr>
        <w:t xml:space="preserve"> </w:t>
      </w:r>
      <w:r>
        <w:t>riporterà</w:t>
      </w:r>
      <w:r>
        <w:rPr>
          <w:spacing w:val="-8"/>
        </w:rPr>
        <w:t xml:space="preserve"> </w:t>
      </w:r>
      <w:r>
        <w:t>una</w:t>
      </w:r>
      <w:r>
        <w:rPr>
          <w:spacing w:val="-5"/>
        </w:rPr>
        <w:t xml:space="preserve"> </w:t>
      </w:r>
      <w:r>
        <w:t>clausola</w:t>
      </w:r>
      <w:r>
        <w:rPr>
          <w:spacing w:val="-5"/>
        </w:rPr>
        <w:t xml:space="preserve"> </w:t>
      </w:r>
      <w:r>
        <w:t>risolutiva</w:t>
      </w:r>
      <w:r>
        <w:rPr>
          <w:spacing w:val="-8"/>
        </w:rPr>
        <w:t xml:space="preserve"> </w:t>
      </w:r>
      <w:r>
        <w:t>espressa</w:t>
      </w:r>
      <w:r>
        <w:rPr>
          <w:spacing w:val="-7"/>
        </w:rPr>
        <w:t xml:space="preserve"> </w:t>
      </w:r>
      <w:r>
        <w:t>per il</w:t>
      </w:r>
      <w:r>
        <w:rPr>
          <w:spacing w:val="-3"/>
        </w:rPr>
        <w:t xml:space="preserve"> </w:t>
      </w:r>
      <w:r>
        <w:t>caso</w:t>
      </w:r>
      <w:r>
        <w:rPr>
          <w:spacing w:val="-1"/>
        </w:rPr>
        <w:t xml:space="preserve"> </w:t>
      </w:r>
      <w:r>
        <w:t>in</w:t>
      </w:r>
      <w:r>
        <w:rPr>
          <w:spacing w:val="-5"/>
        </w:rPr>
        <w:t xml:space="preserve"> </w:t>
      </w:r>
      <w:r>
        <w:t>cui,</w:t>
      </w:r>
      <w:r>
        <w:rPr>
          <w:spacing w:val="-2"/>
        </w:rPr>
        <w:t xml:space="preserve"> </w:t>
      </w:r>
      <w:r>
        <w:t>nel</w:t>
      </w:r>
      <w:r>
        <w:rPr>
          <w:spacing w:val="-5"/>
        </w:rPr>
        <w:t xml:space="preserve"> </w:t>
      </w:r>
      <w:r>
        <w:t>corso</w:t>
      </w:r>
      <w:r>
        <w:rPr>
          <w:spacing w:val="-1"/>
        </w:rPr>
        <w:t xml:space="preserve"> </w:t>
      </w:r>
      <w:r>
        <w:t>dell’esecuzione,</w:t>
      </w:r>
      <w:r>
        <w:rPr>
          <w:spacing w:val="-2"/>
        </w:rPr>
        <w:t xml:space="preserve"> </w:t>
      </w:r>
      <w:r>
        <w:t>dovesse</w:t>
      </w:r>
      <w:r>
        <w:rPr>
          <w:spacing w:val="-4"/>
        </w:rPr>
        <w:t xml:space="preserve"> </w:t>
      </w:r>
      <w:r>
        <w:t>riscontrarsi</w:t>
      </w:r>
      <w:r>
        <w:rPr>
          <w:spacing w:val="-2"/>
        </w:rPr>
        <w:t xml:space="preserve"> </w:t>
      </w:r>
      <w:r>
        <w:t>la</w:t>
      </w:r>
      <w:r>
        <w:rPr>
          <w:spacing w:val="-5"/>
        </w:rPr>
        <w:t xml:space="preserve"> </w:t>
      </w:r>
      <w:r>
        <w:t>carenza</w:t>
      </w:r>
      <w:r>
        <w:rPr>
          <w:spacing w:val="-5"/>
        </w:rPr>
        <w:t xml:space="preserve"> </w:t>
      </w:r>
      <w:r>
        <w:t>di</w:t>
      </w:r>
      <w:r>
        <w:rPr>
          <w:spacing w:val="-2"/>
        </w:rPr>
        <w:t xml:space="preserve"> </w:t>
      </w:r>
      <w:r>
        <w:t>uno</w:t>
      </w:r>
      <w:r>
        <w:rPr>
          <w:spacing w:val="-4"/>
        </w:rPr>
        <w:t xml:space="preserve"> </w:t>
      </w:r>
      <w:r>
        <w:t>dei</w:t>
      </w:r>
      <w:r>
        <w:rPr>
          <w:spacing w:val="-7"/>
        </w:rPr>
        <w:t xml:space="preserve"> </w:t>
      </w:r>
      <w:r>
        <w:t xml:space="preserve">suddetti </w:t>
      </w:r>
      <w:r>
        <w:rPr>
          <w:spacing w:val="-2"/>
        </w:rPr>
        <w:t>requisiti;</w:t>
      </w:r>
    </w:p>
    <w:p w14:paraId="065FDE8A" w14:textId="77777777" w:rsidR="007A7415" w:rsidRDefault="00434BDE">
      <w:pPr>
        <w:pStyle w:val="Corpotesto"/>
        <w:spacing w:before="119"/>
        <w:ind w:left="1956" w:right="137" w:hanging="1815"/>
      </w:pPr>
      <w:r>
        <w:rPr>
          <w:b/>
        </w:rPr>
        <w:t>TENUTO</w:t>
      </w:r>
      <w:r>
        <w:rPr>
          <w:b/>
          <w:spacing w:val="-4"/>
        </w:rPr>
        <w:t xml:space="preserve"> </w:t>
      </w:r>
      <w:proofErr w:type="gramStart"/>
      <w:r>
        <w:rPr>
          <w:b/>
        </w:rPr>
        <w:t>CONTO</w:t>
      </w:r>
      <w:r>
        <w:rPr>
          <w:b/>
          <w:spacing w:val="80"/>
        </w:rPr>
        <w:t xml:space="preserve">  </w:t>
      </w:r>
      <w:r>
        <w:t>che</w:t>
      </w:r>
      <w:proofErr w:type="gramEnd"/>
      <w:r>
        <w:rPr>
          <w:spacing w:val="-8"/>
        </w:rPr>
        <w:t xml:space="preserve"> </w:t>
      </w:r>
      <w:r>
        <w:t>per</w:t>
      </w:r>
      <w:r>
        <w:rPr>
          <w:spacing w:val="-8"/>
        </w:rPr>
        <w:t xml:space="preserve"> </w:t>
      </w:r>
      <w:r>
        <w:t>espressa</w:t>
      </w:r>
      <w:r>
        <w:rPr>
          <w:spacing w:val="-8"/>
        </w:rPr>
        <w:t xml:space="preserve"> </w:t>
      </w:r>
      <w:r>
        <w:t>previsione</w:t>
      </w:r>
      <w:r>
        <w:rPr>
          <w:spacing w:val="-10"/>
        </w:rPr>
        <w:t xml:space="preserve"> </w:t>
      </w:r>
      <w:r>
        <w:t>degli</w:t>
      </w:r>
      <w:r>
        <w:rPr>
          <w:spacing w:val="-8"/>
        </w:rPr>
        <w:t xml:space="preserve"> </w:t>
      </w:r>
      <w:r>
        <w:t>articoli</w:t>
      </w:r>
      <w:r>
        <w:rPr>
          <w:spacing w:val="-8"/>
        </w:rPr>
        <w:t xml:space="preserve"> </w:t>
      </w:r>
      <w:r>
        <w:t>18,</w:t>
      </w:r>
      <w:r>
        <w:rPr>
          <w:spacing w:val="-8"/>
        </w:rPr>
        <w:t xml:space="preserve"> </w:t>
      </w:r>
      <w:r>
        <w:t>comma</w:t>
      </w:r>
      <w:r>
        <w:rPr>
          <w:spacing w:val="-11"/>
        </w:rPr>
        <w:t xml:space="preserve"> </w:t>
      </w:r>
      <w:r>
        <w:t>3,</w:t>
      </w:r>
      <w:r>
        <w:rPr>
          <w:spacing w:val="-10"/>
        </w:rPr>
        <w:t xml:space="preserve"> </w:t>
      </w:r>
      <w:r>
        <w:t>lett.</w:t>
      </w:r>
      <w:r>
        <w:rPr>
          <w:spacing w:val="-8"/>
        </w:rPr>
        <w:t xml:space="preserve"> </w:t>
      </w:r>
      <w:r>
        <w:t>d),</w:t>
      </w:r>
      <w:r>
        <w:rPr>
          <w:spacing w:val="-8"/>
        </w:rPr>
        <w:t xml:space="preserve"> </w:t>
      </w:r>
      <w:r>
        <w:t>e</w:t>
      </w:r>
      <w:r>
        <w:rPr>
          <w:spacing w:val="-7"/>
        </w:rPr>
        <w:t xml:space="preserve"> </w:t>
      </w:r>
      <w:r>
        <w:t>55,</w:t>
      </w:r>
      <w:r>
        <w:rPr>
          <w:spacing w:val="-8"/>
        </w:rPr>
        <w:t xml:space="preserve"> </w:t>
      </w:r>
      <w:r>
        <w:t>comma</w:t>
      </w:r>
      <w:r>
        <w:rPr>
          <w:spacing w:val="-11"/>
        </w:rPr>
        <w:t xml:space="preserve"> </w:t>
      </w:r>
      <w:r>
        <w:t>2,</w:t>
      </w:r>
      <w:r>
        <w:rPr>
          <w:spacing w:val="-8"/>
        </w:rPr>
        <w:t xml:space="preserve"> </w:t>
      </w:r>
      <w:r>
        <w:t>del</w:t>
      </w:r>
      <w:r>
        <w:rPr>
          <w:spacing w:val="-10"/>
        </w:rPr>
        <w:t xml:space="preserve"> </w:t>
      </w:r>
      <w:r>
        <w:t xml:space="preserve">decreto legislativo n. 36/2023, non si applica il termine dilatorio di </w:t>
      </w:r>
      <w:r>
        <w:rPr>
          <w:i/>
        </w:rPr>
        <w:t xml:space="preserve">stand </w:t>
      </w:r>
      <w:proofErr w:type="spellStart"/>
      <w:r>
        <w:rPr>
          <w:i/>
        </w:rPr>
        <w:t>still</w:t>
      </w:r>
      <w:proofErr w:type="spellEnd"/>
      <w:r>
        <w:rPr>
          <w:i/>
        </w:rPr>
        <w:t xml:space="preserve"> </w:t>
      </w:r>
      <w:r>
        <w:t>di 35 giorni per la stipula del contratto;</w:t>
      </w:r>
    </w:p>
    <w:p w14:paraId="26E90284" w14:textId="77777777" w:rsidR="007A7415" w:rsidRDefault="00434BDE">
      <w:pPr>
        <w:pStyle w:val="Corpotesto"/>
        <w:tabs>
          <w:tab w:val="left" w:pos="1955"/>
        </w:tabs>
        <w:spacing w:before="121"/>
        <w:ind w:left="1956" w:right="140" w:hanging="1815"/>
      </w:pPr>
      <w:r>
        <w:rPr>
          <w:b/>
          <w:spacing w:val="-2"/>
        </w:rPr>
        <w:t>VISTI</w:t>
      </w:r>
      <w:r>
        <w:rPr>
          <w:b/>
        </w:rPr>
        <w:tab/>
      </w:r>
      <w:r>
        <w:t>l'art.</w:t>
      </w:r>
      <w:r>
        <w:rPr>
          <w:spacing w:val="-2"/>
        </w:rPr>
        <w:t xml:space="preserve"> </w:t>
      </w:r>
      <w:r>
        <w:t>15,</w:t>
      </w:r>
      <w:r>
        <w:rPr>
          <w:spacing w:val="-4"/>
        </w:rPr>
        <w:t xml:space="preserve"> </w:t>
      </w:r>
      <w:r>
        <w:t>comma</w:t>
      </w:r>
      <w:r>
        <w:rPr>
          <w:spacing w:val="-4"/>
        </w:rPr>
        <w:t xml:space="preserve"> </w:t>
      </w:r>
      <w:r>
        <w:t>1,</w:t>
      </w:r>
      <w:r>
        <w:rPr>
          <w:spacing w:val="-5"/>
        </w:rPr>
        <w:t xml:space="preserve"> </w:t>
      </w:r>
      <w:r>
        <w:t>del</w:t>
      </w:r>
      <w:r>
        <w:rPr>
          <w:spacing w:val="-4"/>
        </w:rPr>
        <w:t xml:space="preserve"> </w:t>
      </w:r>
      <w:r>
        <w:t>Decreto</w:t>
      </w:r>
      <w:r>
        <w:rPr>
          <w:spacing w:val="-4"/>
        </w:rPr>
        <w:t xml:space="preserve"> </w:t>
      </w:r>
      <w:r>
        <w:t>Legislativo</w:t>
      </w:r>
      <w:r>
        <w:rPr>
          <w:spacing w:val="-4"/>
        </w:rPr>
        <w:t xml:space="preserve"> </w:t>
      </w:r>
      <w:r>
        <w:t>n.</w:t>
      </w:r>
      <w:r>
        <w:rPr>
          <w:spacing w:val="-5"/>
        </w:rPr>
        <w:t xml:space="preserve"> </w:t>
      </w:r>
      <w:r>
        <w:t>36/2023,</w:t>
      </w:r>
      <w:r>
        <w:rPr>
          <w:spacing w:val="-7"/>
        </w:rPr>
        <w:t xml:space="preserve"> </w:t>
      </w:r>
      <w:r>
        <w:t>il</w:t>
      </w:r>
      <w:r>
        <w:rPr>
          <w:spacing w:val="-3"/>
        </w:rPr>
        <w:t xml:space="preserve"> </w:t>
      </w:r>
      <w:r>
        <w:t>quale</w:t>
      </w:r>
      <w:r>
        <w:rPr>
          <w:spacing w:val="-2"/>
        </w:rPr>
        <w:t xml:space="preserve"> </w:t>
      </w:r>
      <w:r>
        <w:t>prevede</w:t>
      </w:r>
      <w:r>
        <w:rPr>
          <w:spacing w:val="-2"/>
        </w:rPr>
        <w:t xml:space="preserve"> </w:t>
      </w:r>
      <w:r>
        <w:t>l’individuazione</w:t>
      </w:r>
      <w:r>
        <w:rPr>
          <w:spacing w:val="-2"/>
        </w:rPr>
        <w:t xml:space="preserve"> </w:t>
      </w:r>
      <w:r>
        <w:t>di un responsabile unico del progetto (RUP) per ogni singola procedura di affidamento e l’Allegato I.2 recante «Attività del RUP»;</w:t>
      </w:r>
    </w:p>
    <w:p w14:paraId="54124623" w14:textId="72948850" w:rsidR="007A7415" w:rsidRDefault="00434BDE">
      <w:pPr>
        <w:pStyle w:val="Corpotesto"/>
        <w:spacing w:before="121"/>
        <w:ind w:right="137" w:hanging="1844"/>
      </w:pPr>
      <w:r>
        <w:rPr>
          <w:b/>
        </w:rPr>
        <w:t>CONSIDERATO</w:t>
      </w:r>
      <w:r>
        <w:rPr>
          <w:b/>
          <w:spacing w:val="40"/>
        </w:rPr>
        <w:t xml:space="preserve"> </w:t>
      </w:r>
      <w:r w:rsidR="00D96E55">
        <w:rPr>
          <w:b/>
          <w:spacing w:val="40"/>
        </w:rPr>
        <w:t xml:space="preserve"> </w:t>
      </w:r>
      <w:r>
        <w:rPr>
          <w:b/>
          <w:spacing w:val="40"/>
        </w:rPr>
        <w:t xml:space="preserve"> </w:t>
      </w:r>
      <w:r>
        <w:t>che</w:t>
      </w:r>
      <w:r>
        <w:rPr>
          <w:spacing w:val="40"/>
        </w:rPr>
        <w:t xml:space="preserve"> </w:t>
      </w:r>
      <w:r>
        <w:t>la</w:t>
      </w:r>
      <w:r>
        <w:rPr>
          <w:spacing w:val="40"/>
        </w:rPr>
        <w:t xml:space="preserve"> </w:t>
      </w:r>
      <w:r>
        <w:t>sottoscritta,</w:t>
      </w:r>
      <w:r>
        <w:rPr>
          <w:spacing w:val="40"/>
        </w:rPr>
        <w:t xml:space="preserve"> </w:t>
      </w:r>
      <w:r>
        <w:t>dott.ssa</w:t>
      </w:r>
      <w:r>
        <w:rPr>
          <w:spacing w:val="40"/>
        </w:rPr>
        <w:t xml:space="preserve"> </w:t>
      </w:r>
      <w:r>
        <w:t>Barbara</w:t>
      </w:r>
      <w:r>
        <w:rPr>
          <w:spacing w:val="40"/>
        </w:rPr>
        <w:t xml:space="preserve"> </w:t>
      </w:r>
      <w:r>
        <w:t>Coluccia,</w:t>
      </w:r>
      <w:r>
        <w:rPr>
          <w:spacing w:val="40"/>
        </w:rPr>
        <w:t xml:space="preserve"> </w:t>
      </w:r>
      <w:r>
        <w:t>Dirigente</w:t>
      </w:r>
      <w:r>
        <w:rPr>
          <w:spacing w:val="40"/>
        </w:rPr>
        <w:t xml:space="preserve"> </w:t>
      </w:r>
      <w:r>
        <w:t>Scolastica</w:t>
      </w:r>
      <w:r>
        <w:rPr>
          <w:spacing w:val="40"/>
        </w:rPr>
        <w:t xml:space="preserve"> </w:t>
      </w:r>
      <w:r>
        <w:t>dell’Istituto Comprensivo Statale di San Giorgio in Bosco, risulta pienamente idonea a ricoprire l’incarico</w:t>
      </w:r>
      <w:r>
        <w:rPr>
          <w:spacing w:val="-13"/>
        </w:rPr>
        <w:t xml:space="preserve"> </w:t>
      </w:r>
      <w:r>
        <w:t>di</w:t>
      </w:r>
      <w:r>
        <w:rPr>
          <w:spacing w:val="-12"/>
        </w:rPr>
        <w:t xml:space="preserve"> </w:t>
      </w:r>
      <w:r>
        <w:t>RUP</w:t>
      </w:r>
      <w:r>
        <w:rPr>
          <w:spacing w:val="-13"/>
        </w:rPr>
        <w:t xml:space="preserve"> </w:t>
      </w:r>
      <w:r>
        <w:t>per</w:t>
      </w:r>
      <w:r>
        <w:rPr>
          <w:spacing w:val="-12"/>
        </w:rPr>
        <w:t xml:space="preserve"> </w:t>
      </w:r>
      <w:r>
        <w:t>l’affidamento</w:t>
      </w:r>
      <w:r>
        <w:rPr>
          <w:spacing w:val="-13"/>
        </w:rPr>
        <w:t xml:space="preserve"> </w:t>
      </w:r>
      <w:r>
        <w:t>in</w:t>
      </w:r>
      <w:r>
        <w:rPr>
          <w:spacing w:val="-12"/>
        </w:rPr>
        <w:t xml:space="preserve"> </w:t>
      </w:r>
      <w:r>
        <w:t>oggetto,</w:t>
      </w:r>
      <w:r>
        <w:rPr>
          <w:spacing w:val="-13"/>
        </w:rPr>
        <w:t xml:space="preserve"> </w:t>
      </w:r>
      <w:r>
        <w:t>in</w:t>
      </w:r>
      <w:r>
        <w:rPr>
          <w:spacing w:val="-12"/>
        </w:rPr>
        <w:t xml:space="preserve"> </w:t>
      </w:r>
      <w:r>
        <w:t>quanto</w:t>
      </w:r>
      <w:r>
        <w:rPr>
          <w:spacing w:val="-12"/>
        </w:rPr>
        <w:t xml:space="preserve"> </w:t>
      </w:r>
      <w:r>
        <w:t>soddisfa</w:t>
      </w:r>
      <w:r>
        <w:rPr>
          <w:spacing w:val="-13"/>
        </w:rPr>
        <w:t xml:space="preserve"> </w:t>
      </w:r>
      <w:r>
        <w:t>i</w:t>
      </w:r>
      <w:r>
        <w:rPr>
          <w:spacing w:val="-12"/>
        </w:rPr>
        <w:t xml:space="preserve"> </w:t>
      </w:r>
      <w:r>
        <w:t>requisiti</w:t>
      </w:r>
      <w:r>
        <w:rPr>
          <w:spacing w:val="-13"/>
        </w:rPr>
        <w:t xml:space="preserve"> </w:t>
      </w:r>
      <w:r>
        <w:t>richiesti</w:t>
      </w:r>
      <w:r>
        <w:rPr>
          <w:spacing w:val="-12"/>
        </w:rPr>
        <w:t xml:space="preserve"> </w:t>
      </w:r>
      <w:r>
        <w:t>ai</w:t>
      </w:r>
      <w:r>
        <w:rPr>
          <w:spacing w:val="-13"/>
        </w:rPr>
        <w:t xml:space="preserve"> </w:t>
      </w:r>
      <w:r>
        <w:t>sensi dell’art. 15 del Dlgs. n. 36/2023;</w:t>
      </w:r>
    </w:p>
    <w:p w14:paraId="5C1991CB" w14:textId="77777777" w:rsidR="007A7415" w:rsidRDefault="00434BDE">
      <w:pPr>
        <w:pStyle w:val="Corpotesto"/>
        <w:tabs>
          <w:tab w:val="left" w:pos="1984"/>
        </w:tabs>
        <w:spacing w:before="119"/>
        <w:ind w:right="142" w:hanging="1844"/>
      </w:pPr>
      <w:r>
        <w:rPr>
          <w:b/>
          <w:spacing w:val="-2"/>
        </w:rPr>
        <w:t>VISTO</w:t>
      </w:r>
      <w:r>
        <w:rPr>
          <w:b/>
        </w:rPr>
        <w:tab/>
      </w:r>
      <w:r>
        <w:t>l’art. 6 bis della L. 241/90, relativo all’obbligo di astensione dall’incarico del</w:t>
      </w:r>
      <w:r>
        <w:rPr>
          <w:spacing w:val="80"/>
          <w:w w:val="150"/>
        </w:rPr>
        <w:t xml:space="preserve"> </w:t>
      </w:r>
      <w:r>
        <w:t>responsabile del procedimento in caso di conflitto di interessi, e all’obbligo di segnalazione da parte dello stesso di ogni situazione di conflitto (anche potenziale);</w:t>
      </w:r>
    </w:p>
    <w:p w14:paraId="5BFAF3DC" w14:textId="77777777" w:rsidR="007A7415" w:rsidRDefault="00434BDE">
      <w:pPr>
        <w:pStyle w:val="Corpotesto"/>
        <w:tabs>
          <w:tab w:val="left" w:pos="1948"/>
        </w:tabs>
        <w:ind w:right="140" w:hanging="1844"/>
      </w:pPr>
      <w:r>
        <w:rPr>
          <w:b/>
          <w:spacing w:val="-2"/>
        </w:rPr>
        <w:t>RITENUTO</w:t>
      </w:r>
      <w:r>
        <w:rPr>
          <w:b/>
        </w:rPr>
        <w:tab/>
      </w:r>
      <w:r>
        <w:t>di</w:t>
      </w:r>
      <w:r>
        <w:rPr>
          <w:spacing w:val="-9"/>
        </w:rPr>
        <w:t xml:space="preserve"> </w:t>
      </w:r>
      <w:r>
        <w:t>essere</w:t>
      </w:r>
      <w:r>
        <w:rPr>
          <w:spacing w:val="-8"/>
        </w:rPr>
        <w:t xml:space="preserve"> </w:t>
      </w:r>
      <w:r>
        <w:t>in</w:t>
      </w:r>
      <w:r>
        <w:rPr>
          <w:spacing w:val="-10"/>
        </w:rPr>
        <w:t xml:space="preserve"> </w:t>
      </w:r>
      <w:r>
        <w:t>possesso</w:t>
      </w:r>
      <w:r>
        <w:rPr>
          <w:spacing w:val="-7"/>
        </w:rPr>
        <w:t xml:space="preserve"> </w:t>
      </w:r>
      <w:r>
        <w:t>della</w:t>
      </w:r>
      <w:r>
        <w:rPr>
          <w:spacing w:val="-9"/>
        </w:rPr>
        <w:t xml:space="preserve"> </w:t>
      </w:r>
      <w:r>
        <w:t>professionalità</w:t>
      </w:r>
      <w:r>
        <w:rPr>
          <w:spacing w:val="-8"/>
        </w:rPr>
        <w:t xml:space="preserve"> </w:t>
      </w:r>
      <w:r>
        <w:t>e</w:t>
      </w:r>
      <w:r>
        <w:rPr>
          <w:spacing w:val="-8"/>
        </w:rPr>
        <w:t xml:space="preserve"> </w:t>
      </w:r>
      <w:r>
        <w:t>delle</w:t>
      </w:r>
      <w:r>
        <w:rPr>
          <w:spacing w:val="-8"/>
        </w:rPr>
        <w:t xml:space="preserve"> </w:t>
      </w:r>
      <w:r>
        <w:t>competenze</w:t>
      </w:r>
      <w:r>
        <w:rPr>
          <w:spacing w:val="-10"/>
        </w:rPr>
        <w:t xml:space="preserve"> </w:t>
      </w:r>
      <w:r>
        <w:t>necessarie</w:t>
      </w:r>
      <w:r>
        <w:rPr>
          <w:spacing w:val="-8"/>
        </w:rPr>
        <w:t xml:space="preserve"> </w:t>
      </w:r>
      <w:r>
        <w:t>allo</w:t>
      </w:r>
      <w:r>
        <w:rPr>
          <w:spacing w:val="-7"/>
        </w:rPr>
        <w:t xml:space="preserve"> </w:t>
      </w:r>
      <w:r>
        <w:t xml:space="preserve">svolgimento del suddetto incarico, nel rispetto di quanto richiesto dall’art. 15, comma 2, del </w:t>
      </w:r>
      <w:proofErr w:type="spellStart"/>
      <w:r>
        <w:t>D.Lgs.</w:t>
      </w:r>
      <w:proofErr w:type="spellEnd"/>
      <w:r>
        <w:t xml:space="preserve"> 36/2023 e dall’Allegato I.2 al suddetto Decreto;</w:t>
      </w:r>
    </w:p>
    <w:p w14:paraId="456A13F7" w14:textId="77777777" w:rsidR="007A7415" w:rsidRDefault="00434BDE">
      <w:pPr>
        <w:pStyle w:val="Corpotesto"/>
        <w:spacing w:before="122"/>
        <w:ind w:right="139" w:hanging="1844"/>
      </w:pPr>
      <w:r>
        <w:rPr>
          <w:b/>
        </w:rPr>
        <w:t>TENUTO</w:t>
      </w:r>
      <w:r>
        <w:rPr>
          <w:b/>
          <w:spacing w:val="-7"/>
        </w:rPr>
        <w:t xml:space="preserve"> </w:t>
      </w:r>
      <w:proofErr w:type="gramStart"/>
      <w:r>
        <w:rPr>
          <w:b/>
        </w:rPr>
        <w:t>CONTO</w:t>
      </w:r>
      <w:r>
        <w:rPr>
          <w:b/>
          <w:spacing w:val="80"/>
        </w:rPr>
        <w:t xml:space="preserve">  </w:t>
      </w:r>
      <w:r>
        <w:t>che</w:t>
      </w:r>
      <w:proofErr w:type="gramEnd"/>
      <w:r>
        <w:t>,</w:t>
      </w:r>
      <w:r>
        <w:rPr>
          <w:spacing w:val="-4"/>
        </w:rPr>
        <w:t xml:space="preserve"> </w:t>
      </w:r>
      <w:r>
        <w:t>nei</w:t>
      </w:r>
      <w:r>
        <w:rPr>
          <w:spacing w:val="-4"/>
        </w:rPr>
        <w:t xml:space="preserve"> </w:t>
      </w:r>
      <w:r>
        <w:t>confronti</w:t>
      </w:r>
      <w:r>
        <w:rPr>
          <w:spacing w:val="-4"/>
        </w:rPr>
        <w:t xml:space="preserve"> </w:t>
      </w:r>
      <w:r>
        <w:t>del</w:t>
      </w:r>
      <w:r>
        <w:rPr>
          <w:spacing w:val="-4"/>
        </w:rPr>
        <w:t xml:space="preserve"> </w:t>
      </w:r>
      <w:r>
        <w:t>RUP</w:t>
      </w:r>
      <w:r>
        <w:rPr>
          <w:spacing w:val="-3"/>
        </w:rPr>
        <w:t xml:space="preserve"> </w:t>
      </w:r>
      <w:r>
        <w:t>individuato</w:t>
      </w:r>
      <w:r>
        <w:rPr>
          <w:spacing w:val="-3"/>
        </w:rPr>
        <w:t xml:space="preserve"> </w:t>
      </w:r>
      <w:r>
        <w:t>non</w:t>
      </w:r>
      <w:r>
        <w:rPr>
          <w:spacing w:val="-5"/>
        </w:rPr>
        <w:t xml:space="preserve"> </w:t>
      </w:r>
      <w:r>
        <w:t>sussistono</w:t>
      </w:r>
      <w:r>
        <w:rPr>
          <w:spacing w:val="-3"/>
        </w:rPr>
        <w:t xml:space="preserve"> </w:t>
      </w:r>
      <w:r>
        <w:t>le</w:t>
      </w:r>
      <w:r>
        <w:rPr>
          <w:spacing w:val="-6"/>
        </w:rPr>
        <w:t xml:space="preserve"> </w:t>
      </w:r>
      <w:r>
        <w:t>condizioni</w:t>
      </w:r>
      <w:r>
        <w:rPr>
          <w:spacing w:val="-4"/>
        </w:rPr>
        <w:t xml:space="preserve"> </w:t>
      </w:r>
      <w:r>
        <w:t>ostative</w:t>
      </w:r>
      <w:r>
        <w:rPr>
          <w:spacing w:val="-4"/>
        </w:rPr>
        <w:t xml:space="preserve"> </w:t>
      </w:r>
      <w:r>
        <w:t>previste</w:t>
      </w:r>
      <w:r>
        <w:rPr>
          <w:spacing w:val="-4"/>
        </w:rPr>
        <w:t xml:space="preserve"> </w:t>
      </w:r>
      <w:r>
        <w:t>dalla succitata norma;</w:t>
      </w:r>
    </w:p>
    <w:p w14:paraId="118CCACB" w14:textId="77777777" w:rsidR="007A7415" w:rsidRDefault="00434BDE">
      <w:pPr>
        <w:pStyle w:val="Corpotesto"/>
        <w:tabs>
          <w:tab w:val="left" w:pos="2023"/>
        </w:tabs>
        <w:ind w:right="145" w:hanging="1844"/>
      </w:pPr>
      <w:r>
        <w:rPr>
          <w:b/>
          <w:spacing w:val="-2"/>
        </w:rPr>
        <w:t>VISTO</w:t>
      </w:r>
      <w:r>
        <w:rPr>
          <w:b/>
        </w:rPr>
        <w:tab/>
      </w:r>
      <w:r>
        <w:rPr>
          <w:b/>
        </w:rPr>
        <w:tab/>
      </w:r>
      <w:r>
        <w:t>che l’affidamento in oggetto dà luogo ad una transazione soggetta agli obblighi di tracciabilità dei flussi finanziari previsti dalla L. 13 agosto 2010, n. 136 e dal D.L. 12 novembre 2010, n. 187;</w:t>
      </w:r>
    </w:p>
    <w:p w14:paraId="614C7BFA" w14:textId="77777777" w:rsidR="007A7415" w:rsidRDefault="007A7415">
      <w:pPr>
        <w:pStyle w:val="Corpotesto"/>
        <w:sectPr w:rsidR="007A7415">
          <w:pgSz w:w="11910" w:h="16840"/>
          <w:pgMar w:top="520" w:right="992" w:bottom="280" w:left="850" w:header="720" w:footer="720" w:gutter="0"/>
          <w:cols w:space="720"/>
        </w:sectPr>
      </w:pPr>
    </w:p>
    <w:p w14:paraId="41B804AF" w14:textId="6DCA21B2" w:rsidR="002A710E" w:rsidRPr="002A710E" w:rsidRDefault="002A710E">
      <w:pPr>
        <w:pStyle w:val="Corpotesto"/>
        <w:spacing w:before="27"/>
        <w:ind w:left="141"/>
        <w:rPr>
          <w:bCs/>
        </w:rPr>
      </w:pPr>
      <w:r>
        <w:rPr>
          <w:b/>
        </w:rPr>
        <w:lastRenderedPageBreak/>
        <w:t xml:space="preserve">VISTA </w:t>
      </w:r>
      <w:r>
        <w:rPr>
          <w:bCs/>
        </w:rPr>
        <w:t xml:space="preserve">                         la </w:t>
      </w:r>
      <w:r>
        <w:t xml:space="preserve">procedura </w:t>
      </w:r>
      <w:r>
        <w:t xml:space="preserve">ODA </w:t>
      </w:r>
      <w:r>
        <w:t xml:space="preserve">di acquisto </w:t>
      </w:r>
      <w:r>
        <w:t xml:space="preserve">sul </w:t>
      </w:r>
      <w:proofErr w:type="spellStart"/>
      <w:r>
        <w:t>MePA</w:t>
      </w:r>
      <w:proofErr w:type="spellEnd"/>
      <w:r>
        <w:t xml:space="preserve"> </w:t>
      </w:r>
      <w:r>
        <w:t xml:space="preserve">nr. </w:t>
      </w:r>
      <w:r w:rsidRPr="00B60204">
        <w:t>1616597</w:t>
      </w:r>
    </w:p>
    <w:p w14:paraId="4E3D026E" w14:textId="2DDE3C32" w:rsidR="007A7415" w:rsidRDefault="00434BDE">
      <w:pPr>
        <w:pStyle w:val="Corpotesto"/>
        <w:spacing w:before="27"/>
        <w:ind w:left="141"/>
      </w:pPr>
      <w:r>
        <w:rPr>
          <w:b/>
        </w:rPr>
        <w:t>CONSIDERATO</w:t>
      </w:r>
      <w:r>
        <w:rPr>
          <w:b/>
          <w:spacing w:val="69"/>
        </w:rPr>
        <w:t xml:space="preserve">    </w:t>
      </w:r>
      <w:r>
        <w:t>che</w:t>
      </w:r>
      <w:r>
        <w:rPr>
          <w:spacing w:val="-1"/>
        </w:rPr>
        <w:t xml:space="preserve"> </w:t>
      </w:r>
      <w:r>
        <w:t>gli</w:t>
      </w:r>
      <w:r>
        <w:rPr>
          <w:spacing w:val="-4"/>
        </w:rPr>
        <w:t xml:space="preserve"> </w:t>
      </w:r>
      <w:r>
        <w:t>importi</w:t>
      </w:r>
      <w:r>
        <w:rPr>
          <w:spacing w:val="-1"/>
        </w:rPr>
        <w:t xml:space="preserve"> </w:t>
      </w:r>
      <w:r>
        <w:t>di</w:t>
      </w:r>
      <w:r>
        <w:rPr>
          <w:spacing w:val="-2"/>
        </w:rPr>
        <w:t xml:space="preserve"> </w:t>
      </w:r>
      <w:r>
        <w:t>cui</w:t>
      </w:r>
      <w:r>
        <w:rPr>
          <w:spacing w:val="-3"/>
        </w:rPr>
        <w:t xml:space="preserve"> </w:t>
      </w:r>
      <w:r>
        <w:t>al</w:t>
      </w:r>
      <w:r>
        <w:rPr>
          <w:spacing w:val="-1"/>
        </w:rPr>
        <w:t xml:space="preserve"> </w:t>
      </w:r>
      <w:r>
        <w:t>presente</w:t>
      </w:r>
      <w:r>
        <w:rPr>
          <w:spacing w:val="-2"/>
        </w:rPr>
        <w:t xml:space="preserve"> </w:t>
      </w:r>
      <w:r>
        <w:t>provvedimento,</w:t>
      </w:r>
      <w:r>
        <w:rPr>
          <w:spacing w:val="-2"/>
        </w:rPr>
        <w:t xml:space="preserve"> </w:t>
      </w:r>
      <w:r>
        <w:t>pari</w:t>
      </w:r>
      <w:r>
        <w:rPr>
          <w:spacing w:val="-4"/>
        </w:rPr>
        <w:t xml:space="preserve"> </w:t>
      </w:r>
      <w:r>
        <w:t>ad</w:t>
      </w:r>
      <w:r>
        <w:rPr>
          <w:spacing w:val="-3"/>
        </w:rPr>
        <w:t xml:space="preserve"> </w:t>
      </w:r>
      <w:r>
        <w:t>€</w:t>
      </w:r>
      <w:r>
        <w:rPr>
          <w:spacing w:val="-3"/>
        </w:rPr>
        <w:t xml:space="preserve"> </w:t>
      </w:r>
      <w:r>
        <w:t>1.426,50</w:t>
      </w:r>
      <w:r>
        <w:rPr>
          <w:spacing w:val="-1"/>
        </w:rPr>
        <w:t xml:space="preserve"> </w:t>
      </w:r>
      <w:r>
        <w:t>(iva</w:t>
      </w:r>
      <w:r>
        <w:rPr>
          <w:spacing w:val="-4"/>
        </w:rPr>
        <w:t xml:space="preserve"> </w:t>
      </w:r>
      <w:r>
        <w:t>esclusa),</w:t>
      </w:r>
      <w:r>
        <w:rPr>
          <w:spacing w:val="-3"/>
        </w:rPr>
        <w:t xml:space="preserve"> </w:t>
      </w:r>
      <w:r>
        <w:rPr>
          <w:spacing w:val="-2"/>
        </w:rPr>
        <w:t>trovano</w:t>
      </w:r>
    </w:p>
    <w:p w14:paraId="15932349" w14:textId="77777777" w:rsidR="007A7415" w:rsidRDefault="00434BDE">
      <w:pPr>
        <w:pStyle w:val="Corpotesto"/>
        <w:spacing w:before="0"/>
        <w:jc w:val="left"/>
      </w:pPr>
      <w:r>
        <w:t>copertura</w:t>
      </w:r>
      <w:r>
        <w:rPr>
          <w:spacing w:val="-6"/>
        </w:rPr>
        <w:t xml:space="preserve"> </w:t>
      </w:r>
      <w:r>
        <w:t>nel</w:t>
      </w:r>
      <w:r>
        <w:rPr>
          <w:spacing w:val="-3"/>
        </w:rPr>
        <w:t xml:space="preserve"> </w:t>
      </w:r>
      <w:r>
        <w:t>bilancio</w:t>
      </w:r>
      <w:r>
        <w:rPr>
          <w:spacing w:val="-3"/>
        </w:rPr>
        <w:t xml:space="preserve"> </w:t>
      </w:r>
      <w:r>
        <w:t>di</w:t>
      </w:r>
      <w:r>
        <w:rPr>
          <w:spacing w:val="-3"/>
        </w:rPr>
        <w:t xml:space="preserve"> </w:t>
      </w:r>
      <w:r>
        <w:t>previsione</w:t>
      </w:r>
      <w:r>
        <w:rPr>
          <w:spacing w:val="-3"/>
        </w:rPr>
        <w:t xml:space="preserve"> </w:t>
      </w:r>
      <w:r>
        <w:t>per</w:t>
      </w:r>
      <w:r>
        <w:rPr>
          <w:spacing w:val="-5"/>
        </w:rPr>
        <w:t xml:space="preserve"> </w:t>
      </w:r>
      <w:r>
        <w:t>l’anno</w:t>
      </w:r>
      <w:r>
        <w:rPr>
          <w:spacing w:val="-4"/>
        </w:rPr>
        <w:t xml:space="preserve"> 2026;</w:t>
      </w:r>
    </w:p>
    <w:p w14:paraId="48BD5B85" w14:textId="77777777" w:rsidR="007A7415" w:rsidRDefault="007A7415">
      <w:pPr>
        <w:pStyle w:val="Corpotesto"/>
        <w:spacing w:before="241"/>
        <w:ind w:left="0"/>
        <w:jc w:val="left"/>
      </w:pPr>
    </w:p>
    <w:p w14:paraId="236CD968" w14:textId="77777777" w:rsidR="007A7415" w:rsidRDefault="00434BDE">
      <w:pPr>
        <w:ind w:left="141" w:right="139"/>
        <w:jc w:val="both"/>
      </w:pPr>
      <w:r>
        <w:t>nell’osservanza delle disposizioni di cui alla legge 6 novembre 2012, n. 190, recante «</w:t>
      </w:r>
      <w:r>
        <w:rPr>
          <w:i/>
        </w:rPr>
        <w:t>Disposizioni per la prevenzione e la repressione della corruzione e dell’illegalità della Pubblica Amministrazione</w:t>
      </w:r>
      <w:r>
        <w:t>»,</w:t>
      </w:r>
    </w:p>
    <w:p w14:paraId="21DD2753" w14:textId="28CE545E" w:rsidR="007A7415" w:rsidRDefault="00434BDE">
      <w:pPr>
        <w:pStyle w:val="Titolo2"/>
        <w:spacing w:before="121"/>
      </w:pPr>
      <w:r>
        <w:rPr>
          <w:spacing w:val="-2"/>
        </w:rPr>
        <w:t>DE</w:t>
      </w:r>
      <w:r>
        <w:rPr>
          <w:spacing w:val="-2"/>
        </w:rPr>
        <w:t>TERMINA</w:t>
      </w:r>
    </w:p>
    <w:p w14:paraId="7D3A456C" w14:textId="77777777" w:rsidR="00EA0FD5" w:rsidRDefault="00EA0FD5">
      <w:pPr>
        <w:pStyle w:val="Titolo3"/>
        <w:spacing w:before="1"/>
      </w:pPr>
    </w:p>
    <w:p w14:paraId="0177B1F9" w14:textId="4D230F93" w:rsidR="00EA0FD5" w:rsidRDefault="00EA0FD5">
      <w:pPr>
        <w:pStyle w:val="Corpotesto"/>
        <w:spacing w:before="41"/>
        <w:ind w:left="141"/>
      </w:pPr>
      <w:r>
        <w:t xml:space="preserve">Per i motivi espressi in premessa, che si intendono integralmente richiamati: </w:t>
      </w:r>
    </w:p>
    <w:p w14:paraId="20196F75" w14:textId="1D800767" w:rsidR="007A7415" w:rsidRDefault="00EA0FD5" w:rsidP="00EA0FD5">
      <w:pPr>
        <w:pStyle w:val="Paragrafoelenco"/>
        <w:numPr>
          <w:ilvl w:val="0"/>
          <w:numId w:val="2"/>
        </w:numPr>
        <w:spacing w:before="41" w:line="276" w:lineRule="auto"/>
        <w:ind w:right="137"/>
        <w:jc w:val="both"/>
      </w:pPr>
      <w:r>
        <w:t>d</w:t>
      </w:r>
      <w:r w:rsidR="002A710E">
        <w:t>i a</w:t>
      </w:r>
      <w:r w:rsidR="00434BDE">
        <w:t>utorizzare</w:t>
      </w:r>
      <w:r w:rsidR="002A710E">
        <w:t xml:space="preserve">, a seguito della procedura di acquisto sul </w:t>
      </w:r>
      <w:proofErr w:type="spellStart"/>
      <w:r w:rsidR="002A710E">
        <w:t>Mepa</w:t>
      </w:r>
      <w:proofErr w:type="spellEnd"/>
      <w:r w:rsidR="002A710E">
        <w:t xml:space="preserve"> </w:t>
      </w:r>
      <w:r w:rsidR="002A710E">
        <w:t xml:space="preserve">nr. </w:t>
      </w:r>
      <w:r w:rsidR="002A710E" w:rsidRPr="00B60204">
        <w:t>1616597</w:t>
      </w:r>
      <w:r w:rsidR="002A710E">
        <w:t xml:space="preserve">, </w:t>
      </w:r>
      <w:r w:rsidR="00434BDE">
        <w:t>l’affidamento diretto</w:t>
      </w:r>
      <w:r w:rsidR="00434BDE" w:rsidRPr="00EA0FD5">
        <w:rPr>
          <w:spacing w:val="-11"/>
        </w:rPr>
        <w:t xml:space="preserve"> </w:t>
      </w:r>
      <w:r w:rsidR="00434BDE">
        <w:t>della</w:t>
      </w:r>
      <w:r w:rsidR="00434BDE" w:rsidRPr="00EA0FD5">
        <w:rPr>
          <w:spacing w:val="-12"/>
        </w:rPr>
        <w:t xml:space="preserve"> </w:t>
      </w:r>
      <w:r w:rsidR="00434BDE">
        <w:t>fornitura</w:t>
      </w:r>
      <w:r w:rsidR="00434BDE" w:rsidRPr="00EA0FD5">
        <w:rPr>
          <w:spacing w:val="-12"/>
        </w:rPr>
        <w:t xml:space="preserve"> </w:t>
      </w:r>
      <w:r w:rsidR="00434BDE">
        <w:t>di</w:t>
      </w:r>
      <w:r w:rsidR="00434BDE" w:rsidRPr="00EA0FD5">
        <w:rPr>
          <w:spacing w:val="-12"/>
        </w:rPr>
        <w:t xml:space="preserve"> </w:t>
      </w:r>
      <w:r w:rsidR="00434BDE">
        <w:t>materiale</w:t>
      </w:r>
      <w:r w:rsidR="00434BDE" w:rsidRPr="00EA0FD5">
        <w:rPr>
          <w:spacing w:val="-10"/>
        </w:rPr>
        <w:t xml:space="preserve"> </w:t>
      </w:r>
      <w:r w:rsidR="00434BDE">
        <w:t>pubblicitario</w:t>
      </w:r>
      <w:r w:rsidR="002A710E">
        <w:t xml:space="preserve"> </w:t>
      </w:r>
      <w:r w:rsidR="002A710E" w:rsidRPr="00711F0A">
        <w:t xml:space="preserve">(n. 317 copie del </w:t>
      </w:r>
      <w:proofErr w:type="spellStart"/>
      <w:r w:rsidR="002A710E" w:rsidRPr="00711F0A">
        <w:t>FunDiario</w:t>
      </w:r>
      <w:proofErr w:type="spellEnd"/>
      <w:r w:rsidR="002A710E" w:rsidRPr="00711F0A">
        <w:t xml:space="preserve"> </w:t>
      </w:r>
      <w:proofErr w:type="spellStart"/>
      <w:r w:rsidR="002A710E" w:rsidRPr="00711F0A">
        <w:t>a.s.</w:t>
      </w:r>
      <w:proofErr w:type="spellEnd"/>
      <w:r w:rsidR="002A710E" w:rsidRPr="00711F0A">
        <w:t xml:space="preserve"> 2026/2027</w:t>
      </w:r>
      <w:r w:rsidR="002A710E">
        <w:t xml:space="preserve">) </w:t>
      </w:r>
      <w:r w:rsidR="00434BDE">
        <w:t>nell’ambito</w:t>
      </w:r>
      <w:r w:rsidR="00434BDE" w:rsidRPr="00EA0FD5">
        <w:rPr>
          <w:spacing w:val="-11"/>
        </w:rPr>
        <w:t xml:space="preserve"> </w:t>
      </w:r>
      <w:r w:rsidR="00434BDE">
        <w:t>del</w:t>
      </w:r>
      <w:r w:rsidR="00434BDE" w:rsidRPr="00EA0FD5">
        <w:rPr>
          <w:spacing w:val="-10"/>
        </w:rPr>
        <w:t xml:space="preserve"> </w:t>
      </w:r>
      <w:r w:rsidR="002A710E">
        <w:t>P</w:t>
      </w:r>
      <w:r w:rsidR="00434BDE">
        <w:t>rogetto</w:t>
      </w:r>
      <w:r w:rsidR="00434BDE" w:rsidRPr="00EA0FD5">
        <w:rPr>
          <w:spacing w:val="-12"/>
        </w:rPr>
        <w:t xml:space="preserve"> </w:t>
      </w:r>
      <w:r w:rsidR="00434BDE">
        <w:t xml:space="preserve">“Rafforziamoci a scuola” </w:t>
      </w:r>
      <w:r w:rsidR="002A710E">
        <w:t xml:space="preserve">- </w:t>
      </w:r>
      <w:r w:rsidR="00434BDE">
        <w:t>ESO4.</w:t>
      </w:r>
      <w:proofErr w:type="gramStart"/>
      <w:r w:rsidR="00434BDE">
        <w:t>6.A1.B</w:t>
      </w:r>
      <w:proofErr w:type="gramEnd"/>
      <w:r w:rsidR="00434BDE">
        <w:t>-FSEPN-VE-2024-12, CUP C74D24001340007</w:t>
      </w:r>
      <w:r w:rsidR="002A710E">
        <w:t xml:space="preserve"> -</w:t>
      </w:r>
      <w:r w:rsidR="00434BDE">
        <w:t xml:space="preserve"> con l’operatore economico </w:t>
      </w:r>
      <w:r w:rsidR="00434BDE" w:rsidRPr="00EA0FD5">
        <w:rPr>
          <w:b/>
        </w:rPr>
        <w:t>FUNTASY EDITRICE</w:t>
      </w:r>
      <w:r w:rsidR="00434BDE" w:rsidRPr="00EA0FD5">
        <w:rPr>
          <w:b/>
          <w:spacing w:val="35"/>
        </w:rPr>
        <w:t xml:space="preserve"> </w:t>
      </w:r>
      <w:r w:rsidR="00434BDE" w:rsidRPr="00EA0FD5">
        <w:rPr>
          <w:b/>
        </w:rPr>
        <w:t>Srls</w:t>
      </w:r>
      <w:r w:rsidR="00434BDE" w:rsidRPr="00EA0FD5">
        <w:rPr>
          <w:b/>
          <w:spacing w:val="37"/>
        </w:rPr>
        <w:t xml:space="preserve"> </w:t>
      </w:r>
      <w:r w:rsidR="00434BDE" w:rsidRPr="00EA0FD5">
        <w:rPr>
          <w:b/>
        </w:rPr>
        <w:t>con</w:t>
      </w:r>
      <w:r w:rsidR="00434BDE" w:rsidRPr="00EA0FD5">
        <w:rPr>
          <w:b/>
          <w:spacing w:val="34"/>
        </w:rPr>
        <w:t xml:space="preserve"> </w:t>
      </w:r>
      <w:r w:rsidR="00434BDE" w:rsidRPr="00EA0FD5">
        <w:rPr>
          <w:b/>
        </w:rPr>
        <w:t>sede</w:t>
      </w:r>
      <w:r w:rsidR="00434BDE" w:rsidRPr="00EA0FD5">
        <w:rPr>
          <w:b/>
          <w:spacing w:val="34"/>
        </w:rPr>
        <w:t xml:space="preserve"> </w:t>
      </w:r>
      <w:r w:rsidR="00434BDE" w:rsidRPr="00EA0FD5">
        <w:rPr>
          <w:b/>
        </w:rPr>
        <w:t>legale</w:t>
      </w:r>
      <w:r w:rsidR="00434BDE" w:rsidRPr="00EA0FD5">
        <w:rPr>
          <w:b/>
          <w:spacing w:val="34"/>
        </w:rPr>
        <w:t xml:space="preserve"> </w:t>
      </w:r>
      <w:r w:rsidR="00434BDE" w:rsidRPr="00EA0FD5">
        <w:rPr>
          <w:b/>
        </w:rPr>
        <w:t>in</w:t>
      </w:r>
      <w:r w:rsidR="00434BDE" w:rsidRPr="00EA0FD5">
        <w:rPr>
          <w:b/>
          <w:spacing w:val="34"/>
        </w:rPr>
        <w:t xml:space="preserve"> </w:t>
      </w:r>
      <w:r w:rsidR="00434BDE" w:rsidRPr="00EA0FD5">
        <w:rPr>
          <w:b/>
        </w:rPr>
        <w:t>via</w:t>
      </w:r>
      <w:r w:rsidR="00434BDE" w:rsidRPr="00EA0FD5">
        <w:rPr>
          <w:b/>
          <w:spacing w:val="34"/>
        </w:rPr>
        <w:t xml:space="preserve"> </w:t>
      </w:r>
      <w:r w:rsidR="00434BDE" w:rsidRPr="00EA0FD5">
        <w:rPr>
          <w:b/>
        </w:rPr>
        <w:t>Col</w:t>
      </w:r>
      <w:r w:rsidR="00434BDE" w:rsidRPr="00EA0FD5">
        <w:rPr>
          <w:b/>
          <w:spacing w:val="35"/>
        </w:rPr>
        <w:t xml:space="preserve"> </w:t>
      </w:r>
      <w:r w:rsidR="00434BDE" w:rsidRPr="00EA0FD5">
        <w:rPr>
          <w:b/>
        </w:rPr>
        <w:t>di</w:t>
      </w:r>
      <w:r w:rsidR="00434BDE" w:rsidRPr="00EA0FD5">
        <w:rPr>
          <w:b/>
          <w:spacing w:val="35"/>
        </w:rPr>
        <w:t xml:space="preserve"> </w:t>
      </w:r>
      <w:r w:rsidR="00434BDE" w:rsidRPr="00EA0FD5">
        <w:rPr>
          <w:b/>
        </w:rPr>
        <w:t>Lana</w:t>
      </w:r>
      <w:r w:rsidR="00434BDE" w:rsidRPr="00EA0FD5">
        <w:rPr>
          <w:b/>
          <w:spacing w:val="34"/>
        </w:rPr>
        <w:t xml:space="preserve"> </w:t>
      </w:r>
      <w:r w:rsidR="00434BDE" w:rsidRPr="00EA0FD5">
        <w:rPr>
          <w:b/>
        </w:rPr>
        <w:t>30,</w:t>
      </w:r>
      <w:r w:rsidR="00434BDE" w:rsidRPr="00EA0FD5">
        <w:rPr>
          <w:b/>
          <w:spacing w:val="32"/>
        </w:rPr>
        <w:t xml:space="preserve"> </w:t>
      </w:r>
      <w:r w:rsidR="00434BDE" w:rsidRPr="00EA0FD5">
        <w:rPr>
          <w:b/>
        </w:rPr>
        <w:t>00015</w:t>
      </w:r>
      <w:r w:rsidR="00434BDE" w:rsidRPr="00EA0FD5">
        <w:rPr>
          <w:b/>
          <w:spacing w:val="32"/>
        </w:rPr>
        <w:t xml:space="preserve"> </w:t>
      </w:r>
      <w:r w:rsidR="00434BDE" w:rsidRPr="00EA0FD5">
        <w:rPr>
          <w:b/>
        </w:rPr>
        <w:t>Monterotondo</w:t>
      </w:r>
      <w:r w:rsidR="00434BDE" w:rsidRPr="00EA0FD5">
        <w:rPr>
          <w:b/>
          <w:spacing w:val="32"/>
        </w:rPr>
        <w:t xml:space="preserve"> </w:t>
      </w:r>
      <w:r w:rsidR="00434BDE" w:rsidRPr="00EA0FD5">
        <w:rPr>
          <w:b/>
        </w:rPr>
        <w:t>(RM),</w:t>
      </w:r>
      <w:r w:rsidR="00434BDE" w:rsidRPr="00EA0FD5">
        <w:rPr>
          <w:b/>
          <w:spacing w:val="35"/>
        </w:rPr>
        <w:t xml:space="preserve"> </w:t>
      </w:r>
      <w:r w:rsidR="00434BDE" w:rsidRPr="00EA0FD5">
        <w:rPr>
          <w:b/>
        </w:rPr>
        <w:t>C.F./P.I.</w:t>
      </w:r>
      <w:r w:rsidR="00434BDE" w:rsidRPr="00EA0FD5">
        <w:rPr>
          <w:b/>
          <w:spacing w:val="32"/>
        </w:rPr>
        <w:t xml:space="preserve"> </w:t>
      </w:r>
      <w:r w:rsidR="00434BDE" w:rsidRPr="00EA0FD5">
        <w:rPr>
          <w:b/>
        </w:rPr>
        <w:t>14623521003</w:t>
      </w:r>
      <w:r w:rsidR="00434BDE">
        <w:t>;</w:t>
      </w:r>
      <w:r>
        <w:t xml:space="preserve"> </w:t>
      </w:r>
    </w:p>
    <w:p w14:paraId="57234305" w14:textId="792E84F3" w:rsidR="007A7415" w:rsidRDefault="00EA0FD5" w:rsidP="00481BD3">
      <w:pPr>
        <w:pStyle w:val="Corpotesto"/>
        <w:numPr>
          <w:ilvl w:val="0"/>
          <w:numId w:val="2"/>
        </w:numPr>
        <w:spacing w:before="41" w:line="276" w:lineRule="auto"/>
        <w:ind w:right="137"/>
      </w:pPr>
      <w:r>
        <w:t xml:space="preserve">di imputare la spesa complessiva pari </w:t>
      </w:r>
      <w:r w:rsidR="00434BDE">
        <w:t xml:space="preserve">a </w:t>
      </w:r>
      <w:r w:rsidR="00434BDE">
        <w:rPr>
          <w:b/>
        </w:rPr>
        <w:t xml:space="preserve">€ 1740,33 </w:t>
      </w:r>
      <w:r w:rsidR="00434BDE">
        <w:rPr>
          <w:spacing w:val="-2"/>
        </w:rPr>
        <w:t>(</w:t>
      </w:r>
      <w:proofErr w:type="spellStart"/>
      <w:r w:rsidR="00434BDE">
        <w:rPr>
          <w:b/>
          <w:spacing w:val="-2"/>
        </w:rPr>
        <w:t>millesettecentoquaranta</w:t>
      </w:r>
      <w:proofErr w:type="spellEnd"/>
      <w:r w:rsidR="00434BDE">
        <w:rPr>
          <w:b/>
          <w:spacing w:val="-2"/>
        </w:rPr>
        <w:t>/33</w:t>
      </w:r>
      <w:r w:rsidR="00434BDE">
        <w:rPr>
          <w:spacing w:val="-2"/>
        </w:rPr>
        <w:t>)</w:t>
      </w:r>
      <w:r w:rsidR="00481BD3">
        <w:rPr>
          <w:spacing w:val="-2"/>
        </w:rPr>
        <w:t xml:space="preserve">, iva inclusa, </w:t>
      </w:r>
      <w:r w:rsidR="00434BDE">
        <w:t>nel</w:t>
      </w:r>
      <w:r w:rsidR="00434BDE">
        <w:rPr>
          <w:spacing w:val="-13"/>
        </w:rPr>
        <w:t xml:space="preserve"> </w:t>
      </w:r>
      <w:r w:rsidR="00434BDE">
        <w:t>Programma</w:t>
      </w:r>
      <w:r w:rsidR="00434BDE">
        <w:rPr>
          <w:spacing w:val="-9"/>
        </w:rPr>
        <w:t xml:space="preserve"> </w:t>
      </w:r>
      <w:r w:rsidR="00434BDE">
        <w:t>Annuale,</w:t>
      </w:r>
      <w:r w:rsidR="00434BDE">
        <w:rPr>
          <w:spacing w:val="-11"/>
        </w:rPr>
        <w:t xml:space="preserve"> </w:t>
      </w:r>
      <w:r w:rsidR="00434BDE">
        <w:t>sull’Attività</w:t>
      </w:r>
      <w:r w:rsidR="00434BDE">
        <w:rPr>
          <w:spacing w:val="-9"/>
        </w:rPr>
        <w:t xml:space="preserve"> </w:t>
      </w:r>
      <w:r w:rsidR="00434BDE">
        <w:t>P.2.10</w:t>
      </w:r>
      <w:r w:rsidR="00434BDE">
        <w:rPr>
          <w:spacing w:val="-11"/>
        </w:rPr>
        <w:t xml:space="preserve"> </w:t>
      </w:r>
      <w:r w:rsidR="00434BDE">
        <w:t>“Agenda</w:t>
      </w:r>
      <w:r w:rsidR="00434BDE">
        <w:rPr>
          <w:spacing w:val="-9"/>
        </w:rPr>
        <w:t xml:space="preserve"> </w:t>
      </w:r>
      <w:r w:rsidR="00434BDE">
        <w:t>Nord”</w:t>
      </w:r>
      <w:r w:rsidR="00434BDE">
        <w:rPr>
          <w:spacing w:val="-9"/>
        </w:rPr>
        <w:t xml:space="preserve"> </w:t>
      </w:r>
      <w:r w:rsidR="00434BDE">
        <w:t>che</w:t>
      </w:r>
      <w:r w:rsidR="00434BDE">
        <w:rPr>
          <w:spacing w:val="-8"/>
        </w:rPr>
        <w:t xml:space="preserve"> </w:t>
      </w:r>
      <w:r w:rsidR="00434BDE">
        <w:t>presenta</w:t>
      </w:r>
      <w:r w:rsidR="00434BDE">
        <w:rPr>
          <w:spacing w:val="-9"/>
        </w:rPr>
        <w:t xml:space="preserve"> </w:t>
      </w:r>
      <w:r w:rsidR="00434BDE">
        <w:t>un’adeguata e sufficiente disponibilità finanziaria.</w:t>
      </w:r>
      <w:r w:rsidR="00481BD3">
        <w:t xml:space="preserve"> </w:t>
      </w:r>
    </w:p>
    <w:p w14:paraId="0AEB523F" w14:textId="550D63F7" w:rsidR="00481BD3" w:rsidRPr="00481BD3" w:rsidRDefault="00481BD3" w:rsidP="00481BD3">
      <w:pPr>
        <w:pStyle w:val="Corpotesto"/>
        <w:numPr>
          <w:ilvl w:val="0"/>
          <w:numId w:val="2"/>
        </w:numPr>
        <w:spacing w:before="41" w:line="276" w:lineRule="auto"/>
        <w:ind w:right="137"/>
      </w:pPr>
      <w:r>
        <w:t xml:space="preserve">di riportare sugli atti successivi il seguente n. CIG: </w:t>
      </w:r>
      <w:r w:rsidRPr="00481BD3">
        <w:rPr>
          <w:b/>
          <w:i/>
        </w:rPr>
        <w:t>BC3979306D</w:t>
      </w:r>
      <w:r>
        <w:rPr>
          <w:bCs/>
          <w:iCs/>
        </w:rPr>
        <w:t xml:space="preserve"> acquisito da questa stazione appaltante </w:t>
      </w:r>
    </w:p>
    <w:p w14:paraId="69099DD2" w14:textId="27DDEB26" w:rsidR="00481BD3" w:rsidRPr="00481BD3" w:rsidRDefault="00481BD3" w:rsidP="00481BD3">
      <w:pPr>
        <w:pStyle w:val="Corpotesto"/>
        <w:numPr>
          <w:ilvl w:val="0"/>
          <w:numId w:val="2"/>
        </w:numPr>
        <w:spacing w:before="41" w:line="276" w:lineRule="auto"/>
        <w:ind w:right="137"/>
      </w:pPr>
      <w:r>
        <w:rPr>
          <w:bCs/>
          <w:iCs/>
        </w:rPr>
        <w:t xml:space="preserve">di procedere alla stipula del contratto nei modi e nelle forme previste dall’art. 18 del D. Lgs. 36/2023 </w:t>
      </w:r>
    </w:p>
    <w:p w14:paraId="45F32FF3" w14:textId="0AA23C62" w:rsidR="007A7415" w:rsidRPr="00891E44" w:rsidRDefault="00481BD3" w:rsidP="00891E44">
      <w:pPr>
        <w:pStyle w:val="Corpotesto"/>
        <w:numPr>
          <w:ilvl w:val="0"/>
          <w:numId w:val="2"/>
        </w:numPr>
        <w:spacing w:before="0" w:line="276" w:lineRule="auto"/>
        <w:ind w:right="136"/>
        <w:jc w:val="left"/>
      </w:pPr>
      <w:r w:rsidRPr="00891E44">
        <w:rPr>
          <w:bCs/>
          <w:iCs/>
        </w:rPr>
        <w:t xml:space="preserve">di nominare la Dirigente Scolastica dell’Istituto, dott.ssa Barbara Coluccia, </w:t>
      </w:r>
      <w:r w:rsidR="00434BDE">
        <w:t>quale Responsabile Unico del</w:t>
      </w:r>
      <w:r w:rsidR="00434BDE" w:rsidRPr="00891E44">
        <w:rPr>
          <w:spacing w:val="-2"/>
        </w:rPr>
        <w:t xml:space="preserve"> </w:t>
      </w:r>
      <w:r w:rsidR="00434BDE">
        <w:t>Progetto,</w:t>
      </w:r>
      <w:r w:rsidR="00434BDE" w:rsidRPr="00891E44">
        <w:rPr>
          <w:spacing w:val="-2"/>
        </w:rPr>
        <w:t xml:space="preserve"> </w:t>
      </w:r>
      <w:r w:rsidR="00434BDE">
        <w:t>ai sensi dell’art. 15 del Decreto legislativo. n. 36/2023 e dell’art. 5 della Legge 7 agosto 1990, n. 241, e quale Direttore dell’Esecuzione,</w:t>
      </w:r>
      <w:r w:rsidR="00434BDE" w:rsidRPr="00891E44">
        <w:rPr>
          <w:spacing w:val="-2"/>
        </w:rPr>
        <w:t xml:space="preserve"> </w:t>
      </w:r>
      <w:r w:rsidR="00434BDE">
        <w:t>ai sensi dell’art.</w:t>
      </w:r>
      <w:r w:rsidR="00434BDE" w:rsidRPr="00891E44">
        <w:rPr>
          <w:spacing w:val="-2"/>
        </w:rPr>
        <w:t xml:space="preserve"> </w:t>
      </w:r>
      <w:r w:rsidR="00434BDE">
        <w:t>114, commi 7 e</w:t>
      </w:r>
      <w:r w:rsidR="00434BDE" w:rsidRPr="00891E44">
        <w:rPr>
          <w:spacing w:val="-2"/>
        </w:rPr>
        <w:t xml:space="preserve"> </w:t>
      </w:r>
      <w:r w:rsidR="00434BDE">
        <w:t>8,</w:t>
      </w:r>
      <w:r w:rsidR="00434BDE" w:rsidRPr="00891E44">
        <w:rPr>
          <w:spacing w:val="-2"/>
        </w:rPr>
        <w:t xml:space="preserve"> </w:t>
      </w:r>
      <w:r w:rsidR="00434BDE">
        <w:t>del decreto legislativo</w:t>
      </w:r>
      <w:r w:rsidR="00434BDE" w:rsidRPr="00891E44">
        <w:rPr>
          <w:spacing w:val="-1"/>
        </w:rPr>
        <w:t xml:space="preserve"> </w:t>
      </w:r>
      <w:r w:rsidR="00434BDE">
        <w:t>n. 36/2023</w:t>
      </w:r>
      <w:r w:rsidR="00434BDE" w:rsidRPr="00891E44">
        <w:rPr>
          <w:spacing w:val="-1"/>
        </w:rPr>
        <w:t xml:space="preserve"> </w:t>
      </w:r>
      <w:r w:rsidR="00434BDE">
        <w:t>e dell’Allegato</w:t>
      </w:r>
      <w:r w:rsidR="00891E44">
        <w:t xml:space="preserve"> </w:t>
      </w:r>
      <w:r w:rsidR="00434BDE">
        <w:t>II.14</w:t>
      </w:r>
      <w:r w:rsidR="00434BDE" w:rsidRPr="00891E44">
        <w:rPr>
          <w:spacing w:val="-2"/>
        </w:rPr>
        <w:t xml:space="preserve"> </w:t>
      </w:r>
      <w:r w:rsidR="00434BDE">
        <w:t>al</w:t>
      </w:r>
      <w:r w:rsidR="00434BDE" w:rsidRPr="00891E44">
        <w:rPr>
          <w:spacing w:val="-5"/>
        </w:rPr>
        <w:t xml:space="preserve"> </w:t>
      </w:r>
      <w:r w:rsidR="00434BDE">
        <w:t>medesimo</w:t>
      </w:r>
      <w:r w:rsidR="00434BDE" w:rsidRPr="00891E44">
        <w:rPr>
          <w:spacing w:val="-5"/>
        </w:rPr>
        <w:t xml:space="preserve"> </w:t>
      </w:r>
      <w:r w:rsidR="00434BDE">
        <w:t>decreto</w:t>
      </w:r>
      <w:r w:rsidR="00434BDE" w:rsidRPr="00891E44">
        <w:rPr>
          <w:spacing w:val="-3"/>
        </w:rPr>
        <w:t xml:space="preserve"> </w:t>
      </w:r>
      <w:r w:rsidR="00434BDE" w:rsidRPr="00891E44">
        <w:rPr>
          <w:spacing w:val="-2"/>
        </w:rPr>
        <w:t>legislativo</w:t>
      </w:r>
      <w:r w:rsidR="00891E44">
        <w:rPr>
          <w:spacing w:val="-2"/>
        </w:rPr>
        <w:t xml:space="preserve"> </w:t>
      </w:r>
    </w:p>
    <w:p w14:paraId="068F14C0" w14:textId="3E5C6229" w:rsidR="007A7415" w:rsidRDefault="00891E44" w:rsidP="00891E44">
      <w:pPr>
        <w:pStyle w:val="Corpotesto"/>
        <w:numPr>
          <w:ilvl w:val="0"/>
          <w:numId w:val="2"/>
        </w:numPr>
        <w:spacing w:before="39" w:line="276" w:lineRule="auto"/>
        <w:ind w:right="142"/>
      </w:pPr>
      <w:r>
        <w:t>di pubblicare i</w:t>
      </w:r>
      <w:r w:rsidR="00434BDE">
        <w:t xml:space="preserve">l presente provvedimento </w:t>
      </w:r>
      <w:r w:rsidR="00434BDE">
        <w:t>nella sezione «Amministrazione Trasparente», ai sensi dell’art. 3, comma 3.4, e dell’Allegato 1 della Delibera A.N.A.C. n. 264 del 20 giugno 2023, come modificata e integrata dalla successiva Delibera n. 601 del 19 dicembre 2023.</w:t>
      </w:r>
    </w:p>
    <w:p w14:paraId="3A1BB6B5" w14:textId="77777777" w:rsidR="007A7415" w:rsidRDefault="007A7415">
      <w:pPr>
        <w:pStyle w:val="Corpotesto"/>
        <w:spacing w:before="0"/>
        <w:ind w:left="0"/>
        <w:jc w:val="left"/>
      </w:pPr>
    </w:p>
    <w:p w14:paraId="543D16FE" w14:textId="77777777" w:rsidR="007A7415" w:rsidRDefault="007A7415">
      <w:pPr>
        <w:pStyle w:val="Corpotesto"/>
        <w:spacing w:before="0"/>
        <w:ind w:left="0"/>
        <w:jc w:val="left"/>
      </w:pPr>
    </w:p>
    <w:p w14:paraId="46A7F4ED" w14:textId="77777777" w:rsidR="007A7415" w:rsidRDefault="00434BDE">
      <w:pPr>
        <w:pStyle w:val="Corpotesto"/>
        <w:spacing w:before="0"/>
        <w:ind w:left="6054" w:right="1932"/>
        <w:jc w:val="center"/>
      </w:pPr>
      <w:r>
        <w:t>La</w:t>
      </w:r>
      <w:r>
        <w:rPr>
          <w:spacing w:val="-5"/>
        </w:rPr>
        <w:t xml:space="preserve"> </w:t>
      </w:r>
      <w:r>
        <w:t>Dirigente</w:t>
      </w:r>
      <w:r>
        <w:rPr>
          <w:spacing w:val="-2"/>
        </w:rPr>
        <w:t xml:space="preserve"> Scolastica</w:t>
      </w:r>
    </w:p>
    <w:p w14:paraId="346BFC18" w14:textId="77777777" w:rsidR="007A7415" w:rsidRDefault="00434BDE">
      <w:pPr>
        <w:ind w:left="6023" w:right="1932"/>
        <w:jc w:val="center"/>
        <w:rPr>
          <w:b/>
          <w:i/>
        </w:rPr>
      </w:pPr>
      <w:r>
        <w:rPr>
          <w:b/>
          <w:i/>
        </w:rPr>
        <w:t>Barbara</w:t>
      </w:r>
      <w:r>
        <w:rPr>
          <w:b/>
          <w:i/>
          <w:spacing w:val="-8"/>
        </w:rPr>
        <w:t xml:space="preserve"> </w:t>
      </w:r>
      <w:r>
        <w:rPr>
          <w:b/>
          <w:i/>
          <w:spacing w:val="-2"/>
        </w:rPr>
        <w:t>Coluccia</w:t>
      </w:r>
    </w:p>
    <w:sectPr w:rsidR="007A7415">
      <w:pgSz w:w="11910" w:h="16840"/>
      <w:pgMar w:top="52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858A6"/>
    <w:multiLevelType w:val="hybridMultilevel"/>
    <w:tmpl w:val="64A81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C969A3"/>
    <w:multiLevelType w:val="hybridMultilevel"/>
    <w:tmpl w:val="E64EB9CC"/>
    <w:lvl w:ilvl="0" w:tplc="04100001">
      <w:start w:val="1"/>
      <w:numFmt w:val="bullet"/>
      <w:lvlText w:val=""/>
      <w:lvlJc w:val="left"/>
      <w:pPr>
        <w:ind w:left="861" w:hanging="360"/>
      </w:pPr>
      <w:rPr>
        <w:rFonts w:ascii="Symbol" w:hAnsi="Symbol" w:hint="default"/>
      </w:r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num w:numId="1" w16cid:durableId="1427654641">
    <w:abstractNumId w:val="0"/>
  </w:num>
  <w:num w:numId="2" w16cid:durableId="1301957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15"/>
    <w:rsid w:val="0024655C"/>
    <w:rsid w:val="002A710E"/>
    <w:rsid w:val="003D30D2"/>
    <w:rsid w:val="00434BDE"/>
    <w:rsid w:val="00437C2D"/>
    <w:rsid w:val="00481BD3"/>
    <w:rsid w:val="00711F0A"/>
    <w:rsid w:val="007A7415"/>
    <w:rsid w:val="00891E44"/>
    <w:rsid w:val="008E2D06"/>
    <w:rsid w:val="00A85144"/>
    <w:rsid w:val="00B118A1"/>
    <w:rsid w:val="00B51DA9"/>
    <w:rsid w:val="00B60204"/>
    <w:rsid w:val="00C06B4C"/>
    <w:rsid w:val="00D96E55"/>
    <w:rsid w:val="00EA0FD5"/>
    <w:rsid w:val="00FB5D3E"/>
    <w:rsid w:val="00FD46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ACA3"/>
  <w15:docId w15:val="{E9E05F2C-4533-4013-9179-7D3E66D3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1" w:right="137"/>
      <w:jc w:val="both"/>
      <w:outlineLvl w:val="0"/>
    </w:pPr>
    <w:rPr>
      <w:b/>
      <w:bCs/>
      <w:i/>
      <w:iCs/>
      <w:sz w:val="26"/>
      <w:szCs w:val="26"/>
    </w:rPr>
  </w:style>
  <w:style w:type="paragraph" w:styleId="Titolo2">
    <w:name w:val="heading 2"/>
    <w:basedOn w:val="Normale"/>
    <w:uiPriority w:val="9"/>
    <w:unhideWhenUsed/>
    <w:qFormat/>
    <w:pPr>
      <w:ind w:left="3315" w:right="3314"/>
      <w:jc w:val="center"/>
      <w:outlineLvl w:val="1"/>
    </w:pPr>
    <w:rPr>
      <w:b/>
      <w:bCs/>
    </w:rPr>
  </w:style>
  <w:style w:type="paragraph" w:styleId="Titolo3">
    <w:name w:val="heading 3"/>
    <w:basedOn w:val="Normale"/>
    <w:uiPriority w:val="9"/>
    <w:unhideWhenUsed/>
    <w:qFormat/>
    <w:pPr>
      <w:ind w:left="141"/>
      <w:jc w:val="both"/>
      <w:outlineLvl w:val="2"/>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20"/>
      <w:ind w:left="1984"/>
      <w:jc w:val="both"/>
    </w:p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ic859005@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ee05100l@istruzione.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3100</Words>
  <Characters>17675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Utente4</cp:lastModifiedBy>
  <cp:revision>2</cp:revision>
  <dcterms:created xsi:type="dcterms:W3CDTF">2026-07-01T10:25:00Z</dcterms:created>
  <dcterms:modified xsi:type="dcterms:W3CDTF">2026-07-01T10:25:00Z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Creator">
    <vt:lpwstr>Microsoft® Word 2021</vt:lpwstr>
  </property>
  <property fmtid="{D5CDD505-2E9C-101B-9397-08002B2CF9AE}" pid="5" name="LastSaved">
    <vt:filetime>2026-06-30T00:00:00Z</vt:filetime>
  </property>
  <property fmtid="{D5CDD505-2E9C-101B-9397-08002B2CF9AE}" pid="6" name="Producer">
    <vt:lpwstr>Microsoft® Word 2021</vt:lpwstr>
  </property>
</Properties>
</file>