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993" w:rsidRDefault="00A30D53">
      <w:pPr>
        <w:pStyle w:val="Corpotesto"/>
        <w:spacing w:before="33"/>
        <w:ind w:left="9553" w:right="110"/>
        <w:jc w:val="center"/>
      </w:pPr>
      <w:bookmarkStart w:id="0" w:name="_GoBack"/>
      <w:bookmarkEnd w:id="0"/>
      <w:r>
        <w:rPr>
          <w:u w:val="single"/>
        </w:rPr>
        <w:t>Allegato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3B4993" w:rsidRDefault="00A30D53">
      <w:pPr>
        <w:pStyle w:val="Corpotesto"/>
        <w:ind w:left="218" w:right="110"/>
        <w:jc w:val="center"/>
      </w:pPr>
      <w:r>
        <w:t>Scheda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rPr>
          <w:spacing w:val="-2"/>
        </w:rPr>
        <w:t>Progettista</w:t>
      </w:r>
    </w:p>
    <w:p w:rsidR="003B4993" w:rsidRDefault="003B4993">
      <w:pPr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630"/>
        <w:gridCol w:w="1771"/>
        <w:gridCol w:w="1559"/>
      </w:tblGrid>
      <w:tr w:rsidR="003B4993">
        <w:trPr>
          <w:trHeight w:val="537"/>
        </w:trPr>
        <w:tc>
          <w:tcPr>
            <w:tcW w:w="10457" w:type="dxa"/>
            <w:gridSpan w:val="4"/>
          </w:tcPr>
          <w:p w:rsidR="003B4993" w:rsidRDefault="00A30D53">
            <w:pPr>
              <w:pStyle w:val="TableParagraph"/>
              <w:spacing w:line="266" w:lineRule="exact"/>
              <w:ind w:left="2507" w:right="2499"/>
              <w:jc w:val="center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CURRICULA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PROGETTISTA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RETE</w:t>
            </w:r>
          </w:p>
          <w:p w:rsidR="003B4993" w:rsidRDefault="00A30D53">
            <w:pPr>
              <w:pStyle w:val="TableParagraph"/>
              <w:spacing w:line="252" w:lineRule="exact"/>
              <w:ind w:left="2507" w:right="2494"/>
              <w:jc w:val="center"/>
              <w:rPr>
                <w:b/>
              </w:rPr>
            </w:pPr>
            <w:r>
              <w:rPr>
                <w:b/>
              </w:rPr>
              <w:t>AVVISO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20480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Luglio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2014-</w:t>
            </w:r>
            <w:r>
              <w:rPr>
                <w:b/>
                <w:spacing w:val="-4"/>
              </w:rPr>
              <w:t>2020</w:t>
            </w:r>
          </w:p>
        </w:tc>
      </w:tr>
      <w:tr w:rsidR="003B4993">
        <w:trPr>
          <w:trHeight w:val="1074"/>
        </w:trPr>
        <w:tc>
          <w:tcPr>
            <w:tcW w:w="5497" w:type="dxa"/>
          </w:tcPr>
          <w:p w:rsidR="003B4993" w:rsidRDefault="00A30D53">
            <w:pPr>
              <w:pStyle w:val="TableParagraph"/>
              <w:ind w:left="1988" w:right="1977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accesso</w:t>
            </w:r>
          </w:p>
        </w:tc>
        <w:tc>
          <w:tcPr>
            <w:tcW w:w="3401" w:type="dxa"/>
            <w:gridSpan w:val="2"/>
          </w:tcPr>
          <w:p w:rsidR="003B4993" w:rsidRDefault="00A30D53">
            <w:pPr>
              <w:pStyle w:val="TableParagraph"/>
              <w:spacing w:line="240" w:lineRule="auto"/>
              <w:ind w:left="225" w:right="214" w:hanging="5"/>
              <w:jc w:val="center"/>
              <w:rPr>
                <w:b/>
              </w:rPr>
            </w:pPr>
            <w:r>
              <w:rPr>
                <w:b/>
              </w:rPr>
              <w:t>Laurea in Ingegneria delle telecomunicazioni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iscrizione all’Albo degli Ingegneri (D.P.R.</w:t>
            </w:r>
          </w:p>
          <w:p w:rsidR="003B4993" w:rsidRDefault="00A30D53">
            <w:pPr>
              <w:pStyle w:val="TableParagraph"/>
              <w:spacing w:line="252" w:lineRule="exact"/>
              <w:ind w:left="1215" w:right="1209"/>
              <w:jc w:val="center"/>
              <w:rPr>
                <w:b/>
              </w:rPr>
            </w:pPr>
            <w:r>
              <w:rPr>
                <w:b/>
                <w:spacing w:val="-2"/>
              </w:rPr>
              <w:t>328/2001)</w:t>
            </w:r>
          </w:p>
        </w:tc>
        <w:tc>
          <w:tcPr>
            <w:tcW w:w="1559" w:type="dxa"/>
          </w:tcPr>
          <w:p w:rsidR="003B4993" w:rsidRDefault="00A30D53">
            <w:pPr>
              <w:pStyle w:val="TableParagraph"/>
              <w:spacing w:line="240" w:lineRule="auto"/>
              <w:ind w:left="325" w:right="159" w:hanging="152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</w:tr>
      <w:tr w:rsidR="003B4993">
        <w:trPr>
          <w:trHeight w:val="534"/>
        </w:trPr>
        <w:tc>
          <w:tcPr>
            <w:tcW w:w="5497" w:type="dxa"/>
            <w:vMerge w:val="restart"/>
          </w:tcPr>
          <w:p w:rsidR="003B4993" w:rsidRDefault="00A30D53">
            <w:pPr>
              <w:pStyle w:val="TableParagraph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Ingegneria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telecomunicazioni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Voto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110/110</w:t>
            </w:r>
          </w:p>
          <w:p w:rsidR="003B4993" w:rsidRDefault="00A30D53">
            <w:pPr>
              <w:pStyle w:val="TableParagraph"/>
              <w:spacing w:line="249" w:lineRule="exact"/>
              <w:ind w:left="105"/>
            </w:pPr>
            <w:r>
              <w:t xml:space="preserve">con </w:t>
            </w:r>
            <w:r>
              <w:rPr>
                <w:spacing w:val="-4"/>
              </w:rPr>
              <w:t>lode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270"/>
        </w:trPr>
        <w:tc>
          <w:tcPr>
            <w:tcW w:w="5497" w:type="dxa"/>
            <w:vMerge/>
            <w:tcBorders>
              <w:top w:val="nil"/>
            </w:tcBorders>
          </w:tcPr>
          <w:p w:rsidR="003B4993" w:rsidRDefault="003B499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spacing w:line="251" w:lineRule="exact"/>
              <w:ind w:left="105"/>
            </w:pPr>
            <w:r>
              <w:t>Voto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110/110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51" w:lineRule="exact"/>
              <w:ind w:left="106"/>
            </w:pPr>
            <w:r>
              <w:t xml:space="preserve">8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  <w:vMerge/>
            <w:tcBorders>
              <w:top w:val="nil"/>
            </w:tcBorders>
          </w:tcPr>
          <w:p w:rsidR="003B4993" w:rsidRDefault="003B499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105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3B4993" w:rsidRDefault="00A30D53">
            <w:pPr>
              <w:pStyle w:val="TableParagraph"/>
              <w:spacing w:line="252" w:lineRule="exact"/>
              <w:ind w:left="105"/>
            </w:pPr>
            <w:r>
              <w:rPr>
                <w:spacing w:val="-5"/>
              </w:rPr>
              <w:t>109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r>
              <w:t xml:space="preserve">6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4"/>
        </w:trPr>
        <w:tc>
          <w:tcPr>
            <w:tcW w:w="5497" w:type="dxa"/>
            <w:vMerge/>
            <w:tcBorders>
              <w:top w:val="nil"/>
            </w:tcBorders>
          </w:tcPr>
          <w:p w:rsidR="003B4993" w:rsidRDefault="003B499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3B4993" w:rsidRDefault="00A30D53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104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r>
              <w:t xml:space="preserve">5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271"/>
        </w:trPr>
        <w:tc>
          <w:tcPr>
            <w:tcW w:w="5497" w:type="dxa"/>
            <w:vMerge/>
            <w:tcBorders>
              <w:top w:val="nil"/>
            </w:tcBorders>
          </w:tcPr>
          <w:p w:rsidR="003B4993" w:rsidRDefault="003B499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spacing w:line="251" w:lineRule="exact"/>
              <w:ind w:left="105"/>
            </w:pPr>
            <w:r>
              <w:t>Voto &lt;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51" w:lineRule="exact"/>
              <w:ind w:left="106"/>
            </w:pPr>
            <w:r>
              <w:t xml:space="preserve">4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4993">
        <w:trPr>
          <w:trHeight w:val="268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48" w:lineRule="exact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equivalente</w:t>
            </w:r>
          </w:p>
        </w:tc>
        <w:tc>
          <w:tcPr>
            <w:tcW w:w="1630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48" w:lineRule="exact"/>
              <w:ind w:left="106"/>
            </w:pPr>
            <w:r>
              <w:t xml:space="preserve">6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Specializzazione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dottorati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master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biennali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esame</w:t>
            </w:r>
            <w:r>
              <w:rPr>
                <w:spacing w:val="-2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pertinenza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3B4993" w:rsidRDefault="00A30D53">
            <w:pPr>
              <w:pStyle w:val="TableParagraph"/>
              <w:spacing w:line="252" w:lineRule="exact"/>
              <w:ind w:left="105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Specializzazione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dottorati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master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annuali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esame</w:t>
            </w:r>
            <w:r>
              <w:rPr>
                <w:spacing w:val="-2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pertinenza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3B4993" w:rsidRDefault="00A30D53">
            <w:pPr>
              <w:pStyle w:val="TableParagraph"/>
              <w:spacing w:line="252" w:lineRule="exact"/>
              <w:ind w:left="105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268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48" w:lineRule="exact"/>
            </w:pPr>
            <w:r>
              <w:t>Abilitazione</w:t>
            </w:r>
            <w:r>
              <w:rPr>
                <w:spacing w:val="-5"/>
              </w:rPr>
              <w:t xml:space="preserve"> </w:t>
            </w:r>
            <w:r>
              <w:t>all’insegnamento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8"/>
              </w:rPr>
              <w:t xml:space="preserve"> </w:t>
            </w:r>
            <w:r>
              <w:t>settore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pertinenza</w:t>
            </w:r>
          </w:p>
        </w:tc>
        <w:tc>
          <w:tcPr>
            <w:tcW w:w="1630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48" w:lineRule="exact"/>
              <w:ind w:left="106"/>
            </w:pPr>
            <w:r>
              <w:t xml:space="preserve">3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Inserimento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graduatoria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merito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concorso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pubblico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esami</w:t>
            </w:r>
            <w:r>
              <w:rPr>
                <w:spacing w:val="-1"/>
              </w:rPr>
              <w:t xml:space="preserve"> </w:t>
            </w:r>
            <w:r>
              <w:t>afferente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pertinenza</w:t>
            </w:r>
          </w:p>
        </w:tc>
        <w:tc>
          <w:tcPr>
            <w:tcW w:w="1630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r>
              <w:t xml:space="preserve">2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803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40" w:lineRule="auto"/>
            </w:pPr>
            <w:r>
              <w:t>Attestati di formazione – aggiornamento nel settore di pertinenza</w:t>
            </w:r>
            <w:r>
              <w:rPr>
                <w:spacing w:val="-5"/>
              </w:rPr>
              <w:t xml:space="preserve"> </w:t>
            </w:r>
            <w:r>
              <w:t>rilasciati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Università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6"/>
              </w:rPr>
              <w:t xml:space="preserve"> </w:t>
            </w:r>
            <w:r>
              <w:t>enti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formazione</w:t>
            </w:r>
          </w:p>
          <w:p w:rsidR="003B4993" w:rsidRDefault="00A30D53">
            <w:pPr>
              <w:pStyle w:val="TableParagraph"/>
              <w:spacing w:line="249" w:lineRule="exact"/>
            </w:pPr>
            <w:r>
              <w:t>accreditati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MIUR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ore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spacing w:line="240" w:lineRule="auto"/>
              <w:ind w:left="105" w:right="255"/>
            </w:pPr>
            <w:r>
              <w:t>Punti 1 per ogni</w:t>
            </w:r>
            <w:r>
              <w:rPr>
                <w:spacing w:val="-13"/>
              </w:rPr>
              <w:t xml:space="preserve"> </w:t>
            </w:r>
            <w:r>
              <w:t>attestato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68" w:lineRule="exact"/>
            </w:pPr>
            <w:r>
              <w:t>Docenza</w:t>
            </w:r>
            <w:r>
              <w:rPr>
                <w:spacing w:val="-8"/>
              </w:rPr>
              <w:t xml:space="preserve"> </w:t>
            </w:r>
            <w:r>
              <w:t>nell’Istituzione</w:t>
            </w:r>
            <w:r>
              <w:rPr>
                <w:spacing w:val="-7"/>
              </w:rPr>
              <w:t xml:space="preserve"> </w:t>
            </w:r>
            <w:r>
              <w:t>scolastica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pubblica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spacing w:line="267" w:lineRule="exact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  <w:p w:rsidR="003B4993" w:rsidRDefault="00A30D53">
            <w:pPr>
              <w:pStyle w:val="TableParagraph"/>
              <w:spacing w:line="251" w:lineRule="exact"/>
              <w:ind w:left="105"/>
            </w:pPr>
            <w:r>
              <w:t>anni</w:t>
            </w:r>
            <w:r>
              <w:rPr>
                <w:spacing w:val="-2"/>
              </w:rPr>
              <w:t xml:space="preserve"> scolastici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67" w:lineRule="exact"/>
              <w:ind w:left="106"/>
            </w:pPr>
            <w:r>
              <w:t>Massimo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anni</w:t>
            </w:r>
          </w:p>
          <w:p w:rsidR="003B4993" w:rsidRDefault="00A30D53">
            <w:pPr>
              <w:pStyle w:val="TableParagraph"/>
              <w:spacing w:line="251" w:lineRule="exact"/>
              <w:ind w:left="106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67" w:lineRule="exact"/>
            </w:pPr>
            <w:r>
              <w:t>Collaborazione</w:t>
            </w:r>
            <w:r>
              <w:rPr>
                <w:spacing w:val="-9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docenza</w:t>
            </w:r>
            <w:r>
              <w:rPr>
                <w:spacing w:val="-4"/>
              </w:rPr>
              <w:t xml:space="preserve"> </w:t>
            </w:r>
            <w:r>
              <w:t>c/o</w:t>
            </w:r>
            <w:r>
              <w:rPr>
                <w:spacing w:val="-4"/>
              </w:rPr>
              <w:t xml:space="preserve"> </w:t>
            </w:r>
            <w:r>
              <w:t>Università</w:t>
            </w:r>
            <w:r>
              <w:rPr>
                <w:spacing w:val="-4"/>
              </w:rPr>
              <w:t xml:space="preserve"> </w:t>
            </w:r>
            <w:r>
              <w:t>statali</w:t>
            </w:r>
            <w:r>
              <w:rPr>
                <w:spacing w:val="-4"/>
              </w:rPr>
              <w:t xml:space="preserve"> </w:t>
            </w:r>
            <w:r>
              <w:t>italiane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3B4993" w:rsidRDefault="00A30D53">
            <w:pPr>
              <w:pStyle w:val="TableParagraph"/>
              <w:spacing w:line="251" w:lineRule="exact"/>
            </w:pPr>
            <w:r>
              <w:rPr>
                <w:spacing w:val="-2"/>
              </w:rPr>
              <w:t>straniere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spacing w:line="268" w:lineRule="exact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68" w:lineRule="exact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Docenza</w:t>
            </w:r>
            <w:r>
              <w:rPr>
                <w:spacing w:val="-6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coordinamento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Corsi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5"/>
              </w:rPr>
              <w:t xml:space="preserve"> nel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pertinenza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Docenza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Corsi</w:t>
            </w:r>
            <w:r>
              <w:rPr>
                <w:spacing w:val="-5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FSE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durata</w:t>
            </w:r>
            <w:r>
              <w:rPr>
                <w:spacing w:val="-4"/>
              </w:rPr>
              <w:t xml:space="preserve"> </w:t>
            </w:r>
            <w:r>
              <w:t>minima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ore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inerente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richiesto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806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40" w:lineRule="auto"/>
              <w:ind w:right="47"/>
            </w:pP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pregresso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progetti</w:t>
            </w:r>
            <w:r>
              <w:rPr>
                <w:spacing w:val="-6"/>
              </w:rPr>
              <w:t xml:space="preserve"> </w:t>
            </w:r>
            <w:r>
              <w:t>PON</w:t>
            </w:r>
            <w:r>
              <w:rPr>
                <w:spacing w:val="-5"/>
              </w:rPr>
              <w:t xml:space="preserve"> </w:t>
            </w:r>
            <w:r>
              <w:t>FSE della durata di almeno 25 ore afferente al modulo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rPr>
                <w:spacing w:val="-2"/>
              </w:rPr>
              <w:t>progettuale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Esperienze</w:t>
            </w:r>
            <w:r>
              <w:rPr>
                <w:spacing w:val="-6"/>
              </w:rPr>
              <w:t xml:space="preserve"> </w:t>
            </w:r>
            <w:r>
              <w:t>professionali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progettazione</w:t>
            </w:r>
            <w:r>
              <w:rPr>
                <w:spacing w:val="-6"/>
              </w:rPr>
              <w:t xml:space="preserve"> </w:t>
            </w:r>
            <w:r>
              <w:t>informatica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altri</w:t>
            </w:r>
            <w:r>
              <w:rPr>
                <w:spacing w:val="-5"/>
              </w:rPr>
              <w:t xml:space="preserve"> </w:t>
            </w:r>
            <w:r>
              <w:t>enti</w:t>
            </w:r>
            <w:r>
              <w:rPr>
                <w:spacing w:val="-4"/>
              </w:rPr>
              <w:t xml:space="preserve"> </w:t>
            </w:r>
            <w:r>
              <w:t>pubblici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privati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documentate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3B4993" w:rsidRDefault="00A30D53">
            <w:pPr>
              <w:pStyle w:val="TableParagraph"/>
              <w:spacing w:line="252" w:lineRule="exact"/>
              <w:ind w:left="105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esperienza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pregresse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progettista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FSE/FESR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3B4993" w:rsidRDefault="00A30D53">
            <w:pPr>
              <w:pStyle w:val="TableParagraph"/>
              <w:spacing w:before="1" w:line="252" w:lineRule="exact"/>
              <w:ind w:left="105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esperienza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pregresse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progettazione</w:t>
            </w:r>
            <w:r>
              <w:rPr>
                <w:spacing w:val="-7"/>
              </w:rPr>
              <w:t xml:space="preserve"> </w:t>
            </w:r>
            <w:r>
              <w:t>realizzate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presso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altra</w:t>
            </w:r>
            <w:r>
              <w:rPr>
                <w:spacing w:val="-5"/>
              </w:rPr>
              <w:t xml:space="preserve"> </w:t>
            </w:r>
            <w:r>
              <w:t xml:space="preserve">istituzione </w:t>
            </w:r>
            <w:r>
              <w:rPr>
                <w:spacing w:val="-2"/>
              </w:rPr>
              <w:t>scolastica</w:t>
            </w:r>
          </w:p>
        </w:tc>
        <w:tc>
          <w:tcPr>
            <w:tcW w:w="1630" w:type="dxa"/>
          </w:tcPr>
          <w:p w:rsidR="003B4993" w:rsidRDefault="00A30D53">
            <w:pPr>
              <w:pStyle w:val="TableParagraph"/>
              <w:ind w:left="105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3B4993" w:rsidRDefault="00A30D53">
            <w:pPr>
              <w:pStyle w:val="TableParagraph"/>
              <w:spacing w:line="252" w:lineRule="exact"/>
              <w:ind w:left="105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esperienza</w:t>
            </w: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4993">
        <w:trPr>
          <w:trHeight w:val="268"/>
        </w:trPr>
        <w:tc>
          <w:tcPr>
            <w:tcW w:w="5497" w:type="dxa"/>
          </w:tcPr>
          <w:p w:rsidR="003B4993" w:rsidRDefault="00A30D53">
            <w:pPr>
              <w:pStyle w:val="TableParagraph"/>
              <w:spacing w:line="248" w:lineRule="exact"/>
            </w:pPr>
            <w:r>
              <w:rPr>
                <w:spacing w:val="-2"/>
              </w:rPr>
              <w:t>Certificato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ECDL</w:t>
            </w:r>
          </w:p>
        </w:tc>
        <w:tc>
          <w:tcPr>
            <w:tcW w:w="1630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spacing w:line="248" w:lineRule="exact"/>
              <w:ind w:left="106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B4993">
        <w:trPr>
          <w:trHeight w:val="537"/>
        </w:trPr>
        <w:tc>
          <w:tcPr>
            <w:tcW w:w="5497" w:type="dxa"/>
          </w:tcPr>
          <w:p w:rsidR="003B4993" w:rsidRDefault="00A30D53">
            <w:pPr>
              <w:pStyle w:val="TableParagraph"/>
            </w:pPr>
            <w:r>
              <w:t>Certificazione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Lingua</w:t>
            </w:r>
            <w:r>
              <w:rPr>
                <w:spacing w:val="-5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rilasciata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Enti</w:t>
            </w:r>
          </w:p>
          <w:p w:rsidR="003B4993" w:rsidRDefault="00A30D53">
            <w:pPr>
              <w:pStyle w:val="TableParagraph"/>
              <w:spacing w:line="252" w:lineRule="exact"/>
            </w:pPr>
            <w:r>
              <w:t>Certificatori</w:t>
            </w:r>
            <w:r>
              <w:rPr>
                <w:spacing w:val="-5"/>
              </w:rPr>
              <w:t xml:space="preserve"> </w:t>
            </w:r>
            <w:r>
              <w:t>accreditati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7"/>
              </w:rPr>
              <w:t xml:space="preserve"> </w:t>
            </w:r>
            <w:r>
              <w:t>MIUR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livello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B1</w:t>
            </w:r>
          </w:p>
        </w:tc>
        <w:tc>
          <w:tcPr>
            <w:tcW w:w="1630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71" w:type="dxa"/>
          </w:tcPr>
          <w:p w:rsidR="003B4993" w:rsidRDefault="00A30D53">
            <w:pPr>
              <w:pStyle w:val="TableParagraph"/>
              <w:ind w:left="106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3B4993" w:rsidRDefault="003B499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3B4993" w:rsidRPr="00A30D53" w:rsidRDefault="00A30D53">
      <w:pPr>
        <w:spacing w:before="8"/>
        <w:ind w:left="232"/>
        <w:rPr>
          <w:sz w:val="20"/>
          <w:szCs w:val="20"/>
        </w:rPr>
      </w:pPr>
      <w:r w:rsidRPr="00A30D53">
        <w:rPr>
          <w:sz w:val="20"/>
          <w:szCs w:val="20"/>
        </w:rPr>
        <w:t>*punteggio</w:t>
      </w:r>
      <w:r w:rsidRPr="00A30D53">
        <w:rPr>
          <w:spacing w:val="-3"/>
          <w:sz w:val="20"/>
          <w:szCs w:val="20"/>
        </w:rPr>
        <w:t xml:space="preserve"> </w:t>
      </w:r>
      <w:proofErr w:type="spellStart"/>
      <w:r w:rsidRPr="00A30D53">
        <w:rPr>
          <w:sz w:val="20"/>
          <w:szCs w:val="20"/>
        </w:rPr>
        <w:t>max</w:t>
      </w:r>
      <w:proofErr w:type="spellEnd"/>
      <w:r w:rsidRPr="00A30D53">
        <w:rPr>
          <w:spacing w:val="-4"/>
          <w:sz w:val="20"/>
          <w:szCs w:val="20"/>
        </w:rPr>
        <w:t xml:space="preserve"> </w:t>
      </w:r>
      <w:r w:rsidRPr="00A30D53">
        <w:rPr>
          <w:sz w:val="20"/>
          <w:szCs w:val="20"/>
        </w:rPr>
        <w:t>attribuibile</w:t>
      </w:r>
      <w:r w:rsidRPr="00A30D53">
        <w:rPr>
          <w:spacing w:val="-3"/>
          <w:sz w:val="20"/>
          <w:szCs w:val="20"/>
        </w:rPr>
        <w:t xml:space="preserve"> </w:t>
      </w:r>
      <w:r w:rsidRPr="00A30D53">
        <w:rPr>
          <w:spacing w:val="-2"/>
          <w:sz w:val="20"/>
          <w:szCs w:val="20"/>
        </w:rPr>
        <w:t>100/100</w:t>
      </w:r>
    </w:p>
    <w:p w:rsidR="003B4993" w:rsidRDefault="003B4993">
      <w:pPr>
        <w:spacing w:before="2"/>
        <w:rPr>
          <w:sz w:val="19"/>
        </w:rPr>
      </w:pPr>
    </w:p>
    <w:p w:rsidR="003B4993" w:rsidRDefault="00A30D53">
      <w:pPr>
        <w:tabs>
          <w:tab w:val="left" w:pos="7313"/>
        </w:tabs>
        <w:ind w:left="232"/>
      </w:pPr>
      <w:r>
        <w:rPr>
          <w:spacing w:val="-2"/>
        </w:rPr>
        <w:t>Data……….....................................…….</w:t>
      </w:r>
      <w:r>
        <w:tab/>
        <w:t>Firma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esteso</w:t>
      </w:r>
    </w:p>
    <w:p w:rsidR="003B4993" w:rsidRDefault="003B4993">
      <w:pPr>
        <w:spacing w:before="8"/>
        <w:rPr>
          <w:sz w:val="19"/>
        </w:rPr>
      </w:pPr>
    </w:p>
    <w:p w:rsidR="003B4993" w:rsidRDefault="00A30D53">
      <w:pPr>
        <w:ind w:left="6605"/>
      </w:pPr>
      <w:r>
        <w:rPr>
          <w:spacing w:val="-2"/>
        </w:rPr>
        <w:t>……...........…………………………………………………</w:t>
      </w:r>
    </w:p>
    <w:p w:rsidR="003B4993" w:rsidRDefault="003B4993">
      <w:pPr>
        <w:spacing w:before="5"/>
        <w:rPr>
          <w:sz w:val="20"/>
        </w:rPr>
      </w:pPr>
    </w:p>
    <w:p w:rsidR="003B4993" w:rsidRDefault="00A30D53">
      <w:pPr>
        <w:spacing w:before="56"/>
        <w:ind w:right="119"/>
        <w:jc w:val="right"/>
      </w:pPr>
      <w:r>
        <w:t>1</w:t>
      </w:r>
    </w:p>
    <w:sectPr w:rsidR="003B4993" w:rsidSect="003B4993">
      <w:type w:val="continuous"/>
      <w:pgSz w:w="11910" w:h="16840"/>
      <w:pgMar w:top="80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93"/>
    <w:rsid w:val="00311A14"/>
    <w:rsid w:val="003B4993"/>
    <w:rsid w:val="00A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00FA9-1533-43FB-BF33-268FCDB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B499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4993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B4993"/>
  </w:style>
  <w:style w:type="paragraph" w:customStyle="1" w:styleId="TableParagraph">
    <w:name w:val="Table Paragraph"/>
    <w:basedOn w:val="Normale"/>
    <w:uiPriority w:val="1"/>
    <w:qFormat/>
    <w:rsid w:val="003B4993"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Diletta Di Giovine</cp:lastModifiedBy>
  <cp:revision>2</cp:revision>
  <dcterms:created xsi:type="dcterms:W3CDTF">2022-03-08T16:19:00Z</dcterms:created>
  <dcterms:modified xsi:type="dcterms:W3CDTF">2022-03-08T16:19:00Z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2022-03-08T00:00:00Z</vt:filetime>
  </property>
</Properties>
</file>