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72C6" w14:textId="24AC60EB" w:rsidR="005550A2" w:rsidRDefault="005550A2" w:rsidP="00703EAB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  <w:r>
        <w:rPr>
          <w:noProof/>
        </w:rPr>
        <w:drawing>
          <wp:inline distT="0" distB="0" distL="0" distR="0" wp14:anchorId="040EEC45" wp14:editId="4B8ABED3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EB657" w14:textId="027EC791" w:rsidR="005550A2" w:rsidRDefault="005550A2" w:rsidP="00703EAB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  <w:r>
        <w:rPr>
          <w:noProof/>
        </w:rPr>
        <w:drawing>
          <wp:inline distT="0" distB="0" distL="0" distR="0" wp14:anchorId="54BAACF0" wp14:editId="188953ED">
            <wp:extent cx="5600700" cy="8953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8D00A" w14:textId="59DEFB62" w:rsidR="00703EAB" w:rsidRPr="005550A2" w:rsidRDefault="00703EAB" w:rsidP="00703EAB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sz w:val="28"/>
          <w:szCs w:val="28"/>
          <w:lang w:eastAsia="it-IT"/>
        </w:rPr>
      </w:pPr>
      <w:r w:rsidRPr="00703EAB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 xml:space="preserve">ALLEGATO A) </w:t>
      </w:r>
      <w:r w:rsidRPr="005550A2">
        <w:rPr>
          <w:rFonts w:asciiTheme="majorHAnsi" w:eastAsiaTheme="majorEastAsia" w:hAnsiTheme="majorHAnsi" w:cstheme="majorBidi"/>
          <w:b/>
          <w:bCs/>
          <w:color w:val="000000"/>
          <w:sz w:val="28"/>
          <w:szCs w:val="28"/>
          <w:lang w:eastAsia="it-IT"/>
        </w:rPr>
        <w:t>“Domanda di partecipazione e Dichiarazione sostitutiva dell’atto di notorietà ex artt. 46 e 47 del D.P.R. n. 445/2000”</w:t>
      </w:r>
    </w:p>
    <w:p w14:paraId="1331E97A" w14:textId="01869750" w:rsidR="00703EAB" w:rsidRPr="005550A2" w:rsidRDefault="00703EAB" w:rsidP="005550A2">
      <w:pPr>
        <w:spacing w:line="240" w:lineRule="auto"/>
        <w:jc w:val="both"/>
        <w:rPr>
          <w:rFonts w:eastAsiaTheme="minorEastAsia"/>
          <w:sz w:val="20"/>
          <w:szCs w:val="20"/>
          <w:lang w:eastAsia="it-IT"/>
        </w:rPr>
      </w:pPr>
      <w:r w:rsidRPr="005550A2">
        <w:rPr>
          <w:rFonts w:eastAsiaTheme="minorEastAsia"/>
          <w:b/>
          <w:sz w:val="20"/>
          <w:szCs w:val="20"/>
          <w:lang w:eastAsia="it-IT"/>
        </w:rPr>
        <w:t xml:space="preserve">Oggetto: Avviso di Selezione </w:t>
      </w:r>
      <w:r w:rsidR="005550A2" w:rsidRPr="005550A2">
        <w:rPr>
          <w:rFonts w:eastAsiaTheme="minorEastAsia"/>
          <w:b/>
          <w:sz w:val="20"/>
          <w:szCs w:val="20"/>
          <w:lang w:eastAsia="it-IT"/>
        </w:rPr>
        <w:t>ESTERNA all’istituzione scolastica</w:t>
      </w:r>
      <w:r w:rsidRPr="005550A2">
        <w:rPr>
          <w:rFonts w:eastAsiaTheme="minorEastAsia"/>
          <w:b/>
          <w:sz w:val="20"/>
          <w:szCs w:val="20"/>
          <w:lang w:eastAsia="it-IT"/>
        </w:rPr>
        <w:t xml:space="preserve">, aperta anche a dipendenti di altra scuola, di altra P.A. e persone fisiche </w:t>
      </w:r>
      <w:r w:rsidR="005550A2" w:rsidRPr="005550A2">
        <w:rPr>
          <w:rFonts w:eastAsiaTheme="minorEastAsia"/>
          <w:b/>
          <w:sz w:val="20"/>
          <w:szCs w:val="20"/>
          <w:lang w:eastAsia="it-IT"/>
        </w:rPr>
        <w:t xml:space="preserve"> e persone giuridiche </w:t>
      </w:r>
      <w:r w:rsidRPr="005550A2">
        <w:rPr>
          <w:rFonts w:eastAsiaTheme="minorEastAsia"/>
          <w:b/>
          <w:sz w:val="20"/>
          <w:szCs w:val="20"/>
          <w:lang w:eastAsia="it-IT"/>
        </w:rPr>
        <w:t xml:space="preserve">per il reclutamento di Docente Esperto per la realizzazione di n. 2 </w:t>
      </w:r>
      <w:r w:rsidRPr="005550A2">
        <w:rPr>
          <w:rFonts w:eastAsiaTheme="minorEastAsia"/>
          <w:sz w:val="20"/>
          <w:szCs w:val="20"/>
          <w:lang w:eastAsia="it-IT"/>
        </w:rPr>
        <w:t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</w:t>
      </w:r>
      <w:r w:rsidRPr="005550A2">
        <w:rPr>
          <w:rFonts w:eastAsiaTheme="minorEastAsia"/>
          <w:b/>
          <w:sz w:val="20"/>
          <w:szCs w:val="20"/>
          <w:lang w:eastAsia="it-IT"/>
        </w:rPr>
        <w:t>rientranti nell’ambito del progetto:</w:t>
      </w:r>
    </w:p>
    <w:p w14:paraId="4F48530A" w14:textId="77777777" w:rsidR="00703EAB" w:rsidRPr="005550A2" w:rsidRDefault="00703EAB" w:rsidP="005550A2">
      <w:pPr>
        <w:spacing w:after="0" w:line="240" w:lineRule="auto"/>
        <w:jc w:val="both"/>
        <w:rPr>
          <w:rFonts w:eastAsiaTheme="minorEastAsia"/>
          <w:sz w:val="20"/>
          <w:szCs w:val="20"/>
          <w:lang w:eastAsia="it-IT"/>
        </w:rPr>
      </w:pPr>
      <w:r w:rsidRPr="005550A2">
        <w:rPr>
          <w:rFonts w:eastAsiaTheme="minorEastAsia"/>
          <w:i/>
          <w:sz w:val="20"/>
          <w:szCs w:val="20"/>
          <w:lang w:eastAsia="it-IT"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14:paraId="218A5FEB" w14:textId="77777777" w:rsidR="00703EAB" w:rsidRPr="00703EAB" w:rsidRDefault="00703EAB" w:rsidP="005550A2">
      <w:pPr>
        <w:spacing w:after="0" w:line="24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b/>
          <w:lang w:eastAsia="it-IT"/>
        </w:rPr>
        <w:t>CUP: F54D25005800007</w:t>
      </w:r>
    </w:p>
    <w:p w14:paraId="548E7544" w14:textId="77777777" w:rsidR="00703EAB" w:rsidRPr="00703EAB" w:rsidRDefault="00703EAB" w:rsidP="005550A2">
      <w:pPr>
        <w:spacing w:after="0" w:line="24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b/>
          <w:lang w:eastAsia="it-IT"/>
        </w:rPr>
        <w:t>Titolo progetto: "La Scuola è meglio della strada seconda edizione"</w:t>
      </w:r>
    </w:p>
    <w:p w14:paraId="783582B3" w14:textId="77777777" w:rsidR="00703EAB" w:rsidRDefault="00703EAB" w:rsidP="005550A2">
      <w:pPr>
        <w:spacing w:after="0" w:line="240" w:lineRule="auto"/>
        <w:jc w:val="both"/>
        <w:rPr>
          <w:rFonts w:eastAsiaTheme="minorEastAsia"/>
          <w:b/>
          <w:lang w:eastAsia="it-IT"/>
        </w:rPr>
      </w:pPr>
      <w:r w:rsidRPr="00703EAB">
        <w:rPr>
          <w:rFonts w:eastAsiaTheme="minorEastAsia"/>
          <w:b/>
          <w:lang w:eastAsia="it-IT"/>
        </w:rPr>
        <w:t>Codice progetto: ESO4.6.A4.A-FSEPN-VE-2025-435</w:t>
      </w:r>
    </w:p>
    <w:p w14:paraId="7E56050F" w14:textId="0785680F" w:rsidR="009D0C6E" w:rsidRPr="009D0C6E" w:rsidRDefault="009D0C6E" w:rsidP="005550A2">
      <w:pPr>
        <w:spacing w:after="0" w:line="240" w:lineRule="auto"/>
        <w:jc w:val="both"/>
        <w:rPr>
          <w:rFonts w:eastAsiaTheme="minorEastAsia"/>
          <w:u w:val="single"/>
          <w:lang w:eastAsia="it-IT"/>
        </w:rPr>
      </w:pPr>
      <w:r w:rsidRPr="009D0C6E">
        <w:rPr>
          <w:rFonts w:eastAsiaTheme="minorEastAsia"/>
          <w:b/>
          <w:u w:val="single"/>
          <w:lang w:eastAsia="it-IT"/>
        </w:rPr>
        <w:t>Avviso di selezione prot. 422/IV.2 del 15/01/2026</w:t>
      </w:r>
    </w:p>
    <w:p w14:paraId="37E3F46E" w14:textId="77777777" w:rsidR="00703EAB" w:rsidRPr="00703EAB" w:rsidRDefault="00703EAB" w:rsidP="00703EAB">
      <w:pPr>
        <w:spacing w:line="300" w:lineRule="auto"/>
        <w:jc w:val="right"/>
        <w:rPr>
          <w:rFonts w:eastAsiaTheme="minorEastAsia"/>
          <w:lang w:eastAsia="it-IT"/>
        </w:rPr>
      </w:pPr>
      <w:r w:rsidRPr="00703EAB">
        <w:rPr>
          <w:rFonts w:eastAsiaTheme="minorEastAsia"/>
          <w:i/>
          <w:lang w:eastAsia="it-IT"/>
        </w:rPr>
        <w:t>Al Dirigente Scolastico</w:t>
      </w:r>
      <w:r w:rsidRPr="00703EAB">
        <w:rPr>
          <w:rFonts w:eastAsiaTheme="minorEastAsia"/>
          <w:i/>
          <w:lang w:eastAsia="it-IT"/>
        </w:rPr>
        <w:br/>
        <w:t>VI IC DI PADOVA BRUNO CIARI</w:t>
      </w:r>
      <w:r w:rsidRPr="00703EAB">
        <w:rPr>
          <w:rFonts w:eastAsiaTheme="minorEastAsia"/>
          <w:i/>
          <w:lang w:eastAsia="it-IT"/>
        </w:rPr>
        <w:br/>
        <w:t>VIA MADONNA DEL ROSARIO 148, PADOVA - 35129 (PD)</w:t>
      </w:r>
    </w:p>
    <w:p w14:paraId="3F24ECEA" w14:textId="77777777" w:rsidR="00703EAB" w:rsidRPr="00703EAB" w:rsidRDefault="00703EAB" w:rsidP="00703EAB">
      <w:pPr>
        <w:spacing w:line="30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 xml:space="preserve">Il/la sottoscritto/a _____________________________________________________________________ nato/a </w:t>
      </w:r>
      <w:proofErr w:type="spellStart"/>
      <w:r w:rsidRPr="00703EAB">
        <w:rPr>
          <w:rFonts w:eastAsiaTheme="minorEastAsia"/>
          <w:lang w:eastAsia="it-IT"/>
        </w:rPr>
        <w:t>a</w:t>
      </w:r>
      <w:proofErr w:type="spellEnd"/>
      <w:r w:rsidRPr="00703EAB">
        <w:rPr>
          <w:rFonts w:eastAsiaTheme="minorEastAsia"/>
          <w:lang w:eastAsia="it-IT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 w:rsidRPr="00703EAB">
        <w:rPr>
          <w:rFonts w:eastAsiaTheme="minorEastAsia"/>
          <w:lang w:eastAsia="it-IT"/>
        </w:rPr>
        <w:t>pec</w:t>
      </w:r>
      <w:proofErr w:type="spellEnd"/>
      <w:r w:rsidRPr="00703EAB">
        <w:rPr>
          <w:rFonts w:eastAsiaTheme="minorEastAsia"/>
          <w:lang w:eastAsia="it-IT"/>
        </w:rPr>
        <w:t xml:space="preserve"> ____________________________________________________ </w:t>
      </w:r>
      <w:proofErr w:type="spellStart"/>
      <w:r w:rsidRPr="00703EAB">
        <w:rPr>
          <w:rFonts w:eastAsiaTheme="minorEastAsia"/>
          <w:lang w:eastAsia="it-IT"/>
        </w:rPr>
        <w:t>cell</w:t>
      </w:r>
      <w:proofErr w:type="spellEnd"/>
      <w:r w:rsidRPr="00703EAB">
        <w:rPr>
          <w:rFonts w:eastAsiaTheme="minorEastAsia"/>
          <w:lang w:eastAsia="it-IT"/>
        </w:rPr>
        <w:t>. ____________________________________________________ , in qualità di (inserire categoria candidati partecipanti di appartenenza art. 3 Avviso) ________________________</w:t>
      </w:r>
    </w:p>
    <w:p w14:paraId="06A19564" w14:textId="77777777" w:rsidR="00703EAB" w:rsidRPr="00703EAB" w:rsidRDefault="00703EAB" w:rsidP="00703EAB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703EAB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CHIEDE</w:t>
      </w:r>
    </w:p>
    <w:p w14:paraId="7FECE2A2" w14:textId="77777777" w:rsidR="00703EAB" w:rsidRDefault="00703EAB" w:rsidP="00703EAB">
      <w:pPr>
        <w:spacing w:line="30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 xml:space="preserve">di partecipare alla procedura di selezione interna, aperta anche a dipendenti di altra scuola, di altra P.A. e persone fisiche per il reclutamento di Docenti per la realizzazione di n. 2 Moduli educativi e formativi ESO4.6.A4.A Interventi ampliamento del tempo scuola, di inclusione, di </w:t>
      </w:r>
      <w:r w:rsidRPr="00703EAB">
        <w:rPr>
          <w:rFonts w:eastAsiaTheme="minorEastAsia"/>
          <w:lang w:eastAsia="it-IT"/>
        </w:rPr>
        <w:lastRenderedPageBreak/>
        <w:t>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apprendimenti),per il numero di percorsi e di ore come di seguito specificato:</w:t>
      </w:r>
    </w:p>
    <w:p w14:paraId="53D62E35" w14:textId="77777777" w:rsidR="005550A2" w:rsidRDefault="005550A2" w:rsidP="00703EAB">
      <w:pPr>
        <w:spacing w:line="300" w:lineRule="auto"/>
        <w:jc w:val="both"/>
        <w:rPr>
          <w:rFonts w:eastAsiaTheme="minorEastAsia"/>
          <w:lang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80"/>
        <w:gridCol w:w="750"/>
        <w:gridCol w:w="1801"/>
        <w:gridCol w:w="2586"/>
        <w:gridCol w:w="688"/>
        <w:gridCol w:w="2713"/>
      </w:tblGrid>
      <w:tr w:rsidR="005550A2" w:rsidRPr="005550A2" w14:paraId="0B7870AB" w14:textId="77777777" w:rsidTr="005550A2">
        <w:trPr>
          <w:trHeight w:val="300"/>
        </w:trPr>
        <w:tc>
          <w:tcPr>
            <w:tcW w:w="58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</w:tcPr>
          <w:p w14:paraId="50202F5A" w14:textId="0530CA91" w:rsidR="005550A2" w:rsidRPr="005550A2" w:rsidRDefault="005550A2" w:rsidP="005550A2">
            <w:pPr>
              <w:spacing w:line="240" w:lineRule="auto"/>
              <w:rPr>
                <w:rFonts w:eastAsiaTheme="minorEastAsia"/>
                <w:b/>
                <w:bCs/>
                <w:sz w:val="20"/>
                <w:szCs w:val="20"/>
                <w:lang w:eastAsia="it-IT"/>
              </w:rPr>
            </w:pPr>
            <w:r w:rsidRPr="005550A2">
              <w:rPr>
                <w:rFonts w:eastAsiaTheme="minorEastAsia"/>
                <w:b/>
                <w:bCs/>
                <w:sz w:val="20"/>
                <w:szCs w:val="20"/>
                <w:lang w:eastAsia="it-IT"/>
              </w:rPr>
              <w:t>BARRARE</w:t>
            </w:r>
            <w:r>
              <w:rPr>
                <w:rFonts w:eastAsiaTheme="minorEastAsia"/>
                <w:b/>
                <w:bCs/>
                <w:sz w:val="20"/>
                <w:szCs w:val="20"/>
                <w:lang w:eastAsia="it-IT"/>
              </w:rPr>
              <w:t xml:space="preserve"> CON X </w:t>
            </w:r>
            <w:r w:rsidRPr="005550A2">
              <w:rPr>
                <w:rFonts w:eastAsiaTheme="minorEastAsia"/>
                <w:b/>
                <w:bCs/>
                <w:sz w:val="20"/>
                <w:szCs w:val="20"/>
                <w:lang w:eastAsia="it-IT"/>
              </w:rPr>
              <w:t xml:space="preserve"> CASELLA SCELTA </w:t>
            </w:r>
          </w:p>
        </w:tc>
        <w:tc>
          <w:tcPr>
            <w:tcW w:w="2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4F54A343" w14:textId="72FF41FD" w:rsidR="005550A2" w:rsidRPr="005550A2" w:rsidRDefault="005550A2" w:rsidP="005550A2">
            <w:pPr>
              <w:spacing w:line="240" w:lineRule="auto"/>
              <w:rPr>
                <w:rFonts w:eastAsiaTheme="minorEastAsia"/>
                <w:sz w:val="16"/>
                <w:szCs w:val="16"/>
                <w:lang w:eastAsia="it-IT"/>
              </w:rPr>
            </w:pPr>
            <w:r>
              <w:rPr>
                <w:rFonts w:eastAsiaTheme="minorEastAsia"/>
                <w:sz w:val="16"/>
                <w:szCs w:val="16"/>
                <w:lang w:eastAsia="it-IT"/>
              </w:rPr>
              <w:t>N° modulo</w:t>
            </w:r>
          </w:p>
        </w:tc>
        <w:tc>
          <w:tcPr>
            <w:tcW w:w="103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7D081688" w14:textId="2EC89B00" w:rsidR="005550A2" w:rsidRPr="005550A2" w:rsidRDefault="005550A2" w:rsidP="005550A2">
            <w:pPr>
              <w:spacing w:line="240" w:lineRule="auto"/>
              <w:rPr>
                <w:rFonts w:eastAsiaTheme="minorEastAsia"/>
                <w:sz w:val="16"/>
                <w:szCs w:val="16"/>
                <w:lang w:eastAsia="it-IT"/>
              </w:rPr>
            </w:pPr>
            <w:r>
              <w:rPr>
                <w:rFonts w:eastAsiaTheme="minorEastAsia"/>
                <w:sz w:val="16"/>
                <w:szCs w:val="16"/>
                <w:lang w:eastAsia="it-IT"/>
              </w:rPr>
              <w:t xml:space="preserve">Tipologia modulo </w:t>
            </w:r>
          </w:p>
        </w:tc>
        <w:tc>
          <w:tcPr>
            <w:tcW w:w="14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3A556468" w14:textId="15178954" w:rsidR="005550A2" w:rsidRPr="005550A2" w:rsidRDefault="005550A2" w:rsidP="005550A2">
            <w:pPr>
              <w:spacing w:line="240" w:lineRule="auto"/>
              <w:jc w:val="both"/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modulo </w:t>
            </w:r>
          </w:p>
        </w:tc>
        <w:tc>
          <w:tcPr>
            <w:tcW w:w="2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78F9AD23" w14:textId="313CA418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sz w:val="16"/>
                <w:szCs w:val="16"/>
                <w:lang w:eastAsia="it-IT"/>
              </w:rPr>
            </w:pPr>
            <w:r>
              <w:rPr>
                <w:rFonts w:eastAsiaTheme="minorEastAsia"/>
                <w:sz w:val="16"/>
                <w:szCs w:val="16"/>
                <w:lang w:eastAsia="it-IT"/>
              </w:rPr>
              <w:t xml:space="preserve">N° ore attività </w:t>
            </w:r>
          </w:p>
        </w:tc>
        <w:tc>
          <w:tcPr>
            <w:tcW w:w="14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1D74233C" w14:textId="36C66DD3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sz w:val="16"/>
                <w:szCs w:val="16"/>
                <w:lang w:eastAsia="it-IT"/>
              </w:rPr>
            </w:pPr>
            <w:r>
              <w:rPr>
                <w:rFonts w:eastAsiaTheme="minorEastAsia"/>
                <w:sz w:val="16"/>
                <w:szCs w:val="16"/>
                <w:lang w:eastAsia="it-IT"/>
              </w:rPr>
              <w:t xml:space="preserve">Compenso stabilito Lordo Stato </w:t>
            </w:r>
          </w:p>
        </w:tc>
      </w:tr>
      <w:tr w:rsidR="005550A2" w:rsidRPr="005550A2" w14:paraId="0B3EABED" w14:textId="77777777" w:rsidTr="005550A2">
        <w:trPr>
          <w:trHeight w:val="300"/>
        </w:trPr>
        <w:tc>
          <w:tcPr>
            <w:tcW w:w="58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C67DE" w14:textId="77777777" w:rsidR="005550A2" w:rsidRPr="005550A2" w:rsidRDefault="005550A2" w:rsidP="005550A2">
            <w:pPr>
              <w:spacing w:line="240" w:lineRule="auto"/>
              <w:rPr>
                <w:rFonts w:eastAsiaTheme="minorEastAsia"/>
                <w:sz w:val="16"/>
                <w:szCs w:val="16"/>
                <w:lang w:eastAsia="it-IT"/>
              </w:rPr>
            </w:pPr>
          </w:p>
        </w:tc>
        <w:tc>
          <w:tcPr>
            <w:tcW w:w="2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971203" w14:textId="7DC57167" w:rsidR="005550A2" w:rsidRPr="005550A2" w:rsidRDefault="005550A2" w:rsidP="005550A2">
            <w:pPr>
              <w:spacing w:line="240" w:lineRule="auto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103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9AD642" w14:textId="77777777" w:rsidR="005550A2" w:rsidRPr="005550A2" w:rsidRDefault="005550A2" w:rsidP="005550A2">
            <w:pPr>
              <w:spacing w:line="240" w:lineRule="auto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>Competenza personale, sociale e capacità di imparare a imparare</w:t>
            </w:r>
          </w:p>
        </w:tc>
        <w:tc>
          <w:tcPr>
            <w:tcW w:w="14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1A5B4C" w14:textId="77777777" w:rsidR="005550A2" w:rsidRPr="005550A2" w:rsidRDefault="005550A2" w:rsidP="005550A2">
            <w:pPr>
              <w:spacing w:line="240" w:lineRule="auto"/>
              <w:jc w:val="both"/>
              <w:rPr>
                <w:rFonts w:eastAsiaTheme="minorEastAsia"/>
                <w:sz w:val="20"/>
                <w:szCs w:val="20"/>
                <w:lang w:eastAsia="it-IT"/>
              </w:rPr>
            </w:pPr>
            <w:r w:rsidRPr="005550A2"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it-IT"/>
              </w:rPr>
              <w:t>Le emozioni vanno a scuola</w:t>
            </w:r>
          </w:p>
        </w:tc>
        <w:tc>
          <w:tcPr>
            <w:tcW w:w="2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2D4ABA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4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B75D2F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sz w:val="16"/>
                <w:szCs w:val="16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 xml:space="preserve"> 30 ore x € 70,00h lordo stato</w:t>
            </w:r>
          </w:p>
          <w:p w14:paraId="367EA419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lang w:eastAsia="it-IT"/>
              </w:rPr>
              <w:t>Totale € 2.100,00</w:t>
            </w:r>
          </w:p>
          <w:p w14:paraId="336A2C9F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5550A2" w:rsidRPr="005550A2" w14:paraId="02A76074" w14:textId="77777777" w:rsidTr="005550A2">
        <w:trPr>
          <w:trHeight w:val="300"/>
        </w:trPr>
        <w:tc>
          <w:tcPr>
            <w:tcW w:w="58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9F4BF" w14:textId="77777777" w:rsidR="005550A2" w:rsidRPr="005550A2" w:rsidRDefault="005550A2" w:rsidP="005550A2">
            <w:pPr>
              <w:spacing w:line="240" w:lineRule="auto"/>
              <w:rPr>
                <w:rFonts w:eastAsiaTheme="minorEastAsia"/>
                <w:sz w:val="16"/>
                <w:szCs w:val="16"/>
                <w:lang w:eastAsia="it-IT"/>
              </w:rPr>
            </w:pPr>
          </w:p>
        </w:tc>
        <w:tc>
          <w:tcPr>
            <w:tcW w:w="29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56669B" w14:textId="7D497567" w:rsidR="005550A2" w:rsidRPr="005550A2" w:rsidRDefault="005550A2" w:rsidP="005550A2">
            <w:pPr>
              <w:spacing w:line="240" w:lineRule="auto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103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AB3B66" w14:textId="77777777" w:rsidR="005550A2" w:rsidRPr="005550A2" w:rsidRDefault="005550A2" w:rsidP="005550A2">
            <w:pPr>
              <w:spacing w:line="240" w:lineRule="auto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 xml:space="preserve">Consapevolezza ed espressione culturale </w:t>
            </w:r>
          </w:p>
        </w:tc>
        <w:tc>
          <w:tcPr>
            <w:tcW w:w="14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1291E4" w14:textId="77777777" w:rsidR="005550A2" w:rsidRPr="005550A2" w:rsidRDefault="005550A2" w:rsidP="005550A2">
            <w:pPr>
              <w:spacing w:line="240" w:lineRule="auto"/>
              <w:rPr>
                <w:rFonts w:eastAsiaTheme="minorEastAsia"/>
                <w:sz w:val="20"/>
                <w:szCs w:val="20"/>
                <w:lang w:eastAsia="it-IT"/>
              </w:rPr>
            </w:pPr>
            <w:r w:rsidRPr="005550A2">
              <w:rPr>
                <w:rFonts w:eastAsiaTheme="minorEastAsia"/>
                <w:b/>
                <w:bCs/>
                <w:sz w:val="20"/>
                <w:szCs w:val="20"/>
                <w:lang w:eastAsia="it-IT"/>
              </w:rPr>
              <w:t>Fiuto per il futuro</w:t>
            </w:r>
          </w:p>
        </w:tc>
        <w:tc>
          <w:tcPr>
            <w:tcW w:w="22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73CFDD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46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DD6197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sz w:val="16"/>
                <w:szCs w:val="16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>30 ore x € 70,00h lordo stato</w:t>
            </w:r>
          </w:p>
          <w:p w14:paraId="75F5923A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lang w:eastAsia="it-IT"/>
              </w:rPr>
              <w:t>Totale € 2.100,00</w:t>
            </w: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 xml:space="preserve"> </w:t>
            </w:r>
          </w:p>
          <w:p w14:paraId="68F7B9FF" w14:textId="77777777" w:rsidR="005550A2" w:rsidRPr="005550A2" w:rsidRDefault="005550A2" w:rsidP="005550A2">
            <w:pPr>
              <w:spacing w:line="240" w:lineRule="auto"/>
              <w:jc w:val="center"/>
              <w:rPr>
                <w:rFonts w:eastAsiaTheme="minorEastAsia"/>
                <w:lang w:eastAsia="it-IT"/>
              </w:rPr>
            </w:pPr>
            <w:r w:rsidRPr="005550A2">
              <w:rPr>
                <w:rFonts w:eastAsiaTheme="minorEastAsia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14:paraId="32131463" w14:textId="77777777" w:rsidR="005550A2" w:rsidRDefault="005550A2" w:rsidP="00703EAB">
      <w:pPr>
        <w:spacing w:line="300" w:lineRule="auto"/>
        <w:jc w:val="both"/>
        <w:rPr>
          <w:rFonts w:eastAsiaTheme="minorEastAsia"/>
          <w:lang w:eastAsia="it-IT"/>
        </w:rPr>
      </w:pPr>
    </w:p>
    <w:p w14:paraId="1FEC37E6" w14:textId="77777777" w:rsidR="00703EAB" w:rsidRPr="00703EAB" w:rsidRDefault="00703EAB" w:rsidP="00703EAB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703EAB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DICHIARA</w:t>
      </w:r>
    </w:p>
    <w:p w14:paraId="44292C40" w14:textId="77777777" w:rsidR="00703EAB" w:rsidRPr="00CC037F" w:rsidRDefault="00703EAB" w:rsidP="00703EAB">
      <w:pPr>
        <w:spacing w:line="300" w:lineRule="auto"/>
        <w:jc w:val="both"/>
        <w:rPr>
          <w:rFonts w:eastAsiaTheme="minorEastAsia"/>
          <w:b/>
          <w:bCs/>
          <w:lang w:eastAsia="it-IT"/>
        </w:rPr>
      </w:pPr>
      <w:r w:rsidRPr="00703EAB">
        <w:rPr>
          <w:rFonts w:eastAsiaTheme="minorEastAsia"/>
          <w:lang w:eastAsia="it-IT"/>
        </w:rPr>
        <w:t xml:space="preserve">inoltre, </w:t>
      </w:r>
      <w:r w:rsidRPr="00CC037F">
        <w:rPr>
          <w:rFonts w:eastAsiaTheme="minorEastAsia"/>
          <w:b/>
          <w:bCs/>
          <w:lang w:eastAsia="it-IT"/>
        </w:rPr>
        <w:t>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7A9367D7" w14:textId="77777777" w:rsidR="00703EAB" w:rsidRPr="00703EAB" w:rsidRDefault="00703EAB" w:rsidP="00703EAB">
      <w:pPr>
        <w:spacing w:line="30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0403A616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di essere cittadino _________________________________________;</w:t>
      </w:r>
    </w:p>
    <w:p w14:paraId="1B073A97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di essere in godimento dei diritti politici;</w:t>
      </w:r>
    </w:p>
    <w:p w14:paraId="7F5F66DA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di prestare servizio presso la scuola _________________________________________ di _________________________________________ in qualità di _________________________________________;</w:t>
      </w:r>
    </w:p>
    <w:p w14:paraId="09F9BBA6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di non aver subito condanne penali;</w:t>
      </w:r>
    </w:p>
    <w:p w14:paraId="4CA08BEC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di non aver procedimenti penali pendenti, ovvero di avere i seguenti provvedimenti penali pendenti: _________________________________________;</w:t>
      </w:r>
    </w:p>
    <w:p w14:paraId="4624B48D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092F5A92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di essere in possesso dei requisiti minimi di accesso indicati nell’Avviso di cui all’oggetto e di essere in possesso dei titoli dichiarati nella scheda di autovalutazione;</w:t>
      </w:r>
    </w:p>
    <w:p w14:paraId="78B2423E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 xml:space="preserve">di non trovarsi in situazione di incompatibilità, ai sensi di quanto previsto dal </w:t>
      </w:r>
      <w:proofErr w:type="spellStart"/>
      <w:r w:rsidRPr="00703EAB">
        <w:rPr>
          <w:rFonts w:eastAsiaTheme="minorEastAsia"/>
          <w:lang w:eastAsia="it-IT"/>
        </w:rPr>
        <w:t>D.Lgs.</w:t>
      </w:r>
      <w:proofErr w:type="spellEnd"/>
      <w:r w:rsidRPr="00703EAB">
        <w:rPr>
          <w:rFonts w:eastAsiaTheme="minorEastAsia"/>
          <w:lang w:eastAsia="it-IT"/>
        </w:rPr>
        <w:t xml:space="preserve"> n. 39/2013 e dall’art. 53, del </w:t>
      </w:r>
      <w:proofErr w:type="spellStart"/>
      <w:r w:rsidRPr="00703EAB">
        <w:rPr>
          <w:rFonts w:eastAsiaTheme="minorEastAsia"/>
          <w:lang w:eastAsia="it-IT"/>
        </w:rPr>
        <w:t>D.Lgs.</w:t>
      </w:r>
      <w:proofErr w:type="spellEnd"/>
      <w:r w:rsidRPr="00703EAB">
        <w:rPr>
          <w:rFonts w:eastAsiaTheme="minorEastAsia"/>
          <w:lang w:eastAsia="it-IT"/>
        </w:rPr>
        <w:t xml:space="preserve"> n. 165/2001,</w:t>
      </w:r>
    </w:p>
    <w:p w14:paraId="69A42EFF" w14:textId="77777777" w:rsidR="00703EAB" w:rsidRPr="00703EAB" w:rsidRDefault="00703EAB" w:rsidP="00703EA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lastRenderedPageBreak/>
        <w:t>di non trovarsi in situazioni di conflitto di interessi, anche potenziale, ai sensi dell’art. 53, comma 14, del d.lgs. n. 165/2001, che possano interferire con l’esercizio dell’incarico.</w:t>
      </w:r>
    </w:p>
    <w:p w14:paraId="5AABCAD2" w14:textId="77777777" w:rsidR="00703EAB" w:rsidRPr="00703EAB" w:rsidRDefault="00703EAB" w:rsidP="00703EAB">
      <w:pPr>
        <w:spacing w:line="30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Alla presente istanza si allega curriculum vitae in formato europeo debitamente sottoscritto e copia di un documento di identità in corso di validità.</w:t>
      </w:r>
    </w:p>
    <w:p w14:paraId="0B90C07F" w14:textId="77777777" w:rsidR="00703EAB" w:rsidRPr="00703EAB" w:rsidRDefault="00703EAB" w:rsidP="00703EAB">
      <w:pPr>
        <w:spacing w:line="30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 xml:space="preserve">Ai sensi del Decreto Legislativo n. 196/03 e </w:t>
      </w:r>
      <w:proofErr w:type="spellStart"/>
      <w:r w:rsidRPr="00703EAB">
        <w:rPr>
          <w:rFonts w:eastAsiaTheme="minorEastAsia"/>
          <w:lang w:eastAsia="it-IT"/>
        </w:rPr>
        <w:t>ss.mm.ii</w:t>
      </w:r>
      <w:proofErr w:type="spellEnd"/>
      <w:r w:rsidRPr="00703EAB">
        <w:rPr>
          <w:rFonts w:eastAsiaTheme="minorEastAsia"/>
          <w:lang w:eastAsia="it-IT"/>
        </w:rPr>
        <w:t xml:space="preserve">. e del regolamento UE/679/2016 (G.D.P.R.) e </w:t>
      </w:r>
      <w:proofErr w:type="spellStart"/>
      <w:r w:rsidRPr="00703EAB">
        <w:rPr>
          <w:rFonts w:eastAsiaTheme="minorEastAsia"/>
          <w:lang w:eastAsia="it-IT"/>
        </w:rPr>
        <w:t>ss.mm.ii</w:t>
      </w:r>
      <w:proofErr w:type="spellEnd"/>
      <w:r w:rsidRPr="00703EAB">
        <w:rPr>
          <w:rFonts w:eastAsiaTheme="minorEastAsia"/>
          <w:lang w:eastAsia="it-IT"/>
        </w:rPr>
        <w:t>., il/la sottoscritto/a dichiara di autorizzare l’istituto Scolastico “VI IC DI PADOVA BRUNO CIARI” di PADOVA al trattamento dei dati contenuti nella presente autocertificazione per gli adempimenti connessi alla presente procedura e per i fini istituzionali della Pubblica Amministrazione.</w:t>
      </w:r>
    </w:p>
    <w:p w14:paraId="4B357252" w14:textId="77777777" w:rsidR="00703EAB" w:rsidRPr="00703EAB" w:rsidRDefault="00703EAB" w:rsidP="00703EAB">
      <w:pPr>
        <w:spacing w:line="30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Luogo ____________________ , data __________</w:t>
      </w:r>
    </w:p>
    <w:p w14:paraId="5C6F97BE" w14:textId="77777777" w:rsidR="00703EAB" w:rsidRPr="00703EAB" w:rsidRDefault="00703EAB" w:rsidP="00703EAB">
      <w:pPr>
        <w:spacing w:line="300" w:lineRule="auto"/>
        <w:jc w:val="right"/>
        <w:rPr>
          <w:rFonts w:eastAsiaTheme="minorEastAsia"/>
          <w:lang w:eastAsia="it-IT"/>
        </w:rPr>
      </w:pPr>
      <w:r w:rsidRPr="00703EAB">
        <w:rPr>
          <w:rFonts w:eastAsiaTheme="minorEastAsia"/>
          <w:lang w:eastAsia="it-IT"/>
        </w:rPr>
        <w:t>Firma ________________________________</w:t>
      </w:r>
    </w:p>
    <w:p w14:paraId="401D39B4" w14:textId="77777777" w:rsidR="00703EAB" w:rsidRPr="00703EAB" w:rsidRDefault="00703EAB" w:rsidP="00703EAB">
      <w:pPr>
        <w:spacing w:line="300" w:lineRule="auto"/>
        <w:jc w:val="both"/>
        <w:rPr>
          <w:rFonts w:eastAsiaTheme="minorEastAsia"/>
          <w:lang w:eastAsia="it-IT"/>
        </w:rPr>
      </w:pPr>
    </w:p>
    <w:p w14:paraId="13ADA8DE" w14:textId="77777777" w:rsidR="000D0F60" w:rsidRDefault="000D0F60"/>
    <w:sectPr w:rsidR="000D0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06C3"/>
    <w:multiLevelType w:val="hybridMultilevel"/>
    <w:tmpl w:val="4300D914"/>
    <w:name w:val="disc"/>
    <w:lvl w:ilvl="0" w:tplc="6C243F6E">
      <w:start w:val="1"/>
      <w:numFmt w:val="bullet"/>
      <w:lvlText w:val="•"/>
      <w:lvlJc w:val="left"/>
      <w:pPr>
        <w:ind w:left="720" w:hanging="360"/>
      </w:pPr>
    </w:lvl>
    <w:lvl w:ilvl="1" w:tplc="ACF01440">
      <w:start w:val="1"/>
      <w:numFmt w:val="bullet"/>
      <w:lvlText w:val="•"/>
      <w:lvlJc w:val="left"/>
      <w:pPr>
        <w:ind w:left="1440" w:hanging="360"/>
      </w:pPr>
    </w:lvl>
    <w:lvl w:ilvl="2" w:tplc="1FEE44C8">
      <w:start w:val="1"/>
      <w:numFmt w:val="bullet"/>
      <w:lvlText w:val="•"/>
      <w:lvlJc w:val="left"/>
      <w:pPr>
        <w:ind w:left="2160" w:hanging="360"/>
      </w:pPr>
    </w:lvl>
    <w:lvl w:ilvl="3" w:tplc="0BAC0F90">
      <w:start w:val="1"/>
      <w:numFmt w:val="bullet"/>
      <w:lvlText w:val="•"/>
      <w:lvlJc w:val="left"/>
      <w:pPr>
        <w:ind w:left="2880" w:hanging="360"/>
      </w:pPr>
    </w:lvl>
    <w:lvl w:ilvl="4" w:tplc="50AA1128">
      <w:start w:val="1"/>
      <w:numFmt w:val="bullet"/>
      <w:lvlText w:val="•"/>
      <w:lvlJc w:val="left"/>
      <w:pPr>
        <w:ind w:left="3600" w:hanging="360"/>
      </w:pPr>
    </w:lvl>
    <w:lvl w:ilvl="5" w:tplc="9F809BBA">
      <w:start w:val="1"/>
      <w:numFmt w:val="bullet"/>
      <w:lvlText w:val="•"/>
      <w:lvlJc w:val="left"/>
      <w:pPr>
        <w:ind w:left="4320" w:hanging="360"/>
      </w:pPr>
    </w:lvl>
    <w:lvl w:ilvl="6" w:tplc="D554AAFA">
      <w:start w:val="1"/>
      <w:numFmt w:val="bullet"/>
      <w:lvlText w:val="•"/>
      <w:lvlJc w:val="left"/>
      <w:pPr>
        <w:ind w:left="5040" w:hanging="360"/>
      </w:pPr>
    </w:lvl>
    <w:lvl w:ilvl="7" w:tplc="D3D2CA2A">
      <w:start w:val="1"/>
      <w:numFmt w:val="bullet"/>
      <w:lvlText w:val="•"/>
      <w:lvlJc w:val="left"/>
      <w:pPr>
        <w:ind w:left="5760" w:hanging="360"/>
      </w:pPr>
    </w:lvl>
    <w:lvl w:ilvl="8" w:tplc="26FABF2C">
      <w:start w:val="1"/>
      <w:numFmt w:val="bullet"/>
      <w:lvlText w:val="•"/>
      <w:lvlJc w:val="left"/>
      <w:pPr>
        <w:ind w:left="6480" w:hanging="360"/>
      </w:pPr>
    </w:lvl>
  </w:abstractNum>
  <w:num w:numId="1" w16cid:durableId="18579593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75"/>
    <w:rsid w:val="000D0F60"/>
    <w:rsid w:val="00345175"/>
    <w:rsid w:val="003607EC"/>
    <w:rsid w:val="00436384"/>
    <w:rsid w:val="005550A2"/>
    <w:rsid w:val="00703EAB"/>
    <w:rsid w:val="009D0C6E"/>
    <w:rsid w:val="00C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15C3"/>
  <w15:chartTrackingRefBased/>
  <w15:docId w15:val="{82EDAE71-68D6-4F2E-BFCF-91A6CD6C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5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5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51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51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51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51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51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51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51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51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51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5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51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517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rsid w:val="00703EAB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2026-01-15T13:32:00Z</dcterms:created>
  <dcterms:modified xsi:type="dcterms:W3CDTF">2026-01-15T14:07:00Z</dcterms:modified>
</cp:coreProperties>
</file>