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985" w:rsidRDefault="005E7985" w:rsidP="005E7985"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7543AC89" wp14:editId="403EFCC7">
            <wp:extent cx="520065" cy="582295"/>
            <wp:effectExtent l="0" t="0" r="635" b="1905"/>
            <wp:docPr id="5" name="image3.jpeg" descr="Emblema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Emblema Repubblica Italian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E7985" w:rsidRPr="005E7985" w:rsidRDefault="005E7985" w:rsidP="005E7985">
      <w:pPr>
        <w:tabs>
          <w:tab w:val="center" w:pos="3402"/>
        </w:tabs>
        <w:rPr>
          <w:b/>
          <w:bCs/>
        </w:rPr>
      </w:pPr>
      <w:r>
        <w:lastRenderedPageBreak/>
        <w:tab/>
      </w:r>
      <w:r w:rsidRPr="005E7985">
        <w:rPr>
          <w:b/>
          <w:bCs/>
          <w:sz w:val="36"/>
          <w:szCs w:val="36"/>
        </w:rPr>
        <w:t>ISTITUTO COMPRENSIVO STATALE</w:t>
      </w:r>
    </w:p>
    <w:p w:rsidR="005E7985" w:rsidRPr="005E7985" w:rsidRDefault="005E7985" w:rsidP="005E7985">
      <w:pPr>
        <w:widowControl w:val="0"/>
        <w:tabs>
          <w:tab w:val="center" w:pos="3402"/>
          <w:tab w:val="left" w:pos="9638"/>
        </w:tabs>
        <w:autoSpaceDE w:val="0"/>
        <w:autoSpaceDN w:val="0"/>
        <w:ind w:left="237"/>
        <w:jc w:val="both"/>
        <w:rPr>
          <w:rFonts w:eastAsia="Arial MT" w:cstheme="minorHAnsi"/>
          <w:b/>
          <w:bCs/>
          <w:i/>
          <w:iCs/>
        </w:rPr>
      </w:pPr>
      <w:r>
        <w:tab/>
      </w:r>
      <w:r w:rsidRPr="005E7985">
        <w:rPr>
          <w:rFonts w:eastAsia="Arial MT" w:cstheme="minorHAnsi"/>
          <w:b/>
          <w:bCs/>
          <w:i/>
          <w:iCs/>
        </w:rPr>
        <w:t>Giuseppe Parini di Camposampiero</w:t>
      </w:r>
    </w:p>
    <w:p w:rsidR="005E7985" w:rsidRPr="005E7985" w:rsidRDefault="005E7985" w:rsidP="005E7985">
      <w:pPr>
        <w:widowControl w:val="0"/>
        <w:tabs>
          <w:tab w:val="center" w:pos="3402"/>
          <w:tab w:val="left" w:pos="9638"/>
        </w:tabs>
        <w:autoSpaceDE w:val="0"/>
        <w:autoSpaceDN w:val="0"/>
        <w:ind w:left="237"/>
        <w:jc w:val="both"/>
      </w:pPr>
      <w:r w:rsidRPr="005E7985">
        <w:rPr>
          <w:rFonts w:eastAsia="Arial MT" w:cstheme="minorHAnsi"/>
          <w:b/>
          <w:bCs/>
          <w:i/>
          <w:iCs/>
          <w:szCs w:val="40"/>
        </w:rPr>
        <w:tab/>
      </w:r>
      <w:r w:rsidRPr="005E7985">
        <w:rPr>
          <w:rFonts w:eastAsia="Arial MT" w:cstheme="minorHAnsi"/>
          <w:sz w:val="21"/>
          <w:szCs w:val="32"/>
        </w:rPr>
        <w:t>Scuole dell’Infanzia, primarie, Secondaria</w:t>
      </w:r>
      <w:r w:rsidRPr="005E7985">
        <w:rPr>
          <w:sz w:val="21"/>
          <w:szCs w:val="21"/>
        </w:rPr>
        <w:t xml:space="preserve"> di I Grado</w:t>
      </w:r>
    </w:p>
    <w:p w:rsidR="005E7985" w:rsidRDefault="005E7985" w:rsidP="005E7985">
      <w:pPr>
        <w:tabs>
          <w:tab w:val="center" w:pos="3402"/>
        </w:tabs>
        <w:sectPr w:rsidR="005E7985" w:rsidSect="005E7985">
          <w:footerReference w:type="even" r:id="rId9"/>
          <w:footerReference w:type="default" r:id="rId10"/>
          <w:pgSz w:w="11906" w:h="16838"/>
          <w:pgMar w:top="605" w:right="1134" w:bottom="1134" w:left="1134" w:header="708" w:footer="708" w:gutter="0"/>
          <w:cols w:num="2" w:space="284" w:equalWidth="0">
            <w:col w:w="1134" w:space="284"/>
            <w:col w:w="8220"/>
          </w:cols>
          <w:docGrid w:linePitch="360"/>
        </w:sectPr>
      </w:pPr>
    </w:p>
    <w:p w:rsidR="005E7985" w:rsidRPr="005E7985" w:rsidRDefault="005E7985" w:rsidP="005E7985">
      <w:pPr>
        <w:pBdr>
          <w:bottom w:val="single" w:sz="6" w:space="1" w:color="auto"/>
        </w:pBdr>
        <w:tabs>
          <w:tab w:val="center" w:pos="3402"/>
        </w:tabs>
        <w:rPr>
          <w:sz w:val="4"/>
          <w:szCs w:val="4"/>
        </w:rPr>
      </w:pPr>
    </w:p>
    <w:p w:rsidR="005E7985" w:rsidRPr="008A40BD" w:rsidRDefault="005E7985" w:rsidP="005E7985">
      <w:pPr>
        <w:tabs>
          <w:tab w:val="center" w:pos="1418"/>
          <w:tab w:val="center" w:pos="4820"/>
          <w:tab w:val="center" w:pos="8080"/>
          <w:tab w:val="left" w:pos="9638"/>
        </w:tabs>
        <w:jc w:val="both"/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Pr="008A40BD">
        <w:rPr>
          <w:rFonts w:cstheme="minorHAnsi"/>
          <w:sz w:val="16"/>
        </w:rPr>
        <w:t>Tel. 0495790500</w:t>
      </w:r>
      <w:r w:rsidRPr="008A40BD">
        <w:rPr>
          <w:rFonts w:cstheme="minorHAnsi"/>
          <w:sz w:val="16"/>
        </w:rPr>
        <w:tab/>
        <w:t>Segreteria: Via Filipetto, 12 – 35012</w:t>
      </w:r>
      <w:r w:rsidRPr="008A40BD">
        <w:rPr>
          <w:rFonts w:cstheme="minorHAnsi"/>
          <w:sz w:val="16"/>
        </w:rPr>
        <w:tab/>
        <w:t xml:space="preserve">e-mail: </w:t>
      </w:r>
      <w:r w:rsidRPr="00B3404B">
        <w:rPr>
          <w:rFonts w:cstheme="minorHAnsi"/>
          <w:sz w:val="16"/>
        </w:rPr>
        <w:t>pdic89200r@istruzione.it</w:t>
      </w:r>
      <w:r w:rsidRPr="008A40BD">
        <w:rPr>
          <w:rFonts w:cstheme="minorHAnsi"/>
          <w:sz w:val="16"/>
        </w:rPr>
        <w:t xml:space="preserve"> </w:t>
      </w:r>
    </w:p>
    <w:p w:rsidR="005E7985" w:rsidRPr="008A40BD" w:rsidRDefault="005E7985" w:rsidP="005E7985">
      <w:pPr>
        <w:tabs>
          <w:tab w:val="center" w:pos="1418"/>
          <w:tab w:val="center" w:pos="4820"/>
          <w:tab w:val="center" w:pos="8080"/>
          <w:tab w:val="left" w:pos="9638"/>
        </w:tabs>
        <w:jc w:val="both"/>
        <w:rPr>
          <w:rFonts w:cstheme="minorHAnsi"/>
          <w:sz w:val="16"/>
        </w:rPr>
      </w:pPr>
      <w:r w:rsidRPr="008A40BD">
        <w:rPr>
          <w:rFonts w:cstheme="minorHAnsi"/>
          <w:sz w:val="16"/>
        </w:rPr>
        <w:tab/>
        <w:t>C.F. 80010900282</w:t>
      </w:r>
      <w:r w:rsidRPr="008A40BD">
        <w:rPr>
          <w:rFonts w:cstheme="minorHAnsi"/>
          <w:sz w:val="16"/>
        </w:rPr>
        <w:tab/>
        <w:t>Camposampiero (PD)</w:t>
      </w:r>
      <w:r w:rsidRPr="008A40BD">
        <w:rPr>
          <w:rFonts w:cstheme="minorHAnsi"/>
          <w:sz w:val="16"/>
        </w:rPr>
        <w:tab/>
        <w:t xml:space="preserve">PEC: </w:t>
      </w:r>
      <w:r w:rsidRPr="00B3404B">
        <w:rPr>
          <w:rFonts w:cstheme="minorHAnsi"/>
          <w:sz w:val="16"/>
        </w:rPr>
        <w:t>pdic89200r@pec.istruzione.it</w:t>
      </w:r>
    </w:p>
    <w:p w:rsidR="005E7985" w:rsidRPr="008A40BD" w:rsidRDefault="005E7985" w:rsidP="005E7985">
      <w:pPr>
        <w:tabs>
          <w:tab w:val="center" w:pos="1418"/>
          <w:tab w:val="center" w:pos="4820"/>
          <w:tab w:val="center" w:pos="8080"/>
          <w:tab w:val="left" w:pos="9638"/>
        </w:tabs>
        <w:jc w:val="both"/>
        <w:rPr>
          <w:rFonts w:cstheme="minorHAnsi"/>
          <w:sz w:val="16"/>
        </w:rPr>
      </w:pPr>
      <w:r w:rsidRPr="008A40BD">
        <w:rPr>
          <w:rFonts w:cstheme="minorHAnsi"/>
          <w:sz w:val="16"/>
        </w:rPr>
        <w:tab/>
      </w:r>
      <w:r w:rsidRPr="008A40BD">
        <w:rPr>
          <w:rFonts w:cstheme="minorHAnsi"/>
          <w:sz w:val="16"/>
        </w:rPr>
        <w:tab/>
        <w:t>www.icscamposampiero.edu.it</w:t>
      </w:r>
    </w:p>
    <w:p w:rsidR="001807DC" w:rsidRDefault="001807DC" w:rsidP="001807DC">
      <w:pPr>
        <w:pStyle w:val="Titolo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5" w:color="auto"/>
        </w:pBdr>
        <w:shd w:val="pct10" w:color="auto" w:fill="FFFFFF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Dichiarazione dei DATI PERSONALI PER I COLLABORATORI ESTERNI</w:t>
      </w:r>
    </w:p>
    <w:p w:rsidR="001807DC" w:rsidRDefault="001807DC" w:rsidP="001807DC">
      <w:pPr>
        <w:rPr>
          <w:rFonts w:ascii="Arial" w:hAnsi="Arial" w:cs="Arial"/>
          <w:b/>
          <w:bCs/>
        </w:rPr>
      </w:pPr>
    </w:p>
    <w:p w:rsidR="001807DC" w:rsidRDefault="001807DC" w:rsidP="001807DC">
      <w:pPr>
        <w:rPr>
          <w:rFonts w:ascii="Arial" w:hAnsi="Arial" w:cs="Arial"/>
          <w:b/>
          <w:bCs/>
        </w:rPr>
      </w:pPr>
    </w:p>
    <w:tbl>
      <w:tblPr>
        <w:tblW w:w="98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6"/>
        <w:gridCol w:w="4490"/>
        <w:gridCol w:w="1277"/>
        <w:gridCol w:w="2552"/>
      </w:tblGrid>
      <w:tr w:rsidR="001807DC" w:rsidTr="001807DC">
        <w:trPr>
          <w:trHeight w:val="284"/>
        </w:trPr>
        <w:tc>
          <w:tcPr>
            <w:tcW w:w="1536" w:type="dxa"/>
            <w:vAlign w:val="center"/>
            <w:hideMark/>
          </w:tcPr>
          <w:p w:rsidR="001807DC" w:rsidRDefault="001807DC">
            <w:pPr>
              <w:pStyle w:val="Testonotadichius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Io sottoscritto/a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vAlign w:val="center"/>
            <w:hideMark/>
          </w:tcPr>
          <w:p w:rsidR="001807DC" w:rsidRDefault="001807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</w:rPr>
            </w:pPr>
          </w:p>
        </w:tc>
      </w:tr>
    </w:tbl>
    <w:p w:rsidR="001807DC" w:rsidRDefault="001807DC" w:rsidP="001807DC">
      <w:pPr>
        <w:pStyle w:val="Rientrocorpodeltesto"/>
        <w:ind w:right="-7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2"/>
        <w:gridCol w:w="274"/>
        <w:gridCol w:w="275"/>
        <w:gridCol w:w="275"/>
        <w:gridCol w:w="274"/>
        <w:gridCol w:w="275"/>
        <w:gridCol w:w="275"/>
        <w:gridCol w:w="274"/>
        <w:gridCol w:w="275"/>
        <w:gridCol w:w="275"/>
        <w:gridCol w:w="274"/>
        <w:gridCol w:w="275"/>
        <w:gridCol w:w="275"/>
        <w:gridCol w:w="274"/>
        <w:gridCol w:w="275"/>
        <w:gridCol w:w="275"/>
        <w:gridCol w:w="275"/>
        <w:gridCol w:w="1276"/>
        <w:gridCol w:w="2552"/>
      </w:tblGrid>
      <w:tr w:rsidR="001807DC" w:rsidTr="001807DC">
        <w:trPr>
          <w:cantSplit/>
          <w:trHeight w:val="292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7DC" w:rsidRDefault="001807DC">
            <w:pPr>
              <w:tabs>
                <w:tab w:val="left" w:pos="4395"/>
              </w:tabs>
              <w:ind w:right="7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codice fiscale :</w:t>
            </w:r>
          </w:p>
        </w:tc>
        <w:tc>
          <w:tcPr>
            <w:tcW w:w="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e-mail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</w:tr>
    </w:tbl>
    <w:p w:rsidR="001807DC" w:rsidRDefault="001807DC" w:rsidP="001807DC">
      <w:pPr>
        <w:pStyle w:val="Rientrocorpodeltesto"/>
        <w:ind w:right="-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tbl>
      <w:tblPr>
        <w:tblW w:w="98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6"/>
        <w:gridCol w:w="3829"/>
      </w:tblGrid>
      <w:tr w:rsidR="001807DC" w:rsidTr="001807DC">
        <w:trPr>
          <w:trHeight w:val="284"/>
        </w:trPr>
        <w:tc>
          <w:tcPr>
            <w:tcW w:w="6024" w:type="dxa"/>
            <w:vAlign w:val="center"/>
            <w:hideMark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 (</w:t>
            </w:r>
            <w:r>
              <w:rPr>
                <w:rFonts w:ascii="Arial" w:hAnsi="Arial" w:cs="Arial"/>
                <w:i/>
                <w:iCs/>
                <w:sz w:val="20"/>
              </w:rPr>
              <w:t>se residente all’estero</w:t>
            </w:r>
            <w:r>
              <w:rPr>
                <w:rFonts w:ascii="Arial" w:hAnsi="Arial" w:cs="Arial"/>
                <w:sz w:val="20"/>
              </w:rPr>
              <w:t>) codice identificativo estero (</w:t>
            </w:r>
            <w:r>
              <w:rPr>
                <w:rFonts w:ascii="Arial" w:hAnsi="Arial" w:cs="Arial"/>
                <w:b/>
                <w:bCs/>
                <w:sz w:val="20"/>
              </w:rPr>
              <w:t>*</w:t>
            </w:r>
            <w:r>
              <w:rPr>
                <w:rFonts w:ascii="Arial" w:hAnsi="Arial" w:cs="Arial"/>
                <w:sz w:val="20"/>
              </w:rPr>
              <w:t>) 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</w:tr>
    </w:tbl>
    <w:p w:rsidR="001807DC" w:rsidRDefault="001807DC" w:rsidP="001807DC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dichiaro</w:t>
      </w:r>
    </w:p>
    <w:p w:rsidR="001807DC" w:rsidRDefault="001807DC" w:rsidP="001807D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sotto la mia personale responsabilità:</w:t>
      </w:r>
    </w:p>
    <w:tbl>
      <w:tblPr>
        <w:tblW w:w="98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9"/>
        <w:gridCol w:w="273"/>
        <w:gridCol w:w="273"/>
        <w:gridCol w:w="272"/>
        <w:gridCol w:w="272"/>
        <w:gridCol w:w="271"/>
        <w:gridCol w:w="271"/>
        <w:gridCol w:w="271"/>
        <w:gridCol w:w="271"/>
        <w:gridCol w:w="269"/>
        <w:gridCol w:w="707"/>
        <w:gridCol w:w="2584"/>
        <w:gridCol w:w="718"/>
        <w:gridCol w:w="574"/>
      </w:tblGrid>
      <w:tr w:rsidR="001807DC" w:rsidTr="001807DC">
        <w:trPr>
          <w:trHeight w:val="284"/>
        </w:trPr>
        <w:tc>
          <w:tcPr>
            <w:tcW w:w="2792" w:type="dxa"/>
            <w:vAlign w:val="center"/>
            <w:hideMark/>
          </w:tcPr>
          <w:p w:rsidR="001807DC" w:rsidRDefault="001807DC" w:rsidP="001807DC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 essere nato/a il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07DC" w:rsidRDefault="001807D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città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807DC" w:rsidRDefault="001807D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prov.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</w:tr>
    </w:tbl>
    <w:p w:rsidR="001807DC" w:rsidRDefault="001807DC" w:rsidP="001807DC">
      <w:pPr>
        <w:jc w:val="both"/>
        <w:rPr>
          <w:rFonts w:ascii="Arial" w:hAnsi="Arial" w:cs="Arial"/>
          <w:sz w:val="20"/>
        </w:rPr>
      </w:pPr>
    </w:p>
    <w:tbl>
      <w:tblPr>
        <w:tblW w:w="98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6"/>
        <w:gridCol w:w="993"/>
        <w:gridCol w:w="310"/>
        <w:gridCol w:w="311"/>
        <w:gridCol w:w="311"/>
        <w:gridCol w:w="311"/>
        <w:gridCol w:w="311"/>
        <w:gridCol w:w="714"/>
        <w:gridCol w:w="2552"/>
        <w:gridCol w:w="709"/>
        <w:gridCol w:w="567"/>
      </w:tblGrid>
      <w:tr w:rsidR="001807DC" w:rsidTr="001807DC">
        <w:trPr>
          <w:trHeight w:val="284"/>
        </w:trPr>
        <w:tc>
          <w:tcPr>
            <w:tcW w:w="3756" w:type="dxa"/>
            <w:gridSpan w:val="2"/>
            <w:vAlign w:val="center"/>
            <w:hideMark/>
          </w:tcPr>
          <w:p w:rsidR="001807DC" w:rsidRDefault="001807DC" w:rsidP="001807DC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 essere residente in via/piazza</w:t>
            </w:r>
          </w:p>
        </w:tc>
        <w:tc>
          <w:tcPr>
            <w:tcW w:w="48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807DC" w:rsidRDefault="001807DC">
            <w:pPr>
              <w:jc w:val="righ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nr.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1807DC" w:rsidTr="001807DC">
        <w:trPr>
          <w:gridBefore w:val="1"/>
          <w:wBefore w:w="2764" w:type="dxa"/>
          <w:trHeight w:val="284"/>
        </w:trPr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807DC" w:rsidRDefault="001807DC">
            <w:pPr>
              <w:jc w:val="righ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    C.A.P.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07DC" w:rsidRDefault="001807D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   </w:t>
            </w:r>
            <w:r>
              <w:rPr>
                <w:rFonts w:ascii="Arial" w:hAnsi="Arial" w:cs="Arial"/>
                <w:sz w:val="20"/>
              </w:rPr>
              <w:t>città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807DC" w:rsidRDefault="001807D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prov.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</w:tr>
    </w:tbl>
    <w:p w:rsidR="001807DC" w:rsidRDefault="001807DC" w:rsidP="001807DC">
      <w:pPr>
        <w:jc w:val="both"/>
        <w:rPr>
          <w:rFonts w:ascii="Arial" w:hAnsi="Arial" w:cs="Arial"/>
          <w:sz w:val="20"/>
        </w:rPr>
      </w:pPr>
    </w:p>
    <w:tbl>
      <w:tblPr>
        <w:tblW w:w="98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8"/>
        <w:gridCol w:w="6097"/>
      </w:tblGrid>
      <w:tr w:rsidR="001807DC" w:rsidTr="001807DC">
        <w:trPr>
          <w:trHeight w:val="284"/>
        </w:trPr>
        <w:tc>
          <w:tcPr>
            <w:tcW w:w="3756" w:type="dxa"/>
            <w:vAlign w:val="center"/>
            <w:hideMark/>
          </w:tcPr>
          <w:p w:rsidR="001807DC" w:rsidRDefault="001807DC" w:rsidP="001807DC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 avere domicilio a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</w:tr>
    </w:tbl>
    <w:p w:rsidR="001807DC" w:rsidRDefault="001807DC" w:rsidP="001807DC">
      <w:pPr>
        <w:jc w:val="both"/>
        <w:rPr>
          <w:rFonts w:ascii="Arial" w:hAnsi="Arial" w:cs="Arial"/>
          <w:sz w:val="20"/>
        </w:rPr>
      </w:pPr>
    </w:p>
    <w:tbl>
      <w:tblPr>
        <w:tblW w:w="89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2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</w:tblGrid>
      <w:tr w:rsidR="001807DC" w:rsidTr="001807DC">
        <w:trPr>
          <w:trHeight w:val="284"/>
        </w:trPr>
        <w:tc>
          <w:tcPr>
            <w:tcW w:w="60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807DC" w:rsidRDefault="001807DC" w:rsidP="001807DC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 essere titolare del seguente numero di partita IVA</w:t>
            </w:r>
          </w:p>
        </w:tc>
        <w:tc>
          <w:tcPr>
            <w:tcW w:w="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</w:tr>
    </w:tbl>
    <w:p w:rsidR="001807DC" w:rsidRDefault="001807DC" w:rsidP="001807DC">
      <w:pPr>
        <w:jc w:val="both"/>
        <w:rPr>
          <w:rFonts w:ascii="Arial" w:hAnsi="Arial" w:cs="Arial"/>
          <w:sz w:val="20"/>
        </w:rPr>
      </w:pPr>
    </w:p>
    <w:tbl>
      <w:tblPr>
        <w:tblW w:w="98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6"/>
        <w:gridCol w:w="3829"/>
      </w:tblGrid>
      <w:tr w:rsidR="001807DC" w:rsidTr="001807DC">
        <w:trPr>
          <w:trHeight w:val="284"/>
        </w:trPr>
        <w:tc>
          <w:tcPr>
            <w:tcW w:w="6024" w:type="dxa"/>
            <w:vAlign w:val="center"/>
            <w:hideMark/>
          </w:tcPr>
          <w:p w:rsidR="001807DC" w:rsidRDefault="001807DC" w:rsidP="001807DC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 essere iscritto all’albo o elenco professionale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</w:tr>
    </w:tbl>
    <w:p w:rsidR="001807DC" w:rsidRDefault="001807DC" w:rsidP="001807DC">
      <w:pPr>
        <w:jc w:val="both"/>
        <w:rPr>
          <w:rFonts w:ascii="Arial" w:hAnsi="Arial" w:cs="Arial"/>
          <w:sz w:val="20"/>
        </w:rPr>
      </w:pPr>
    </w:p>
    <w:tbl>
      <w:tblPr>
        <w:tblW w:w="98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6"/>
        <w:gridCol w:w="3829"/>
      </w:tblGrid>
      <w:tr w:rsidR="001807DC" w:rsidTr="001807DC">
        <w:trPr>
          <w:trHeight w:val="284"/>
        </w:trPr>
        <w:tc>
          <w:tcPr>
            <w:tcW w:w="6024" w:type="dxa"/>
            <w:vAlign w:val="center"/>
            <w:hideMark/>
          </w:tcPr>
          <w:p w:rsidR="001807DC" w:rsidRDefault="001807DC" w:rsidP="001807DC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 essere iscritto alla cassa o ente previdenziale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</w:tr>
    </w:tbl>
    <w:p w:rsidR="001807DC" w:rsidRDefault="001807DC" w:rsidP="001807DC">
      <w:pPr>
        <w:jc w:val="both"/>
        <w:rPr>
          <w:rFonts w:ascii="Arial" w:hAnsi="Arial" w:cs="Arial"/>
          <w:sz w:val="20"/>
        </w:rPr>
      </w:pPr>
    </w:p>
    <w:tbl>
      <w:tblPr>
        <w:tblW w:w="98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6"/>
        <w:gridCol w:w="3829"/>
      </w:tblGrid>
      <w:tr w:rsidR="001807DC" w:rsidTr="001807DC">
        <w:trPr>
          <w:trHeight w:val="284"/>
        </w:trPr>
        <w:tc>
          <w:tcPr>
            <w:tcW w:w="6024" w:type="dxa"/>
            <w:vAlign w:val="center"/>
            <w:hideMark/>
          </w:tcPr>
          <w:p w:rsidR="001807DC" w:rsidRDefault="001807DC" w:rsidP="001807DC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 essere dipendente di un Ente pubblico (**) o privato 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</w:tr>
    </w:tbl>
    <w:p w:rsidR="001807DC" w:rsidRDefault="001807DC" w:rsidP="001807DC">
      <w:pPr>
        <w:jc w:val="both"/>
        <w:rPr>
          <w:rFonts w:ascii="Arial" w:hAnsi="Arial" w:cs="Arial"/>
        </w:rPr>
      </w:pPr>
    </w:p>
    <w:tbl>
      <w:tblPr>
        <w:tblW w:w="9360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986"/>
        <w:gridCol w:w="993"/>
        <w:gridCol w:w="310"/>
        <w:gridCol w:w="311"/>
        <w:gridCol w:w="311"/>
        <w:gridCol w:w="311"/>
        <w:gridCol w:w="311"/>
        <w:gridCol w:w="714"/>
        <w:gridCol w:w="2270"/>
        <w:gridCol w:w="709"/>
        <w:gridCol w:w="425"/>
      </w:tblGrid>
      <w:tr w:rsidR="001807DC" w:rsidTr="001807DC">
        <w:trPr>
          <w:trHeight w:val="284"/>
        </w:trPr>
        <w:tc>
          <w:tcPr>
            <w:tcW w:w="708" w:type="dxa"/>
            <w:hideMark/>
          </w:tcPr>
          <w:p w:rsidR="001807DC" w:rsidRDefault="001807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via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07DC" w:rsidRDefault="001807D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807DC" w:rsidRDefault="001807D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C.A.P.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07DC" w:rsidRDefault="001807D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città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807DC" w:rsidRDefault="001807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prov.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07DC" w:rsidRDefault="001807DC">
            <w:pPr>
              <w:pStyle w:val="Testonotadichiusura"/>
              <w:rPr>
                <w:rFonts w:ascii="Arial" w:hAnsi="Arial" w:cs="Arial"/>
              </w:rPr>
            </w:pPr>
          </w:p>
        </w:tc>
      </w:tr>
    </w:tbl>
    <w:p w:rsidR="001807DC" w:rsidRDefault="001807DC" w:rsidP="001807D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tbl>
      <w:tblPr>
        <w:tblW w:w="98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6"/>
        <w:gridCol w:w="3829"/>
      </w:tblGrid>
      <w:tr w:rsidR="001807DC" w:rsidTr="001807DC">
        <w:trPr>
          <w:trHeight w:val="284"/>
        </w:trPr>
        <w:tc>
          <w:tcPr>
            <w:tcW w:w="6024" w:type="dxa"/>
            <w:vAlign w:val="center"/>
            <w:hideMark/>
          </w:tcPr>
          <w:p w:rsidR="001807DC" w:rsidRDefault="001807DC" w:rsidP="001807DC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 svolgere attualmente la seguente professione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20"/>
              </w:rPr>
            </w:pPr>
          </w:p>
        </w:tc>
      </w:tr>
    </w:tbl>
    <w:p w:rsidR="001807DC" w:rsidRDefault="001807DC" w:rsidP="001807DC">
      <w:pPr>
        <w:jc w:val="both"/>
        <w:rPr>
          <w:rFonts w:ascii="Arial" w:hAnsi="Arial" w:cs="Arial"/>
          <w:sz w:val="20"/>
        </w:rPr>
      </w:pPr>
    </w:p>
    <w:tbl>
      <w:tblPr>
        <w:tblW w:w="10361" w:type="dxa"/>
        <w:tblInd w:w="-5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147"/>
        <w:gridCol w:w="499"/>
        <w:gridCol w:w="340"/>
        <w:gridCol w:w="339"/>
        <w:gridCol w:w="340"/>
        <w:gridCol w:w="81"/>
        <w:gridCol w:w="261"/>
        <w:gridCol w:w="344"/>
        <w:gridCol w:w="346"/>
        <w:gridCol w:w="342"/>
        <w:gridCol w:w="343"/>
        <w:gridCol w:w="343"/>
        <w:gridCol w:w="339"/>
        <w:gridCol w:w="340"/>
        <w:gridCol w:w="340"/>
        <w:gridCol w:w="64"/>
        <w:gridCol w:w="277"/>
        <w:gridCol w:w="259"/>
        <w:gridCol w:w="81"/>
        <w:gridCol w:w="340"/>
        <w:gridCol w:w="341"/>
        <w:gridCol w:w="340"/>
        <w:gridCol w:w="340"/>
        <w:gridCol w:w="340"/>
        <w:gridCol w:w="198"/>
        <w:gridCol w:w="144"/>
        <w:gridCol w:w="341"/>
        <w:gridCol w:w="211"/>
        <w:gridCol w:w="130"/>
        <w:gridCol w:w="165"/>
        <w:gridCol w:w="177"/>
        <w:gridCol w:w="118"/>
        <w:gridCol w:w="224"/>
        <w:gridCol w:w="71"/>
        <w:gridCol w:w="38"/>
        <w:gridCol w:w="232"/>
        <w:gridCol w:w="25"/>
        <w:gridCol w:w="316"/>
        <w:gridCol w:w="160"/>
        <w:gridCol w:w="326"/>
      </w:tblGrid>
      <w:tr w:rsidR="001807DC" w:rsidTr="001807DC">
        <w:trPr>
          <w:gridBefore w:val="2"/>
          <w:wBefore w:w="506" w:type="dxa"/>
          <w:trHeight w:val="909"/>
        </w:trPr>
        <w:tc>
          <w:tcPr>
            <w:tcW w:w="9855" w:type="dxa"/>
            <w:gridSpan w:val="39"/>
            <w:vAlign w:val="center"/>
            <w:hideMark/>
          </w:tcPr>
          <w:p w:rsidR="001807DC" w:rsidRDefault="001807DC" w:rsidP="001807DC">
            <w:pPr>
              <w:numPr>
                <w:ilvl w:val="0"/>
                <w:numId w:val="14"/>
              </w:numPr>
              <w:spacing w:line="480" w:lineRule="auto"/>
              <w:ind w:left="714" w:hanging="357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se residente all’estero</w:t>
            </w:r>
            <w:r>
              <w:rPr>
                <w:rFonts w:ascii="Arial" w:hAnsi="Arial" w:cs="Arial"/>
                <w:b/>
                <w:bCs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 xml:space="preserve"> di </w:t>
            </w:r>
            <w:r>
              <w:rPr>
                <w:rFonts w:ascii="Arial" w:hAnsi="Arial" w:cs="Arial"/>
                <w:i/>
                <w:iCs/>
                <w:sz w:val="20"/>
              </w:rPr>
              <w:t>avvalermi/ non avvalermi</w:t>
            </w:r>
            <w:r>
              <w:rPr>
                <w:rFonts w:ascii="Arial" w:hAnsi="Arial" w:cs="Arial"/>
                <w:sz w:val="20"/>
              </w:rPr>
              <w:t xml:space="preserve"> della Convenzione per evitare la doppia imposizione fiscale tra Italia e (stato estero di residenza)________________________________(***)</w:t>
            </w:r>
          </w:p>
        </w:tc>
      </w:tr>
      <w:tr w:rsidR="001807DC" w:rsidTr="001807DC">
        <w:trPr>
          <w:gridBefore w:val="2"/>
          <w:wBefore w:w="506" w:type="dxa"/>
          <w:trHeight w:val="398"/>
        </w:trPr>
        <w:tc>
          <w:tcPr>
            <w:tcW w:w="9855" w:type="dxa"/>
            <w:gridSpan w:val="39"/>
            <w:vAlign w:val="center"/>
            <w:hideMark/>
          </w:tcPr>
          <w:p w:rsidR="001807DC" w:rsidRDefault="001807DC" w:rsidP="001807DC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 scegliere la seguente modalità di pagamento per il corrispettivo della prestazione:</w:t>
            </w:r>
          </w:p>
        </w:tc>
      </w:tr>
      <w:tr w:rsidR="001807DC" w:rsidTr="001807DC">
        <w:tblPrEx>
          <w:jc w:val="righ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6" w:type="dxa"/>
          <w:cantSplit/>
          <w:trHeight w:val="57"/>
          <w:jc w:val="right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807DC" w:rsidRDefault="001807DC" w:rsidP="001807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6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07DC" w:rsidRDefault="001807D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7DC" w:rsidTr="001807DC">
        <w:tblPrEx>
          <w:jc w:val="righ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6" w:type="dxa"/>
          <w:cantSplit/>
          <w:trHeight w:val="284"/>
          <w:jc w:val="right"/>
        </w:trPr>
        <w:tc>
          <w:tcPr>
            <w:tcW w:w="3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0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Pagamento allo sportello (no per professionisti con p.iva)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Assegno a domicilio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7DC" w:rsidTr="001807DC">
        <w:tblPrEx>
          <w:jc w:val="righ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6" w:type="dxa"/>
          <w:cantSplit/>
          <w:trHeight w:val="80"/>
          <w:jc w:val="right"/>
        </w:trPr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6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07DC" w:rsidRDefault="001807DC">
            <w:pPr>
              <w:pStyle w:val="Titolo3"/>
              <w:rPr>
                <w:sz w:val="12"/>
                <w:szCs w:val="18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7DC" w:rsidTr="001807DC">
        <w:tblPrEx>
          <w:jc w:val="righ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6" w:type="dxa"/>
          <w:cantSplit/>
          <w:trHeight w:val="284"/>
          <w:jc w:val="right"/>
        </w:trPr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pStyle w:val="Titolo3"/>
              <w:rPr>
                <w:sz w:val="18"/>
                <w:szCs w:val="18"/>
              </w:rPr>
            </w:pPr>
          </w:p>
        </w:tc>
        <w:tc>
          <w:tcPr>
            <w:tcW w:w="8870" w:type="dxa"/>
            <w:gridSpan w:val="3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07DC" w:rsidRDefault="001807DC">
            <w:pPr>
              <w:pStyle w:val="Titolo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COORDINATE BANCARIE IBAN – </w:t>
            </w:r>
            <w:r>
              <w:rPr>
                <w:b w:val="0"/>
                <w:bCs w:val="0"/>
                <w:sz w:val="18"/>
                <w:szCs w:val="18"/>
              </w:rPr>
              <w:t xml:space="preserve">Accredito su c/c bancario </w:t>
            </w:r>
            <w:r>
              <w:rPr>
                <w:b w:val="0"/>
                <w:bCs w:val="0"/>
                <w:sz w:val="18"/>
                <w:szCs w:val="18"/>
                <w:u w:val="single"/>
              </w:rPr>
              <w:t>intestato o cointestato</w:t>
            </w:r>
            <w:r>
              <w:rPr>
                <w:b w:val="0"/>
                <w:bCs w:val="0"/>
                <w:sz w:val="18"/>
                <w:szCs w:val="18"/>
              </w:rPr>
              <w:t xml:space="preserve"> al collaboratore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7DC" w:rsidTr="001807DC">
        <w:tblPrEx>
          <w:jc w:val="righ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6" w:type="dxa"/>
          <w:cantSplit/>
          <w:trHeight w:val="20"/>
          <w:jc w:val="right"/>
        </w:trPr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6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07DC" w:rsidRDefault="001807DC">
            <w:pPr>
              <w:pStyle w:val="Titolo3"/>
              <w:rPr>
                <w:sz w:val="12"/>
                <w:szCs w:val="18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7DC" w:rsidTr="001807DC">
        <w:tblPrEx>
          <w:jc w:val="righ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6" w:type="dxa"/>
          <w:cantSplit/>
          <w:trHeight w:val="284"/>
          <w:jc w:val="right"/>
        </w:trPr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7DC" w:rsidRDefault="001807DC">
            <w:pPr>
              <w:pStyle w:val="Titolo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ID NAZ</w:t>
            </w:r>
          </w:p>
        </w:tc>
        <w:tc>
          <w:tcPr>
            <w:tcW w:w="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7DC" w:rsidRDefault="001807DC">
            <w:pPr>
              <w:pStyle w:val="Titolo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CIN E</w:t>
            </w:r>
          </w:p>
        </w:tc>
        <w:tc>
          <w:tcPr>
            <w:tcW w:w="3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7DC" w:rsidRDefault="001807DC">
            <w:pPr>
              <w:pStyle w:val="Titolo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CIN</w:t>
            </w:r>
          </w:p>
        </w:tc>
        <w:tc>
          <w:tcPr>
            <w:tcW w:w="17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7DC" w:rsidRDefault="001807DC">
            <w:pPr>
              <w:pStyle w:val="Titolo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ABI</w:t>
            </w:r>
          </w:p>
        </w:tc>
        <w:tc>
          <w:tcPr>
            <w:tcW w:w="17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7DC" w:rsidRDefault="001807DC">
            <w:pPr>
              <w:pStyle w:val="Titolo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CAB</w:t>
            </w:r>
          </w:p>
        </w:tc>
        <w:tc>
          <w:tcPr>
            <w:tcW w:w="4091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pStyle w:val="Titolo3"/>
              <w:rPr>
                <w:sz w:val="10"/>
                <w:szCs w:val="10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7DC" w:rsidTr="001807DC">
        <w:tblPrEx>
          <w:jc w:val="righ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6" w:type="dxa"/>
          <w:cantSplit/>
          <w:trHeight w:val="284"/>
          <w:jc w:val="right"/>
        </w:trPr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7DC" w:rsidRDefault="001807DC">
            <w:pPr>
              <w:tabs>
                <w:tab w:val="left" w:pos="7501"/>
                <w:tab w:val="left" w:pos="920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7DC" w:rsidRDefault="001807DC">
            <w:pPr>
              <w:tabs>
                <w:tab w:val="left" w:pos="7501"/>
                <w:tab w:val="left" w:pos="920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7DC" w:rsidRDefault="001807DC">
            <w:pPr>
              <w:tabs>
                <w:tab w:val="left" w:pos="7501"/>
                <w:tab w:val="left" w:pos="920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7DC" w:rsidRDefault="001807DC">
            <w:pPr>
              <w:tabs>
                <w:tab w:val="left" w:pos="7501"/>
                <w:tab w:val="left" w:pos="920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7DC" w:rsidRDefault="001807DC">
            <w:pPr>
              <w:tabs>
                <w:tab w:val="left" w:pos="7501"/>
                <w:tab w:val="left" w:pos="920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7DC" w:rsidRDefault="001807DC">
            <w:pPr>
              <w:tabs>
                <w:tab w:val="left" w:pos="7501"/>
                <w:tab w:val="left" w:pos="920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7DC" w:rsidRDefault="001807DC">
            <w:pPr>
              <w:tabs>
                <w:tab w:val="left" w:pos="7501"/>
                <w:tab w:val="left" w:pos="920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7DC" w:rsidRDefault="001807DC">
            <w:pPr>
              <w:tabs>
                <w:tab w:val="left" w:pos="7501"/>
                <w:tab w:val="left" w:pos="920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7DC" w:rsidRDefault="001807DC">
            <w:pPr>
              <w:tabs>
                <w:tab w:val="left" w:pos="7501"/>
                <w:tab w:val="left" w:pos="920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7DC" w:rsidRDefault="001807DC">
            <w:pPr>
              <w:tabs>
                <w:tab w:val="left" w:pos="7501"/>
                <w:tab w:val="left" w:pos="920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7DC" w:rsidRDefault="001807DC">
            <w:pPr>
              <w:tabs>
                <w:tab w:val="left" w:pos="7501"/>
                <w:tab w:val="left" w:pos="920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7DC" w:rsidRDefault="001807DC">
            <w:pPr>
              <w:tabs>
                <w:tab w:val="left" w:pos="7501"/>
                <w:tab w:val="left" w:pos="920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7DC" w:rsidRDefault="001807DC">
            <w:pPr>
              <w:tabs>
                <w:tab w:val="left" w:pos="7501"/>
                <w:tab w:val="left" w:pos="920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7DC" w:rsidRDefault="001807DC">
            <w:pPr>
              <w:tabs>
                <w:tab w:val="left" w:pos="7501"/>
                <w:tab w:val="left" w:pos="920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7DC" w:rsidRDefault="001807DC">
            <w:pPr>
              <w:tabs>
                <w:tab w:val="left" w:pos="7501"/>
                <w:tab w:val="left" w:pos="920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7DC" w:rsidRDefault="001807DC">
            <w:pPr>
              <w:tabs>
                <w:tab w:val="left" w:pos="7501"/>
                <w:tab w:val="left" w:pos="920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7DC" w:rsidRDefault="001807DC">
            <w:pPr>
              <w:tabs>
                <w:tab w:val="left" w:pos="7501"/>
                <w:tab w:val="left" w:pos="920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7DC" w:rsidRDefault="001807DC">
            <w:pPr>
              <w:tabs>
                <w:tab w:val="left" w:pos="7501"/>
                <w:tab w:val="left" w:pos="920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7DC" w:rsidRDefault="001807DC">
            <w:pPr>
              <w:tabs>
                <w:tab w:val="left" w:pos="7501"/>
                <w:tab w:val="left" w:pos="920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7DC" w:rsidRDefault="001807DC">
            <w:pPr>
              <w:tabs>
                <w:tab w:val="left" w:pos="7501"/>
                <w:tab w:val="left" w:pos="920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7DC" w:rsidRDefault="001807DC">
            <w:pPr>
              <w:tabs>
                <w:tab w:val="left" w:pos="7501"/>
                <w:tab w:val="left" w:pos="920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7DC" w:rsidRDefault="001807DC">
            <w:pPr>
              <w:tabs>
                <w:tab w:val="left" w:pos="7501"/>
                <w:tab w:val="left" w:pos="920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7DC" w:rsidRDefault="001807DC">
            <w:pPr>
              <w:tabs>
                <w:tab w:val="left" w:pos="7501"/>
                <w:tab w:val="left" w:pos="920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7DC" w:rsidRDefault="001807DC">
            <w:pPr>
              <w:tabs>
                <w:tab w:val="left" w:pos="7501"/>
                <w:tab w:val="left" w:pos="920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7DC" w:rsidRDefault="001807DC">
            <w:pPr>
              <w:tabs>
                <w:tab w:val="left" w:pos="7501"/>
                <w:tab w:val="left" w:pos="920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7DC" w:rsidRDefault="001807DC">
            <w:pPr>
              <w:tabs>
                <w:tab w:val="left" w:pos="7501"/>
                <w:tab w:val="left" w:pos="920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7DC" w:rsidRDefault="001807DC">
            <w:pPr>
              <w:tabs>
                <w:tab w:val="left" w:pos="7501"/>
                <w:tab w:val="left" w:pos="920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7DC" w:rsidTr="001807DC">
        <w:tblPrEx>
          <w:jc w:val="righ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6" w:type="dxa"/>
          <w:cantSplit/>
          <w:trHeight w:val="80"/>
          <w:jc w:val="right"/>
        </w:trPr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6" w:type="dxa"/>
            <w:gridSpan w:val="38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1807DC" w:rsidRDefault="001807D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7DC" w:rsidTr="001807DC">
        <w:tblPrEx>
          <w:jc w:val="righ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6" w:type="dxa"/>
          <w:cantSplit/>
          <w:trHeight w:val="284"/>
          <w:jc w:val="right"/>
        </w:trPr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istituto bancario</w:t>
            </w:r>
          </w:p>
        </w:tc>
        <w:tc>
          <w:tcPr>
            <w:tcW w:w="5578" w:type="dxa"/>
            <w:gridSpan w:val="19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7DC" w:rsidRDefault="001807D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N° agenzia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7DC" w:rsidTr="001807DC">
        <w:tblPrEx>
          <w:jc w:val="righ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6" w:type="dxa"/>
          <w:cantSplit/>
          <w:trHeight w:val="75"/>
          <w:jc w:val="right"/>
        </w:trPr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6" w:type="dxa"/>
            <w:gridSpan w:val="38"/>
            <w:tcBorders>
              <w:top w:val="nil"/>
              <w:left w:val="nil"/>
              <w:bottom w:val="nil"/>
              <w:right w:val="nil"/>
            </w:tcBorders>
            <w:hideMark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7DC" w:rsidTr="001807DC">
        <w:tblPrEx>
          <w:jc w:val="righ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6" w:type="dxa"/>
          <w:cantSplit/>
          <w:trHeight w:val="284"/>
          <w:jc w:val="right"/>
        </w:trPr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indirizzo</w:t>
            </w:r>
          </w:p>
        </w:tc>
        <w:tc>
          <w:tcPr>
            <w:tcW w:w="306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città</w:t>
            </w:r>
          </w:p>
        </w:tc>
        <w:tc>
          <w:tcPr>
            <w:tcW w:w="19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  <w:hideMark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C.A.P.</w:t>
            </w:r>
          </w:p>
        </w:tc>
        <w:tc>
          <w:tcPr>
            <w:tcW w:w="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7DC" w:rsidTr="001807DC">
        <w:tblPrEx>
          <w:jc w:val="righ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6" w:type="dxa"/>
          <w:cantSplit/>
          <w:trHeight w:val="57"/>
          <w:jc w:val="right"/>
        </w:trPr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6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07DC" w:rsidRDefault="001807D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7DC" w:rsidRDefault="001807DC" w:rsidP="001807DC">
      <w:pPr>
        <w:pStyle w:val="Titolo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5" w:color="auto"/>
        </w:pBdr>
        <w:shd w:val="pct10" w:color="auto" w:fill="FFFFFF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Dichiarazione di titolarità di posizione contributiva a fini previdenziali</w:t>
      </w:r>
    </w:p>
    <w:p w:rsidR="001807DC" w:rsidRDefault="001807DC" w:rsidP="001807DC">
      <w:pPr>
        <w:spacing w:line="360" w:lineRule="auto"/>
        <w:jc w:val="both"/>
        <w:rPr>
          <w:rFonts w:ascii="Arial" w:hAnsi="Arial" w:cs="Arial"/>
          <w:sz w:val="16"/>
        </w:rPr>
      </w:pPr>
    </w:p>
    <w:tbl>
      <w:tblPr>
        <w:tblW w:w="6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2"/>
        <w:gridCol w:w="273"/>
        <w:gridCol w:w="271"/>
        <w:gridCol w:w="271"/>
        <w:gridCol w:w="271"/>
        <w:gridCol w:w="271"/>
        <w:gridCol w:w="271"/>
        <w:gridCol w:w="271"/>
        <w:gridCol w:w="269"/>
      </w:tblGrid>
      <w:tr w:rsidR="001807DC" w:rsidTr="001807DC">
        <w:trPr>
          <w:trHeight w:val="284"/>
        </w:trPr>
        <w:tc>
          <w:tcPr>
            <w:tcW w:w="3898" w:type="dxa"/>
            <w:vAlign w:val="center"/>
            <w:hideMark/>
          </w:tcPr>
          <w:p w:rsidR="001807DC" w:rsidRDefault="001807DC">
            <w:pPr>
              <w:pStyle w:val="Testonotadichiusur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 relazione all’incarico conferitomi il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pStyle w:val="Testonotadichiusur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7DC" w:rsidRDefault="001807DC" w:rsidP="001807DC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87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273"/>
        <w:gridCol w:w="271"/>
        <w:gridCol w:w="271"/>
        <w:gridCol w:w="271"/>
        <w:gridCol w:w="271"/>
        <w:gridCol w:w="271"/>
        <w:gridCol w:w="271"/>
        <w:gridCol w:w="269"/>
        <w:gridCol w:w="525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1807DC" w:rsidTr="001807DC">
        <w:trPr>
          <w:trHeight w:val="284"/>
        </w:trPr>
        <w:tc>
          <w:tcPr>
            <w:tcW w:w="3898" w:type="dxa"/>
            <w:vAlign w:val="center"/>
            <w:hideMark/>
          </w:tcPr>
          <w:p w:rsidR="001807DC" w:rsidRDefault="001807DC">
            <w:pPr>
              <w:pStyle w:val="Testonotadichiusur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decorrenza dal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7DC" w:rsidRDefault="001807DC" w:rsidP="001807DC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8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5955"/>
      </w:tblGrid>
      <w:tr w:rsidR="001807DC" w:rsidTr="001807DC">
        <w:trPr>
          <w:trHeight w:val="284"/>
        </w:trPr>
        <w:tc>
          <w:tcPr>
            <w:tcW w:w="3898" w:type="dxa"/>
            <w:vAlign w:val="center"/>
            <w:hideMark/>
          </w:tcPr>
          <w:p w:rsidR="001807DC" w:rsidRDefault="001807DC">
            <w:pPr>
              <w:pStyle w:val="Testonotadichiusur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 consistente nella seguente prestazione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7DC" w:rsidTr="001807DC">
        <w:trPr>
          <w:trHeight w:val="350"/>
        </w:trPr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07DC" w:rsidRDefault="001807DC">
            <w:pPr>
              <w:pStyle w:val="Testonotadichiusur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7DC" w:rsidRDefault="001807DC" w:rsidP="001807DC">
      <w:pPr>
        <w:rPr>
          <w:rFonts w:ascii="Arial" w:hAnsi="Arial" w:cs="Arial"/>
          <w:sz w:val="18"/>
          <w:szCs w:val="18"/>
        </w:rPr>
      </w:pPr>
    </w:p>
    <w:p w:rsidR="001807DC" w:rsidRDefault="001807DC" w:rsidP="001807DC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dichiaro</w:t>
      </w:r>
    </w:p>
    <w:p w:rsidR="001807DC" w:rsidRDefault="001807DC" w:rsidP="001807DC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1807DC" w:rsidRDefault="001807DC" w:rsidP="001807D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sotto la mia personale responsabilità:</w:t>
      </w:r>
    </w:p>
    <w:p w:rsidR="001807DC" w:rsidRDefault="001807DC" w:rsidP="001807DC">
      <w:pPr>
        <w:jc w:val="both"/>
        <w:rPr>
          <w:rFonts w:ascii="Arial" w:hAnsi="Arial" w:cs="Arial"/>
          <w:sz w:val="18"/>
          <w:szCs w:val="18"/>
        </w:rPr>
      </w:pPr>
    </w:p>
    <w:p w:rsidR="001807DC" w:rsidRDefault="001807DC" w:rsidP="001807D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1.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(incarico professionale)</w:t>
      </w:r>
      <w:r>
        <w:rPr>
          <w:rFonts w:ascii="Arial" w:hAnsi="Arial" w:cs="Arial"/>
          <w:b/>
          <w:bCs/>
          <w:sz w:val="18"/>
          <w:szCs w:val="18"/>
        </w:rPr>
        <w:t>:</w:t>
      </w:r>
    </w:p>
    <w:tbl>
      <w:tblPr>
        <w:tblW w:w="964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361"/>
      </w:tblGrid>
      <w:tr w:rsidR="001807DC" w:rsidTr="001807DC">
        <w:trPr>
          <w:trHeight w:hRule="exact" w:val="31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pStyle w:val="Rientrocorpodeltesto2"/>
              <w:tabs>
                <w:tab w:val="num" w:pos="284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07DC" w:rsidRDefault="001807DC">
            <w:pPr>
              <w:pStyle w:val="Rientrocorpodeltesto2"/>
              <w:tabs>
                <w:tab w:val="num" w:pos="284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 essere titolare di partita IVA;</w:t>
            </w:r>
          </w:p>
        </w:tc>
      </w:tr>
    </w:tbl>
    <w:p w:rsidR="001807DC" w:rsidRDefault="001807DC" w:rsidP="001807DC">
      <w:pPr>
        <w:tabs>
          <w:tab w:val="num" w:pos="284"/>
        </w:tabs>
        <w:jc w:val="both"/>
        <w:rPr>
          <w:rFonts w:ascii="Arial" w:hAnsi="Arial" w:cs="Arial"/>
          <w:sz w:val="18"/>
          <w:szCs w:val="18"/>
        </w:rPr>
      </w:pPr>
    </w:p>
    <w:p w:rsidR="001807DC" w:rsidRDefault="001807DC" w:rsidP="001807DC">
      <w:pPr>
        <w:tabs>
          <w:tab w:val="num" w:pos="284"/>
        </w:tabs>
        <w:jc w:val="both"/>
        <w:rPr>
          <w:rFonts w:ascii="Arial" w:hAnsi="Arial" w:cs="Arial"/>
          <w:sz w:val="18"/>
          <w:szCs w:val="18"/>
        </w:rPr>
      </w:pPr>
    </w:p>
    <w:p w:rsidR="001807DC" w:rsidRDefault="001807DC" w:rsidP="001807D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2. </w:t>
      </w:r>
      <w:r>
        <w:rPr>
          <w:rFonts w:ascii="Arial" w:hAnsi="Arial" w:cs="Arial"/>
          <w:b/>
          <w:bCs/>
          <w:i/>
          <w:iCs/>
          <w:sz w:val="18"/>
          <w:szCs w:val="18"/>
        </w:rPr>
        <w:t>(incarico di collaborazione coordinata e continuativa)</w:t>
      </w:r>
      <w:r>
        <w:rPr>
          <w:rFonts w:ascii="Arial" w:hAnsi="Arial" w:cs="Arial"/>
          <w:sz w:val="18"/>
          <w:szCs w:val="18"/>
        </w:rPr>
        <w:t xml:space="preserve"> di essere soggetto/a al regime contributivo di cui all’articolo 2 comma 26 e seguenti della Legge 335/95 - Gestione Separata del lavoro autonomo:</w:t>
      </w:r>
    </w:p>
    <w:tbl>
      <w:tblPr>
        <w:tblW w:w="964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361"/>
      </w:tblGrid>
      <w:tr w:rsidR="001807DC" w:rsidTr="001807DC">
        <w:trPr>
          <w:trHeight w:hRule="exact" w:val="31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pStyle w:val="Rientrocorpodeltesto2"/>
              <w:tabs>
                <w:tab w:val="num" w:pos="284"/>
              </w:tabs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07DC" w:rsidRDefault="001807DC">
            <w:pPr>
              <w:pStyle w:val="Rientrocorpodeltesto2"/>
              <w:tabs>
                <w:tab w:val="num" w:pos="284"/>
              </w:tabs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contributo INPS pari al 23,50% del reddito imponibile; </w:t>
            </w:r>
          </w:p>
        </w:tc>
      </w:tr>
    </w:tbl>
    <w:p w:rsidR="001807DC" w:rsidRDefault="001807DC" w:rsidP="001807DC">
      <w:pPr>
        <w:pStyle w:val="Rientrocorpodeltesto2"/>
        <w:tabs>
          <w:tab w:val="num" w:pos="0"/>
        </w:tabs>
        <w:spacing w:line="240" w:lineRule="auto"/>
        <w:ind w:hanging="215"/>
        <w:rPr>
          <w:rFonts w:ascii="Arial" w:hAnsi="Arial" w:cs="Arial"/>
          <w:sz w:val="18"/>
          <w:szCs w:val="18"/>
        </w:rPr>
      </w:pPr>
    </w:p>
    <w:tbl>
      <w:tblPr>
        <w:tblW w:w="964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361"/>
      </w:tblGrid>
      <w:tr w:rsidR="001807DC" w:rsidTr="001807DC">
        <w:trPr>
          <w:trHeight w:hRule="exact" w:val="31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pStyle w:val="Rientrocorpodeltesto2"/>
              <w:tabs>
                <w:tab w:val="num" w:pos="284"/>
              </w:tabs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07DC" w:rsidRDefault="001807DC">
            <w:pPr>
              <w:pStyle w:val="Rientrocorpodeltesto2"/>
              <w:tabs>
                <w:tab w:val="num" w:pos="284"/>
              </w:tabs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contributo INPS pari al 16,00% del reddito imponibile, in quanto già iscritto ad altra cassa previdenziale o titolare di </w:t>
            </w:r>
          </w:p>
        </w:tc>
      </w:tr>
      <w:tr w:rsidR="001807DC" w:rsidTr="001807DC">
        <w:trPr>
          <w:trHeight w:hRule="exact" w:val="319"/>
        </w:trPr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07DC" w:rsidRDefault="001807DC">
            <w:pPr>
              <w:pStyle w:val="Rientrocorpodeltesto2"/>
              <w:tabs>
                <w:tab w:val="num" w:pos="284"/>
              </w:tabs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7DC" w:rsidRDefault="001807DC">
            <w:pPr>
              <w:pStyle w:val="Rientrocorpodeltesto2"/>
              <w:tabs>
                <w:tab w:val="num" w:pos="284"/>
              </w:tabs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pensione diretta;</w:t>
            </w:r>
          </w:p>
        </w:tc>
      </w:tr>
    </w:tbl>
    <w:p w:rsidR="001807DC" w:rsidRDefault="001807DC" w:rsidP="001807DC">
      <w:pPr>
        <w:tabs>
          <w:tab w:val="num" w:pos="284"/>
        </w:tabs>
        <w:jc w:val="both"/>
        <w:rPr>
          <w:rFonts w:ascii="Arial" w:hAnsi="Arial" w:cs="Arial"/>
          <w:sz w:val="18"/>
          <w:szCs w:val="18"/>
        </w:rPr>
      </w:pPr>
    </w:p>
    <w:p w:rsidR="001807DC" w:rsidRDefault="001807DC" w:rsidP="001807DC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3. (</w:t>
      </w:r>
      <w:r>
        <w:rPr>
          <w:rFonts w:ascii="Arial" w:hAnsi="Arial" w:cs="Arial"/>
          <w:b/>
          <w:bCs/>
          <w:i/>
          <w:iCs/>
          <w:sz w:val="18"/>
          <w:szCs w:val="18"/>
        </w:rPr>
        <w:t>incarico occasionale)</w:t>
      </w:r>
      <w:r>
        <w:rPr>
          <w:rFonts w:ascii="Arial" w:hAnsi="Arial" w:cs="Arial"/>
          <w:b/>
          <w:bCs/>
          <w:sz w:val="18"/>
          <w:szCs w:val="18"/>
        </w:rPr>
        <w:t>:</w:t>
      </w:r>
    </w:p>
    <w:tbl>
      <w:tblPr>
        <w:tblW w:w="964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361"/>
      </w:tblGrid>
      <w:tr w:rsidR="001807DC" w:rsidTr="001807DC">
        <w:trPr>
          <w:trHeight w:hRule="exact" w:val="31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pStyle w:val="Rientrocorpodeltesto2"/>
              <w:tabs>
                <w:tab w:val="num" w:pos="284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07DC" w:rsidRDefault="001807DC">
            <w:pPr>
              <w:pStyle w:val="Rientrocorpodeltesto2"/>
              <w:tabs>
                <w:tab w:val="num" w:pos="284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non</w:t>
            </w:r>
            <w:r>
              <w:rPr>
                <w:rFonts w:ascii="Arial" w:hAnsi="Arial" w:cs="Arial"/>
                <w:sz w:val="18"/>
                <w:szCs w:val="18"/>
              </w:rPr>
              <w:t xml:space="preserve"> essere soggetto/a al regime contributivo di cui al punto 1 e 2 perché trattasi di prestazione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occasionale;</w:t>
            </w:r>
          </w:p>
        </w:tc>
      </w:tr>
    </w:tbl>
    <w:p w:rsidR="001807DC" w:rsidRDefault="001807DC" w:rsidP="001807DC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971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"/>
        <w:gridCol w:w="9291"/>
        <w:gridCol w:w="141"/>
      </w:tblGrid>
      <w:tr w:rsidR="001807DC" w:rsidTr="001807DC">
        <w:trPr>
          <w:trHeight w:hRule="exact" w:val="35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807DC" w:rsidRDefault="001807DC">
            <w:pPr>
              <w:pStyle w:val="Rientrocorpodeltesto2"/>
              <w:tabs>
                <w:tab w:val="num" w:pos="284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07DC" w:rsidRDefault="001807DC">
            <w:pPr>
              <w:pStyle w:val="Rientrocorpodeltesto2"/>
              <w:tabs>
                <w:tab w:val="num" w:pos="284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  essere  soggetto  al  regime  contributivo di cui al punto 2 pur svolgendo una  collaborazione occasionale avendo</w:t>
            </w:r>
          </w:p>
        </w:tc>
      </w:tr>
      <w:tr w:rsidR="001807DC" w:rsidTr="001807DC">
        <w:trPr>
          <w:gridAfter w:val="1"/>
          <w:wAfter w:w="141" w:type="dxa"/>
          <w:trHeight w:hRule="exact" w:val="421"/>
        </w:trPr>
        <w:tc>
          <w:tcPr>
            <w:tcW w:w="282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1807DC" w:rsidRDefault="001807DC">
            <w:pPr>
              <w:pStyle w:val="Rientrocorpodeltesto2"/>
              <w:tabs>
                <w:tab w:val="num" w:pos="284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7DC" w:rsidRDefault="001807DC">
            <w:pPr>
              <w:pStyle w:val="Rientrocorpodeltesto2"/>
              <w:tabs>
                <w:tab w:val="num" w:pos="284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già percepito</w:t>
            </w:r>
            <w:r>
              <w:rPr>
                <w:rFonts w:ascii="Arial" w:hAnsi="Arial" w:cs="Arial"/>
                <w:sz w:val="18"/>
                <w:szCs w:val="18"/>
              </w:rPr>
              <w:t xml:space="preserve"> per l’anno </w:t>
            </w:r>
            <w:r>
              <w:rPr>
                <w:rFonts w:ascii="Arial" w:hAnsi="Arial" w:cs="Arial"/>
                <w:b/>
                <w:bCs/>
                <w:szCs w:val="18"/>
              </w:rPr>
              <w:t>20</w:t>
            </w:r>
            <w:r w:rsidR="007E3876">
              <w:rPr>
                <w:rFonts w:ascii="Arial" w:hAnsi="Arial" w:cs="Arial"/>
                <w:b/>
                <w:bCs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szCs w:val="18"/>
              </w:rPr>
              <w:t>__</w:t>
            </w:r>
            <w:r>
              <w:rPr>
                <w:rFonts w:ascii="Arial" w:hAnsi="Arial" w:cs="Arial"/>
                <w:sz w:val="18"/>
                <w:szCs w:val="18"/>
              </w:rPr>
              <w:t xml:space="preserve"> un importo totale derivante da prestazioni occasionali superiore a 5.000,00 Euro. </w:t>
            </w:r>
          </w:p>
        </w:tc>
      </w:tr>
      <w:tr w:rsidR="001807DC" w:rsidTr="001807DC">
        <w:trPr>
          <w:gridAfter w:val="1"/>
          <w:wAfter w:w="141" w:type="dxa"/>
          <w:trHeight w:hRule="exact" w:val="1626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07DC" w:rsidRDefault="001807DC">
            <w:pPr>
              <w:pStyle w:val="Rientrocorpodeltesto2"/>
              <w:tabs>
                <w:tab w:val="num" w:pos="284"/>
              </w:tabs>
              <w:ind w:left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2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7DC" w:rsidRDefault="001807DC">
            <w:pPr>
              <w:pStyle w:val="Rientrocorpodeltesto2"/>
              <w:tabs>
                <w:tab w:val="num" w:pos="284"/>
              </w:tabs>
              <w:ind w:left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(Qualora si superi l’importo di 5.000,00 Euro con il presente incarico, si dichiari la cifra già percepita per collaborazioni occasionali: ______________________ Euro). </w:t>
            </w:r>
          </w:p>
          <w:p w:rsidR="001807DC" w:rsidRDefault="001807DC">
            <w:pPr>
              <w:pStyle w:val="Rientrocorpodeltesto2"/>
              <w:tabs>
                <w:tab w:val="num" w:pos="284"/>
              </w:tabs>
              <w:ind w:left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NOTA: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non rientrano nel conteggio per determinare l’importo dei 5.000,00 Euro, i redditi derivanti da contratti di collaborazione coordinata e continuativa, contratti a progetto e rapporti di lavoro subordinato.</w:t>
            </w:r>
          </w:p>
        </w:tc>
      </w:tr>
    </w:tbl>
    <w:p w:rsidR="001807DC" w:rsidRDefault="001807DC" w:rsidP="001807DC">
      <w:pPr>
        <w:pStyle w:val="Intestazione"/>
        <w:tabs>
          <w:tab w:val="left" w:pos="708"/>
        </w:tabs>
        <w:ind w:right="-2"/>
        <w:jc w:val="center"/>
        <w:rPr>
          <w:rFonts w:ascii="Arial" w:hAnsi="Arial" w:cs="Arial"/>
          <w:b/>
          <w:bCs/>
          <w:sz w:val="14"/>
          <w:szCs w:val="14"/>
        </w:rPr>
      </w:pPr>
    </w:p>
    <w:p w:rsidR="001807DC" w:rsidRDefault="001807DC" w:rsidP="001807DC">
      <w:pPr>
        <w:pStyle w:val="Intestazione"/>
        <w:tabs>
          <w:tab w:val="left" w:pos="708"/>
        </w:tabs>
        <w:ind w:right="-2"/>
        <w:jc w:val="center"/>
        <w:rPr>
          <w:rFonts w:ascii="Arial" w:hAnsi="Arial" w:cs="Arial"/>
          <w:b/>
          <w:bCs/>
          <w:sz w:val="14"/>
          <w:szCs w:val="14"/>
        </w:rPr>
      </w:pPr>
    </w:p>
    <w:p w:rsidR="001807DC" w:rsidRDefault="001807DC" w:rsidP="001807DC">
      <w:pPr>
        <w:pStyle w:val="Intestazione"/>
        <w:tabs>
          <w:tab w:val="left" w:pos="708"/>
        </w:tabs>
        <w:spacing w:line="360" w:lineRule="auto"/>
        <w:ind w:right="-2"/>
        <w:jc w:val="center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INFORMATIVA AI SENSI DELL’ART.13 DEL REGOLAMENTO UE 2016/679</w:t>
      </w:r>
    </w:p>
    <w:p w:rsidR="001807DC" w:rsidRDefault="001807DC" w:rsidP="001807DC">
      <w:pPr>
        <w:pStyle w:val="Intestazione"/>
        <w:tabs>
          <w:tab w:val="left" w:pos="708"/>
        </w:tabs>
        <w:spacing w:line="360" w:lineRule="auto"/>
        <w:ind w:right="-2"/>
        <w:jc w:val="center"/>
        <w:rPr>
          <w:rFonts w:ascii="Arial" w:hAnsi="Arial" w:cs="Arial"/>
          <w:b/>
          <w:bCs/>
          <w:sz w:val="14"/>
          <w:szCs w:val="14"/>
        </w:rPr>
      </w:pPr>
    </w:p>
    <w:p w:rsidR="001807DC" w:rsidRDefault="001807DC" w:rsidP="001807DC">
      <w:pPr>
        <w:pStyle w:val="NormaleWeb"/>
        <w:spacing w:line="360" w:lineRule="auto"/>
        <w:ind w:right="-71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L’Istituto Comprensivo di Camposampiero tutela la riservatezza e garantisce che il trattamento dei dati è conforme a quanto previsto dalla normativa sulla privacy ai sensi del Regolamento UE 2016/679 (General Data Protection Regulation) e della normativa nazionale vigente, secondo quanto indicato nell’informativa reperibile sul sito istituzionale all’indirizzo </w:t>
      </w:r>
      <w:hyperlink r:id="rId11" w:history="1">
        <w:r>
          <w:rPr>
            <w:rStyle w:val="Collegamentoipertestuale"/>
            <w:rFonts w:ascii="Arial" w:hAnsi="Arial" w:cs="Arial"/>
            <w:sz w:val="18"/>
            <w:szCs w:val="18"/>
          </w:rPr>
          <w:t>http://icscamposampiero.edu.it/privacy.html</w:t>
        </w:r>
      </w:hyperlink>
    </w:p>
    <w:p w:rsidR="001807DC" w:rsidRDefault="001807DC" w:rsidP="001807DC">
      <w:pPr>
        <w:pStyle w:val="Intestazione"/>
        <w:tabs>
          <w:tab w:val="left" w:pos="708"/>
        </w:tabs>
        <w:spacing w:line="360" w:lineRule="auto"/>
        <w:jc w:val="both"/>
        <w:rPr>
          <w:rFonts w:ascii="Arial" w:hAnsi="Arial" w:cs="Arial"/>
          <w:sz w:val="10"/>
          <w:szCs w:val="10"/>
        </w:rPr>
      </w:pPr>
    </w:p>
    <w:p w:rsidR="001807DC" w:rsidRDefault="001807DC" w:rsidP="001807DC">
      <w:pPr>
        <w:pStyle w:val="Intestazione"/>
        <w:tabs>
          <w:tab w:val="left" w:pos="708"/>
        </w:tabs>
        <w:spacing w:line="360" w:lineRule="auto"/>
        <w:jc w:val="both"/>
        <w:rPr>
          <w:rFonts w:ascii="Arial" w:hAnsi="Arial" w:cs="Arial"/>
          <w:sz w:val="10"/>
          <w:szCs w:val="10"/>
        </w:rPr>
      </w:pPr>
    </w:p>
    <w:p w:rsidR="001807DC" w:rsidRDefault="001807DC" w:rsidP="001807DC">
      <w:pPr>
        <w:pStyle w:val="Intestazione"/>
        <w:tabs>
          <w:tab w:val="left" w:pos="708"/>
        </w:tabs>
        <w:spacing w:line="360" w:lineRule="auto"/>
        <w:jc w:val="both"/>
        <w:rPr>
          <w:rFonts w:ascii="Arial" w:hAnsi="Arial" w:cs="Arial"/>
          <w:sz w:val="10"/>
          <w:szCs w:val="10"/>
        </w:rPr>
      </w:pPr>
    </w:p>
    <w:tbl>
      <w:tblPr>
        <w:tblW w:w="98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702"/>
        <w:gridCol w:w="3545"/>
        <w:gridCol w:w="3829"/>
      </w:tblGrid>
      <w:tr w:rsidR="001807DC" w:rsidTr="001807DC">
        <w:trPr>
          <w:trHeight w:val="284"/>
        </w:trPr>
        <w:tc>
          <w:tcPr>
            <w:tcW w:w="779" w:type="dxa"/>
            <w:vAlign w:val="center"/>
            <w:hideMark/>
          </w:tcPr>
          <w:p w:rsidR="001807DC" w:rsidRDefault="001807D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07DC" w:rsidRDefault="001807D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4" w:type="dxa"/>
            <w:vAlign w:val="center"/>
            <w:hideMark/>
          </w:tcPr>
          <w:p w:rsidR="001807DC" w:rsidRDefault="00403AE4">
            <w:pPr>
              <w:pStyle w:val="Titolo4"/>
            </w:pPr>
            <w:r>
              <w:t xml:space="preserve">                                  </w:t>
            </w:r>
            <w:r w:rsidR="001807DC">
              <w:t>Il Collaboratore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07DC" w:rsidRDefault="001807DC">
            <w:pPr>
              <w:pStyle w:val="Testonotadichiusura"/>
              <w:rPr>
                <w:rFonts w:ascii="Arial" w:hAnsi="Arial" w:cs="Arial"/>
                <w:b/>
                <w:bCs/>
              </w:rPr>
            </w:pPr>
          </w:p>
        </w:tc>
      </w:tr>
    </w:tbl>
    <w:p w:rsidR="001807DC" w:rsidRDefault="001807DC" w:rsidP="001807DC">
      <w:pPr>
        <w:pStyle w:val="Intestazione"/>
        <w:tabs>
          <w:tab w:val="left" w:pos="708"/>
        </w:tabs>
        <w:spacing w:line="240" w:lineRule="atLeast"/>
        <w:jc w:val="both"/>
        <w:rPr>
          <w:rFonts w:ascii="Arial" w:hAnsi="Arial" w:cs="Arial"/>
          <w:b/>
          <w:bCs/>
          <w:sz w:val="10"/>
          <w:szCs w:val="10"/>
        </w:rPr>
      </w:pPr>
    </w:p>
    <w:p w:rsidR="001807DC" w:rsidRDefault="001807DC" w:rsidP="001807DC">
      <w:pPr>
        <w:tabs>
          <w:tab w:val="left" w:pos="2977"/>
          <w:tab w:val="left" w:pos="4820"/>
        </w:tabs>
        <w:ind w:right="-143"/>
        <w:rPr>
          <w:rFonts w:ascii="Arial" w:hAnsi="Arial" w:cs="Arial"/>
          <w:sz w:val="14"/>
          <w:szCs w:val="16"/>
        </w:rPr>
      </w:pPr>
    </w:p>
    <w:p w:rsidR="001807DC" w:rsidRDefault="001807DC" w:rsidP="001807DC">
      <w:pPr>
        <w:tabs>
          <w:tab w:val="left" w:pos="2977"/>
          <w:tab w:val="left" w:pos="4820"/>
        </w:tabs>
        <w:ind w:right="-143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t>NOTE PER LA COMPILAZIONE:</w:t>
      </w:r>
    </w:p>
    <w:p w:rsidR="001807DC" w:rsidRDefault="001807DC" w:rsidP="001807DC">
      <w:pPr>
        <w:pStyle w:val="Intestazione"/>
        <w:tabs>
          <w:tab w:val="left" w:pos="708"/>
        </w:tabs>
        <w:ind w:right="-143"/>
        <w:jc w:val="both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t xml:space="preserve">(*) Codice da indicare </w:t>
      </w:r>
      <w:r>
        <w:rPr>
          <w:rFonts w:ascii="Arial" w:hAnsi="Arial" w:cs="Arial"/>
          <w:sz w:val="14"/>
          <w:szCs w:val="16"/>
          <w:u w:val="single"/>
        </w:rPr>
        <w:t>obbligatoriamente</w:t>
      </w:r>
      <w:r>
        <w:rPr>
          <w:rFonts w:ascii="Arial" w:hAnsi="Arial" w:cs="Arial"/>
          <w:sz w:val="14"/>
          <w:szCs w:val="16"/>
        </w:rPr>
        <w:t xml:space="preserve"> da parte dei collaboratori residenti all’estero.</w:t>
      </w:r>
    </w:p>
    <w:p w:rsidR="001807DC" w:rsidRDefault="001807DC" w:rsidP="001807DC">
      <w:pPr>
        <w:pStyle w:val="Pidipagina"/>
        <w:ind w:left="284" w:right="-143" w:hanging="284"/>
        <w:jc w:val="both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t>(**) I collaboratori che sono dipendenti da Enti pubblici o Amministrazioni dello Stato, devono allegare l’autorizzazione a collaborare con la Scuola, rilasciata dal proprio Ente di appartenenza, secondo quanto disposto dall’art 53 D.Lgs. 165/2001.</w:t>
      </w:r>
    </w:p>
    <w:p w:rsidR="001807DC" w:rsidRDefault="001807DC" w:rsidP="001807DC">
      <w:pPr>
        <w:pStyle w:val="Pidipagina"/>
        <w:ind w:left="284" w:right="-143" w:hanging="284"/>
        <w:jc w:val="both"/>
        <w:rPr>
          <w:rFonts w:ascii="Times New Roman" w:hAnsi="Times New Roman" w:cs="Times New Roman"/>
          <w:sz w:val="14"/>
          <w:szCs w:val="20"/>
        </w:rPr>
      </w:pPr>
      <w:r>
        <w:rPr>
          <w:rFonts w:ascii="Arial" w:hAnsi="Arial" w:cs="Arial"/>
          <w:sz w:val="14"/>
          <w:szCs w:val="16"/>
        </w:rPr>
        <w:t>(***) I collaboratori residenti all’estero che si avvalgono della Convenzione per evitare la doppia imposizione, devono allegare la certificazione rilasciata dall’Autorità finanziaria estera in merito alla domiciliazione fiscale o residenza del collaboratore.</w:t>
      </w:r>
    </w:p>
    <w:p w:rsidR="001807DC" w:rsidRDefault="001807DC" w:rsidP="001807DC">
      <w:pPr>
        <w:rPr>
          <w:rFonts w:ascii="Calibri" w:hAnsi="Calibri"/>
          <w:sz w:val="20"/>
          <w:szCs w:val="20"/>
        </w:rPr>
      </w:pPr>
    </w:p>
    <w:p w:rsidR="00D83435" w:rsidRDefault="00D83435" w:rsidP="001807DC">
      <w:pPr>
        <w:rPr>
          <w:rFonts w:cstheme="minorHAnsi"/>
          <w:sz w:val="22"/>
          <w:szCs w:val="22"/>
        </w:rPr>
      </w:pPr>
    </w:p>
    <w:sectPr w:rsidR="00D83435" w:rsidSect="005E7985">
      <w:type w:val="continuous"/>
      <w:pgSz w:w="11906" w:h="16838"/>
      <w:pgMar w:top="60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E5E" w:rsidRDefault="00C43E5E" w:rsidP="00794F34">
      <w:r>
        <w:separator/>
      </w:r>
    </w:p>
  </w:endnote>
  <w:endnote w:type="continuationSeparator" w:id="0">
    <w:p w:rsidR="00C43E5E" w:rsidRDefault="00C43E5E" w:rsidP="0079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162342083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794F34" w:rsidRDefault="00794F34" w:rsidP="00C220E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794F34" w:rsidRDefault="00794F34" w:rsidP="00794F3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  <w:sz w:val="20"/>
        <w:szCs w:val="20"/>
      </w:rPr>
      <w:id w:val="-146610481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794F34" w:rsidRPr="00794F34" w:rsidRDefault="00794F34" w:rsidP="00C220E4">
        <w:pPr>
          <w:pStyle w:val="Pidipagina"/>
          <w:framePr w:wrap="none" w:vAnchor="text" w:hAnchor="margin" w:xAlign="right" w:y="1"/>
          <w:rPr>
            <w:rStyle w:val="Numeropagina"/>
            <w:sz w:val="20"/>
            <w:szCs w:val="20"/>
          </w:rPr>
        </w:pPr>
        <w:r w:rsidRPr="00794F34">
          <w:rPr>
            <w:rStyle w:val="Numeropagina"/>
            <w:sz w:val="20"/>
            <w:szCs w:val="20"/>
          </w:rPr>
          <w:fldChar w:fldCharType="begin"/>
        </w:r>
        <w:r w:rsidRPr="00794F34">
          <w:rPr>
            <w:rStyle w:val="Numeropagina"/>
            <w:sz w:val="20"/>
            <w:szCs w:val="20"/>
          </w:rPr>
          <w:instrText xml:space="preserve"> PAGE </w:instrText>
        </w:r>
        <w:r w:rsidRPr="00794F34">
          <w:rPr>
            <w:rStyle w:val="Numeropagina"/>
            <w:sz w:val="20"/>
            <w:szCs w:val="20"/>
          </w:rPr>
          <w:fldChar w:fldCharType="separate"/>
        </w:r>
        <w:r w:rsidR="00C72DBC">
          <w:rPr>
            <w:rStyle w:val="Numeropagina"/>
            <w:noProof/>
            <w:sz w:val="20"/>
            <w:szCs w:val="20"/>
          </w:rPr>
          <w:t>1</w:t>
        </w:r>
        <w:r w:rsidRPr="00794F34">
          <w:rPr>
            <w:rStyle w:val="Numeropagina"/>
            <w:sz w:val="20"/>
            <w:szCs w:val="20"/>
          </w:rPr>
          <w:fldChar w:fldCharType="end"/>
        </w:r>
      </w:p>
    </w:sdtContent>
  </w:sdt>
  <w:p w:rsidR="00794F34" w:rsidRDefault="00794F34" w:rsidP="00794F3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E5E" w:rsidRDefault="00C43E5E" w:rsidP="00794F34">
      <w:r>
        <w:separator/>
      </w:r>
    </w:p>
  </w:footnote>
  <w:footnote w:type="continuationSeparator" w:id="0">
    <w:p w:rsidR="00C43E5E" w:rsidRDefault="00C43E5E" w:rsidP="00794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4401BE"/>
    <w:multiLevelType w:val="hybridMultilevel"/>
    <w:tmpl w:val="ED64B7E8"/>
    <w:lvl w:ilvl="0" w:tplc="0410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0710"/>
        </w:tabs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1430"/>
        </w:tabs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150"/>
        </w:tabs>
        <w:ind w:left="12150" w:hanging="360"/>
      </w:pPr>
      <w:rPr>
        <w:rFonts w:ascii="Wingdings" w:hAnsi="Wingdings" w:hint="default"/>
      </w:rPr>
    </w:lvl>
  </w:abstractNum>
  <w:abstractNum w:abstractNumId="2">
    <w:nsid w:val="0E242175"/>
    <w:multiLevelType w:val="hybridMultilevel"/>
    <w:tmpl w:val="8CFACD8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C1E39"/>
    <w:multiLevelType w:val="hybridMultilevel"/>
    <w:tmpl w:val="FCBEA480"/>
    <w:lvl w:ilvl="0" w:tplc="F9E21AB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82A3634"/>
    <w:multiLevelType w:val="hybridMultilevel"/>
    <w:tmpl w:val="49CC7A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10292"/>
    <w:multiLevelType w:val="hybridMultilevel"/>
    <w:tmpl w:val="A9686612"/>
    <w:lvl w:ilvl="0" w:tplc="2FF0886C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D51C8"/>
    <w:multiLevelType w:val="hybridMultilevel"/>
    <w:tmpl w:val="43765C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7D15FC"/>
    <w:multiLevelType w:val="hybridMultilevel"/>
    <w:tmpl w:val="3C38BD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C26669"/>
    <w:multiLevelType w:val="hybridMultilevel"/>
    <w:tmpl w:val="244616D0"/>
    <w:lvl w:ilvl="0" w:tplc="2FF0886C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D00B98"/>
    <w:multiLevelType w:val="hybridMultilevel"/>
    <w:tmpl w:val="28B4EF8A"/>
    <w:lvl w:ilvl="0" w:tplc="0410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8928"/>
        </w:tabs>
        <w:ind w:left="89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9648"/>
        </w:tabs>
        <w:ind w:left="9648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10368"/>
        </w:tabs>
        <w:ind w:left="10368" w:hanging="360"/>
      </w:pPr>
      <w:rPr>
        <w:rFonts w:ascii="Wingdings" w:hAnsi="Wingdings" w:hint="default"/>
      </w:rPr>
    </w:lvl>
  </w:abstractNum>
  <w:abstractNum w:abstractNumId="10">
    <w:nsid w:val="5728683B"/>
    <w:multiLevelType w:val="hybridMultilevel"/>
    <w:tmpl w:val="DF3822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59CC224C"/>
    <w:multiLevelType w:val="hybridMultilevel"/>
    <w:tmpl w:val="CB3C72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F0886C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pStyle w:val="Titolo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461538"/>
    <w:multiLevelType w:val="hybridMultilevel"/>
    <w:tmpl w:val="64D0D742"/>
    <w:lvl w:ilvl="0" w:tplc="0410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7125"/>
        </w:tabs>
        <w:ind w:left="71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7845"/>
        </w:tabs>
        <w:ind w:left="78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8565"/>
        </w:tabs>
        <w:ind w:left="85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9285"/>
        </w:tabs>
        <w:ind w:left="92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0005"/>
        </w:tabs>
        <w:ind w:left="100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0725"/>
        </w:tabs>
        <w:ind w:left="107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9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4FA"/>
    <w:rsid w:val="00005DB4"/>
    <w:rsid w:val="00073A3D"/>
    <w:rsid w:val="00076A9B"/>
    <w:rsid w:val="000C0D7B"/>
    <w:rsid w:val="000C42EF"/>
    <w:rsid w:val="00105F19"/>
    <w:rsid w:val="001807DC"/>
    <w:rsid w:val="00403AE4"/>
    <w:rsid w:val="004C1C7F"/>
    <w:rsid w:val="005169C5"/>
    <w:rsid w:val="00527472"/>
    <w:rsid w:val="0059711C"/>
    <w:rsid w:val="005E7985"/>
    <w:rsid w:val="00637359"/>
    <w:rsid w:val="006A06F0"/>
    <w:rsid w:val="00794F34"/>
    <w:rsid w:val="007D4F24"/>
    <w:rsid w:val="007E3876"/>
    <w:rsid w:val="008606E5"/>
    <w:rsid w:val="008B0CEA"/>
    <w:rsid w:val="008E7A39"/>
    <w:rsid w:val="00916428"/>
    <w:rsid w:val="009461E7"/>
    <w:rsid w:val="009644FA"/>
    <w:rsid w:val="00976AC1"/>
    <w:rsid w:val="009B787E"/>
    <w:rsid w:val="00A10EEC"/>
    <w:rsid w:val="00A95730"/>
    <w:rsid w:val="00B07F04"/>
    <w:rsid w:val="00B145B3"/>
    <w:rsid w:val="00B26279"/>
    <w:rsid w:val="00B3176A"/>
    <w:rsid w:val="00B3404B"/>
    <w:rsid w:val="00B5756A"/>
    <w:rsid w:val="00C43E5E"/>
    <w:rsid w:val="00C72DBC"/>
    <w:rsid w:val="00CD534E"/>
    <w:rsid w:val="00CF73F5"/>
    <w:rsid w:val="00D00905"/>
    <w:rsid w:val="00D83435"/>
    <w:rsid w:val="00E0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807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61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07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07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6A06F0"/>
    <w:pPr>
      <w:keepNext/>
      <w:keepLines/>
      <w:numPr>
        <w:ilvl w:val="6"/>
        <w:numId w:val="3"/>
      </w:numPr>
      <w:suppressAutoHyphens/>
      <w:spacing w:before="200" w:line="276" w:lineRule="auto"/>
      <w:outlineLvl w:val="6"/>
    </w:pPr>
    <w:rPr>
      <w:rFonts w:ascii="Arial" w:eastAsia="Times New Roman" w:hAnsi="Arial" w:cs="Arial"/>
      <w:i/>
      <w:iCs/>
      <w:color w:val="404040"/>
      <w:sz w:val="22"/>
      <w:szCs w:val="22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E798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4F34"/>
  </w:style>
  <w:style w:type="paragraph" w:styleId="Pidipagina">
    <w:name w:val="footer"/>
    <w:basedOn w:val="Normale"/>
    <w:link w:val="Pidipagina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4F34"/>
  </w:style>
  <w:style w:type="character" w:styleId="Numeropagina">
    <w:name w:val="page number"/>
    <w:basedOn w:val="Carpredefinitoparagrafo"/>
    <w:uiPriority w:val="99"/>
    <w:semiHidden/>
    <w:unhideWhenUsed/>
    <w:rsid w:val="00794F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3A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3A3D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semiHidden/>
    <w:rsid w:val="006A06F0"/>
    <w:rPr>
      <w:rFonts w:ascii="Arial" w:eastAsia="Times New Roman" w:hAnsi="Arial" w:cs="Arial"/>
      <w:i/>
      <w:iCs/>
      <w:color w:val="404040"/>
      <w:sz w:val="22"/>
      <w:szCs w:val="22"/>
      <w:lang w:val="en-US" w:eastAsia="ar-SA"/>
    </w:rPr>
  </w:style>
  <w:style w:type="paragraph" w:styleId="NormaleWeb">
    <w:name w:val="Normal (Web)"/>
    <w:basedOn w:val="Normale"/>
    <w:uiPriority w:val="99"/>
    <w:semiHidden/>
    <w:unhideWhenUsed/>
    <w:rsid w:val="00CF73F5"/>
    <w:pPr>
      <w:widowControl w:val="0"/>
      <w:suppressAutoHyphens/>
    </w:pPr>
    <w:rPr>
      <w:rFonts w:ascii="Times New Roman" w:eastAsia="Arial Unicode MS" w:hAnsi="Times New Roman" w:cs="Times New Roman"/>
      <w:kern w:val="2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CF73F5"/>
    <w:pPr>
      <w:spacing w:after="120"/>
    </w:pPr>
    <w:rPr>
      <w:rFonts w:ascii="Times New Roman" w:eastAsia="Times New Roman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F73F5"/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005DB4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07F0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07F04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07F0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07F04"/>
  </w:style>
  <w:style w:type="paragraph" w:customStyle="1" w:styleId="Corpodeltesto21">
    <w:name w:val="Corpo del testo 21"/>
    <w:basedOn w:val="Normale"/>
    <w:uiPriority w:val="99"/>
    <w:rsid w:val="00B07F04"/>
    <w:pPr>
      <w:suppressAutoHyphens/>
      <w:jc w:val="both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61E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807D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07DC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07DC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1807D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1807DC"/>
  </w:style>
  <w:style w:type="paragraph" w:styleId="Testonotadichiusura">
    <w:name w:val="endnote text"/>
    <w:basedOn w:val="Normale"/>
    <w:link w:val="TestonotadichiusuraCarattere"/>
    <w:uiPriority w:val="99"/>
    <w:unhideWhenUsed/>
    <w:rsid w:val="001807D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1807DC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807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61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07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07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6A06F0"/>
    <w:pPr>
      <w:keepNext/>
      <w:keepLines/>
      <w:numPr>
        <w:ilvl w:val="6"/>
        <w:numId w:val="3"/>
      </w:numPr>
      <w:suppressAutoHyphens/>
      <w:spacing w:before="200" w:line="276" w:lineRule="auto"/>
      <w:outlineLvl w:val="6"/>
    </w:pPr>
    <w:rPr>
      <w:rFonts w:ascii="Arial" w:eastAsia="Times New Roman" w:hAnsi="Arial" w:cs="Arial"/>
      <w:i/>
      <w:iCs/>
      <w:color w:val="404040"/>
      <w:sz w:val="22"/>
      <w:szCs w:val="22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E798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4F34"/>
  </w:style>
  <w:style w:type="paragraph" w:styleId="Pidipagina">
    <w:name w:val="footer"/>
    <w:basedOn w:val="Normale"/>
    <w:link w:val="Pidipagina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4F34"/>
  </w:style>
  <w:style w:type="character" w:styleId="Numeropagina">
    <w:name w:val="page number"/>
    <w:basedOn w:val="Carpredefinitoparagrafo"/>
    <w:uiPriority w:val="99"/>
    <w:semiHidden/>
    <w:unhideWhenUsed/>
    <w:rsid w:val="00794F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3A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3A3D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semiHidden/>
    <w:rsid w:val="006A06F0"/>
    <w:rPr>
      <w:rFonts w:ascii="Arial" w:eastAsia="Times New Roman" w:hAnsi="Arial" w:cs="Arial"/>
      <w:i/>
      <w:iCs/>
      <w:color w:val="404040"/>
      <w:sz w:val="22"/>
      <w:szCs w:val="22"/>
      <w:lang w:val="en-US" w:eastAsia="ar-SA"/>
    </w:rPr>
  </w:style>
  <w:style w:type="paragraph" w:styleId="NormaleWeb">
    <w:name w:val="Normal (Web)"/>
    <w:basedOn w:val="Normale"/>
    <w:uiPriority w:val="99"/>
    <w:semiHidden/>
    <w:unhideWhenUsed/>
    <w:rsid w:val="00CF73F5"/>
    <w:pPr>
      <w:widowControl w:val="0"/>
      <w:suppressAutoHyphens/>
    </w:pPr>
    <w:rPr>
      <w:rFonts w:ascii="Times New Roman" w:eastAsia="Arial Unicode MS" w:hAnsi="Times New Roman" w:cs="Times New Roman"/>
      <w:kern w:val="2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CF73F5"/>
    <w:pPr>
      <w:spacing w:after="120"/>
    </w:pPr>
    <w:rPr>
      <w:rFonts w:ascii="Times New Roman" w:eastAsia="Times New Roman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F73F5"/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005DB4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07F0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07F04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07F0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07F04"/>
  </w:style>
  <w:style w:type="paragraph" w:customStyle="1" w:styleId="Corpodeltesto21">
    <w:name w:val="Corpo del testo 21"/>
    <w:basedOn w:val="Normale"/>
    <w:uiPriority w:val="99"/>
    <w:rsid w:val="00B07F04"/>
    <w:pPr>
      <w:suppressAutoHyphens/>
      <w:jc w:val="both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61E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807D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07DC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07DC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1807D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1807DC"/>
  </w:style>
  <w:style w:type="paragraph" w:styleId="Testonotadichiusura">
    <w:name w:val="endnote text"/>
    <w:basedOn w:val="Normale"/>
    <w:link w:val="TestonotadichiusuraCarattere"/>
    <w:uiPriority w:val="99"/>
    <w:unhideWhenUsed/>
    <w:rsid w:val="001807D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1807DC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cscamposampiero.edu.it/privacy.htm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DSGA - Istituto Parini</cp:lastModifiedBy>
  <cp:revision>2</cp:revision>
  <dcterms:created xsi:type="dcterms:W3CDTF">2023-05-31T07:14:00Z</dcterms:created>
  <dcterms:modified xsi:type="dcterms:W3CDTF">2023-05-31T07:14:00Z</dcterms:modified>
</cp:coreProperties>
</file>