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4DE45" w14:textId="2AA83662" w:rsidR="00176D5A" w:rsidRPr="00AD2210" w:rsidRDefault="00176D5A" w:rsidP="00512F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Calibri" w:hAnsi="Verdana"/>
          <w:color w:val="FF0000"/>
        </w:rPr>
      </w:pPr>
      <w:r w:rsidRPr="00AD2210">
        <w:rPr>
          <w:rFonts w:ascii="Verdana" w:hAnsi="Verdana"/>
          <w:noProof/>
        </w:rPr>
        <w:drawing>
          <wp:inline distT="0" distB="0" distL="0" distR="0" wp14:anchorId="0B8A2433" wp14:editId="4D9B5FF0">
            <wp:extent cx="6116320" cy="1083802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8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C047E" w14:textId="77777777" w:rsidR="00432258" w:rsidRPr="00AD2210" w:rsidRDefault="00432258" w:rsidP="00432258">
      <w:pPr>
        <w:ind w:right="282"/>
        <w:jc w:val="both"/>
        <w:rPr>
          <w:rFonts w:ascii="Verdana" w:hAnsi="Verdan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2258" w:rsidRPr="00AD2210" w14:paraId="65A50107" w14:textId="77777777" w:rsidTr="00AC5EA7">
        <w:tc>
          <w:tcPr>
            <w:tcW w:w="9778" w:type="dxa"/>
            <w:shd w:val="clear" w:color="auto" w:fill="FFFF00"/>
          </w:tcPr>
          <w:p w14:paraId="20B54857" w14:textId="77777777" w:rsidR="00432258" w:rsidRPr="00AD2210" w:rsidRDefault="00432258" w:rsidP="00AC5EA7">
            <w:pPr>
              <w:ind w:right="282"/>
              <w:jc w:val="center"/>
              <w:rPr>
                <w:rFonts w:ascii="Verdana" w:hAnsi="Verdana"/>
                <w:b/>
              </w:rPr>
            </w:pPr>
            <w:r w:rsidRPr="00AD2210">
              <w:rPr>
                <w:rFonts w:ascii="Verdana" w:hAnsi="Verdana"/>
                <w:b/>
              </w:rPr>
              <w:t>Allegato 2 – griglia valutazione titoli</w:t>
            </w:r>
          </w:p>
        </w:tc>
      </w:tr>
    </w:tbl>
    <w:p w14:paraId="06255811" w14:textId="7B4AD70F" w:rsidR="00432258" w:rsidRPr="00AD2210" w:rsidRDefault="00432258" w:rsidP="00432258">
      <w:pPr>
        <w:ind w:right="282"/>
        <w:jc w:val="both"/>
        <w:rPr>
          <w:rFonts w:ascii="Verdana" w:hAnsi="Verdana"/>
        </w:rPr>
      </w:pPr>
    </w:p>
    <w:tbl>
      <w:tblPr>
        <w:tblStyle w:val="Tabellagriglia4-colore11"/>
        <w:tblW w:w="9770" w:type="dxa"/>
        <w:tblLook w:val="01E0" w:firstRow="1" w:lastRow="1" w:firstColumn="1" w:lastColumn="1" w:noHBand="0" w:noVBand="0"/>
      </w:tblPr>
      <w:tblGrid>
        <w:gridCol w:w="2547"/>
        <w:gridCol w:w="4678"/>
        <w:gridCol w:w="2545"/>
      </w:tblGrid>
      <w:tr w:rsidR="00AD2210" w:rsidRPr="00AD2210" w14:paraId="559CF145" w14:textId="77777777" w:rsidTr="00AC5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double" w:sz="4" w:space="0" w:color="4472C4" w:themeColor="accent1"/>
              <w:right w:val="single" w:sz="4" w:space="0" w:color="FFFFFF" w:themeColor="background1"/>
            </w:tcBorders>
            <w:vAlign w:val="center"/>
            <w:hideMark/>
          </w:tcPr>
          <w:p w14:paraId="287C61F4" w14:textId="77777777" w:rsidR="00AD2210" w:rsidRPr="00AD2210" w:rsidRDefault="00AD2210" w:rsidP="00AC5EA7">
            <w:pPr>
              <w:spacing w:before="40" w:after="40"/>
              <w:ind w:left="105" w:right="107"/>
              <w:jc w:val="center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Codice Progetto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tcBorders>
              <w:left w:val="single" w:sz="4" w:space="0" w:color="FFFFFF" w:themeColor="background1"/>
              <w:bottom w:val="double" w:sz="4" w:space="0" w:color="4472C4" w:themeColor="accent1"/>
              <w:right w:val="single" w:sz="4" w:space="0" w:color="FFFFFF" w:themeColor="background1"/>
            </w:tcBorders>
            <w:vAlign w:val="center"/>
            <w:hideMark/>
          </w:tcPr>
          <w:p w14:paraId="46C69CC4" w14:textId="77777777" w:rsidR="00AD2210" w:rsidRPr="00AD2210" w:rsidRDefault="00AD2210" w:rsidP="00AC5EA7">
            <w:pPr>
              <w:spacing w:before="40" w:after="40"/>
              <w:ind w:left="295" w:firstLine="60"/>
              <w:jc w:val="center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Tipologia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5" w:type="dxa"/>
            <w:tcBorders>
              <w:left w:val="single" w:sz="4" w:space="0" w:color="FFFFFF" w:themeColor="background1"/>
              <w:bottom w:val="double" w:sz="4" w:space="0" w:color="4472C4" w:themeColor="accent1"/>
            </w:tcBorders>
            <w:vAlign w:val="center"/>
          </w:tcPr>
          <w:p w14:paraId="4C78E95A" w14:textId="77777777" w:rsidR="00AD2210" w:rsidRPr="00AD2210" w:rsidRDefault="00AD2210" w:rsidP="00AC5EA7">
            <w:pPr>
              <w:spacing w:before="40" w:after="40"/>
              <w:ind w:right="486"/>
              <w:jc w:val="center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Totale autorizzato</w:t>
            </w:r>
          </w:p>
        </w:tc>
      </w:tr>
      <w:tr w:rsidR="00AD2210" w:rsidRPr="00AD2210" w14:paraId="303E9275" w14:textId="77777777" w:rsidTr="00AC5EA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0E0BA2A" w14:textId="77777777" w:rsidR="00AD2210" w:rsidRPr="00AD2210" w:rsidRDefault="00AD2210" w:rsidP="00AC5EA7">
            <w:pPr>
              <w:pStyle w:val="Default"/>
              <w:spacing w:before="40" w:after="4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AD2210">
              <w:rPr>
                <w:rFonts w:ascii="Verdana" w:hAnsi="Verdana" w:cs="Arial"/>
                <w:b w:val="0"/>
                <w:sz w:val="20"/>
                <w:szCs w:val="20"/>
              </w:rPr>
              <w:t>13.1.1A-FESRPON-VE-2021-71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vAlign w:val="center"/>
            <w:hideMark/>
          </w:tcPr>
          <w:p w14:paraId="4852856B" w14:textId="77777777" w:rsidR="00AD2210" w:rsidRPr="00AD2210" w:rsidRDefault="00AD2210" w:rsidP="00AC5EA7">
            <w:pPr>
              <w:pStyle w:val="Default"/>
              <w:spacing w:before="40" w:after="40"/>
              <w:jc w:val="center"/>
              <w:rPr>
                <w:rFonts w:ascii="Verdana" w:hAnsi="Verdana"/>
                <w:b w:val="0"/>
                <w:sz w:val="20"/>
                <w:szCs w:val="20"/>
              </w:rPr>
            </w:pPr>
            <w:r w:rsidRPr="00AD2210">
              <w:rPr>
                <w:rFonts w:ascii="Verdana" w:hAnsi="Verdana" w:cstheme="minorHAnsi"/>
                <w:b w:val="0"/>
                <w:color w:val="auto"/>
                <w:sz w:val="20"/>
                <w:szCs w:val="20"/>
              </w:rPr>
              <w:t>“Cablaggio strutturato e sicuro all’interno degli edifici scolastici”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5" w:type="dxa"/>
            <w:vAlign w:val="center"/>
          </w:tcPr>
          <w:p w14:paraId="20D54180" w14:textId="77777777" w:rsidR="00AD2210" w:rsidRPr="00AD2210" w:rsidRDefault="00AD2210" w:rsidP="00AC5EA7">
            <w:pPr>
              <w:pStyle w:val="Default"/>
              <w:spacing w:before="40" w:after="40"/>
              <w:jc w:val="center"/>
              <w:rPr>
                <w:rFonts w:ascii="Verdana" w:hAnsi="Verdana"/>
                <w:b w:val="0"/>
                <w:sz w:val="20"/>
                <w:szCs w:val="20"/>
              </w:rPr>
            </w:pPr>
            <w:r w:rsidRPr="00AD2210">
              <w:rPr>
                <w:rFonts w:ascii="Verdana" w:hAnsi="Verdana"/>
                <w:b w:val="0"/>
                <w:sz w:val="20"/>
                <w:szCs w:val="20"/>
              </w:rPr>
              <w:t>€ 122.366,83</w:t>
            </w:r>
          </w:p>
        </w:tc>
      </w:tr>
    </w:tbl>
    <w:p w14:paraId="01294D05" w14:textId="77777777" w:rsidR="00AD2210" w:rsidRPr="00AD2210" w:rsidRDefault="00AD2210" w:rsidP="00432258">
      <w:pPr>
        <w:ind w:right="282"/>
        <w:jc w:val="both"/>
        <w:rPr>
          <w:rFonts w:ascii="Verdana" w:hAnsi="Verdana"/>
        </w:rPr>
      </w:pPr>
    </w:p>
    <w:p w14:paraId="06AF76F6" w14:textId="77777777" w:rsidR="00432258" w:rsidRPr="00AD2210" w:rsidRDefault="00432258" w:rsidP="00432258">
      <w:pPr>
        <w:ind w:right="282"/>
        <w:jc w:val="center"/>
        <w:rPr>
          <w:rFonts w:ascii="Verdana" w:hAnsi="Verdana"/>
        </w:rPr>
      </w:pPr>
    </w:p>
    <w:p w14:paraId="14737597" w14:textId="77777777" w:rsidR="00432258" w:rsidRPr="00AD2210" w:rsidRDefault="00432258" w:rsidP="00432258">
      <w:pPr>
        <w:ind w:right="282"/>
        <w:jc w:val="both"/>
        <w:rPr>
          <w:rFonts w:ascii="Verdana" w:hAnsi="Verdana"/>
        </w:rPr>
      </w:pPr>
      <w:r w:rsidRPr="00AD2210">
        <w:rPr>
          <w:rFonts w:ascii="Verdana" w:hAnsi="Verdana"/>
        </w:rPr>
        <w:t>Cognome e nome: ___________________</w:t>
      </w:r>
    </w:p>
    <w:p w14:paraId="2C72DA81" w14:textId="77777777" w:rsidR="00432258" w:rsidRPr="00AD2210" w:rsidRDefault="00432258" w:rsidP="00432258">
      <w:pPr>
        <w:ind w:right="282"/>
        <w:jc w:val="both"/>
        <w:rPr>
          <w:rFonts w:ascii="Verdana" w:hAnsi="Verdana"/>
        </w:rPr>
      </w:pPr>
    </w:p>
    <w:p w14:paraId="4D3546A0" w14:textId="77777777" w:rsidR="00432258" w:rsidRPr="00AD2210" w:rsidRDefault="00432258" w:rsidP="00432258">
      <w:pPr>
        <w:ind w:right="282"/>
        <w:jc w:val="both"/>
        <w:rPr>
          <w:rFonts w:ascii="Verdana" w:hAnsi="Verdana"/>
        </w:rPr>
      </w:pPr>
      <w:r w:rsidRPr="00AD2210">
        <w:rPr>
          <w:rFonts w:ascii="Verdana" w:hAnsi="Verdana"/>
        </w:rPr>
        <w:t xml:space="preserve">di partecipare alla selezione in qualità di: </w:t>
      </w:r>
      <w:r w:rsidRPr="00AD2210">
        <w:rPr>
          <w:rFonts w:ascii="Verdana" w:hAnsi="Verdana"/>
        </w:rPr>
        <w:tab/>
      </w:r>
      <w:r w:rsidRPr="00AD2210">
        <w:rPr>
          <w:rFonts w:ascii="Verdana" w:hAnsi="Verdana"/>
          <w:b/>
        </w:rPr>
        <w:t xml:space="preserve"> </w:t>
      </w:r>
    </w:p>
    <w:tbl>
      <w:tblPr>
        <w:tblStyle w:val="Grigliatabell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544"/>
      </w:tblGrid>
      <w:tr w:rsidR="00432258" w:rsidRPr="00AD2210" w14:paraId="71EA8438" w14:textId="77777777" w:rsidTr="00AC5EA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E93D" w14:textId="77777777" w:rsidR="00432258" w:rsidRPr="00AD2210" w:rsidRDefault="00432258" w:rsidP="00AC5EA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E1FB835" w14:textId="77777777" w:rsidR="00432258" w:rsidRPr="00AD2210" w:rsidRDefault="00432258" w:rsidP="00AC5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Calibri" w:hAnsi="Verdana"/>
                <w:color w:val="000000"/>
              </w:rPr>
            </w:pPr>
            <w:r w:rsidRPr="00AD2210">
              <w:rPr>
                <w:rFonts w:ascii="Verdana" w:hAnsi="Verdana"/>
                <w:b/>
              </w:rPr>
              <w:t>COLLAUDATORE.</w:t>
            </w:r>
          </w:p>
        </w:tc>
      </w:tr>
    </w:tbl>
    <w:tbl>
      <w:tblPr>
        <w:tblpPr w:leftFromText="141" w:rightFromText="141" w:vertAnchor="text" w:horzAnchor="margin" w:tblpY="140"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2457"/>
        <w:gridCol w:w="918"/>
        <w:gridCol w:w="1559"/>
        <w:gridCol w:w="1635"/>
      </w:tblGrid>
      <w:tr w:rsidR="00432258" w:rsidRPr="00AD2210" w14:paraId="42162FDE" w14:textId="77777777" w:rsidTr="00AC5EA7">
        <w:trPr>
          <w:cantSplit/>
        </w:trPr>
        <w:tc>
          <w:tcPr>
            <w:tcW w:w="3850" w:type="dxa"/>
            <w:tcBorders>
              <w:left w:val="single" w:sz="4" w:space="0" w:color="auto"/>
            </w:tcBorders>
          </w:tcPr>
          <w:p w14:paraId="4CDF56AC" w14:textId="77777777" w:rsidR="00432258" w:rsidRPr="00AD2210" w:rsidRDefault="00432258" w:rsidP="00AC5EA7">
            <w:pPr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 xml:space="preserve">                                                    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vAlign w:val="center"/>
          </w:tcPr>
          <w:p w14:paraId="2F0CE7EA" w14:textId="77777777" w:rsidR="00432258" w:rsidRPr="00AD2210" w:rsidRDefault="00432258" w:rsidP="00AC5EA7">
            <w:pPr>
              <w:jc w:val="center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Titoli valutabili</w:t>
            </w:r>
          </w:p>
        </w:tc>
        <w:tc>
          <w:tcPr>
            <w:tcW w:w="918" w:type="dxa"/>
          </w:tcPr>
          <w:p w14:paraId="1D29D746" w14:textId="77777777" w:rsidR="00432258" w:rsidRPr="00AD2210" w:rsidRDefault="00432258" w:rsidP="00AC5EA7">
            <w:pPr>
              <w:jc w:val="center"/>
              <w:rPr>
                <w:rFonts w:ascii="Verdana" w:hAnsi="Verdana"/>
                <w:highlight w:val="lightGray"/>
              </w:rPr>
            </w:pPr>
            <w:r w:rsidRPr="00AD2210">
              <w:rPr>
                <w:rFonts w:ascii="Verdana" w:hAnsi="Verdana"/>
                <w:highlight w:val="lightGray"/>
              </w:rPr>
              <w:t>Punti</w:t>
            </w:r>
          </w:p>
        </w:tc>
        <w:tc>
          <w:tcPr>
            <w:tcW w:w="1559" w:type="dxa"/>
            <w:vAlign w:val="center"/>
          </w:tcPr>
          <w:p w14:paraId="6934550B" w14:textId="77777777" w:rsidR="00432258" w:rsidRPr="00AD2210" w:rsidRDefault="00432258" w:rsidP="00AC5EA7">
            <w:pPr>
              <w:jc w:val="center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Punteggio</w:t>
            </w:r>
          </w:p>
          <w:p w14:paraId="17AF852E" w14:textId="77777777" w:rsidR="00432258" w:rsidRPr="00AD2210" w:rsidRDefault="00432258" w:rsidP="00AC5EA7">
            <w:pPr>
              <w:jc w:val="center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(da compilare a cura del candidato)</w:t>
            </w:r>
          </w:p>
        </w:tc>
        <w:tc>
          <w:tcPr>
            <w:tcW w:w="1635" w:type="dxa"/>
          </w:tcPr>
          <w:p w14:paraId="4394E4B1" w14:textId="77777777" w:rsidR="00432258" w:rsidRPr="00AD2210" w:rsidRDefault="00432258" w:rsidP="00AC5EA7">
            <w:pPr>
              <w:jc w:val="center"/>
              <w:rPr>
                <w:rFonts w:ascii="Verdana" w:hAnsi="Verdana"/>
                <w:highlight w:val="lightGray"/>
              </w:rPr>
            </w:pPr>
            <w:r w:rsidRPr="00AD2210">
              <w:rPr>
                <w:rFonts w:ascii="Verdana" w:hAnsi="Verdana"/>
                <w:highlight w:val="lightGray"/>
              </w:rPr>
              <w:t xml:space="preserve">Riservato </w:t>
            </w:r>
          </w:p>
        </w:tc>
      </w:tr>
      <w:tr w:rsidR="00432258" w:rsidRPr="00AD2210" w14:paraId="37560E2A" w14:textId="77777777" w:rsidTr="00AC5EA7">
        <w:trPr>
          <w:cantSplit/>
          <w:trHeight w:val="840"/>
        </w:trPr>
        <w:tc>
          <w:tcPr>
            <w:tcW w:w="3850" w:type="dxa"/>
          </w:tcPr>
          <w:p w14:paraId="6837421F" w14:textId="77777777" w:rsidR="00432258" w:rsidRPr="00AD2210" w:rsidRDefault="00432258" w:rsidP="00432258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D2210">
              <w:rPr>
                <w:rFonts w:ascii="Verdana" w:hAnsi="Verdana"/>
                <w:sz w:val="20"/>
                <w:szCs w:val="20"/>
              </w:rPr>
              <w:t>Laurea specifica come da avviso</w:t>
            </w:r>
          </w:p>
        </w:tc>
        <w:tc>
          <w:tcPr>
            <w:tcW w:w="2457" w:type="dxa"/>
          </w:tcPr>
          <w:p w14:paraId="2AF07D60" w14:textId="77777777" w:rsidR="00432258" w:rsidRPr="00AD2210" w:rsidRDefault="00432258" w:rsidP="00AC5EA7">
            <w:pPr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110 e lode       punti 10</w:t>
            </w:r>
          </w:p>
          <w:p w14:paraId="670684BE" w14:textId="77777777" w:rsidR="00432258" w:rsidRPr="00AD2210" w:rsidRDefault="00432258" w:rsidP="00AC5EA7">
            <w:pPr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100                  punti   8</w:t>
            </w:r>
          </w:p>
          <w:p w14:paraId="001F680F" w14:textId="77777777" w:rsidR="00432258" w:rsidRPr="00AD2210" w:rsidRDefault="00432258" w:rsidP="00AC5EA7">
            <w:pPr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da 100 a 109   punti   6</w:t>
            </w:r>
          </w:p>
          <w:p w14:paraId="4FE7C4AA" w14:textId="77777777" w:rsidR="00432258" w:rsidRPr="00AD2210" w:rsidRDefault="00432258" w:rsidP="00AC5EA7">
            <w:pPr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meno di 100    punti   4</w:t>
            </w:r>
          </w:p>
        </w:tc>
        <w:tc>
          <w:tcPr>
            <w:tcW w:w="918" w:type="dxa"/>
          </w:tcPr>
          <w:p w14:paraId="097096F6" w14:textId="77777777" w:rsidR="00432258" w:rsidRPr="00AD2210" w:rsidRDefault="00432258" w:rsidP="00AC5EA7">
            <w:pPr>
              <w:jc w:val="center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Max 10</w:t>
            </w:r>
          </w:p>
        </w:tc>
        <w:tc>
          <w:tcPr>
            <w:tcW w:w="1559" w:type="dxa"/>
            <w:vAlign w:val="center"/>
          </w:tcPr>
          <w:p w14:paraId="3F5C1E21" w14:textId="77777777" w:rsidR="00432258" w:rsidRPr="00AD2210" w:rsidRDefault="00432258" w:rsidP="00AC5EA7">
            <w:pPr>
              <w:rPr>
                <w:rFonts w:ascii="Verdana" w:hAnsi="Verdana"/>
              </w:rPr>
            </w:pPr>
          </w:p>
        </w:tc>
        <w:tc>
          <w:tcPr>
            <w:tcW w:w="1635" w:type="dxa"/>
            <w:vAlign w:val="center"/>
          </w:tcPr>
          <w:p w14:paraId="4BFCABC2" w14:textId="77777777" w:rsidR="00432258" w:rsidRPr="00AD2210" w:rsidRDefault="00432258" w:rsidP="00AC5EA7">
            <w:pPr>
              <w:rPr>
                <w:rFonts w:ascii="Verdana" w:hAnsi="Verdana"/>
              </w:rPr>
            </w:pPr>
          </w:p>
        </w:tc>
      </w:tr>
      <w:tr w:rsidR="00432258" w:rsidRPr="00AD2210" w14:paraId="31E1C93B" w14:textId="77777777" w:rsidTr="00AC5EA7">
        <w:trPr>
          <w:cantSplit/>
          <w:trHeight w:val="840"/>
        </w:trPr>
        <w:tc>
          <w:tcPr>
            <w:tcW w:w="3850" w:type="dxa"/>
          </w:tcPr>
          <w:p w14:paraId="7B6A2F2E" w14:textId="77777777" w:rsidR="00432258" w:rsidRPr="00AD2210" w:rsidRDefault="00432258" w:rsidP="00432258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D2210">
              <w:rPr>
                <w:rFonts w:ascii="Verdana" w:hAnsi="Verdana"/>
                <w:sz w:val="20"/>
                <w:szCs w:val="20"/>
              </w:rPr>
              <w:t>Diploma di Istituto Tecnico Informatico o delle telecomunicazioni</w:t>
            </w:r>
          </w:p>
        </w:tc>
        <w:tc>
          <w:tcPr>
            <w:tcW w:w="2457" w:type="dxa"/>
          </w:tcPr>
          <w:p w14:paraId="33A0F451" w14:textId="77777777" w:rsidR="00432258" w:rsidRPr="00AD2210" w:rsidRDefault="00432258" w:rsidP="00AC5EA7">
            <w:pPr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 xml:space="preserve">2 punti  </w:t>
            </w:r>
          </w:p>
        </w:tc>
        <w:tc>
          <w:tcPr>
            <w:tcW w:w="918" w:type="dxa"/>
          </w:tcPr>
          <w:p w14:paraId="40C9A3F6" w14:textId="77777777" w:rsidR="00432258" w:rsidRPr="00AD2210" w:rsidRDefault="00432258" w:rsidP="00AC5EA7">
            <w:pPr>
              <w:jc w:val="center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MAX 2</w:t>
            </w:r>
          </w:p>
        </w:tc>
        <w:tc>
          <w:tcPr>
            <w:tcW w:w="1559" w:type="dxa"/>
            <w:vAlign w:val="center"/>
          </w:tcPr>
          <w:p w14:paraId="12A3FAB9" w14:textId="77777777" w:rsidR="00432258" w:rsidRPr="00AD2210" w:rsidRDefault="00432258" w:rsidP="00AC5EA7">
            <w:pPr>
              <w:rPr>
                <w:rFonts w:ascii="Verdana" w:hAnsi="Verdana"/>
              </w:rPr>
            </w:pPr>
          </w:p>
        </w:tc>
        <w:tc>
          <w:tcPr>
            <w:tcW w:w="1635" w:type="dxa"/>
            <w:vAlign w:val="center"/>
          </w:tcPr>
          <w:p w14:paraId="37D64354" w14:textId="77777777" w:rsidR="00432258" w:rsidRPr="00AD2210" w:rsidRDefault="00432258" w:rsidP="00AC5EA7">
            <w:pPr>
              <w:rPr>
                <w:rFonts w:ascii="Verdana" w:hAnsi="Verdana"/>
              </w:rPr>
            </w:pPr>
          </w:p>
        </w:tc>
      </w:tr>
      <w:tr w:rsidR="00432258" w:rsidRPr="00AD2210" w14:paraId="066D9DE3" w14:textId="77777777" w:rsidTr="00AC5EA7">
        <w:trPr>
          <w:cantSplit/>
          <w:trHeight w:val="840"/>
        </w:trPr>
        <w:tc>
          <w:tcPr>
            <w:tcW w:w="3850" w:type="dxa"/>
          </w:tcPr>
          <w:p w14:paraId="3DF19C7F" w14:textId="77777777" w:rsidR="00432258" w:rsidRPr="00AD2210" w:rsidRDefault="00432258" w:rsidP="00432258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D2210">
              <w:rPr>
                <w:rFonts w:ascii="Verdana" w:hAnsi="Verdana"/>
                <w:sz w:val="20"/>
                <w:szCs w:val="20"/>
              </w:rPr>
              <w:t>Master e Corsi di perfezionamento universitari annuali specifici attinenti all’incarico</w:t>
            </w:r>
          </w:p>
        </w:tc>
        <w:tc>
          <w:tcPr>
            <w:tcW w:w="2457" w:type="dxa"/>
          </w:tcPr>
          <w:p w14:paraId="790D9996" w14:textId="77777777" w:rsidR="00432258" w:rsidRPr="00AD2210" w:rsidRDefault="00432258" w:rsidP="00AC5EA7">
            <w:pPr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3 punti per ogni titolo</w:t>
            </w:r>
          </w:p>
        </w:tc>
        <w:tc>
          <w:tcPr>
            <w:tcW w:w="918" w:type="dxa"/>
          </w:tcPr>
          <w:p w14:paraId="19CA0D73" w14:textId="77777777" w:rsidR="00432258" w:rsidRPr="00AD2210" w:rsidRDefault="00432258" w:rsidP="00AC5EA7">
            <w:pPr>
              <w:jc w:val="center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Max 9</w:t>
            </w:r>
          </w:p>
        </w:tc>
        <w:tc>
          <w:tcPr>
            <w:tcW w:w="1559" w:type="dxa"/>
            <w:vAlign w:val="center"/>
          </w:tcPr>
          <w:p w14:paraId="7772B54A" w14:textId="77777777" w:rsidR="00432258" w:rsidRPr="00AD2210" w:rsidRDefault="00432258" w:rsidP="00AC5EA7">
            <w:pPr>
              <w:rPr>
                <w:rFonts w:ascii="Verdana" w:hAnsi="Verdana"/>
              </w:rPr>
            </w:pPr>
          </w:p>
        </w:tc>
        <w:tc>
          <w:tcPr>
            <w:tcW w:w="1635" w:type="dxa"/>
            <w:vAlign w:val="center"/>
          </w:tcPr>
          <w:p w14:paraId="06A1C0C9" w14:textId="77777777" w:rsidR="00432258" w:rsidRPr="00AD2210" w:rsidRDefault="00432258" w:rsidP="00AC5EA7">
            <w:pPr>
              <w:rPr>
                <w:rFonts w:ascii="Verdana" w:hAnsi="Verdana"/>
              </w:rPr>
            </w:pPr>
          </w:p>
        </w:tc>
      </w:tr>
      <w:tr w:rsidR="00432258" w:rsidRPr="00AD2210" w14:paraId="1CD0ACF4" w14:textId="77777777" w:rsidTr="00AC5EA7">
        <w:trPr>
          <w:cantSplit/>
        </w:trPr>
        <w:tc>
          <w:tcPr>
            <w:tcW w:w="3850" w:type="dxa"/>
          </w:tcPr>
          <w:p w14:paraId="364ED027" w14:textId="77777777" w:rsidR="00432258" w:rsidRPr="00AD2210" w:rsidRDefault="00432258" w:rsidP="00432258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D2210">
              <w:rPr>
                <w:rFonts w:ascii="Verdana" w:hAnsi="Verdana"/>
                <w:sz w:val="20"/>
                <w:szCs w:val="20"/>
              </w:rPr>
              <w:t xml:space="preserve">Partecipazione a corsi o seminari di aggiornamento specifici attinenti all’incarico </w:t>
            </w:r>
          </w:p>
        </w:tc>
        <w:tc>
          <w:tcPr>
            <w:tcW w:w="2457" w:type="dxa"/>
          </w:tcPr>
          <w:p w14:paraId="089434F9" w14:textId="77777777" w:rsidR="00432258" w:rsidRPr="00AD2210" w:rsidRDefault="00432258" w:rsidP="00AC5EA7">
            <w:pPr>
              <w:jc w:val="both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più 30 ore         punti 3</w:t>
            </w:r>
          </w:p>
          <w:p w14:paraId="38C0EEE7" w14:textId="77777777" w:rsidR="00432258" w:rsidRPr="00AD2210" w:rsidRDefault="00432258" w:rsidP="00AC5EA7">
            <w:pPr>
              <w:jc w:val="both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da 20 a 29        punti 2</w:t>
            </w:r>
          </w:p>
          <w:p w14:paraId="5C99E178" w14:textId="77777777" w:rsidR="00432258" w:rsidRPr="00AD2210" w:rsidRDefault="00432258" w:rsidP="00AC5EA7">
            <w:pPr>
              <w:jc w:val="both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da 10 a 19        punti 1</w:t>
            </w:r>
          </w:p>
          <w:p w14:paraId="166B925C" w14:textId="77777777" w:rsidR="00432258" w:rsidRPr="00AD2210" w:rsidRDefault="00432258" w:rsidP="00AC5EA7">
            <w:pPr>
              <w:jc w:val="both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(fino a 3 punti per corso)</w:t>
            </w:r>
          </w:p>
        </w:tc>
        <w:tc>
          <w:tcPr>
            <w:tcW w:w="918" w:type="dxa"/>
          </w:tcPr>
          <w:p w14:paraId="37DA9E20" w14:textId="77777777" w:rsidR="00432258" w:rsidRPr="00AD2210" w:rsidRDefault="00432258" w:rsidP="00AC5EA7">
            <w:pPr>
              <w:jc w:val="center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Max 6</w:t>
            </w:r>
          </w:p>
        </w:tc>
        <w:tc>
          <w:tcPr>
            <w:tcW w:w="1559" w:type="dxa"/>
          </w:tcPr>
          <w:p w14:paraId="58F10F22" w14:textId="77777777" w:rsidR="00432258" w:rsidRPr="00AD2210" w:rsidRDefault="00432258" w:rsidP="00AC5EA7">
            <w:pPr>
              <w:rPr>
                <w:rFonts w:ascii="Verdana" w:hAnsi="Verdana"/>
              </w:rPr>
            </w:pPr>
          </w:p>
        </w:tc>
        <w:tc>
          <w:tcPr>
            <w:tcW w:w="1635" w:type="dxa"/>
          </w:tcPr>
          <w:p w14:paraId="32DE7F91" w14:textId="77777777" w:rsidR="00432258" w:rsidRPr="00AD2210" w:rsidRDefault="00432258" w:rsidP="00AC5EA7">
            <w:pPr>
              <w:rPr>
                <w:rFonts w:ascii="Verdana" w:hAnsi="Verdana"/>
              </w:rPr>
            </w:pPr>
          </w:p>
        </w:tc>
      </w:tr>
      <w:tr w:rsidR="00432258" w:rsidRPr="00AD2210" w14:paraId="4E765E5B" w14:textId="77777777" w:rsidTr="00AC5EA7">
        <w:trPr>
          <w:cantSplit/>
        </w:trPr>
        <w:tc>
          <w:tcPr>
            <w:tcW w:w="3850" w:type="dxa"/>
            <w:vAlign w:val="center"/>
          </w:tcPr>
          <w:p w14:paraId="0C87C6DD" w14:textId="77777777" w:rsidR="00432258" w:rsidRPr="00AD2210" w:rsidRDefault="00432258" w:rsidP="00432258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D2210">
              <w:rPr>
                <w:rFonts w:ascii="Verdana" w:hAnsi="Verdana"/>
                <w:sz w:val="20"/>
                <w:szCs w:val="20"/>
              </w:rPr>
              <w:t>Docenza in materie attinenti al progetto (Informatica, Sistemi e Reti)</w:t>
            </w:r>
          </w:p>
        </w:tc>
        <w:tc>
          <w:tcPr>
            <w:tcW w:w="2457" w:type="dxa"/>
          </w:tcPr>
          <w:p w14:paraId="4FE4C4EE" w14:textId="77777777" w:rsidR="00432258" w:rsidRPr="00AD2210" w:rsidRDefault="00432258" w:rsidP="00AC5EA7">
            <w:pPr>
              <w:jc w:val="both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1 punto per ogni anno</w:t>
            </w:r>
          </w:p>
        </w:tc>
        <w:tc>
          <w:tcPr>
            <w:tcW w:w="918" w:type="dxa"/>
          </w:tcPr>
          <w:p w14:paraId="1663C497" w14:textId="77777777" w:rsidR="00432258" w:rsidRPr="00AD2210" w:rsidRDefault="00432258" w:rsidP="00AC5EA7">
            <w:pPr>
              <w:jc w:val="center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 xml:space="preserve">Max 10 </w:t>
            </w:r>
          </w:p>
        </w:tc>
        <w:tc>
          <w:tcPr>
            <w:tcW w:w="1559" w:type="dxa"/>
            <w:vAlign w:val="center"/>
          </w:tcPr>
          <w:p w14:paraId="0C799E70" w14:textId="77777777" w:rsidR="00432258" w:rsidRPr="00AD2210" w:rsidRDefault="00432258" w:rsidP="00AC5EA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5" w:type="dxa"/>
            <w:vAlign w:val="center"/>
          </w:tcPr>
          <w:p w14:paraId="30BFF067" w14:textId="77777777" w:rsidR="00432258" w:rsidRPr="00AD2210" w:rsidRDefault="00432258" w:rsidP="00AC5EA7">
            <w:pPr>
              <w:jc w:val="center"/>
              <w:rPr>
                <w:rFonts w:ascii="Verdana" w:hAnsi="Verdana"/>
              </w:rPr>
            </w:pPr>
          </w:p>
        </w:tc>
      </w:tr>
      <w:tr w:rsidR="00432258" w:rsidRPr="00AD2210" w14:paraId="151B083E" w14:textId="77777777" w:rsidTr="00AC5EA7">
        <w:trPr>
          <w:cantSplit/>
        </w:trPr>
        <w:tc>
          <w:tcPr>
            <w:tcW w:w="3850" w:type="dxa"/>
          </w:tcPr>
          <w:p w14:paraId="2E0EB914" w14:textId="77777777" w:rsidR="00432258" w:rsidRPr="00AD2210" w:rsidRDefault="00432258" w:rsidP="00432258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D2210">
              <w:rPr>
                <w:rFonts w:ascii="Verdana" w:hAnsi="Verdana"/>
                <w:sz w:val="20"/>
                <w:szCs w:val="20"/>
              </w:rPr>
              <w:lastRenderedPageBreak/>
              <w:t>Funzione Strumentale Area Informatica o simile</w:t>
            </w:r>
          </w:p>
        </w:tc>
        <w:tc>
          <w:tcPr>
            <w:tcW w:w="2457" w:type="dxa"/>
          </w:tcPr>
          <w:p w14:paraId="05DEFCF3" w14:textId="77777777" w:rsidR="00432258" w:rsidRPr="00AD2210" w:rsidRDefault="00432258" w:rsidP="00AC5EA7">
            <w:pPr>
              <w:jc w:val="both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1 punto per ogni anno</w:t>
            </w:r>
          </w:p>
        </w:tc>
        <w:tc>
          <w:tcPr>
            <w:tcW w:w="918" w:type="dxa"/>
          </w:tcPr>
          <w:p w14:paraId="569AB118" w14:textId="77777777" w:rsidR="00432258" w:rsidRPr="00AD2210" w:rsidRDefault="00432258" w:rsidP="00AC5EA7">
            <w:pPr>
              <w:jc w:val="center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 xml:space="preserve">Max 10 </w:t>
            </w:r>
          </w:p>
        </w:tc>
        <w:tc>
          <w:tcPr>
            <w:tcW w:w="1559" w:type="dxa"/>
          </w:tcPr>
          <w:p w14:paraId="0788D61D" w14:textId="77777777" w:rsidR="00432258" w:rsidRPr="00AD2210" w:rsidRDefault="00432258" w:rsidP="00AC5EA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5" w:type="dxa"/>
          </w:tcPr>
          <w:p w14:paraId="278ADBB2" w14:textId="77777777" w:rsidR="00432258" w:rsidRPr="00AD2210" w:rsidRDefault="00432258" w:rsidP="00AC5EA7">
            <w:pPr>
              <w:rPr>
                <w:rFonts w:ascii="Verdana" w:hAnsi="Verdana"/>
              </w:rPr>
            </w:pPr>
          </w:p>
        </w:tc>
      </w:tr>
      <w:tr w:rsidR="00432258" w:rsidRPr="00AD2210" w14:paraId="1B9D1682" w14:textId="77777777" w:rsidTr="00AC5EA7">
        <w:trPr>
          <w:cantSplit/>
        </w:trPr>
        <w:tc>
          <w:tcPr>
            <w:tcW w:w="3850" w:type="dxa"/>
          </w:tcPr>
          <w:p w14:paraId="4917FE6D" w14:textId="77777777" w:rsidR="00432258" w:rsidRPr="00AD2210" w:rsidRDefault="00432258" w:rsidP="00432258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D2210">
              <w:rPr>
                <w:rFonts w:ascii="Verdana" w:hAnsi="Verdana"/>
                <w:sz w:val="20"/>
                <w:szCs w:val="20"/>
              </w:rPr>
              <w:t>Esperienza su progetto specifico (es. partecipazione ad altri progetti PON FESR/FSE)</w:t>
            </w:r>
          </w:p>
        </w:tc>
        <w:tc>
          <w:tcPr>
            <w:tcW w:w="2457" w:type="dxa"/>
          </w:tcPr>
          <w:p w14:paraId="38887583" w14:textId="77777777" w:rsidR="00432258" w:rsidRPr="00AD2210" w:rsidRDefault="00432258" w:rsidP="00AC5EA7">
            <w:pPr>
              <w:jc w:val="both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2 punti per esperienza</w:t>
            </w:r>
          </w:p>
        </w:tc>
        <w:tc>
          <w:tcPr>
            <w:tcW w:w="918" w:type="dxa"/>
          </w:tcPr>
          <w:p w14:paraId="6610FB3A" w14:textId="77777777" w:rsidR="00432258" w:rsidRPr="00AD2210" w:rsidRDefault="00432258" w:rsidP="00AC5EA7">
            <w:pPr>
              <w:jc w:val="center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Max 6</w:t>
            </w:r>
          </w:p>
        </w:tc>
        <w:tc>
          <w:tcPr>
            <w:tcW w:w="1559" w:type="dxa"/>
          </w:tcPr>
          <w:p w14:paraId="3482DBB4" w14:textId="77777777" w:rsidR="00432258" w:rsidRPr="00AD2210" w:rsidRDefault="00432258" w:rsidP="00AC5EA7">
            <w:pPr>
              <w:rPr>
                <w:rFonts w:ascii="Verdana" w:hAnsi="Verdana"/>
              </w:rPr>
            </w:pPr>
          </w:p>
        </w:tc>
        <w:tc>
          <w:tcPr>
            <w:tcW w:w="1635" w:type="dxa"/>
          </w:tcPr>
          <w:p w14:paraId="1B3356FE" w14:textId="77777777" w:rsidR="00432258" w:rsidRPr="00AD2210" w:rsidRDefault="00432258" w:rsidP="00AC5EA7">
            <w:pPr>
              <w:rPr>
                <w:rFonts w:ascii="Verdana" w:hAnsi="Verdana"/>
              </w:rPr>
            </w:pPr>
          </w:p>
        </w:tc>
      </w:tr>
      <w:tr w:rsidR="00432258" w:rsidRPr="00AD2210" w14:paraId="0C60BF30" w14:textId="77777777" w:rsidTr="00AC5EA7">
        <w:trPr>
          <w:cantSplit/>
        </w:trPr>
        <w:tc>
          <w:tcPr>
            <w:tcW w:w="3850" w:type="dxa"/>
          </w:tcPr>
          <w:p w14:paraId="74753098" w14:textId="77777777" w:rsidR="00432258" w:rsidRPr="00AD2210" w:rsidRDefault="00432258" w:rsidP="00432258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D2210">
              <w:rPr>
                <w:rFonts w:ascii="Verdana" w:hAnsi="Verdana"/>
                <w:sz w:val="20"/>
                <w:szCs w:val="20"/>
              </w:rPr>
              <w:t>Patente ECDL</w:t>
            </w:r>
          </w:p>
        </w:tc>
        <w:tc>
          <w:tcPr>
            <w:tcW w:w="2457" w:type="dxa"/>
          </w:tcPr>
          <w:p w14:paraId="4ED64056" w14:textId="77777777" w:rsidR="00432258" w:rsidRPr="00AD2210" w:rsidRDefault="00432258" w:rsidP="00AC5EA7">
            <w:pPr>
              <w:jc w:val="both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1 punti</w:t>
            </w:r>
          </w:p>
        </w:tc>
        <w:tc>
          <w:tcPr>
            <w:tcW w:w="918" w:type="dxa"/>
          </w:tcPr>
          <w:p w14:paraId="0C6F0CAB" w14:textId="77777777" w:rsidR="00432258" w:rsidRPr="00AD2210" w:rsidRDefault="00432258" w:rsidP="00AC5EA7">
            <w:pPr>
              <w:jc w:val="center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Max 1</w:t>
            </w:r>
          </w:p>
        </w:tc>
        <w:tc>
          <w:tcPr>
            <w:tcW w:w="1559" w:type="dxa"/>
          </w:tcPr>
          <w:p w14:paraId="1B45C567" w14:textId="77777777" w:rsidR="00432258" w:rsidRPr="00AD2210" w:rsidRDefault="00432258" w:rsidP="00AC5EA7">
            <w:pPr>
              <w:rPr>
                <w:rFonts w:ascii="Verdana" w:hAnsi="Verdana"/>
              </w:rPr>
            </w:pPr>
          </w:p>
        </w:tc>
        <w:tc>
          <w:tcPr>
            <w:tcW w:w="1635" w:type="dxa"/>
          </w:tcPr>
          <w:p w14:paraId="5EB2CC9E" w14:textId="77777777" w:rsidR="00432258" w:rsidRPr="00AD2210" w:rsidRDefault="00432258" w:rsidP="00AC5EA7">
            <w:pPr>
              <w:rPr>
                <w:rFonts w:ascii="Verdana" w:hAnsi="Verdana"/>
              </w:rPr>
            </w:pPr>
          </w:p>
        </w:tc>
      </w:tr>
      <w:tr w:rsidR="00432258" w:rsidRPr="00AD2210" w14:paraId="2C6A2339" w14:textId="77777777" w:rsidTr="00AC5EA7">
        <w:trPr>
          <w:cantSplit/>
          <w:trHeight w:val="642"/>
        </w:trPr>
        <w:tc>
          <w:tcPr>
            <w:tcW w:w="3850" w:type="dxa"/>
            <w:vAlign w:val="center"/>
          </w:tcPr>
          <w:p w14:paraId="76935C97" w14:textId="77777777" w:rsidR="00432258" w:rsidRPr="00AD2210" w:rsidRDefault="00432258" w:rsidP="00432258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D2210">
              <w:rPr>
                <w:rFonts w:ascii="Verdana" w:hAnsi="Verdana"/>
                <w:sz w:val="20"/>
                <w:szCs w:val="20"/>
              </w:rPr>
              <w:t>Esperienza lavorativa privata nel settore acquisti e gestione hardware e delle reti informatiche</w:t>
            </w:r>
          </w:p>
        </w:tc>
        <w:tc>
          <w:tcPr>
            <w:tcW w:w="2457" w:type="dxa"/>
          </w:tcPr>
          <w:p w14:paraId="0E5409FD" w14:textId="77777777" w:rsidR="00432258" w:rsidRPr="00AD2210" w:rsidRDefault="00432258" w:rsidP="00AC5EA7">
            <w:pPr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 xml:space="preserve">2 punti per ogni anno </w:t>
            </w:r>
          </w:p>
        </w:tc>
        <w:tc>
          <w:tcPr>
            <w:tcW w:w="918" w:type="dxa"/>
          </w:tcPr>
          <w:p w14:paraId="490FEF93" w14:textId="77777777" w:rsidR="00432258" w:rsidRPr="00AD2210" w:rsidRDefault="00432258" w:rsidP="00AC5EA7">
            <w:pPr>
              <w:jc w:val="center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>Max 6</w:t>
            </w:r>
          </w:p>
        </w:tc>
        <w:tc>
          <w:tcPr>
            <w:tcW w:w="1559" w:type="dxa"/>
            <w:vAlign w:val="center"/>
          </w:tcPr>
          <w:p w14:paraId="0366AAE1" w14:textId="77777777" w:rsidR="00432258" w:rsidRPr="00AD2210" w:rsidRDefault="00432258" w:rsidP="00AC5EA7">
            <w:pPr>
              <w:rPr>
                <w:rFonts w:ascii="Verdana" w:hAnsi="Verdana"/>
              </w:rPr>
            </w:pPr>
          </w:p>
        </w:tc>
        <w:tc>
          <w:tcPr>
            <w:tcW w:w="1635" w:type="dxa"/>
            <w:vAlign w:val="center"/>
          </w:tcPr>
          <w:p w14:paraId="14B6305D" w14:textId="77777777" w:rsidR="00432258" w:rsidRPr="00AD2210" w:rsidRDefault="00432258" w:rsidP="00AC5EA7">
            <w:pPr>
              <w:rPr>
                <w:rFonts w:ascii="Verdana" w:hAnsi="Verdana"/>
              </w:rPr>
            </w:pPr>
          </w:p>
        </w:tc>
      </w:tr>
      <w:tr w:rsidR="00432258" w:rsidRPr="00AD2210" w14:paraId="74C744FB" w14:textId="77777777" w:rsidTr="00AC5EA7">
        <w:trPr>
          <w:cantSplit/>
        </w:trPr>
        <w:tc>
          <w:tcPr>
            <w:tcW w:w="3850" w:type="dxa"/>
          </w:tcPr>
          <w:p w14:paraId="7ED60776" w14:textId="77777777" w:rsidR="00432258" w:rsidRPr="00AD2210" w:rsidRDefault="00432258" w:rsidP="00AC5EA7">
            <w:pPr>
              <w:rPr>
                <w:rFonts w:ascii="Verdana" w:hAnsi="Verdana"/>
                <w:b/>
              </w:rPr>
            </w:pPr>
            <w:r w:rsidRPr="00AD2210">
              <w:rPr>
                <w:rFonts w:ascii="Verdana" w:hAnsi="Verdana"/>
                <w:b/>
              </w:rPr>
              <w:t xml:space="preserve">                                 Totale</w:t>
            </w:r>
          </w:p>
        </w:tc>
        <w:tc>
          <w:tcPr>
            <w:tcW w:w="2457" w:type="dxa"/>
          </w:tcPr>
          <w:p w14:paraId="73E93E30" w14:textId="77777777" w:rsidR="00432258" w:rsidRPr="00AD2210" w:rsidRDefault="00432258" w:rsidP="00AC5EA7">
            <w:pPr>
              <w:jc w:val="both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 xml:space="preserve"> </w:t>
            </w:r>
          </w:p>
        </w:tc>
        <w:tc>
          <w:tcPr>
            <w:tcW w:w="918" w:type="dxa"/>
          </w:tcPr>
          <w:p w14:paraId="5603AF3F" w14:textId="77777777" w:rsidR="00432258" w:rsidRPr="00AD2210" w:rsidRDefault="00432258" w:rsidP="00AC5EA7">
            <w:pPr>
              <w:jc w:val="center"/>
              <w:rPr>
                <w:rFonts w:ascii="Verdana" w:hAnsi="Verdana"/>
                <w:highlight w:val="lightGray"/>
              </w:rPr>
            </w:pPr>
            <w:r w:rsidRPr="00AD2210">
              <w:rPr>
                <w:rFonts w:ascii="Verdana" w:hAnsi="Verdana"/>
              </w:rPr>
              <w:t>Max 60</w:t>
            </w:r>
          </w:p>
        </w:tc>
        <w:tc>
          <w:tcPr>
            <w:tcW w:w="1559" w:type="dxa"/>
            <w:vAlign w:val="center"/>
          </w:tcPr>
          <w:p w14:paraId="6666EECF" w14:textId="77777777" w:rsidR="00432258" w:rsidRPr="00AD2210" w:rsidRDefault="00432258" w:rsidP="00AC5EA7">
            <w:pPr>
              <w:jc w:val="center"/>
              <w:rPr>
                <w:rFonts w:ascii="Verdana" w:hAnsi="Verdana"/>
              </w:rPr>
            </w:pPr>
            <w:r w:rsidRPr="00AD2210">
              <w:rPr>
                <w:rFonts w:ascii="Verdana" w:hAnsi="Verdana"/>
              </w:rPr>
              <w:t xml:space="preserve"> </w:t>
            </w:r>
          </w:p>
        </w:tc>
        <w:tc>
          <w:tcPr>
            <w:tcW w:w="1635" w:type="dxa"/>
            <w:vAlign w:val="center"/>
          </w:tcPr>
          <w:p w14:paraId="15E45CC2" w14:textId="77777777" w:rsidR="00432258" w:rsidRPr="00AD2210" w:rsidRDefault="00432258" w:rsidP="00AC5EA7">
            <w:pPr>
              <w:jc w:val="center"/>
              <w:rPr>
                <w:rFonts w:ascii="Verdana" w:hAnsi="Verdana"/>
                <w:highlight w:val="lightGray"/>
              </w:rPr>
            </w:pPr>
          </w:p>
        </w:tc>
      </w:tr>
    </w:tbl>
    <w:p w14:paraId="1BAE4E77" w14:textId="77777777" w:rsidR="00432258" w:rsidRPr="00AD2210" w:rsidRDefault="00432258" w:rsidP="00432258">
      <w:pPr>
        <w:ind w:right="282"/>
        <w:rPr>
          <w:rFonts w:ascii="Verdana" w:hAnsi="Verdana"/>
        </w:rPr>
      </w:pPr>
    </w:p>
    <w:p w14:paraId="0904F9AF" w14:textId="77777777" w:rsidR="00432258" w:rsidRPr="00AD2210" w:rsidRDefault="00432258" w:rsidP="00432258">
      <w:pPr>
        <w:ind w:right="282"/>
        <w:rPr>
          <w:rFonts w:ascii="Verdana" w:hAnsi="Verdana"/>
        </w:rPr>
      </w:pPr>
    </w:p>
    <w:p w14:paraId="1EEB68DF" w14:textId="4E4844B2" w:rsidR="00432258" w:rsidRPr="00AD2210" w:rsidRDefault="00432258" w:rsidP="00432258">
      <w:pPr>
        <w:ind w:right="282"/>
        <w:rPr>
          <w:rFonts w:ascii="Verdana" w:hAnsi="Verdana"/>
        </w:rPr>
      </w:pPr>
      <w:r w:rsidRPr="00AD2210">
        <w:rPr>
          <w:rFonts w:ascii="Verdana" w:hAnsi="Verdana"/>
        </w:rPr>
        <w:t>DATA ______________</w:t>
      </w:r>
      <w:r w:rsidRPr="00AD2210">
        <w:rPr>
          <w:rFonts w:ascii="Verdana" w:hAnsi="Verdana"/>
        </w:rPr>
        <w:tab/>
      </w:r>
      <w:r w:rsidRPr="00AD2210">
        <w:rPr>
          <w:rFonts w:ascii="Verdana" w:hAnsi="Verdana"/>
        </w:rPr>
        <w:tab/>
      </w:r>
      <w:r w:rsidRPr="00AD2210">
        <w:rPr>
          <w:rFonts w:ascii="Verdana" w:hAnsi="Verdana"/>
        </w:rPr>
        <w:tab/>
      </w:r>
      <w:r w:rsidRPr="00AD2210">
        <w:rPr>
          <w:rFonts w:ascii="Verdana" w:hAnsi="Verdana"/>
        </w:rPr>
        <w:tab/>
      </w:r>
      <w:r w:rsidRPr="00AD2210">
        <w:rPr>
          <w:rFonts w:ascii="Verdana" w:hAnsi="Verdana"/>
        </w:rPr>
        <w:tab/>
        <w:t>FIRMA _____________________</w:t>
      </w:r>
    </w:p>
    <w:p w14:paraId="123B1B61" w14:textId="77777777" w:rsidR="0066754C" w:rsidRPr="00AD2210" w:rsidRDefault="0066754C" w:rsidP="00512F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Calibri" w:hAnsi="Verdana"/>
          <w:color w:val="FF0000"/>
        </w:rPr>
      </w:pPr>
    </w:p>
    <w:sectPr w:rsidR="0066754C" w:rsidRPr="00AD2210" w:rsidSect="00883269">
      <w:headerReference w:type="default" r:id="rId8"/>
      <w:pgSz w:w="11906" w:h="16838"/>
      <w:pgMar w:top="1417" w:right="1134" w:bottom="1134" w:left="1134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8B7B3" w14:textId="77777777" w:rsidR="00176D5A" w:rsidRDefault="00176D5A" w:rsidP="00176D5A">
      <w:r>
        <w:separator/>
      </w:r>
    </w:p>
  </w:endnote>
  <w:endnote w:type="continuationSeparator" w:id="0">
    <w:p w14:paraId="6414BA3C" w14:textId="77777777" w:rsidR="00176D5A" w:rsidRDefault="00176D5A" w:rsidP="0017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32D6D" w14:textId="77777777" w:rsidR="00176D5A" w:rsidRDefault="00176D5A" w:rsidP="00176D5A">
      <w:r>
        <w:separator/>
      </w:r>
    </w:p>
  </w:footnote>
  <w:footnote w:type="continuationSeparator" w:id="0">
    <w:p w14:paraId="14ED7A16" w14:textId="77777777" w:rsidR="00176D5A" w:rsidRDefault="00176D5A" w:rsidP="0017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B754E" w14:textId="77777777" w:rsidR="00176D5A" w:rsidRPr="00CA0381" w:rsidRDefault="00176D5A" w:rsidP="00176D5A">
    <w:pPr>
      <w:pStyle w:val="Nessunaspaziatura"/>
      <w:jc w:val="center"/>
      <w:rPr>
        <w:rFonts w:ascii="Palace Script MT" w:hAnsi="Palace Script MT"/>
        <w:color w:val="000000" w:themeColor="text1"/>
        <w:sz w:val="72"/>
        <w:szCs w:val="72"/>
      </w:rPr>
    </w:pPr>
    <w:r w:rsidRPr="00CA0381">
      <w:rPr>
        <w:rFonts w:ascii="Verdana" w:eastAsia="MS Mincho" w:hAnsi="Verdana" w:cs="Times New Roman"/>
        <w:b/>
        <w:noProof/>
        <w:sz w:val="72"/>
        <w:szCs w:val="72"/>
        <w:lang w:eastAsia="it-IT"/>
      </w:rPr>
      <w:drawing>
        <wp:anchor distT="0" distB="0" distL="114300" distR="114300" simplePos="0" relativeHeight="251660288" behindDoc="1" locked="0" layoutInCell="1" allowOverlap="1" wp14:anchorId="75E3D764" wp14:editId="40CB1761">
          <wp:simplePos x="0" y="0"/>
          <wp:positionH relativeFrom="margin">
            <wp:posOffset>2670810</wp:posOffset>
          </wp:positionH>
          <wp:positionV relativeFrom="paragraph">
            <wp:posOffset>-548640</wp:posOffset>
          </wp:positionV>
          <wp:extent cx="742950" cy="608145"/>
          <wp:effectExtent l="0" t="0" r="0" b="190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08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0381">
      <w:rPr>
        <w:noProof/>
        <w:sz w:val="72"/>
        <w:szCs w:val="72"/>
        <w:lang w:eastAsia="it-IT"/>
      </w:rPr>
      <w:drawing>
        <wp:anchor distT="0" distB="0" distL="114300" distR="114300" simplePos="0" relativeHeight="251659264" behindDoc="1" locked="0" layoutInCell="1" allowOverlap="1" wp14:anchorId="4A4CCE69" wp14:editId="7F977ABE">
          <wp:simplePos x="0" y="0"/>
          <wp:positionH relativeFrom="column">
            <wp:posOffset>-224790</wp:posOffset>
          </wp:positionH>
          <wp:positionV relativeFrom="paragraph">
            <wp:posOffset>-382270</wp:posOffset>
          </wp:positionV>
          <wp:extent cx="1114425" cy="1066665"/>
          <wp:effectExtent l="0" t="0" r="0" b="63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6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0381">
      <w:rPr>
        <w:rFonts w:ascii="Palace Script MT" w:hAnsi="Palace Script MT"/>
        <w:color w:val="000000" w:themeColor="text1"/>
        <w:sz w:val="72"/>
        <w:szCs w:val="72"/>
      </w:rPr>
      <w:t>Ministero dell’</w:t>
    </w:r>
    <w:r>
      <w:rPr>
        <w:rFonts w:ascii="Palace Script MT" w:hAnsi="Palace Script MT"/>
        <w:color w:val="000000" w:themeColor="text1"/>
        <w:sz w:val="72"/>
        <w:szCs w:val="72"/>
      </w:rPr>
      <w:t>Is</w:t>
    </w:r>
    <w:r w:rsidRPr="00CA0381">
      <w:rPr>
        <w:rFonts w:ascii="Palace Script MT" w:hAnsi="Palace Script MT"/>
        <w:color w:val="000000" w:themeColor="text1"/>
        <w:sz w:val="72"/>
        <w:szCs w:val="72"/>
      </w:rPr>
      <w:t>truzione</w:t>
    </w:r>
  </w:p>
  <w:p w14:paraId="4E9FEDA7" w14:textId="77777777" w:rsidR="00176D5A" w:rsidRPr="00A7272B" w:rsidRDefault="00176D5A" w:rsidP="00176D5A">
    <w:pPr>
      <w:pStyle w:val="Nessunaspaziatura"/>
      <w:jc w:val="center"/>
      <w:rPr>
        <w:rFonts w:ascii="Palace Script MT" w:hAnsi="Palace Script MT"/>
        <w:sz w:val="6"/>
        <w:szCs w:val="6"/>
      </w:rPr>
    </w:pPr>
  </w:p>
  <w:p w14:paraId="686D01F9" w14:textId="77777777" w:rsidR="00176D5A" w:rsidRPr="00B547EC" w:rsidRDefault="00176D5A" w:rsidP="00176D5A">
    <w:pPr>
      <w:pStyle w:val="Nessunaspaziatura"/>
      <w:jc w:val="center"/>
      <w:rPr>
        <w:rFonts w:ascii="Verdana" w:hAnsi="Verdana"/>
        <w:b/>
        <w:bCs/>
        <w:spacing w:val="8"/>
        <w:sz w:val="28"/>
        <w:szCs w:val="28"/>
      </w:rPr>
    </w:pPr>
    <w:r w:rsidRPr="00B547EC">
      <w:rPr>
        <w:rFonts w:ascii="Verdana" w:hAnsi="Verdana"/>
        <w:b/>
        <w:bCs/>
        <w:spacing w:val="8"/>
        <w:sz w:val="28"/>
        <w:szCs w:val="28"/>
      </w:rPr>
      <w:t>ISTITUTO COMPRENSIVO DI CITTADELLA</w:t>
    </w:r>
  </w:p>
  <w:p w14:paraId="38F19349" w14:textId="77777777" w:rsidR="00176D5A" w:rsidRDefault="00176D5A" w:rsidP="00176D5A">
    <w:pPr>
      <w:pStyle w:val="Nessunaspaziatura"/>
      <w:jc w:val="center"/>
      <w:rPr>
        <w:rFonts w:asciiTheme="minorHAnsi" w:hAnsiTheme="minorHAnsi"/>
        <w:color w:val="404040" w:themeColor="text1" w:themeTint="BF"/>
      </w:rPr>
    </w:pPr>
    <w:r w:rsidRPr="00003713">
      <w:rPr>
        <w:rFonts w:asciiTheme="minorHAnsi" w:hAnsiTheme="minorHAnsi"/>
        <w:color w:val="404040" w:themeColor="text1" w:themeTint="BF"/>
      </w:rPr>
      <w:t xml:space="preserve">Via Angelo Gabrielli, 32 – 35013 Cittadella (PD) – Tel. 0495970442 </w:t>
    </w:r>
  </w:p>
  <w:p w14:paraId="26AC2B97" w14:textId="77777777" w:rsidR="00176D5A" w:rsidRPr="00003713" w:rsidRDefault="00176D5A" w:rsidP="00176D5A">
    <w:pPr>
      <w:pStyle w:val="Nessunaspaziatura"/>
      <w:jc w:val="center"/>
      <w:rPr>
        <w:rFonts w:asciiTheme="minorHAnsi" w:hAnsiTheme="minorHAnsi"/>
        <w:bCs/>
        <w:color w:val="404040" w:themeColor="text1" w:themeTint="BF"/>
      </w:rPr>
    </w:pPr>
    <w:r w:rsidRPr="00003713">
      <w:rPr>
        <w:rFonts w:asciiTheme="minorHAnsi" w:hAnsiTheme="minorHAnsi"/>
        <w:color w:val="404040" w:themeColor="text1" w:themeTint="BF"/>
      </w:rPr>
      <w:t xml:space="preserve"> C.F. 90015600282</w:t>
    </w:r>
    <w:r>
      <w:rPr>
        <w:rFonts w:asciiTheme="minorHAnsi" w:hAnsiTheme="minorHAnsi"/>
        <w:color w:val="404040" w:themeColor="text1" w:themeTint="BF"/>
      </w:rPr>
      <w:t xml:space="preserve"> – Codice univoco UF5XSR – Codice IPA istsc_pdic896004</w:t>
    </w:r>
  </w:p>
  <w:p w14:paraId="3611120E" w14:textId="77777777" w:rsidR="00176D5A" w:rsidRPr="003C7BC1" w:rsidRDefault="00176D5A" w:rsidP="00176D5A">
    <w:pPr>
      <w:pStyle w:val="Nessunaspaziatura"/>
      <w:jc w:val="center"/>
      <w:rPr>
        <w:rFonts w:asciiTheme="minorHAnsi" w:hAnsiTheme="minorHAnsi"/>
        <w:spacing w:val="-10"/>
      </w:rPr>
    </w:pPr>
    <w:r w:rsidRPr="00003713">
      <w:rPr>
        <w:rFonts w:asciiTheme="minorHAnsi" w:hAnsiTheme="minorHAnsi"/>
        <w:color w:val="262626" w:themeColor="text1" w:themeTint="D9"/>
        <w:spacing w:val="-10"/>
      </w:rPr>
      <w:t xml:space="preserve">e-mail: </w:t>
    </w:r>
    <w:hyperlink r:id="rId4" w:history="1">
      <w:r w:rsidRPr="003C7BC1">
        <w:rPr>
          <w:rStyle w:val="Collegamentoipertestuale"/>
          <w:rFonts w:asciiTheme="minorHAnsi" w:hAnsiTheme="minorHAnsi"/>
          <w:spacing w:val="-10"/>
        </w:rPr>
        <w:t>pdic896004@istruzione.it</w:t>
      </w:r>
    </w:hyperlink>
    <w:r w:rsidRPr="003C7BC1">
      <w:rPr>
        <w:rFonts w:asciiTheme="minorHAnsi" w:hAnsiTheme="minorHAnsi"/>
        <w:spacing w:val="-10"/>
      </w:rPr>
      <w:t xml:space="preserve"> </w:t>
    </w:r>
    <w:r w:rsidRPr="003C7BC1">
      <w:rPr>
        <w:rFonts w:asciiTheme="minorHAnsi" w:hAnsiTheme="minorHAnsi"/>
        <w:color w:val="404040" w:themeColor="text1" w:themeTint="BF"/>
        <w:spacing w:val="-10"/>
      </w:rPr>
      <w:t xml:space="preserve">- </w:t>
    </w:r>
    <w:proofErr w:type="spellStart"/>
    <w:r w:rsidRPr="003C7BC1">
      <w:rPr>
        <w:rFonts w:asciiTheme="minorHAnsi" w:hAnsiTheme="minorHAnsi"/>
        <w:color w:val="404040" w:themeColor="text1" w:themeTint="BF"/>
        <w:spacing w:val="-10"/>
      </w:rPr>
      <w:t>pec</w:t>
    </w:r>
    <w:proofErr w:type="spellEnd"/>
    <w:r w:rsidRPr="003C7BC1">
      <w:rPr>
        <w:rFonts w:asciiTheme="minorHAnsi" w:hAnsiTheme="minorHAnsi"/>
        <w:color w:val="404040" w:themeColor="text1" w:themeTint="BF"/>
        <w:spacing w:val="-10"/>
      </w:rPr>
      <w:t xml:space="preserve">: </w:t>
    </w:r>
    <w:hyperlink r:id="rId5" w:history="1">
      <w:r w:rsidRPr="003C7BC1">
        <w:rPr>
          <w:rStyle w:val="Collegamentoipertestuale"/>
          <w:rFonts w:asciiTheme="minorHAnsi" w:hAnsiTheme="minorHAnsi"/>
          <w:spacing w:val="-10"/>
        </w:rPr>
        <w:t>pdic896004@pec.istruzione.it</w:t>
      </w:r>
    </w:hyperlink>
    <w:r w:rsidRPr="003C7BC1">
      <w:rPr>
        <w:rFonts w:asciiTheme="minorHAnsi" w:hAnsiTheme="minorHAnsi"/>
        <w:spacing w:val="-10"/>
      </w:rPr>
      <w:t xml:space="preserve">   </w:t>
    </w:r>
    <w:r w:rsidRPr="003C7BC1">
      <w:rPr>
        <w:rFonts w:asciiTheme="minorHAnsi" w:hAnsiTheme="minorHAnsi"/>
        <w:color w:val="404040" w:themeColor="text1" w:themeTint="BF"/>
        <w:spacing w:val="-10"/>
      </w:rPr>
      <w:t>sito web:</w:t>
    </w:r>
    <w:r w:rsidRPr="004F0C2F">
      <w:rPr>
        <w:rFonts w:asciiTheme="minorHAnsi" w:hAnsiTheme="minorHAnsi"/>
        <w:color w:val="404040" w:themeColor="text1" w:themeTint="BF"/>
        <w:spacing w:val="-10"/>
      </w:rPr>
      <w:t xml:space="preserve"> </w:t>
    </w:r>
    <w:hyperlink r:id="rId6" w:history="1">
      <w:r w:rsidRPr="004F0C2F">
        <w:rPr>
          <w:rStyle w:val="Collegamentoipertestuale"/>
          <w:rFonts w:asciiTheme="minorHAnsi" w:hAnsiTheme="minorHAnsi"/>
          <w:spacing w:val="-10"/>
        </w:rPr>
        <w:t>iccittadella.edu.it</w:t>
      </w:r>
    </w:hyperlink>
  </w:p>
  <w:p w14:paraId="47EE6087" w14:textId="77777777" w:rsidR="00176D5A" w:rsidRPr="00CA11A1" w:rsidRDefault="00176D5A" w:rsidP="00176D5A">
    <w:pPr>
      <w:pStyle w:val="Nessunaspaziatura"/>
      <w:jc w:val="center"/>
      <w:rPr>
        <w:rFonts w:asciiTheme="minorHAnsi" w:hAnsiTheme="minorHAnsi"/>
        <w:color w:val="262626" w:themeColor="text1" w:themeTint="D9"/>
        <w:spacing w:val="-4"/>
        <w:sz w:val="20"/>
        <w:szCs w:val="20"/>
      </w:rPr>
    </w:pPr>
    <w:r w:rsidRPr="00CA11A1">
      <w:rPr>
        <w:rFonts w:asciiTheme="minorHAnsi" w:hAnsiTheme="minorHAnsi"/>
        <w:bCs/>
        <w:color w:val="404040" w:themeColor="text1" w:themeTint="BF"/>
        <w:sz w:val="20"/>
        <w:szCs w:val="20"/>
      </w:rPr>
      <w:t xml:space="preserve">Scuole dell’Infanzia, </w:t>
    </w:r>
    <w:r>
      <w:rPr>
        <w:rFonts w:asciiTheme="minorHAnsi" w:hAnsiTheme="minorHAnsi"/>
        <w:bCs/>
        <w:color w:val="404040" w:themeColor="text1" w:themeTint="BF"/>
        <w:sz w:val="20"/>
        <w:szCs w:val="20"/>
      </w:rPr>
      <w:t>S</w:t>
    </w:r>
    <w:r w:rsidRPr="00CA11A1">
      <w:rPr>
        <w:rFonts w:asciiTheme="minorHAnsi" w:hAnsiTheme="minorHAnsi"/>
        <w:bCs/>
        <w:color w:val="404040" w:themeColor="text1" w:themeTint="BF"/>
        <w:sz w:val="20"/>
        <w:szCs w:val="20"/>
      </w:rPr>
      <w:t>cuole primarie e Secondaria di primo grado</w:t>
    </w:r>
  </w:p>
  <w:p w14:paraId="1EF9F2C9" w14:textId="77777777" w:rsidR="00176D5A" w:rsidRPr="00626007" w:rsidRDefault="00176D5A" w:rsidP="00176D5A">
    <w:pPr>
      <w:pStyle w:val="Nessunaspaziatura"/>
      <w:jc w:val="center"/>
      <w:rPr>
        <w:bCs/>
        <w:sz w:val="12"/>
        <w:szCs w:val="12"/>
      </w:rPr>
    </w:pPr>
    <w:r w:rsidRPr="00626007">
      <w:rPr>
        <w:bCs/>
        <w:sz w:val="12"/>
        <w:szCs w:val="12"/>
      </w:rPr>
      <w:t>________________________________________________________________</w:t>
    </w:r>
    <w:r>
      <w:rPr>
        <w:bCs/>
        <w:sz w:val="12"/>
        <w:szCs w:val="12"/>
      </w:rPr>
      <w:t>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4EE9"/>
    <w:multiLevelType w:val="hybridMultilevel"/>
    <w:tmpl w:val="1C52C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F5F47"/>
    <w:multiLevelType w:val="hybridMultilevel"/>
    <w:tmpl w:val="1AC8CE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078AF"/>
    <w:multiLevelType w:val="hybridMultilevel"/>
    <w:tmpl w:val="62EC8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6E"/>
    <w:rsid w:val="000725B1"/>
    <w:rsid w:val="00144931"/>
    <w:rsid w:val="00176D5A"/>
    <w:rsid w:val="001F1D44"/>
    <w:rsid w:val="001F6C40"/>
    <w:rsid w:val="0036776C"/>
    <w:rsid w:val="00432258"/>
    <w:rsid w:val="00512FB9"/>
    <w:rsid w:val="00532111"/>
    <w:rsid w:val="00600BA1"/>
    <w:rsid w:val="0066754C"/>
    <w:rsid w:val="00712320"/>
    <w:rsid w:val="007B0FA0"/>
    <w:rsid w:val="00832E6E"/>
    <w:rsid w:val="00883269"/>
    <w:rsid w:val="008D5F8B"/>
    <w:rsid w:val="00AD2210"/>
    <w:rsid w:val="00B66D53"/>
    <w:rsid w:val="00D35C16"/>
    <w:rsid w:val="00D655BD"/>
    <w:rsid w:val="00DA5383"/>
    <w:rsid w:val="00E14725"/>
    <w:rsid w:val="00EF28D2"/>
    <w:rsid w:val="00FC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9882"/>
  <w15:chartTrackingRefBased/>
  <w15:docId w15:val="{3BA6CFA4-809C-4DAB-BA8A-757AA288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512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2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512FB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12F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12F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2FB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76D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6D5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6D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D5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176D5A"/>
    <w:pPr>
      <w:spacing w:after="0" w:line="240" w:lineRule="auto"/>
    </w:pPr>
    <w:rPr>
      <w:rFonts w:ascii="Arial" w:hAnsi="Arial" w:cs="Arial"/>
    </w:rPr>
  </w:style>
  <w:style w:type="table" w:customStyle="1" w:styleId="Tabellagriglia4-colore11">
    <w:name w:val="Tabella griglia 4 - colore 11"/>
    <w:basedOn w:val="Tabellanormale"/>
    <w:uiPriority w:val="49"/>
    <w:rsid w:val="00883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6" Type="http://schemas.openxmlformats.org/officeDocument/2006/relationships/hyperlink" Target="http://www.iccittadella.edu.it" TargetMode="External"/><Relationship Id="rId5" Type="http://schemas.openxmlformats.org/officeDocument/2006/relationships/hyperlink" Target="mailto:pdic896004@pec.istruzione.it" TargetMode="External"/><Relationship Id="rId4" Type="http://schemas.openxmlformats.org/officeDocument/2006/relationships/hyperlink" Target="mailto:pdic896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</dc:creator>
  <cp:keywords/>
  <dc:description/>
  <cp:lastModifiedBy>Utente3</cp:lastModifiedBy>
  <cp:revision>4</cp:revision>
  <cp:lastPrinted>2022-03-25T12:07:00Z</cp:lastPrinted>
  <dcterms:created xsi:type="dcterms:W3CDTF">2022-03-21T09:49:00Z</dcterms:created>
  <dcterms:modified xsi:type="dcterms:W3CDTF">2022-03-25T12:07:00Z</dcterms:modified>
</cp:coreProperties>
</file>