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38" w:rsidRDefault="00F74738" w:rsidP="00F74738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DICHIARAZIONE INSUSSISTENZA CAUSE DI INCOMPATIBILITA’</w:t>
      </w:r>
    </w:p>
    <w:p w:rsidR="00F74738" w:rsidRDefault="00F74738" w:rsidP="00F74738">
      <w:pPr>
        <w:jc w:val="both"/>
        <w:rPr>
          <w:b/>
          <w:sz w:val="24"/>
          <w:u w:val="single"/>
        </w:rPr>
      </w:pPr>
    </w:p>
    <w:p w:rsidR="00F74738" w:rsidRDefault="00F74738" w:rsidP="00F74738">
      <w:pPr>
        <w:jc w:val="both"/>
        <w:rPr>
          <w:b/>
          <w:sz w:val="24"/>
          <w:u w:val="single"/>
        </w:rPr>
      </w:pPr>
    </w:p>
    <w:p w:rsidR="00F74738" w:rsidRDefault="00F74738" w:rsidP="00F74738">
      <w:pPr>
        <w:jc w:val="both"/>
        <w:rPr>
          <w:i/>
          <w:sz w:val="24"/>
        </w:rPr>
      </w:pPr>
      <w:r>
        <w:rPr>
          <w:i/>
          <w:sz w:val="24"/>
        </w:rPr>
        <w:t>Dichiarazione insussistenza cause di incompatibilità a svolgere funzione di Esperto per il  Progetto: Fondi Strutturali Europei – Programma Operativo Nazionale “Per la scuola, competenze e ambienti per l’apprendimento” 2014-2020. Avviso pubblico 9707 del 27.04.2021 “Competenze e socializzazione” Asse I – Istruzione - Obiettivi specifici 10.1, 10.2 e 10.3. Azioni 10.1.1, 10.2.2 e 10.3.1.</w:t>
      </w:r>
    </w:p>
    <w:p w:rsidR="00F74738" w:rsidRDefault="00F74738" w:rsidP="00F74738">
      <w:pPr>
        <w:jc w:val="both"/>
        <w:rPr>
          <w:sz w:val="24"/>
        </w:rPr>
      </w:pPr>
    </w:p>
    <w:p w:rsidR="00F74738" w:rsidRDefault="00F74738" w:rsidP="00F74738">
      <w:pPr>
        <w:jc w:val="both"/>
        <w:rPr>
          <w:sz w:val="24"/>
        </w:rPr>
      </w:pPr>
    </w:p>
    <w:p w:rsidR="00F74738" w:rsidRDefault="00F74738" w:rsidP="00F74738">
      <w:pPr>
        <w:jc w:val="both"/>
        <w:rPr>
          <w:sz w:val="24"/>
        </w:rPr>
      </w:pPr>
    </w:p>
    <w:p w:rsidR="00F74738" w:rsidRDefault="00F74738" w:rsidP="00F74738">
      <w:pPr>
        <w:jc w:val="both"/>
        <w:rPr>
          <w:sz w:val="24"/>
        </w:rPr>
      </w:pPr>
      <w:r>
        <w:rPr>
          <w:sz w:val="24"/>
        </w:rPr>
        <w:t>Il/la sottoscritto/a _______________________________________</w:t>
      </w:r>
    </w:p>
    <w:p w:rsidR="00F74738" w:rsidRDefault="00F74738" w:rsidP="00F74738">
      <w:pPr>
        <w:jc w:val="both"/>
        <w:rPr>
          <w:sz w:val="24"/>
        </w:rPr>
      </w:pPr>
    </w:p>
    <w:p w:rsidR="00F74738" w:rsidRDefault="00F74738" w:rsidP="00F74738">
      <w:pPr>
        <w:jc w:val="center"/>
        <w:rPr>
          <w:sz w:val="24"/>
        </w:rPr>
      </w:pPr>
    </w:p>
    <w:p w:rsidR="00F74738" w:rsidRDefault="00F74738" w:rsidP="00F74738">
      <w:pPr>
        <w:jc w:val="center"/>
        <w:rPr>
          <w:sz w:val="24"/>
        </w:rPr>
      </w:pPr>
    </w:p>
    <w:p w:rsidR="00F74738" w:rsidRDefault="00F74738" w:rsidP="00F74738">
      <w:pPr>
        <w:jc w:val="center"/>
        <w:rPr>
          <w:sz w:val="24"/>
        </w:rPr>
      </w:pPr>
      <w:r>
        <w:rPr>
          <w:sz w:val="24"/>
        </w:rPr>
        <w:t>DICHIARA</w:t>
      </w:r>
    </w:p>
    <w:p w:rsidR="00F74738" w:rsidRDefault="00F74738" w:rsidP="00F74738">
      <w:pPr>
        <w:jc w:val="center"/>
        <w:rPr>
          <w:sz w:val="24"/>
        </w:rPr>
      </w:pPr>
    </w:p>
    <w:p w:rsidR="00F74738" w:rsidRDefault="00F74738" w:rsidP="00F74738">
      <w:pPr>
        <w:rPr>
          <w:sz w:val="24"/>
        </w:rPr>
      </w:pPr>
    </w:p>
    <w:p w:rsidR="00F74738" w:rsidRDefault="00F74738" w:rsidP="00F74738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ai sensi dell'art. 47 del D.P.R. 28/12/2000, n° 445, che non sussistono cause di incompatibilità, di astensione e/o di conflitti di interesse nell'espletamento delle attività che si accinge a svolgere.</w:t>
      </w:r>
    </w:p>
    <w:p w:rsidR="00F74738" w:rsidRDefault="00F74738" w:rsidP="00F74738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F74738" w:rsidRDefault="00F74738" w:rsidP="00F74738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F74738" w:rsidRDefault="00F74738" w:rsidP="00F74738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Luogo e data,</w:t>
      </w:r>
    </w:p>
    <w:p w:rsidR="00F74738" w:rsidRDefault="00F74738" w:rsidP="00F74738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In fede</w:t>
      </w:r>
    </w:p>
    <w:p w:rsidR="00F74738" w:rsidRDefault="00F74738" w:rsidP="00F74738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F74738" w:rsidRDefault="00F74738" w:rsidP="00F74738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______________________________________</w:t>
      </w:r>
    </w:p>
    <w:p w:rsidR="00F74738" w:rsidRDefault="00F74738" w:rsidP="00F74738"/>
    <w:p w:rsidR="00F74738" w:rsidRDefault="00F74738" w:rsidP="00F74738"/>
    <w:p w:rsidR="00F74738" w:rsidRDefault="00F74738" w:rsidP="00F74738"/>
    <w:p w:rsidR="00F74738" w:rsidRDefault="00F74738" w:rsidP="00F74738"/>
    <w:p w:rsidR="00F74738" w:rsidRDefault="00F74738" w:rsidP="00F74738"/>
    <w:p w:rsidR="00C35745" w:rsidRDefault="00C35745"/>
    <w:sectPr w:rsidR="00C35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BC"/>
    <w:rsid w:val="008E368D"/>
    <w:rsid w:val="00C35745"/>
    <w:rsid w:val="00D57DB4"/>
    <w:rsid w:val="00F00CBC"/>
    <w:rsid w:val="00F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346E0-9949-45DD-B795-49382E41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4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Admin</cp:lastModifiedBy>
  <cp:revision>2</cp:revision>
  <dcterms:created xsi:type="dcterms:W3CDTF">2022-03-14T11:10:00Z</dcterms:created>
  <dcterms:modified xsi:type="dcterms:W3CDTF">2022-03-14T11:10:00Z</dcterms:modified>
</cp:coreProperties>
</file>