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9A8" w:rsidRDefault="009B777E" w:rsidP="009B77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808080"/>
          <w:sz w:val="16"/>
          <w:szCs w:val="16"/>
        </w:rPr>
      </w:pPr>
      <w:r>
        <w:pict w14:anchorId="3CED3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8240;visibility:hidden">
            <v:path o:extrusionok="t"/>
            <o:lock v:ext="edit" selection="t"/>
          </v:shape>
        </w:pict>
      </w:r>
      <w:r>
        <w:rPr>
          <w:rFonts w:ascii="Arial" w:eastAsia="Arial" w:hAnsi="Arial" w:cs="Arial"/>
          <w:b/>
          <w:color w:val="808080"/>
          <w:sz w:val="24"/>
          <w:szCs w:val="24"/>
        </w:rPr>
        <w:t xml:space="preserve">                                                                a.s. </w:t>
      </w:r>
      <w:r>
        <w:rPr>
          <w:rFonts w:ascii="Arial" w:eastAsia="Arial" w:hAnsi="Arial" w:cs="Arial"/>
          <w:b/>
          <w:color w:val="808080"/>
          <w:sz w:val="24"/>
          <w:szCs w:val="24"/>
        </w:rPr>
        <w:t>____________</w:t>
      </w:r>
      <w:r>
        <w:rPr>
          <w:rFonts w:ascii="Arial" w:eastAsia="Arial" w:hAnsi="Arial" w:cs="Arial"/>
          <w:b/>
          <w:color w:val="808080"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Arial" w:eastAsia="Arial" w:hAnsi="Arial" w:cs="Arial"/>
          <w:b/>
          <w:color w:val="808080"/>
          <w:sz w:val="24"/>
          <w:szCs w:val="24"/>
        </w:rPr>
        <w:t xml:space="preserve">    Alla Commissione gite</w:t>
      </w:r>
    </w:p>
    <w:p w:rsidR="00F959A8" w:rsidRDefault="00F959A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Arial" w:eastAsia="Arial" w:hAnsi="Arial" w:cs="Arial"/>
          <w:color w:val="808080"/>
          <w:sz w:val="16"/>
          <w:szCs w:val="16"/>
        </w:rPr>
      </w:pPr>
    </w:p>
    <w:p w:rsidR="00F959A8" w:rsidRDefault="009B777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Garamond" w:eastAsia="Garamond" w:hAnsi="Garamond" w:cs="Garamond"/>
          <w:color w:val="808080"/>
          <w:sz w:val="16"/>
          <w:szCs w:val="16"/>
        </w:rPr>
      </w:pPr>
      <w:r>
        <w:rPr>
          <w:rFonts w:ascii="Garamond" w:eastAsia="Garamond" w:hAnsi="Garamond" w:cs="Garamond"/>
          <w:b/>
          <w:color w:val="808080"/>
          <w:sz w:val="16"/>
          <w:szCs w:val="16"/>
        </w:rPr>
        <w:t xml:space="preserve">                                 </w:t>
      </w:r>
    </w:p>
    <w:tbl>
      <w:tblPr>
        <w:tblStyle w:val="a"/>
        <w:tblW w:w="1599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5990"/>
      </w:tblGrid>
      <w:tr w:rsidR="00F959A8">
        <w:tc>
          <w:tcPr>
            <w:tcW w:w="15990" w:type="dxa"/>
          </w:tcPr>
          <w:p w:rsidR="00F959A8" w:rsidRDefault="009B7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rFonts w:ascii="Arial" w:eastAsia="Arial" w:hAnsi="Arial" w:cs="Arial"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PROPOSTE   USCITE DIDATTICHE</w:t>
            </w:r>
          </w:p>
          <w:p w:rsidR="00F959A8" w:rsidRDefault="00F9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7F7F7F"/>
              </w:rPr>
            </w:pPr>
          </w:p>
          <w:p w:rsidR="00F959A8" w:rsidRDefault="009B7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 xml:space="preserve">VISITE  GUIDATE  DI </w:t>
            </w:r>
            <w:r>
              <w:rPr>
                <w:rFonts w:ascii="Arial" w:eastAsia="Arial" w:hAnsi="Arial" w:cs="Arial"/>
                <w:b/>
                <w:color w:val="7F7F7F"/>
                <w:u w:val="single"/>
              </w:rPr>
              <w:t xml:space="preserve">N. 1 GIORNO  </w:t>
            </w:r>
            <w:r>
              <w:rPr>
                <w:rFonts w:ascii="Arial" w:eastAsia="Arial" w:hAnsi="Arial" w:cs="Arial"/>
                <w:b/>
                <w:color w:val="7F7F7F"/>
                <w:u w:val="single"/>
              </w:rPr>
              <w:t>PULLMAN</w:t>
            </w:r>
            <w:r>
              <w:rPr>
                <w:rFonts w:ascii="Arial" w:eastAsia="Arial" w:hAnsi="Arial" w:cs="Arial"/>
                <w:b/>
                <w:color w:val="7F7F7F"/>
                <w:u w:val="single"/>
              </w:rPr>
              <w:t xml:space="preserve"> GT</w:t>
            </w:r>
            <w:r>
              <w:rPr>
                <w:rFonts w:ascii="Arial" w:eastAsia="Arial" w:hAnsi="Arial" w:cs="Arial"/>
                <w:b/>
                <w:color w:val="7F7F7F"/>
              </w:rPr>
              <w:t xml:space="preserve">    SCUOLA PRIMARIA   DI _____________________________________________________________</w:t>
            </w:r>
          </w:p>
          <w:p w:rsidR="00F959A8" w:rsidRDefault="00F9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7F7F7F"/>
              </w:rPr>
            </w:pPr>
          </w:p>
          <w:p w:rsidR="00F959A8" w:rsidRDefault="00F9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7F7F7F"/>
              </w:rPr>
            </w:pPr>
          </w:p>
          <w:tbl>
            <w:tblPr>
              <w:tblStyle w:val="a0"/>
              <w:tblW w:w="15551" w:type="dxa"/>
              <w:tblInd w:w="2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09"/>
              <w:gridCol w:w="815"/>
              <w:gridCol w:w="809"/>
              <w:gridCol w:w="2202"/>
              <w:gridCol w:w="962"/>
              <w:gridCol w:w="877"/>
              <w:gridCol w:w="1590"/>
              <w:gridCol w:w="1662"/>
              <w:gridCol w:w="1860"/>
              <w:gridCol w:w="1131"/>
              <w:gridCol w:w="1422"/>
              <w:gridCol w:w="1112"/>
            </w:tblGrid>
            <w:tr w:rsidR="00F959A8">
              <w:trPr>
                <w:cantSplit/>
                <w:trHeight w:val="737"/>
              </w:trPr>
              <w:tc>
                <w:tcPr>
                  <w:tcW w:w="1109" w:type="dxa"/>
                  <w:tcBorders>
                    <w:bottom w:val="single" w:sz="4" w:space="0" w:color="000000"/>
                  </w:tcBorders>
                  <w:vAlign w:val="center"/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>CLASSE/I</w:t>
                  </w:r>
                </w:p>
              </w:tc>
              <w:tc>
                <w:tcPr>
                  <w:tcW w:w="815" w:type="dxa"/>
                  <w:tcBorders>
                    <w:bottom w:val="single" w:sz="4" w:space="0" w:color="000000"/>
                  </w:tcBorders>
                  <w:vAlign w:val="center"/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Data </w:t>
                  </w:r>
                </w:p>
              </w:tc>
              <w:tc>
                <w:tcPr>
                  <w:tcW w:w="809" w:type="dxa"/>
                  <w:tcBorders>
                    <w:bottom w:val="single" w:sz="4" w:space="0" w:color="000000"/>
                  </w:tcBorders>
                  <w:vAlign w:val="center"/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Orario </w:t>
                  </w:r>
                </w:p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 xml:space="preserve">dalle ore alle ore </w:t>
                  </w:r>
                </w:p>
              </w:tc>
              <w:tc>
                <w:tcPr>
                  <w:tcW w:w="2202" w:type="dxa"/>
                  <w:tcBorders>
                    <w:bottom w:val="single" w:sz="4" w:space="0" w:color="000000"/>
                  </w:tcBorders>
                  <w:vAlign w:val="center"/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color w:val="000000"/>
                      <w:sz w:val="18"/>
                      <w:szCs w:val="18"/>
                    </w:rPr>
                    <w:t>DESTINAZIONE  (*)</w:t>
                  </w:r>
                </w:p>
              </w:tc>
              <w:tc>
                <w:tcPr>
                  <w:tcW w:w="962" w:type="dxa"/>
                  <w:tcBorders>
                    <w:bottom w:val="single" w:sz="4" w:space="0" w:color="000000"/>
                  </w:tcBorders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Numero alunni per classe </w:t>
                  </w:r>
                </w:p>
              </w:tc>
              <w:tc>
                <w:tcPr>
                  <w:tcW w:w="877" w:type="dxa"/>
                  <w:tcBorders>
                    <w:bottom w:val="single" w:sz="4" w:space="0" w:color="000000"/>
                  </w:tcBorders>
                  <w:vAlign w:val="center"/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  <w:highlight w:val="darkGray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di cui  con disabilità</w:t>
                  </w:r>
                </w:p>
              </w:tc>
              <w:tc>
                <w:tcPr>
                  <w:tcW w:w="1590" w:type="dxa"/>
                  <w:tcBorders>
                    <w:bottom w:val="single" w:sz="4" w:space="0" w:color="000000"/>
                  </w:tcBorders>
                  <w:vAlign w:val="center"/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Somministrazione farmaci</w:t>
                  </w:r>
                </w:p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Alunni n.</w:t>
                  </w:r>
                </w:p>
              </w:tc>
              <w:tc>
                <w:tcPr>
                  <w:tcW w:w="1662" w:type="dxa"/>
                  <w:tcBorders>
                    <w:bottom w:val="single" w:sz="4" w:space="0" w:color="000000"/>
                  </w:tcBorders>
                  <w:vAlign w:val="center"/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Docenti accompagnatori</w:t>
                  </w:r>
                </w:p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(indicare n. effettivi - n. sostegno - n.  . riserve. </w:t>
                  </w:r>
                </w:p>
              </w:tc>
              <w:tc>
                <w:tcPr>
                  <w:tcW w:w="1860" w:type="dxa"/>
                  <w:tcBorders>
                    <w:bottom w:val="single" w:sz="4" w:space="0" w:color="000000"/>
                  </w:tcBorders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Costi distinti   ingresso/ laboratorio/guide</w:t>
                  </w:r>
                </w:p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1" w:type="dxa"/>
                  <w:tcBorders>
                    <w:bottom w:val="single" w:sz="4" w:space="0" w:color="000000"/>
                  </w:tcBorders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 xml:space="preserve">Numero gratuità </w:t>
                  </w:r>
                </w:p>
              </w:tc>
              <w:tc>
                <w:tcPr>
                  <w:tcW w:w="1422" w:type="dxa"/>
                  <w:tcBorders>
                    <w:bottom w:val="single" w:sz="4" w:space="0" w:color="000000"/>
                  </w:tcBorders>
                  <w:vAlign w:val="center"/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Nome e contatti operatore economico che effettua laboratorio/ guida/ ingressi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000000"/>
                  </w:tcBorders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Eventuale altra classe /plesso</w:t>
                  </w:r>
                </w:p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  <w:t>Insieme ai quali si intende effettuare il viaggio</w:t>
                  </w:r>
                </w:p>
              </w:tc>
            </w:tr>
            <w:tr w:rsidR="00F959A8">
              <w:trPr>
                <w:cantSplit/>
                <w:trHeight w:val="400"/>
              </w:trPr>
              <w:tc>
                <w:tcPr>
                  <w:tcW w:w="11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 xml:space="preserve">I^ </w:t>
                  </w:r>
                </w:p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22"/>
                      <w:szCs w:val="22"/>
                    </w:rPr>
                    <w:t>Classe/i</w:t>
                  </w:r>
                </w:p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sez _______</w:t>
                  </w: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59A8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59A8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59A8">
              <w:trPr>
                <w:cantSplit/>
                <w:trHeight w:val="400"/>
              </w:trPr>
              <w:tc>
                <w:tcPr>
                  <w:tcW w:w="110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>II^</w:t>
                  </w:r>
                </w:p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22"/>
                      <w:szCs w:val="22"/>
                    </w:rPr>
                    <w:t>Classe/i</w:t>
                  </w:r>
                </w:p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sez _______</w:t>
                  </w: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59A8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59A8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59A8">
              <w:trPr>
                <w:cantSplit/>
                <w:trHeight w:val="400"/>
              </w:trPr>
              <w:tc>
                <w:tcPr>
                  <w:tcW w:w="110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>III^</w:t>
                  </w:r>
                </w:p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22"/>
                      <w:szCs w:val="22"/>
                    </w:rPr>
                    <w:t>Classe/i</w:t>
                  </w:r>
                </w:p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sez _______</w:t>
                  </w: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59A8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59A8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59A8">
              <w:trPr>
                <w:cantSplit/>
                <w:trHeight w:val="400"/>
              </w:trPr>
              <w:tc>
                <w:tcPr>
                  <w:tcW w:w="110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>IV^</w:t>
                  </w:r>
                </w:p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22"/>
                      <w:szCs w:val="22"/>
                    </w:rPr>
                    <w:t>Classe</w:t>
                  </w:r>
                </w:p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sez _______</w:t>
                  </w: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59A8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59A8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59A8">
              <w:trPr>
                <w:cantSplit/>
                <w:trHeight w:val="400"/>
              </w:trPr>
              <w:tc>
                <w:tcPr>
                  <w:tcW w:w="1109" w:type="dxa"/>
                  <w:vMerge w:val="restart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b/>
                      <w:i/>
                      <w:color w:val="000000"/>
                      <w:sz w:val="22"/>
                      <w:szCs w:val="22"/>
                    </w:rPr>
                    <w:t>V^</w:t>
                  </w:r>
                </w:p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22"/>
                      <w:szCs w:val="22"/>
                    </w:rPr>
                    <w:t>Classe</w:t>
                  </w:r>
                </w:p>
                <w:p w:rsidR="00F959A8" w:rsidRDefault="009B777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Book Antiqua" w:eastAsia="Book Antiqua" w:hAnsi="Book Antiqua" w:cs="Book Antiqu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Book Antiqua" w:eastAsia="Book Antiqua" w:hAnsi="Book Antiqua" w:cs="Book Antiqua"/>
                      <w:i/>
                      <w:color w:val="000000"/>
                      <w:sz w:val="18"/>
                      <w:szCs w:val="18"/>
                    </w:rPr>
                    <w:t>sez _______</w:t>
                  </w:r>
                </w:p>
              </w:tc>
              <w:tc>
                <w:tcPr>
                  <w:tcW w:w="815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59A8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959A8">
              <w:trPr>
                <w:cantSplit/>
                <w:trHeight w:val="400"/>
              </w:trPr>
              <w:tc>
                <w:tcPr>
                  <w:tcW w:w="1109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15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962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877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  <w:highlight w:val="darkGray"/>
                    </w:rPr>
                  </w:pPr>
                </w:p>
              </w:tc>
              <w:tc>
                <w:tcPr>
                  <w:tcW w:w="1590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62" w:type="dxa"/>
                  <w:tcBorders>
                    <w:top w:val="dotted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860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31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22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112" w:type="dxa"/>
                  <w:tcBorders>
                    <w:top w:val="dotted" w:sz="4" w:space="0" w:color="000000"/>
                    <w:left w:val="single" w:sz="4" w:space="0" w:color="000000"/>
                  </w:tcBorders>
                </w:tcPr>
                <w:p w:rsidR="00F959A8" w:rsidRDefault="00F959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rPr>
                      <w:rFonts w:ascii="Book Antiqua" w:eastAsia="Book Antiqua" w:hAnsi="Book Antiqua" w:cs="Book Antiqua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959A8" w:rsidRDefault="00F959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</w:tbl>
    <w:p w:rsidR="00F959A8" w:rsidRDefault="00F959A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jc w:val="center"/>
        <w:rPr>
          <w:rFonts w:ascii="Garamond" w:eastAsia="Garamond" w:hAnsi="Garamond" w:cs="Garamond"/>
          <w:color w:val="808080"/>
          <w:sz w:val="16"/>
          <w:szCs w:val="16"/>
        </w:rPr>
      </w:pPr>
    </w:p>
    <w:p w:rsidR="00F959A8" w:rsidRDefault="009B777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Book Antiqua" w:eastAsia="Book Antiqua" w:hAnsi="Book Antiqua" w:cs="Book Antiqua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808080"/>
        </w:rPr>
        <w:t xml:space="preserve">NOTE E PRECISAZIONI :  </w:t>
      </w: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(SPECIFICARE I LUOGHI/ MUSEI  DA VISITARE </w:t>
      </w:r>
      <w:r>
        <w:rPr>
          <w:rFonts w:ascii="Book Antiqua" w:eastAsia="Book Antiqua" w:hAnsi="Book Antiqua" w:cs="Book Antiqua"/>
          <w:b/>
          <w:sz w:val="18"/>
          <w:szCs w:val="18"/>
        </w:rPr>
        <w:t>OLTRE</w:t>
      </w:r>
      <w:r>
        <w:rPr>
          <w:rFonts w:ascii="Book Antiqua" w:eastAsia="Book Antiqua" w:hAnsi="Book Antiqua" w:cs="Book Antiqua"/>
          <w:b/>
          <w:color w:val="000000"/>
          <w:sz w:val="18"/>
          <w:szCs w:val="18"/>
        </w:rPr>
        <w:t xml:space="preserve"> AL NOME DELLA CITTA’ )</w:t>
      </w:r>
    </w:p>
    <w:p w:rsidR="00F959A8" w:rsidRDefault="00F959A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F959A8" w:rsidRDefault="00F959A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F959A8" w:rsidRDefault="00F959A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F959A8" w:rsidRDefault="009B777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b/>
          <w:color w:val="808080"/>
        </w:rPr>
        <w:t>Data                                                                                                                                            FIRMA                IL COORDINATORE DI PLESSO</w:t>
      </w:r>
    </w:p>
    <w:p w:rsidR="00F959A8" w:rsidRDefault="00F959A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F959A8" w:rsidRDefault="00F959A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F959A8" w:rsidRDefault="009B777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b/>
          <w:color w:val="808080"/>
        </w:rPr>
        <w:t xml:space="preserve">                                                               </w:t>
      </w:r>
      <w:r>
        <w:rPr>
          <w:rFonts w:ascii="Arial" w:eastAsia="Arial" w:hAnsi="Arial" w:cs="Arial"/>
          <w:b/>
          <w:color w:val="808080"/>
        </w:rPr>
        <w:t xml:space="preserve">                                                                                                                 ____________________________</w:t>
      </w:r>
    </w:p>
    <w:p w:rsidR="00F959A8" w:rsidRDefault="00F959A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F959A8" w:rsidRDefault="00F959A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p w:rsidR="00F959A8" w:rsidRDefault="009B777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  <w:r>
        <w:rPr>
          <w:rFonts w:ascii="Arial" w:eastAsia="Arial" w:hAnsi="Arial" w:cs="Arial"/>
          <w:b/>
          <w:color w:val="808080"/>
        </w:rPr>
        <w:t xml:space="preserve">Il coordinatore di plesso trasmetterà l’allegato 2A alla </w:t>
      </w:r>
      <w:r>
        <w:rPr>
          <w:rFonts w:ascii="Arial" w:eastAsia="Arial" w:hAnsi="Arial" w:cs="Arial"/>
          <w:b/>
          <w:color w:val="808080"/>
        </w:rPr>
        <w:t>C</w:t>
      </w:r>
      <w:r>
        <w:rPr>
          <w:rFonts w:ascii="Arial" w:eastAsia="Arial" w:hAnsi="Arial" w:cs="Arial"/>
          <w:b/>
          <w:color w:val="808080"/>
        </w:rPr>
        <w:t xml:space="preserve">ommissione gite entro e non oltre il 31 ottobre </w:t>
      </w:r>
    </w:p>
    <w:p w:rsidR="00F959A8" w:rsidRDefault="00F959A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Arial" w:eastAsia="Arial" w:hAnsi="Arial" w:cs="Arial"/>
          <w:color w:val="808080"/>
        </w:rPr>
      </w:pPr>
    </w:p>
    <w:sectPr w:rsidR="00F95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360" w:bottom="746" w:left="36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77E" w:rsidRDefault="009B777E" w:rsidP="009B777E">
      <w:pPr>
        <w:spacing w:line="240" w:lineRule="auto"/>
        <w:ind w:left="0" w:hanging="2"/>
      </w:pPr>
      <w:r>
        <w:separator/>
      </w:r>
    </w:p>
  </w:endnote>
  <w:endnote w:type="continuationSeparator" w:id="0">
    <w:p w:rsidR="009B777E" w:rsidRDefault="009B777E" w:rsidP="009B77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77E" w:rsidRDefault="009B777E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77E" w:rsidRDefault="009B777E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77E" w:rsidRDefault="009B777E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77E" w:rsidRDefault="009B777E" w:rsidP="009B777E">
      <w:pPr>
        <w:spacing w:line="240" w:lineRule="auto"/>
        <w:ind w:left="0" w:hanging="2"/>
      </w:pPr>
      <w:r>
        <w:separator/>
      </w:r>
    </w:p>
  </w:footnote>
  <w:footnote w:type="continuationSeparator" w:id="0">
    <w:p w:rsidR="009B777E" w:rsidRDefault="009B777E" w:rsidP="009B77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77E" w:rsidRDefault="009B777E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77E" w:rsidRDefault="009B777E" w:rsidP="009B777E">
    <w:pPr>
      <w:pStyle w:val="Intestazione"/>
      <w:tabs>
        <w:tab w:val="clear" w:pos="4819"/>
        <w:tab w:val="clear" w:pos="9638"/>
      </w:tabs>
      <w:ind w:left="0" w:hanging="2"/>
      <w:jc w:val="center"/>
      <w:rPr>
        <w:rFonts w:ascii="Book Antiqua" w:hAnsi="Book Antiqua" w:cs="Arial"/>
      </w:rPr>
    </w:pPr>
    <w:r w:rsidRPr="00FE4E33">
      <w:rPr>
        <w:rFonts w:ascii="Book Antiqua" w:hAnsi="Book Antiqua" w:cs="Arial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121920</wp:posOffset>
          </wp:positionV>
          <wp:extent cx="612140" cy="640080"/>
          <wp:effectExtent l="0" t="0" r="0" b="7620"/>
          <wp:wrapSquare wrapText="bothSides"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1214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rPr>
        <w:rFonts w:ascii="Book Antiqua" w:hAnsi="Book Antiqua" w:cs="Arial"/>
      </w:rPr>
      <w:tab/>
    </w:r>
    <w:r>
      <w:rPr>
        <w:rFonts w:ascii="Book Antiqua" w:hAnsi="Book Antiqua" w:cs="Arial"/>
      </w:rPr>
      <w:tab/>
    </w:r>
    <w:r>
      <w:rPr>
        <w:rFonts w:ascii="Book Antiqua" w:hAnsi="Book Antiqua" w:cs="Arial"/>
      </w:rPr>
      <w:tab/>
      <w:t xml:space="preserve"> </w:t>
    </w:r>
    <w:r>
      <w:rPr>
        <w:rFonts w:ascii="Book Antiqua" w:hAnsi="Book Antiqua" w:cs="Arial"/>
      </w:rPr>
      <w:tab/>
      <w:t xml:space="preserve">    </w:t>
    </w:r>
    <w:r>
      <w:rPr>
        <w:rFonts w:ascii="Book Antiqua" w:hAnsi="Book Antiqua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DEE9E8" wp14:editId="28C0424C">
              <wp:simplePos x="0" y="0"/>
              <wp:positionH relativeFrom="column">
                <wp:posOffset>-68580</wp:posOffset>
              </wp:positionH>
              <wp:positionV relativeFrom="paragraph">
                <wp:posOffset>-99060</wp:posOffset>
              </wp:positionV>
              <wp:extent cx="916305" cy="1165860"/>
              <wp:effectExtent l="0" t="0" r="0" b="0"/>
              <wp:wrapNone/>
              <wp:docPr id="54" name="Casella di testo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305" cy="1165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777E" w:rsidRDefault="009B777E" w:rsidP="009B777E">
                          <w:pPr>
                            <w:ind w:left="0" w:hanging="2"/>
                          </w:pPr>
                          <w:r w:rsidRPr="00256123">
                            <w:rPr>
                              <w:sz w:val="24"/>
                              <w:szCs w:val="24"/>
                            </w:rPr>
                            <w:object w:dxaOrig="900" w:dyaOrig="138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57.6pt;height:88.8pt" o:ole="">
                                <v:imagedata r:id="rId2" o:title=""/>
                              </v:shape>
                              <o:OLEObject Type="Embed" ProgID="MSPhotoEd.3" ShapeID="_x0000_i1025" DrawAspect="Content" ObjectID="_1791014633" r:id="rId3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DEE9E8" id="_x0000_t202" coordsize="21600,21600" o:spt="202" path="m,l,21600r21600,l21600,xe">
              <v:stroke joinstyle="miter"/>
              <v:path gradientshapeok="t" o:connecttype="rect"/>
            </v:shapetype>
            <v:shape id="Casella di testo 54" o:spid="_x0000_s1026" type="#_x0000_t202" style="position:absolute;left:0;text-align:left;margin-left:-5.4pt;margin-top:-7.8pt;width:72.15pt;height:91.8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+1vAIAAMEFAAAOAAAAZHJzL2Uyb0RvYy54bWysVNtunDAQfa/Uf7D8ToCtYRcUNkqWpaqU&#10;XqS0H+AFs1g1NrKdZdOq/96x2VuSl6otD8j2jM/MmTme65t9L9COacOVLHB8FWHEZK0aLrcF/va1&#10;ChYYGUtlQ4WSrMBPzOCb5ds31+OQs5nqlGiYRgAiTT4OBe6sHfIwNHXHemqu1MAkGFule2phq7dh&#10;o+kI6L0IZ1GUhqPSzaBVzYyB03Iy4qXHb1tW289ta5hFosCQm/V/7f8b9w+X1zTfajp0vD6kQf8i&#10;i55yCUFPUCW1FD1q/gqq57VWRrX2qlZ9qNqW18xzADZx9ILNQ0cH5rlAccxwKpP5f7D1p90XjXhT&#10;4IRgJGkPPVpRw4SgqOHIMmMVAhPUaRxMDu4PA1yw+zu1h357zma4V/V3g6RadVRu2a3WauwYbSDP&#10;2N0ML65OOMaBbMaPqoF49NEqD7Rvde+KCGVBgA79ejr1iO0tquEwi9N3UYJRDaY4TpNF6psY0vx4&#10;e9DGvmeqR25RYA0a8Oh0d2+sy4bmRxcXTKqKC+F1IOSzA3CcTiA2XHU2l4Vv688sytaL9YIEZJau&#10;AxKVZXBbrUiQVvE8Kd+Vq1UZ/3JxY5J3vGmYdGGOEovJn7XwIPZJHCeRGSV44+BcSkZvNyuh0Y6C&#10;xCv/+ZqD5ewWPk/DFwG4vKAUz0h0N8uCKl3MA1KRJMjm0SKI4uwuSyOSkbJ6TumeS/bvlNAIbU1m&#10;ySSmc9IvuEX+e82N5j23MEQE7wu8ODnR3ElwLRvfWku5mNYXpXDpn0sB7T422gvWaXRSq91v9oDi&#10;VLxRzRNIVytQFugTJh8sOqV/YDTCFCmwhDGHkfggQfxZTIgbOn5DkvkMNvrSsrm0UFkDUIEtRtNy&#10;ZadB9Thovu0gzvTcpLqFB9Nyr+VzTodnBnPCUzrMNDeILvfe6zx5l78BAAD//wMAUEsDBBQABgAI&#10;AAAAIQDCilfd4QAAAAsBAAAPAAAAZHJzL2Rvd25yZXYueG1sTI/BTsMwEETvSPyDtUhcUGsnUaMq&#10;jVMhEFyoWlE49OjESxKI11HspoGvxznBbVYzmnmbbyfTsREH11qSEC0FMKTK6pZqCe9vT4s1MOcV&#10;adVZQgnf6GBbXF/lKtP2Qq84Hn3NQgm5TElovO8zzl3VoFFuaXuk4H3YwSgfzqHmelCXUG46HguR&#10;cqNaCguN6vGhwerreDYSfg7Dzsbx7jkqT0k7+se7z/3LXsrbm+l+A8zj5P/CMOMHdCgCU2nPpB3r&#10;JCwiEdD9LFYpsDmRJCtgZRDpWgAvcv7/h+IXAAD//wMAUEsBAi0AFAAGAAgAAAAhALaDOJL+AAAA&#10;4QEAABMAAAAAAAAAAAAAAAAAAAAAAFtDb250ZW50X1R5cGVzXS54bWxQSwECLQAUAAYACAAAACEA&#10;OP0h/9YAAACUAQAACwAAAAAAAAAAAAAAAAAvAQAAX3JlbHMvLnJlbHNQSwECLQAUAAYACAAAACEA&#10;r4D/tbwCAADBBQAADgAAAAAAAAAAAAAAAAAuAgAAZHJzL2Uyb0RvYy54bWxQSwECLQAUAAYACAAA&#10;ACEAwopX3eEAAAALAQAADwAAAAAAAAAAAAAAAAAWBQAAZHJzL2Rvd25yZXYueG1sUEsFBgAAAAAE&#10;AAQA8wAAACQGAAAAAA==&#10;" filled="f" stroked="f">
              <v:textbox>
                <w:txbxContent>
                  <w:p w:rsidR="009B777E" w:rsidRDefault="009B777E" w:rsidP="009B777E">
                    <w:pPr>
                      <w:ind w:left="0" w:hanging="2"/>
                    </w:pPr>
                    <w:r w:rsidRPr="00256123">
                      <w:rPr>
                        <w:sz w:val="24"/>
                        <w:szCs w:val="24"/>
                      </w:rPr>
                      <w:object w:dxaOrig="900" w:dyaOrig="1380">
                        <v:shape id="_x0000_i1025" type="#_x0000_t75" style="width:57.6pt;height:88.8pt" o:ole="">
                          <v:imagedata r:id="rId2" o:title=""/>
                        </v:shape>
                        <o:OLEObject Type="Embed" ProgID="MSPhotoEd.3" ShapeID="_x0000_i1025" DrawAspect="Content" ObjectID="_1791014633" r:id="rId4"/>
                      </w:objec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 w:cs="Arial"/>
      </w:rPr>
      <w:t xml:space="preserve">                                               </w:t>
    </w:r>
    <w:r w:rsidRPr="00DA26CB">
      <w:rPr>
        <w:rFonts w:ascii="Book Antiqua" w:hAnsi="Book Antiqua" w:cs="Arial"/>
        <w:noProof/>
      </w:rPr>
      <w:drawing>
        <wp:inline distT="0" distB="0" distL="0" distR="0" wp14:anchorId="72BC2F5A" wp14:editId="3871966B">
          <wp:extent cx="704850" cy="952500"/>
          <wp:effectExtent l="19050" t="0" r="0" b="0"/>
          <wp:docPr id="9" name="Immagine 3" descr="C:\Users\PC3\Downloads\logo natura e cul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3\Downloads\logo natura e cultura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777E" w:rsidRPr="00E70496" w:rsidRDefault="009B777E" w:rsidP="009B777E">
    <w:pPr>
      <w:pStyle w:val="Intestazione"/>
      <w:tabs>
        <w:tab w:val="clear" w:pos="9638"/>
        <w:tab w:val="left" w:pos="8328"/>
      </w:tabs>
      <w:ind w:left="1" w:hanging="3"/>
      <w:rPr>
        <w:rFonts w:ascii="Garamond" w:hAnsi="Garamond" w:cs="Arial"/>
        <w:b/>
        <w:color w:val="808080"/>
        <w:sz w:val="28"/>
        <w:szCs w:val="28"/>
      </w:rPr>
    </w:pPr>
    <w:r>
      <w:rPr>
        <w:rFonts w:ascii="Garamond" w:hAnsi="Garamond" w:cs="Arial"/>
        <w:b/>
        <w:color w:val="7F7F7F" w:themeColor="text1" w:themeTint="80"/>
        <w:sz w:val="28"/>
        <w:szCs w:val="28"/>
      </w:rPr>
      <w:t xml:space="preserve">          </w:t>
    </w:r>
    <w:r>
      <w:rPr>
        <w:rFonts w:ascii="Garamond" w:hAnsi="Garamond" w:cs="Arial"/>
        <w:b/>
        <w:color w:val="7F7F7F" w:themeColor="text1" w:themeTint="80"/>
        <w:sz w:val="28"/>
        <w:szCs w:val="28"/>
      </w:rPr>
      <w:t xml:space="preserve">                                                                                    </w:t>
    </w:r>
    <w:r>
      <w:rPr>
        <w:rFonts w:ascii="Garamond" w:hAnsi="Garamond" w:cs="Arial"/>
        <w:b/>
        <w:color w:val="7F7F7F" w:themeColor="text1" w:themeTint="80"/>
        <w:sz w:val="28"/>
        <w:szCs w:val="28"/>
      </w:rPr>
      <w:t xml:space="preserve">  </w:t>
    </w:r>
    <w:r w:rsidRPr="00E70496">
      <w:rPr>
        <w:rFonts w:ascii="Garamond" w:hAnsi="Garamond" w:cs="Arial"/>
        <w:b/>
        <w:color w:val="7F7F7F" w:themeColor="text1" w:themeTint="80"/>
        <w:sz w:val="28"/>
        <w:szCs w:val="28"/>
      </w:rPr>
      <w:t>D</w:t>
    </w:r>
    <w:r w:rsidRPr="00E70496">
      <w:rPr>
        <w:rFonts w:ascii="Garamond" w:hAnsi="Garamond" w:cs="Arial"/>
        <w:b/>
        <w:color w:val="808080"/>
        <w:sz w:val="28"/>
        <w:szCs w:val="28"/>
      </w:rPr>
      <w:t>IREZIONE DIDATTICA</w:t>
    </w:r>
  </w:p>
  <w:p w:rsidR="009B777E" w:rsidRDefault="009B777E" w:rsidP="009B777E">
    <w:pPr>
      <w:pStyle w:val="Intestazione"/>
      <w:ind w:left="1" w:hanging="3"/>
      <w:jc w:val="center"/>
      <w:rPr>
        <w:rFonts w:ascii="Garamond" w:hAnsi="Garamond" w:cs="Arial"/>
        <w:b/>
        <w:color w:val="808080"/>
        <w:sz w:val="28"/>
        <w:szCs w:val="28"/>
      </w:rPr>
    </w:pPr>
    <w:r w:rsidRPr="00E70496">
      <w:rPr>
        <w:rFonts w:ascii="Garamond" w:hAnsi="Garamond" w:cs="Arial"/>
        <w:b/>
        <w:color w:val="808080"/>
        <w:sz w:val="28"/>
        <w:szCs w:val="28"/>
      </w:rPr>
      <w:t>2° CIRCOLO MARSCIANO</w:t>
    </w:r>
  </w:p>
  <w:p w:rsidR="009B777E" w:rsidRDefault="009B777E" w:rsidP="009B777E">
    <w:pPr>
      <w:pStyle w:val="Intestazione"/>
      <w:ind w:left="0" w:hanging="2"/>
      <w:jc w:val="center"/>
      <w:rPr>
        <w:rFonts w:ascii="Garamond" w:hAnsi="Garamond" w:cs="Arial"/>
        <w:b/>
      </w:rPr>
    </w:pPr>
    <w:r>
      <w:rPr>
        <w:rFonts w:ascii="Garamond" w:hAnsi="Garamond" w:cs="Arial"/>
        <w:b/>
        <w:color w:val="808080"/>
      </w:rPr>
      <w:t xml:space="preserve">                                        </w:t>
    </w:r>
    <w:hyperlink r:id="rId6" w:history="1">
      <w:r w:rsidRPr="00BF6A6A">
        <w:rPr>
          <w:rStyle w:val="Collegamentoipertestuale"/>
          <w:rFonts w:ascii="Garamond" w:hAnsi="Garamond" w:cs="Arial"/>
          <w:b/>
        </w:rPr>
        <w:t>www.marsciano2circolo.edu.it</w:t>
      </w:r>
    </w:hyperlink>
    <w:r>
      <w:rPr>
        <w:rFonts w:ascii="Garamond" w:hAnsi="Garamond" w:cs="Arial"/>
        <w:b/>
        <w:color w:val="808080"/>
      </w:rPr>
      <w:t xml:space="preserve">                         </w:t>
    </w:r>
    <w:r w:rsidRPr="00E96D52">
      <w:rPr>
        <w:rFonts w:ascii="Garamond" w:hAnsi="Garamond" w:cs="Arial"/>
        <w:b/>
      </w:rPr>
      <w:t xml:space="preserve">ALLEGATO </w:t>
    </w:r>
    <w:r>
      <w:rPr>
        <w:rFonts w:ascii="Garamond" w:hAnsi="Garamond" w:cs="Arial"/>
        <w:b/>
      </w:rPr>
      <w:t xml:space="preserve"> 2A</w:t>
    </w:r>
  </w:p>
  <w:p w:rsidR="009B777E" w:rsidRDefault="009B777E" w:rsidP="009B777E">
    <w:pPr>
      <w:pStyle w:val="Intestazione"/>
      <w:ind w:left="0" w:hanging="2"/>
      <w:jc w:val="center"/>
    </w:pPr>
    <w:r w:rsidRPr="00E70496">
      <w:rPr>
        <w:rFonts w:ascii="Garamond" w:hAnsi="Garamond" w:cs="Arial"/>
        <w:b/>
        <w:color w:val="808080"/>
      </w:rPr>
      <w:t>____</w:t>
    </w:r>
    <w:r>
      <w:rPr>
        <w:rFonts w:ascii="Garamond" w:hAnsi="Garamond" w:cs="Arial"/>
        <w:b/>
        <w:color w:val="808080"/>
      </w:rPr>
      <w:t>_____________________________________________________________________________</w:t>
    </w:r>
    <w:r w:rsidRPr="00E70496">
      <w:rPr>
        <w:rFonts w:ascii="Garamond" w:hAnsi="Garamond" w:cs="Arial"/>
        <w:b/>
        <w:color w:val="808080"/>
      </w:rPr>
      <w:t>____</w:t>
    </w:r>
  </w:p>
  <w:p w:rsidR="009B777E" w:rsidRDefault="009B777E">
    <w:pPr>
      <w:pStyle w:val="Intestazione"/>
      <w:ind w:left="0" w:hanging="2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77E" w:rsidRDefault="009B777E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A8"/>
    <w:rsid w:val="009B777E"/>
    <w:rsid w:val="00F9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F1EAA5-0B16-48E6-8872-7A44E253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rpodeltesto">
    <w:name w:val="Corpo del testo"/>
    <w:basedOn w:val="Normale"/>
    <w:pPr>
      <w:jc w:val="center"/>
    </w:pPr>
    <w:rPr>
      <w:sz w:val="40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rsciano2circolo.edu.it" TargetMode="External"/><Relationship Id="rId5" Type="http://schemas.openxmlformats.org/officeDocument/2006/relationships/image" Target="media/image3.jpe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V42/8fXNHZjbS1n4PlEz65qR7Q==">CgMxLjA4AHIhMW1rUHhxcFRDQ1NQSVU4U3AzTjYxeEhpdjVvSjcyTnlN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Mameli</dc:creator>
  <cp:lastModifiedBy>PC08</cp:lastModifiedBy>
  <cp:revision>2</cp:revision>
  <dcterms:created xsi:type="dcterms:W3CDTF">2024-09-23T13:13:00Z</dcterms:created>
  <dcterms:modified xsi:type="dcterms:W3CDTF">2024-10-21T09:17:00Z</dcterms:modified>
</cp:coreProperties>
</file>