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687A79">
        <w:t>8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87A79" w:rsidRDefault="00F90B34" w:rsidP="00C54FCD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687A79" w:rsidRPr="00687A79">
        <w:rPr>
          <w:sz w:val="24"/>
          <w:szCs w:val="24"/>
        </w:rPr>
        <w:t>Comunicazioni del Presidente</w:t>
      </w:r>
      <w:r w:rsidR="00687A79">
        <w:rPr>
          <w:sz w:val="24"/>
          <w:szCs w:val="24"/>
        </w:rPr>
        <w:t xml:space="preserve">: documento unico di rilevazione delle criticità dei plessi </w:t>
      </w:r>
    </w:p>
    <w:p w:rsidR="00EB05F4" w:rsidRDefault="00687A79" w:rsidP="00687A7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scolastici.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687A79" w:rsidRDefault="00716044" w:rsidP="00687A79">
      <w:pPr>
        <w:jc w:val="both"/>
        <w:rPr>
          <w:sz w:val="24"/>
          <w:szCs w:val="24"/>
        </w:rPr>
      </w:pPr>
      <w:r w:rsidRPr="00716044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</w:t>
      </w:r>
      <w:r w:rsidR="00687A79">
        <w:rPr>
          <w:sz w:val="24"/>
          <w:szCs w:val="24"/>
        </w:rPr>
        <w:t xml:space="preserve">della proposta avanzata del Presidente del Consiglio di Circolo, Francesco Meloni,  di </w:t>
      </w:r>
    </w:p>
    <w:p w:rsidR="00687A79" w:rsidRDefault="00687A79" w:rsidP="00687A7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presentare ai Comuni di San Giustino e di </w:t>
      </w:r>
      <w:proofErr w:type="spellStart"/>
      <w:r>
        <w:rPr>
          <w:sz w:val="24"/>
          <w:szCs w:val="24"/>
        </w:rPr>
        <w:t>Citerna</w:t>
      </w:r>
      <w:proofErr w:type="spellEnd"/>
      <w:r>
        <w:rPr>
          <w:sz w:val="24"/>
          <w:szCs w:val="24"/>
        </w:rPr>
        <w:t xml:space="preserve"> (per quanto concerne il plesso di scuola dell’infanzia “Colle Verde”) un documento unico di rilevazione delle criticità degli edifici emerse nei singoli plessi del Circolo Didattico. </w:t>
      </w:r>
    </w:p>
    <w:p w:rsidR="00687A79" w:rsidRDefault="00687A79" w:rsidP="00687A79">
      <w:pPr>
        <w:jc w:val="both"/>
        <w:rPr>
          <w:sz w:val="24"/>
          <w:szCs w:val="24"/>
        </w:rPr>
      </w:pPr>
    </w:p>
    <w:p w:rsidR="00687A79" w:rsidRDefault="00687A79" w:rsidP="00687A79">
      <w:pPr>
        <w:jc w:val="both"/>
        <w:rPr>
          <w:sz w:val="24"/>
          <w:szCs w:val="24"/>
        </w:rPr>
      </w:pPr>
      <w:r w:rsidRPr="00687A79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questo potrebbe favorire la creazione di una sinergia tra la Direzione Didattica e i </w:t>
      </w:r>
    </w:p>
    <w:p w:rsidR="00687A79" w:rsidRDefault="00687A79" w:rsidP="00687A79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Comuni sopraccitati;</w:t>
      </w:r>
    </w:p>
    <w:p w:rsidR="00687A79" w:rsidRDefault="00687A79" w:rsidP="00687A79">
      <w:pPr>
        <w:jc w:val="both"/>
        <w:rPr>
          <w:sz w:val="24"/>
          <w:szCs w:val="24"/>
        </w:rPr>
      </w:pPr>
    </w:p>
    <w:p w:rsidR="00687A79" w:rsidRDefault="00687A79" w:rsidP="00687A79">
      <w:pPr>
        <w:jc w:val="both"/>
        <w:rPr>
          <w:sz w:val="24"/>
          <w:szCs w:val="24"/>
        </w:rPr>
      </w:pPr>
      <w:r w:rsidRPr="00687A79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l’elenco delle criticità di ciascun plesso deve essere redatto dalle fiduciarie di plesso </w:t>
      </w:r>
    </w:p>
    <w:p w:rsidR="00687A79" w:rsidRDefault="00687A79" w:rsidP="00687A7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ed inviato, entro il 21 febbraio c.a., al Presidente del C</w:t>
      </w:r>
      <w:r w:rsidR="00030835">
        <w:rPr>
          <w:sz w:val="24"/>
          <w:szCs w:val="24"/>
        </w:rPr>
        <w:t>onsiglio di Circolo</w:t>
      </w:r>
      <w:r>
        <w:rPr>
          <w:sz w:val="24"/>
          <w:szCs w:val="24"/>
        </w:rPr>
        <w:t>. oppure al Dirigente Scolastico, prof. Elio Boriosi;</w:t>
      </w:r>
    </w:p>
    <w:p w:rsidR="00687A79" w:rsidRDefault="00687A79" w:rsidP="00687A79">
      <w:pPr>
        <w:pStyle w:val="Rientrocorpodeltesto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687A79" w:rsidRPr="00984A68" w:rsidRDefault="00687A79" w:rsidP="00687A79">
      <w:pPr>
        <w:jc w:val="both"/>
        <w:rPr>
          <w:sz w:val="24"/>
          <w:szCs w:val="24"/>
        </w:rPr>
      </w:pPr>
      <w:r>
        <w:rPr>
          <w:sz w:val="24"/>
          <w:szCs w:val="24"/>
        </w:rPr>
        <w:t>Ed approva all’unanimità la stesura di un documento unico di rilevazione delle criticità individuate nei plessi del Circolo Didattico “</w:t>
      </w:r>
      <w:proofErr w:type="spellStart"/>
      <w:r>
        <w:rPr>
          <w:sz w:val="24"/>
          <w:szCs w:val="24"/>
        </w:rPr>
        <w:t>F.T.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Bufalini</w:t>
      </w:r>
      <w:proofErr w:type="spellEnd"/>
      <w:r>
        <w:rPr>
          <w:sz w:val="24"/>
          <w:szCs w:val="24"/>
        </w:rPr>
        <w:t xml:space="preserve">” San </w:t>
      </w:r>
      <w:proofErr w:type="spellStart"/>
      <w:r>
        <w:rPr>
          <w:sz w:val="24"/>
          <w:szCs w:val="24"/>
        </w:rPr>
        <w:t>Giustino-Citerna</w:t>
      </w:r>
      <w:proofErr w:type="spellEnd"/>
      <w:r w:rsidRPr="00984A68">
        <w:rPr>
          <w:sz w:val="24"/>
          <w:szCs w:val="24"/>
        </w:rPr>
        <w:t>.</w:t>
      </w:r>
    </w:p>
    <w:p w:rsidR="00D00B30" w:rsidRDefault="00D00B30" w:rsidP="00D00B30">
      <w:pPr>
        <w:ind w:right="-143"/>
        <w:jc w:val="both"/>
        <w:rPr>
          <w:b/>
          <w:bCs/>
          <w:sz w:val="22"/>
          <w:szCs w:val="22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2018-05-02T09:09:00Z</cp:lastPrinted>
  <dcterms:created xsi:type="dcterms:W3CDTF">2018-05-02T09:09:00Z</dcterms:created>
  <dcterms:modified xsi:type="dcterms:W3CDTF">2018-05-02T09:09:00Z</dcterms:modified>
</cp:coreProperties>
</file>