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EDA" w:rsidRPr="00497D0F" w:rsidRDefault="00EF7EDA" w:rsidP="00EF7EDA">
      <w:pPr>
        <w:pStyle w:val="Titolo1"/>
        <w:jc w:val="center"/>
        <w:rPr>
          <w:b/>
          <w:i/>
          <w:sz w:val="18"/>
          <w:szCs w:val="18"/>
        </w:rPr>
      </w:pPr>
      <w:r>
        <w:rPr>
          <w:noProof/>
        </w:rPr>
        <w:drawing>
          <wp:inline distT="0" distB="0" distL="0" distR="0">
            <wp:extent cx="495300" cy="4476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18"/>
          <w:szCs w:val="18"/>
        </w:rPr>
        <w:t xml:space="preserve">     </w:t>
      </w:r>
      <w:r w:rsidRPr="00497D0F">
        <w:rPr>
          <w:b/>
          <w:i/>
          <w:sz w:val="18"/>
          <w:szCs w:val="18"/>
        </w:rPr>
        <w:t xml:space="preserve">D I R E Z I O N E  D I D A T </w:t>
      </w:r>
      <w:proofErr w:type="spellStart"/>
      <w:r w:rsidRPr="00497D0F">
        <w:rPr>
          <w:b/>
          <w:i/>
          <w:sz w:val="18"/>
          <w:szCs w:val="18"/>
        </w:rPr>
        <w:t>T</w:t>
      </w:r>
      <w:proofErr w:type="spellEnd"/>
      <w:r w:rsidRPr="00497D0F">
        <w:rPr>
          <w:b/>
          <w:i/>
          <w:sz w:val="18"/>
          <w:szCs w:val="18"/>
        </w:rPr>
        <w:t xml:space="preserve"> I C A  S T A T A L E</w:t>
      </w:r>
      <w:r>
        <w:rPr>
          <w:b/>
          <w:i/>
          <w:sz w:val="18"/>
          <w:szCs w:val="18"/>
        </w:rPr>
        <w:t xml:space="preserve">   </w:t>
      </w:r>
      <w:bookmarkStart w:id="0" w:name="_MON_986981281"/>
      <w:bookmarkEnd w:id="0"/>
      <w:r>
        <w:object w:dxaOrig="661" w:dyaOrig="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6pt" o:ole="" fillcolor="window">
            <v:imagedata r:id="rId6" o:title=""/>
          </v:shape>
          <o:OLEObject Type="Embed" ProgID="Word.Picture.8" ShapeID="_x0000_i1025" DrawAspect="Content" ObjectID="_1604237598" r:id="rId7"/>
        </w:object>
      </w:r>
    </w:p>
    <w:p w:rsidR="00EF7EDA" w:rsidRDefault="00EF7EDA" w:rsidP="00EF7EDA">
      <w:pPr>
        <w:jc w:val="center"/>
        <w:rPr>
          <w:b/>
          <w:i/>
          <w:sz w:val="18"/>
          <w:szCs w:val="18"/>
          <w:u w:val="single"/>
        </w:rPr>
      </w:pPr>
      <w:r w:rsidRPr="00497D0F">
        <w:rPr>
          <w:b/>
          <w:i/>
          <w:sz w:val="18"/>
          <w:szCs w:val="18"/>
          <w:u w:val="single"/>
        </w:rPr>
        <w:t xml:space="preserve">“Francesca  </w:t>
      </w:r>
      <w:proofErr w:type="spellStart"/>
      <w:r w:rsidRPr="00497D0F">
        <w:rPr>
          <w:b/>
          <w:i/>
          <w:sz w:val="18"/>
          <w:szCs w:val="18"/>
          <w:u w:val="single"/>
        </w:rPr>
        <w:t>Turrini</w:t>
      </w:r>
      <w:proofErr w:type="spellEnd"/>
      <w:r w:rsidRPr="00497D0F">
        <w:rPr>
          <w:b/>
          <w:i/>
          <w:sz w:val="18"/>
          <w:szCs w:val="18"/>
          <w:u w:val="single"/>
        </w:rPr>
        <w:t xml:space="preserve">  </w:t>
      </w:r>
      <w:proofErr w:type="spellStart"/>
      <w:r w:rsidRPr="00497D0F">
        <w:rPr>
          <w:b/>
          <w:i/>
          <w:sz w:val="18"/>
          <w:szCs w:val="18"/>
          <w:u w:val="single"/>
        </w:rPr>
        <w:t>Bufalini</w:t>
      </w:r>
      <w:proofErr w:type="spellEnd"/>
      <w:r w:rsidRPr="00497D0F">
        <w:rPr>
          <w:b/>
          <w:i/>
          <w:sz w:val="18"/>
          <w:szCs w:val="18"/>
          <w:u w:val="single"/>
        </w:rPr>
        <w:t>”</w:t>
      </w:r>
    </w:p>
    <w:p w:rsidR="00EF7EDA" w:rsidRPr="00497D0F" w:rsidRDefault="00EF7EDA" w:rsidP="00EF7EDA">
      <w:pPr>
        <w:jc w:val="center"/>
        <w:rPr>
          <w:b/>
          <w:i/>
          <w:sz w:val="18"/>
          <w:szCs w:val="18"/>
          <w:u w:val="single"/>
        </w:rPr>
      </w:pPr>
    </w:p>
    <w:p w:rsidR="00EF7EDA" w:rsidRDefault="00EF7EDA" w:rsidP="00EF7EDA">
      <w:pPr>
        <w:pStyle w:val="Titolo2"/>
        <w:rPr>
          <w:b/>
          <w:sz w:val="18"/>
          <w:szCs w:val="18"/>
        </w:rPr>
      </w:pPr>
      <w:r w:rsidRPr="00497D0F">
        <w:rPr>
          <w:b/>
          <w:sz w:val="18"/>
          <w:szCs w:val="18"/>
        </w:rPr>
        <w:t xml:space="preserve">Comuni di San Giustino e </w:t>
      </w:r>
      <w:proofErr w:type="spellStart"/>
      <w:r w:rsidRPr="00497D0F">
        <w:rPr>
          <w:b/>
          <w:sz w:val="18"/>
          <w:szCs w:val="18"/>
        </w:rPr>
        <w:t>Citerna</w:t>
      </w:r>
      <w:proofErr w:type="spellEnd"/>
      <w:r w:rsidRPr="00497D0F">
        <w:rPr>
          <w:b/>
          <w:sz w:val="18"/>
          <w:szCs w:val="18"/>
        </w:rPr>
        <w:t xml:space="preserve"> – </w:t>
      </w:r>
      <w:proofErr w:type="spellStart"/>
      <w:r w:rsidRPr="00497D0F">
        <w:rPr>
          <w:b/>
          <w:sz w:val="18"/>
          <w:szCs w:val="18"/>
        </w:rPr>
        <w:t>c.f.</w:t>
      </w:r>
      <w:proofErr w:type="spellEnd"/>
      <w:r w:rsidRPr="00497D0F">
        <w:rPr>
          <w:b/>
          <w:sz w:val="18"/>
          <w:szCs w:val="18"/>
        </w:rPr>
        <w:t xml:space="preserve"> 81003470549</w:t>
      </w:r>
      <w:r w:rsidRPr="00497D0F">
        <w:rPr>
          <w:i w:val="0"/>
          <w:sz w:val="18"/>
          <w:szCs w:val="18"/>
        </w:rPr>
        <w:t xml:space="preserve"> – </w:t>
      </w:r>
      <w:r w:rsidRPr="00497D0F">
        <w:rPr>
          <w:b/>
          <w:i w:val="0"/>
          <w:sz w:val="18"/>
          <w:szCs w:val="18"/>
        </w:rPr>
        <w:sym w:font="Wingdings" w:char="F028"/>
      </w:r>
      <w:r w:rsidRPr="00497D0F">
        <w:rPr>
          <w:b/>
          <w:sz w:val="18"/>
          <w:szCs w:val="18"/>
        </w:rPr>
        <w:t xml:space="preserve"> e Fax </w:t>
      </w:r>
      <w:r>
        <w:rPr>
          <w:b/>
          <w:sz w:val="18"/>
          <w:szCs w:val="18"/>
        </w:rPr>
        <w:t>075-</w:t>
      </w:r>
      <w:r w:rsidRPr="00497D0F">
        <w:rPr>
          <w:b/>
          <w:sz w:val="18"/>
          <w:szCs w:val="18"/>
        </w:rPr>
        <w:t>856121</w:t>
      </w:r>
    </w:p>
    <w:p w:rsidR="00EF7EDA" w:rsidRPr="00EB54C7" w:rsidRDefault="00EF7EDA" w:rsidP="00EF7EDA">
      <w:pPr>
        <w:jc w:val="center"/>
        <w:rPr>
          <w:rFonts w:ascii="Cambria" w:hAnsi="Cambria"/>
          <w:sz w:val="18"/>
          <w:szCs w:val="18"/>
        </w:rPr>
      </w:pPr>
      <w:r w:rsidRPr="00EB54C7">
        <w:rPr>
          <w:rFonts w:ascii="Cambria" w:hAnsi="Cambria"/>
          <w:sz w:val="18"/>
          <w:szCs w:val="18"/>
        </w:rPr>
        <w:t xml:space="preserve">Via E. De </w:t>
      </w:r>
      <w:proofErr w:type="spellStart"/>
      <w:r w:rsidRPr="00EB54C7">
        <w:rPr>
          <w:rFonts w:ascii="Cambria" w:hAnsi="Cambria"/>
          <w:sz w:val="18"/>
          <w:szCs w:val="18"/>
        </w:rPr>
        <w:t>Amicis</w:t>
      </w:r>
      <w:proofErr w:type="spellEnd"/>
      <w:r w:rsidRPr="00EB54C7">
        <w:rPr>
          <w:rFonts w:ascii="Cambria" w:hAnsi="Cambria"/>
          <w:sz w:val="18"/>
          <w:szCs w:val="18"/>
        </w:rPr>
        <w:t>, 2 – 06016 San Giustino (PG)</w:t>
      </w:r>
    </w:p>
    <w:p w:rsidR="00EF7EDA" w:rsidRDefault="00EF7EDA" w:rsidP="00EF7EDA">
      <w:pPr>
        <w:jc w:val="center"/>
        <w:rPr>
          <w:sz w:val="18"/>
          <w:szCs w:val="18"/>
        </w:rPr>
      </w:pPr>
      <w:r w:rsidRPr="00497D0F">
        <w:rPr>
          <w:b/>
          <w:sz w:val="18"/>
          <w:szCs w:val="18"/>
        </w:rPr>
        <w:t xml:space="preserve">e-mail: </w:t>
      </w:r>
      <w:hyperlink r:id="rId8" w:history="1">
        <w:r w:rsidR="009D3B4D">
          <w:rPr>
            <w:rStyle w:val="Collegamentoipertestuale"/>
            <w:sz w:val="18"/>
            <w:szCs w:val="18"/>
          </w:rPr>
          <w:t>pgee048002struzione.it</w:t>
        </w:r>
      </w:hyperlink>
    </w:p>
    <w:p w:rsidR="00EF7EDA" w:rsidRDefault="00EF7EDA" w:rsidP="00EF7EDA">
      <w:pPr>
        <w:jc w:val="center"/>
        <w:rPr>
          <w:sz w:val="18"/>
          <w:szCs w:val="18"/>
        </w:rPr>
      </w:pPr>
    </w:p>
    <w:p w:rsidR="00EF7EDA" w:rsidRDefault="00EF7EDA" w:rsidP="00EF7ED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Prot</w:t>
      </w:r>
      <w:proofErr w:type="spellEnd"/>
      <w:r>
        <w:rPr>
          <w:sz w:val="24"/>
          <w:szCs w:val="24"/>
        </w:rPr>
        <w:t xml:space="preserve">. n.  </w:t>
      </w:r>
      <w:r w:rsidR="00DF1ECB">
        <w:rPr>
          <w:sz w:val="24"/>
          <w:szCs w:val="24"/>
        </w:rPr>
        <w:t>4273/A</w:t>
      </w:r>
      <w:r>
        <w:rPr>
          <w:sz w:val="24"/>
          <w:szCs w:val="24"/>
        </w:rPr>
        <w:t>19</w:t>
      </w:r>
    </w:p>
    <w:p w:rsidR="0063125E" w:rsidRDefault="0063125E" w:rsidP="00EF7EDA">
      <w:pPr>
        <w:rPr>
          <w:sz w:val="24"/>
          <w:szCs w:val="24"/>
        </w:rPr>
      </w:pPr>
    </w:p>
    <w:p w:rsidR="003266F0" w:rsidRDefault="00EF7EDA" w:rsidP="00EF7EDA">
      <w:pPr>
        <w:rPr>
          <w:sz w:val="24"/>
          <w:szCs w:val="24"/>
        </w:rPr>
      </w:pPr>
      <w:r>
        <w:rPr>
          <w:sz w:val="24"/>
          <w:szCs w:val="24"/>
        </w:rPr>
        <w:t>Oggetto: Nomina dei componenti dei seggi elettorali.</w:t>
      </w:r>
    </w:p>
    <w:p w:rsidR="007D42CE" w:rsidRDefault="007D42CE" w:rsidP="00EF7EDA">
      <w:pPr>
        <w:rPr>
          <w:sz w:val="24"/>
          <w:szCs w:val="24"/>
        </w:rPr>
      </w:pPr>
    </w:p>
    <w:p w:rsidR="00EF7EDA" w:rsidRDefault="007D42CE" w:rsidP="007D42CE">
      <w:pPr>
        <w:jc w:val="center"/>
        <w:rPr>
          <w:sz w:val="24"/>
          <w:szCs w:val="24"/>
        </w:rPr>
      </w:pPr>
      <w:r>
        <w:rPr>
          <w:sz w:val="24"/>
          <w:szCs w:val="24"/>
        </w:rPr>
        <w:t>IL DIRIGENTE SCOLASTICO</w:t>
      </w:r>
    </w:p>
    <w:p w:rsidR="007D42CE" w:rsidRDefault="007D42CE" w:rsidP="007D42CE">
      <w:pPr>
        <w:jc w:val="center"/>
        <w:rPr>
          <w:sz w:val="24"/>
          <w:szCs w:val="24"/>
        </w:rPr>
      </w:pPr>
    </w:p>
    <w:p w:rsidR="007D42CE" w:rsidRPr="009D3B4D" w:rsidRDefault="009D3B4D" w:rsidP="007D42CE">
      <w:pPr>
        <w:rPr>
          <w:sz w:val="24"/>
          <w:szCs w:val="24"/>
        </w:rPr>
      </w:pPr>
      <w:r>
        <w:rPr>
          <w:sz w:val="24"/>
          <w:szCs w:val="24"/>
        </w:rPr>
        <w:t xml:space="preserve">VISTO </w:t>
      </w:r>
      <w:r w:rsidR="007D42CE" w:rsidRPr="009D3B4D">
        <w:rPr>
          <w:sz w:val="24"/>
          <w:szCs w:val="24"/>
        </w:rPr>
        <w:t>l’art. 24 del D.P.R. 31 maggio ’74 n. 416;</w:t>
      </w:r>
    </w:p>
    <w:p w:rsidR="009D3B4D" w:rsidRPr="009D3B4D" w:rsidRDefault="009D3B4D" w:rsidP="009D3B4D">
      <w:pPr>
        <w:rPr>
          <w:sz w:val="24"/>
          <w:szCs w:val="24"/>
        </w:rPr>
      </w:pPr>
      <w:r w:rsidRPr="009D3B4D">
        <w:rPr>
          <w:sz w:val="24"/>
          <w:szCs w:val="24"/>
        </w:rPr>
        <w:t xml:space="preserve">VISTA la nota dell'USR Umbria </w:t>
      </w:r>
      <w:proofErr w:type="spellStart"/>
      <w:r w:rsidRPr="009D3B4D">
        <w:rPr>
          <w:sz w:val="24"/>
          <w:szCs w:val="24"/>
        </w:rPr>
        <w:t>prot</w:t>
      </w:r>
      <w:proofErr w:type="spellEnd"/>
      <w:r w:rsidRPr="009D3B4D">
        <w:rPr>
          <w:sz w:val="24"/>
          <w:szCs w:val="24"/>
        </w:rPr>
        <w:t>. n. 0016502 del 10.10.2018;</w:t>
      </w:r>
    </w:p>
    <w:p w:rsidR="009D3B4D" w:rsidRPr="009D3B4D" w:rsidRDefault="009D3B4D" w:rsidP="009D3B4D">
      <w:pPr>
        <w:rPr>
          <w:sz w:val="24"/>
          <w:szCs w:val="24"/>
        </w:rPr>
      </w:pPr>
      <w:r w:rsidRPr="009D3B4D">
        <w:rPr>
          <w:sz w:val="24"/>
          <w:szCs w:val="24"/>
        </w:rPr>
        <w:t>VISTA la delibera del Consiglio di Circolo n. 103 del 19/10/2018;</w:t>
      </w:r>
    </w:p>
    <w:p w:rsidR="009D3B4D" w:rsidRPr="009D3B4D" w:rsidRDefault="009D3B4D" w:rsidP="009D3B4D">
      <w:pPr>
        <w:rPr>
          <w:sz w:val="24"/>
          <w:szCs w:val="24"/>
        </w:rPr>
      </w:pPr>
      <w:r w:rsidRPr="009D3B4D">
        <w:rPr>
          <w:sz w:val="24"/>
          <w:szCs w:val="24"/>
        </w:rPr>
        <w:t>VISTA  la propria nota  prot.n. 3913/A19 del 22.10.2018 di indizione delle elezioni suppleti-ve per il  25-26 Novembre 2018.; </w:t>
      </w:r>
    </w:p>
    <w:p w:rsidR="009D3B4D" w:rsidRPr="009D3B4D" w:rsidRDefault="009D3B4D" w:rsidP="009D3B4D">
      <w:pPr>
        <w:jc w:val="both"/>
        <w:rPr>
          <w:sz w:val="24"/>
          <w:szCs w:val="24"/>
        </w:rPr>
      </w:pPr>
      <w:r w:rsidRPr="009D3B4D">
        <w:rPr>
          <w:sz w:val="24"/>
          <w:szCs w:val="24"/>
        </w:rPr>
        <w:t>PRESO ATTO che nel Consiglio di Circolo in carica le componenti PERSONALE DOCENTE e PERSONALE ATA devono essere integrate ciascuna di n. 1 membri decaduti e per i quali non è possibile procedere alla surroga;</w:t>
      </w:r>
    </w:p>
    <w:p w:rsidR="009D3B4D" w:rsidRPr="009D3B4D" w:rsidRDefault="009D3B4D" w:rsidP="009D3B4D">
      <w:pPr>
        <w:jc w:val="both"/>
        <w:rPr>
          <w:sz w:val="24"/>
          <w:szCs w:val="24"/>
        </w:rPr>
      </w:pPr>
      <w:r w:rsidRPr="009D3B4D">
        <w:rPr>
          <w:sz w:val="24"/>
          <w:szCs w:val="24"/>
        </w:rPr>
        <w:t>VISTA la mancata presentazione liste candidati Personale ATA nei termini previsti;</w:t>
      </w:r>
    </w:p>
    <w:p w:rsidR="007D42CE" w:rsidRPr="009D3B4D" w:rsidRDefault="007D42CE" w:rsidP="007D42CE">
      <w:pPr>
        <w:ind w:left="1410" w:hanging="1410"/>
        <w:rPr>
          <w:sz w:val="24"/>
          <w:szCs w:val="24"/>
        </w:rPr>
      </w:pPr>
      <w:r w:rsidRPr="009D3B4D">
        <w:rPr>
          <w:sz w:val="24"/>
          <w:szCs w:val="24"/>
        </w:rPr>
        <w:t>VISTE</w:t>
      </w:r>
      <w:r w:rsidR="009D3B4D">
        <w:rPr>
          <w:sz w:val="24"/>
          <w:szCs w:val="24"/>
        </w:rPr>
        <w:t xml:space="preserve"> </w:t>
      </w:r>
      <w:r w:rsidRPr="009D3B4D">
        <w:rPr>
          <w:sz w:val="24"/>
          <w:szCs w:val="24"/>
        </w:rPr>
        <w:t>le designazioni fatte pervenire alla Commissione elettorale;</w:t>
      </w:r>
    </w:p>
    <w:p w:rsidR="007D42CE" w:rsidRDefault="007D42CE" w:rsidP="007D42CE">
      <w:pPr>
        <w:ind w:left="1410" w:hanging="1410"/>
        <w:rPr>
          <w:sz w:val="24"/>
          <w:szCs w:val="24"/>
        </w:rPr>
      </w:pPr>
    </w:p>
    <w:p w:rsidR="007D42CE" w:rsidRDefault="007D42CE" w:rsidP="007D42CE">
      <w:pPr>
        <w:ind w:left="1410" w:hanging="1410"/>
        <w:jc w:val="center"/>
        <w:rPr>
          <w:sz w:val="24"/>
          <w:szCs w:val="24"/>
        </w:rPr>
      </w:pPr>
      <w:r>
        <w:rPr>
          <w:sz w:val="24"/>
          <w:szCs w:val="24"/>
        </w:rPr>
        <w:t>NOMINA</w:t>
      </w:r>
    </w:p>
    <w:p w:rsidR="007D42CE" w:rsidRDefault="007D42CE" w:rsidP="007D42CE">
      <w:pPr>
        <w:ind w:left="1410" w:hanging="1410"/>
        <w:jc w:val="center"/>
        <w:rPr>
          <w:sz w:val="24"/>
          <w:szCs w:val="24"/>
        </w:rPr>
      </w:pPr>
    </w:p>
    <w:p w:rsidR="007D42CE" w:rsidRDefault="009D3B4D" w:rsidP="007D42CE">
      <w:pPr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quali componenti del</w:t>
      </w:r>
      <w:r w:rsidR="007D42CE" w:rsidRPr="007D42CE">
        <w:rPr>
          <w:i/>
          <w:sz w:val="24"/>
          <w:szCs w:val="24"/>
        </w:rPr>
        <w:t xml:space="preserve"> seggi</w:t>
      </w:r>
      <w:r>
        <w:rPr>
          <w:i/>
          <w:sz w:val="24"/>
          <w:szCs w:val="24"/>
        </w:rPr>
        <w:t>o elettorale</w:t>
      </w:r>
      <w:r w:rsidR="007D42CE" w:rsidRPr="007D42CE">
        <w:rPr>
          <w:i/>
          <w:sz w:val="24"/>
          <w:szCs w:val="24"/>
        </w:rPr>
        <w:t xml:space="preserve"> </w:t>
      </w:r>
      <w:r w:rsidR="007D42CE">
        <w:rPr>
          <w:sz w:val="24"/>
          <w:szCs w:val="24"/>
        </w:rPr>
        <w:t xml:space="preserve">gli </w:t>
      </w:r>
      <w:r>
        <w:rPr>
          <w:sz w:val="24"/>
          <w:szCs w:val="24"/>
        </w:rPr>
        <w:t>elettori appartenenti alla categoria</w:t>
      </w:r>
      <w:r w:rsidR="007D42CE">
        <w:rPr>
          <w:sz w:val="24"/>
          <w:szCs w:val="24"/>
        </w:rPr>
        <w:t xml:space="preserve"> da rappresentare, </w:t>
      </w:r>
      <w:r>
        <w:rPr>
          <w:sz w:val="24"/>
          <w:szCs w:val="24"/>
        </w:rPr>
        <w:t xml:space="preserve"> come da prospetto seguente: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340"/>
        <w:gridCol w:w="5710"/>
      </w:tblGrid>
      <w:tr w:rsidR="009D3B4D" w:rsidRPr="00DB1956" w:rsidTr="00390D2F">
        <w:tc>
          <w:tcPr>
            <w:tcW w:w="1728" w:type="dxa"/>
          </w:tcPr>
          <w:p w:rsidR="009D3B4D" w:rsidRPr="00DB1956" w:rsidRDefault="009D3B4D" w:rsidP="00390D2F">
            <w:pPr>
              <w:spacing w:line="360" w:lineRule="auto"/>
              <w:jc w:val="center"/>
            </w:pPr>
            <w:r w:rsidRPr="00DB1956">
              <w:t>SEGGIO</w:t>
            </w:r>
          </w:p>
        </w:tc>
        <w:tc>
          <w:tcPr>
            <w:tcW w:w="2340" w:type="dxa"/>
          </w:tcPr>
          <w:p w:rsidR="009D3B4D" w:rsidRPr="00DB1956" w:rsidRDefault="009D3B4D" w:rsidP="00390D2F">
            <w:pPr>
              <w:spacing w:line="360" w:lineRule="auto"/>
              <w:jc w:val="center"/>
            </w:pPr>
            <w:r w:rsidRPr="00DB1956">
              <w:t>LOCALITA’</w:t>
            </w:r>
          </w:p>
        </w:tc>
        <w:tc>
          <w:tcPr>
            <w:tcW w:w="5710" w:type="dxa"/>
          </w:tcPr>
          <w:p w:rsidR="009D3B4D" w:rsidRPr="00DB1956" w:rsidRDefault="009D3B4D" w:rsidP="00390D2F">
            <w:pPr>
              <w:spacing w:line="360" w:lineRule="auto"/>
              <w:jc w:val="center"/>
            </w:pPr>
            <w:r w:rsidRPr="00DB1956">
              <w:t>COMPONENTI</w:t>
            </w:r>
          </w:p>
        </w:tc>
      </w:tr>
      <w:tr w:rsidR="009D3B4D" w:rsidRPr="00DB1956" w:rsidTr="00390D2F">
        <w:tc>
          <w:tcPr>
            <w:tcW w:w="1728" w:type="dxa"/>
          </w:tcPr>
          <w:p w:rsidR="009D3B4D" w:rsidRPr="00DB1956" w:rsidRDefault="009D3B4D" w:rsidP="00390D2F">
            <w:pPr>
              <w:spacing w:line="360" w:lineRule="auto"/>
              <w:jc w:val="center"/>
            </w:pPr>
          </w:p>
          <w:p w:rsidR="009D3B4D" w:rsidRPr="00DB1956" w:rsidRDefault="009D3B4D" w:rsidP="00390D2F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DB1956">
              <w:rPr>
                <w:b/>
              </w:rPr>
              <w:t>N°</w:t>
            </w:r>
            <w:proofErr w:type="spellEnd"/>
            <w:r w:rsidRPr="00DB1956">
              <w:rPr>
                <w:b/>
              </w:rPr>
              <w:t xml:space="preserve"> 1</w:t>
            </w:r>
          </w:p>
          <w:p w:rsidR="009D3B4D" w:rsidRPr="00DB1956" w:rsidRDefault="009D3B4D" w:rsidP="00390D2F">
            <w:pPr>
              <w:spacing w:line="360" w:lineRule="auto"/>
              <w:jc w:val="center"/>
            </w:pPr>
            <w:r w:rsidRPr="00DB1956">
              <w:t>Aula</w:t>
            </w:r>
          </w:p>
        </w:tc>
        <w:tc>
          <w:tcPr>
            <w:tcW w:w="2340" w:type="dxa"/>
          </w:tcPr>
          <w:p w:rsidR="009D3B4D" w:rsidRPr="00DB1956" w:rsidRDefault="009D3B4D" w:rsidP="00390D2F">
            <w:pPr>
              <w:spacing w:line="360" w:lineRule="auto"/>
              <w:jc w:val="center"/>
            </w:pPr>
          </w:p>
          <w:p w:rsidR="009D3B4D" w:rsidRPr="00DB1956" w:rsidRDefault="009D3B4D" w:rsidP="00390D2F">
            <w:pPr>
              <w:spacing w:line="360" w:lineRule="auto"/>
              <w:jc w:val="center"/>
            </w:pPr>
            <w:r w:rsidRPr="00DB1956">
              <w:t xml:space="preserve">Plesso </w:t>
            </w:r>
          </w:p>
          <w:p w:rsidR="009D3B4D" w:rsidRPr="00DB1956" w:rsidRDefault="009D3B4D" w:rsidP="00390D2F">
            <w:pPr>
              <w:spacing w:line="360" w:lineRule="auto"/>
              <w:jc w:val="center"/>
            </w:pPr>
            <w:r w:rsidRPr="00DB1956">
              <w:t>SAN GIUSTINO</w:t>
            </w:r>
          </w:p>
          <w:p w:rsidR="009D3B4D" w:rsidRPr="00DB1956" w:rsidRDefault="009D3B4D" w:rsidP="00390D2F">
            <w:pPr>
              <w:spacing w:line="360" w:lineRule="auto"/>
              <w:jc w:val="center"/>
            </w:pPr>
          </w:p>
        </w:tc>
        <w:tc>
          <w:tcPr>
            <w:tcW w:w="5710" w:type="dxa"/>
          </w:tcPr>
          <w:p w:rsidR="009D3B4D" w:rsidRPr="00DB1956" w:rsidRDefault="009D3B4D" w:rsidP="00390D2F">
            <w:pPr>
              <w:spacing w:line="360" w:lineRule="auto"/>
            </w:pPr>
          </w:p>
          <w:p w:rsidR="009D3B4D" w:rsidRPr="00DB1956" w:rsidRDefault="009D3B4D" w:rsidP="00390D2F">
            <w:pPr>
              <w:spacing w:line="360" w:lineRule="auto"/>
              <w:rPr>
                <w:i/>
              </w:rPr>
            </w:pPr>
            <w:r w:rsidRPr="00DB1956">
              <w:t xml:space="preserve">Presidente            </w:t>
            </w:r>
            <w:r w:rsidRPr="00DB1956">
              <w:rPr>
                <w:rFonts w:ascii="MS Mincho" w:eastAsia="MS Mincho" w:hAnsi="MS Mincho" w:hint="eastAsia"/>
              </w:rPr>
              <w:t>⇢</w:t>
            </w:r>
            <w:r w:rsidRPr="00DB1956">
              <w:t xml:space="preserve">         </w:t>
            </w:r>
            <w:r w:rsidRPr="00DB1956">
              <w:rPr>
                <w:i/>
              </w:rPr>
              <w:t xml:space="preserve">PETTINARI </w:t>
            </w:r>
            <w:r>
              <w:rPr>
                <w:i/>
              </w:rPr>
              <w:t xml:space="preserve"> </w:t>
            </w:r>
            <w:r w:rsidRPr="00DB1956">
              <w:rPr>
                <w:i/>
              </w:rPr>
              <w:t>FRANCA</w:t>
            </w:r>
          </w:p>
          <w:p w:rsidR="009D3B4D" w:rsidRPr="00DB1956" w:rsidRDefault="009D3B4D" w:rsidP="00390D2F">
            <w:pPr>
              <w:spacing w:line="360" w:lineRule="auto"/>
            </w:pPr>
            <w:r w:rsidRPr="00DB1956">
              <w:t xml:space="preserve">Scrutatori              </w:t>
            </w:r>
            <w:r w:rsidRPr="00DB1956">
              <w:rPr>
                <w:rFonts w:ascii="MS Mincho" w:eastAsia="MS Mincho" w:hAnsi="MS Mincho" w:hint="eastAsia"/>
              </w:rPr>
              <w:t>⇢</w:t>
            </w:r>
            <w:r w:rsidRPr="00DB1956">
              <w:t xml:space="preserve">         </w:t>
            </w:r>
            <w:r>
              <w:rPr>
                <w:i/>
              </w:rPr>
              <w:t>LUCACCIONI ANNA</w:t>
            </w:r>
            <w:r w:rsidRPr="00DB1956">
              <w:t xml:space="preserve">      </w:t>
            </w:r>
          </w:p>
          <w:p w:rsidR="009D3B4D" w:rsidRPr="00DB1956" w:rsidRDefault="009D3B4D" w:rsidP="00390D2F">
            <w:pPr>
              <w:spacing w:line="360" w:lineRule="auto"/>
              <w:rPr>
                <w:i/>
              </w:rPr>
            </w:pPr>
            <w:r w:rsidRPr="00DB1956">
              <w:t xml:space="preserve">                             </w:t>
            </w:r>
            <w:r w:rsidRPr="00DB1956">
              <w:rPr>
                <w:rFonts w:ascii="MS Mincho" w:eastAsia="MS Mincho" w:hAnsi="MS Mincho" w:hint="eastAsia"/>
              </w:rPr>
              <w:t>⇢</w:t>
            </w:r>
            <w:r w:rsidRPr="00DB1956">
              <w:t xml:space="preserve">         </w:t>
            </w:r>
            <w:r>
              <w:rPr>
                <w:i/>
              </w:rPr>
              <w:t>PESOLE GIOVANNA</w:t>
            </w:r>
          </w:p>
        </w:tc>
      </w:tr>
    </w:tbl>
    <w:p w:rsidR="009D3B4D" w:rsidRDefault="009D3B4D" w:rsidP="007D42CE">
      <w:pPr>
        <w:spacing w:line="360" w:lineRule="auto"/>
        <w:jc w:val="both"/>
        <w:rPr>
          <w:sz w:val="24"/>
          <w:szCs w:val="24"/>
        </w:rPr>
      </w:pPr>
    </w:p>
    <w:p w:rsidR="007D42CE" w:rsidRDefault="007D42CE" w:rsidP="007D42C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3E50F5">
        <w:rPr>
          <w:sz w:val="24"/>
          <w:szCs w:val="24"/>
        </w:rPr>
        <w:t>l S</w:t>
      </w:r>
      <w:r w:rsidR="009D3B4D">
        <w:rPr>
          <w:sz w:val="24"/>
          <w:szCs w:val="24"/>
        </w:rPr>
        <w:t>eggio</w:t>
      </w:r>
      <w:r w:rsidR="003E50F5">
        <w:rPr>
          <w:sz w:val="24"/>
          <w:szCs w:val="24"/>
        </w:rPr>
        <w:t xml:space="preserve"> Elettorale</w:t>
      </w:r>
      <w:r>
        <w:rPr>
          <w:sz w:val="24"/>
          <w:szCs w:val="24"/>
        </w:rPr>
        <w:t xml:space="preserve"> </w:t>
      </w:r>
      <w:r w:rsidR="009D3B4D">
        <w:rPr>
          <w:sz w:val="24"/>
          <w:szCs w:val="24"/>
        </w:rPr>
        <w:t>resterà in</w:t>
      </w:r>
      <w:r>
        <w:rPr>
          <w:sz w:val="24"/>
          <w:szCs w:val="24"/>
        </w:rPr>
        <w:t xml:space="preserve"> carica fino al termine delle operazioni di </w:t>
      </w:r>
      <w:r w:rsidR="009D3B4D">
        <w:rPr>
          <w:sz w:val="24"/>
          <w:szCs w:val="24"/>
        </w:rPr>
        <w:t>scrutinio e di consegna verbali con la proclamazione del Docente eletto.</w:t>
      </w:r>
    </w:p>
    <w:p w:rsidR="007D42CE" w:rsidRPr="007D42CE" w:rsidRDefault="007D42CE" w:rsidP="007D42CE">
      <w:pPr>
        <w:ind w:left="1410" w:hanging="1410"/>
        <w:rPr>
          <w:sz w:val="24"/>
          <w:szCs w:val="24"/>
        </w:rPr>
      </w:pPr>
    </w:p>
    <w:p w:rsidR="00EF7EDA" w:rsidRPr="007D42CE" w:rsidRDefault="007D42CE" w:rsidP="00EF7EDA">
      <w:pPr>
        <w:rPr>
          <w:sz w:val="24"/>
          <w:szCs w:val="24"/>
        </w:rPr>
      </w:pPr>
      <w:r>
        <w:rPr>
          <w:sz w:val="24"/>
          <w:szCs w:val="24"/>
        </w:rPr>
        <w:t>San Giustino,</w:t>
      </w:r>
      <w:r w:rsidR="00000421">
        <w:rPr>
          <w:sz w:val="24"/>
          <w:szCs w:val="24"/>
        </w:rPr>
        <w:t xml:space="preserve"> </w:t>
      </w:r>
      <w:r w:rsidR="009D3B4D">
        <w:rPr>
          <w:sz w:val="24"/>
          <w:szCs w:val="24"/>
        </w:rPr>
        <w:t>20/11/2018</w:t>
      </w:r>
    </w:p>
    <w:p w:rsidR="00EF7EDA" w:rsidRPr="00123014" w:rsidRDefault="00EF7EDA" w:rsidP="00EF7EDA">
      <w:pPr>
        <w:jc w:val="center"/>
      </w:pPr>
    </w:p>
    <w:p w:rsidR="00EF7EDA" w:rsidRPr="00EA55FD" w:rsidRDefault="00EF7EDA" w:rsidP="00CF7DE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EA55FD">
        <w:rPr>
          <w:sz w:val="24"/>
          <w:szCs w:val="24"/>
        </w:rPr>
        <w:t>IL DIRIGENTE SCOLASTICO</w:t>
      </w:r>
    </w:p>
    <w:p w:rsidR="00EF7EDA" w:rsidRPr="00EA55FD" w:rsidRDefault="00EF7EDA" w:rsidP="00CF7DED">
      <w:pPr>
        <w:ind w:firstLine="5529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EA55FD">
        <w:rPr>
          <w:sz w:val="24"/>
          <w:szCs w:val="24"/>
        </w:rPr>
        <w:t xml:space="preserve"> Prof. Elio Boriosi</w:t>
      </w:r>
    </w:p>
    <w:p w:rsidR="00DF1ECB" w:rsidRDefault="00B23972" w:rsidP="00EF7EDA">
      <w:pPr>
        <w:spacing w:line="360" w:lineRule="auto"/>
        <w:ind w:left="5664"/>
        <w:rPr>
          <w:sz w:val="14"/>
          <w:szCs w:val="14"/>
        </w:rPr>
      </w:pPr>
      <w:r>
        <w:rPr>
          <w:sz w:val="14"/>
          <w:szCs w:val="14"/>
        </w:rPr>
        <w:t xml:space="preserve">    </w:t>
      </w:r>
      <w:r w:rsidR="00EF7EDA" w:rsidRPr="0015651C">
        <w:rPr>
          <w:sz w:val="14"/>
          <w:szCs w:val="14"/>
        </w:rPr>
        <w:t>(Firma autografa sostituita a mezzo di stampa,</w:t>
      </w:r>
    </w:p>
    <w:p w:rsidR="00EF7EDA" w:rsidRPr="0015651C" w:rsidRDefault="00B23972" w:rsidP="00EF7EDA">
      <w:pPr>
        <w:spacing w:line="360" w:lineRule="auto"/>
        <w:ind w:left="5664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 w:rsidR="00EF7EDA" w:rsidRPr="0015651C">
        <w:rPr>
          <w:sz w:val="14"/>
          <w:szCs w:val="14"/>
        </w:rPr>
        <w:t xml:space="preserve"> ai sensi  dell’art.3, comma 2 del </w:t>
      </w:r>
      <w:proofErr w:type="spellStart"/>
      <w:r w:rsidR="00EF7EDA" w:rsidRPr="0015651C">
        <w:rPr>
          <w:sz w:val="14"/>
          <w:szCs w:val="14"/>
        </w:rPr>
        <w:t>Dlgs</w:t>
      </w:r>
      <w:proofErr w:type="spellEnd"/>
      <w:r w:rsidR="00EF7EDA" w:rsidRPr="0015651C">
        <w:rPr>
          <w:sz w:val="14"/>
          <w:szCs w:val="14"/>
        </w:rPr>
        <w:t xml:space="preserve"> n. 39/1993)</w:t>
      </w:r>
    </w:p>
    <w:p w:rsidR="0063125E" w:rsidRDefault="0063125E" w:rsidP="00EF7EDA"/>
    <w:p w:rsidR="00F8037E" w:rsidRDefault="0063125E" w:rsidP="0063125E">
      <w:pPr>
        <w:pStyle w:val="Paragrafoelenco"/>
        <w:numPr>
          <w:ilvl w:val="0"/>
          <w:numId w:val="2"/>
        </w:numPr>
      </w:pPr>
      <w:r>
        <w:t xml:space="preserve">Ai componenti i Seggi elettorali </w:t>
      </w:r>
    </w:p>
    <w:p w:rsidR="0063125E" w:rsidRDefault="00DF1ECB" w:rsidP="0063125E">
      <w:pPr>
        <w:pStyle w:val="Paragrafoelenco"/>
        <w:numPr>
          <w:ilvl w:val="0"/>
          <w:numId w:val="2"/>
        </w:numPr>
      </w:pPr>
      <w:r>
        <w:t>Al P</w:t>
      </w:r>
      <w:r w:rsidR="0063125E">
        <w:t xml:space="preserve">residente della Commissione elettorale  </w:t>
      </w:r>
    </w:p>
    <w:p w:rsidR="0063125E" w:rsidRDefault="0063125E" w:rsidP="0063125E">
      <w:pPr>
        <w:pStyle w:val="Paragrafoelenco"/>
        <w:numPr>
          <w:ilvl w:val="0"/>
          <w:numId w:val="2"/>
        </w:numPr>
      </w:pPr>
      <w:r>
        <w:t>All’ Albo della scuola</w:t>
      </w:r>
    </w:p>
    <w:sectPr w:rsidR="0063125E" w:rsidSect="00CF7DED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82E0B"/>
    <w:multiLevelType w:val="hybridMultilevel"/>
    <w:tmpl w:val="539C0410"/>
    <w:lvl w:ilvl="0" w:tplc="88EA19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1C1D3C"/>
    <w:multiLevelType w:val="hybridMultilevel"/>
    <w:tmpl w:val="554EE8CE"/>
    <w:lvl w:ilvl="0" w:tplc="941681E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F7EDA"/>
    <w:rsid w:val="00000421"/>
    <w:rsid w:val="003266F0"/>
    <w:rsid w:val="003E50F5"/>
    <w:rsid w:val="0061064C"/>
    <w:rsid w:val="0063125E"/>
    <w:rsid w:val="007D42CE"/>
    <w:rsid w:val="009D3B4D"/>
    <w:rsid w:val="00B23972"/>
    <w:rsid w:val="00B3119B"/>
    <w:rsid w:val="00B530C0"/>
    <w:rsid w:val="00C06797"/>
    <w:rsid w:val="00CF7DED"/>
    <w:rsid w:val="00DD05B3"/>
    <w:rsid w:val="00DF1ECB"/>
    <w:rsid w:val="00EF7EDA"/>
    <w:rsid w:val="00F80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7EDA"/>
    <w:pPr>
      <w:spacing w:after="0" w:line="240" w:lineRule="auto"/>
    </w:pPr>
    <w:rPr>
      <w:rFonts w:ascii="Arial" w:eastAsia="Times New Roman" w:hAnsi="Arial" w:cs="Arial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F7EDA"/>
    <w:pPr>
      <w:keepNext/>
      <w:outlineLvl w:val="0"/>
    </w:pPr>
    <w:rPr>
      <w:rFonts w:cs="Times New Roman"/>
      <w:sz w:val="32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F7EDA"/>
    <w:pPr>
      <w:keepNext/>
      <w:jc w:val="center"/>
      <w:outlineLvl w:val="1"/>
    </w:pPr>
    <w:rPr>
      <w:rFonts w:cs="Times New Roman"/>
      <w:i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F7EDA"/>
    <w:rPr>
      <w:rFonts w:ascii="Arial" w:eastAsia="Times New Roman" w:hAnsi="Arial" w:cs="Times New Roman"/>
      <w:sz w:val="32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F7EDA"/>
    <w:rPr>
      <w:rFonts w:ascii="Arial" w:eastAsia="Times New Roman" w:hAnsi="Arial" w:cs="Times New Roman"/>
      <w:i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EF7ED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7E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7EDA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312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did.sg@virgilio.it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3</cp:revision>
  <cp:lastPrinted>2018-11-20T14:30:00Z</cp:lastPrinted>
  <dcterms:created xsi:type="dcterms:W3CDTF">2018-11-20T14:29:00Z</dcterms:created>
  <dcterms:modified xsi:type="dcterms:W3CDTF">2018-11-20T15:47:00Z</dcterms:modified>
</cp:coreProperties>
</file>