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C820A6">
        <w:t>18/05/2018</w:t>
      </w:r>
      <w:r w:rsidR="002D432A">
        <w:t xml:space="preserve"> al  </w:t>
      </w:r>
      <w:r w:rsidR="00C820A6">
        <w:t>28</w:t>
      </w:r>
      <w:r w:rsidR="002D432A">
        <w:t>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7E6A03">
        <w:t>3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850676">
        <w:t>8</w:t>
      </w:r>
      <w:r w:rsidR="002D432A">
        <w:t>/0</w:t>
      </w:r>
      <w:r w:rsidR="00850676">
        <w:t>4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850676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7E6A03">
        <w:rPr>
          <w:sz w:val="24"/>
          <w:szCs w:val="24"/>
        </w:rPr>
        <w:t>Affidamento incarico manutenzione sito WEB.</w:t>
      </w:r>
    </w:p>
    <w:p w:rsidR="00716044" w:rsidRDefault="00716044" w:rsidP="00C54FCD">
      <w:pPr>
        <w:rPr>
          <w:b/>
          <w:sz w:val="28"/>
          <w:szCs w:val="28"/>
        </w:rPr>
      </w:pP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</w:t>
      </w:r>
      <w:r w:rsidR="00850676">
        <w:rPr>
          <w:b/>
          <w:sz w:val="24"/>
        </w:rPr>
        <w:t>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850676">
        <w:rPr>
          <w:b/>
          <w:sz w:val="24"/>
        </w:rPr>
        <w:t>aprile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850676">
        <w:rPr>
          <w:b/>
          <w:sz w:val="24"/>
        </w:rPr>
        <w:t>45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1479</w:t>
      </w:r>
      <w:r w:rsidR="002D432A">
        <w:rPr>
          <w:sz w:val="24"/>
        </w:rPr>
        <w:t xml:space="preserve">/E20 del </w:t>
      </w:r>
      <w:r w:rsidR="00850676">
        <w:rPr>
          <w:sz w:val="24"/>
        </w:rPr>
        <w:t>13/04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B12718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85067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7E6A03" w:rsidRPr="007E6A03" w:rsidRDefault="007E6A03" w:rsidP="007E6A03">
      <w:pPr>
        <w:jc w:val="both"/>
        <w:rPr>
          <w:sz w:val="24"/>
          <w:szCs w:val="24"/>
        </w:rPr>
      </w:pPr>
      <w:r w:rsidRPr="007E6A03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E6A03">
        <w:rPr>
          <w:sz w:val="24"/>
          <w:szCs w:val="24"/>
        </w:rPr>
        <w:t xml:space="preserve">il </w:t>
      </w:r>
      <w:proofErr w:type="spellStart"/>
      <w:r w:rsidRPr="007E6A03">
        <w:rPr>
          <w:sz w:val="24"/>
          <w:szCs w:val="24"/>
        </w:rPr>
        <w:t>D.S.</w:t>
      </w:r>
      <w:proofErr w:type="spellEnd"/>
      <w:r w:rsidRPr="007E6A03">
        <w:rPr>
          <w:sz w:val="24"/>
          <w:szCs w:val="24"/>
        </w:rPr>
        <w:t xml:space="preserve"> che propone al Consiglio di Circolo di affidare l’assistenza tecnica-informatica e la </w:t>
      </w:r>
    </w:p>
    <w:p w:rsidR="007E6A03" w:rsidRPr="007E6A03" w:rsidRDefault="007E6A03" w:rsidP="007E6A03">
      <w:pPr>
        <w:pStyle w:val="Corpodeltesto"/>
        <w:ind w:left="1416"/>
        <w:rPr>
          <w:szCs w:val="24"/>
        </w:rPr>
      </w:pPr>
      <w:r w:rsidRPr="007E6A03">
        <w:rPr>
          <w:szCs w:val="24"/>
        </w:rPr>
        <w:t>manutenzione ordinaria del sito Web della Direzione Didattica “</w:t>
      </w:r>
      <w:proofErr w:type="spellStart"/>
      <w:r w:rsidRPr="007E6A03">
        <w:rPr>
          <w:szCs w:val="24"/>
        </w:rPr>
        <w:t>F.T.</w:t>
      </w:r>
      <w:proofErr w:type="spellEnd"/>
      <w:r w:rsidRPr="007E6A03">
        <w:rPr>
          <w:szCs w:val="24"/>
        </w:rPr>
        <w:t xml:space="preserve"> </w:t>
      </w:r>
      <w:proofErr w:type="spellStart"/>
      <w:r w:rsidRPr="007E6A03">
        <w:rPr>
          <w:szCs w:val="24"/>
        </w:rPr>
        <w:t>Bufalini</w:t>
      </w:r>
      <w:proofErr w:type="spellEnd"/>
      <w:r w:rsidRPr="007E6A03">
        <w:rPr>
          <w:szCs w:val="24"/>
        </w:rPr>
        <w:t>”  all’esperto Davide Domini relativo contratto al costo di € 462,38 lorde comprensivo di IVA</w:t>
      </w:r>
      <w:r>
        <w:rPr>
          <w:szCs w:val="24"/>
        </w:rPr>
        <w:t>;</w:t>
      </w:r>
    </w:p>
    <w:p w:rsidR="007E6A03" w:rsidRDefault="007E6A03" w:rsidP="007E6A03">
      <w:pPr>
        <w:ind w:left="1416"/>
        <w:jc w:val="both"/>
        <w:rPr>
          <w:sz w:val="24"/>
          <w:szCs w:val="24"/>
        </w:rPr>
      </w:pPr>
    </w:p>
    <w:p w:rsidR="007E6A03" w:rsidRPr="00D15855" w:rsidRDefault="007E6A03" w:rsidP="007E6A03">
      <w:pPr>
        <w:jc w:val="both"/>
        <w:rPr>
          <w:b/>
          <w:szCs w:val="24"/>
        </w:rPr>
      </w:pPr>
    </w:p>
    <w:p w:rsidR="007E6A03" w:rsidRDefault="007E6A03" w:rsidP="007E6A03">
      <w:pPr>
        <w:pStyle w:val="Corpodeltesto"/>
        <w:spacing w:line="276" w:lineRule="auto"/>
        <w:rPr>
          <w:szCs w:val="24"/>
        </w:rPr>
      </w:pPr>
      <w:r w:rsidRPr="004D5065">
        <w:rPr>
          <w:b/>
          <w:caps/>
          <w:szCs w:val="24"/>
        </w:rPr>
        <w:t>tenuto conto</w:t>
      </w:r>
      <w:r w:rsidRPr="00D15855">
        <w:rPr>
          <w:szCs w:val="24"/>
        </w:rPr>
        <w:t xml:space="preserve"> che in assenza di personale della scuola (fornito dei prescritti requisiti tecnico </w:t>
      </w:r>
      <w:r>
        <w:rPr>
          <w:szCs w:val="24"/>
        </w:rPr>
        <w:t xml:space="preserve">– </w:t>
      </w:r>
    </w:p>
    <w:p w:rsidR="007E6A03" w:rsidRDefault="007E6A03" w:rsidP="007E6A03">
      <w:pPr>
        <w:pStyle w:val="Corpodeltesto"/>
        <w:spacing w:line="276" w:lineRule="auto"/>
        <w:ind w:left="1416"/>
        <w:rPr>
          <w:szCs w:val="24"/>
        </w:rPr>
      </w:pPr>
      <w:r w:rsidRPr="00D15855">
        <w:rPr>
          <w:szCs w:val="24"/>
        </w:rPr>
        <w:t>professionali)  disponibile a svolgere tale compito, l’incarico possa essere affidato ad un professionista esterno;</w:t>
      </w:r>
    </w:p>
    <w:p w:rsidR="007E6A03" w:rsidRPr="00D15855" w:rsidRDefault="007E6A03" w:rsidP="007E6A03">
      <w:pPr>
        <w:pStyle w:val="Corpodeltesto"/>
        <w:spacing w:line="276" w:lineRule="auto"/>
        <w:ind w:left="1416"/>
        <w:rPr>
          <w:b/>
          <w:szCs w:val="24"/>
        </w:rPr>
      </w:pPr>
    </w:p>
    <w:p w:rsidR="007E6A03" w:rsidRDefault="007E6A03" w:rsidP="007E6A03">
      <w:pPr>
        <w:pStyle w:val="Corpodeltesto"/>
        <w:spacing w:line="276" w:lineRule="auto"/>
        <w:rPr>
          <w:szCs w:val="24"/>
        </w:rPr>
      </w:pPr>
      <w:r w:rsidRPr="004D5065">
        <w:rPr>
          <w:b/>
          <w:szCs w:val="24"/>
        </w:rPr>
        <w:t>ACCERTATA</w:t>
      </w:r>
      <w:r>
        <w:rPr>
          <w:szCs w:val="24"/>
        </w:rPr>
        <w:t xml:space="preserve"> la professionalità dell’esperto informatico Davide Domini</w:t>
      </w:r>
      <w:r w:rsidRPr="00D15855">
        <w:rPr>
          <w:szCs w:val="24"/>
        </w:rPr>
        <w:t xml:space="preserve"> che ha già collaborato con </w:t>
      </w:r>
    </w:p>
    <w:p w:rsidR="007E6A03" w:rsidRDefault="007E6A03" w:rsidP="007E6A03">
      <w:pPr>
        <w:pStyle w:val="Corpodeltesto"/>
        <w:spacing w:line="276" w:lineRule="auto"/>
        <w:ind w:left="708" w:firstLine="708"/>
        <w:rPr>
          <w:szCs w:val="24"/>
        </w:rPr>
      </w:pPr>
      <w:r w:rsidRPr="00D15855">
        <w:rPr>
          <w:szCs w:val="24"/>
        </w:rPr>
        <w:t>questa scuola</w:t>
      </w:r>
      <w:r>
        <w:rPr>
          <w:szCs w:val="24"/>
        </w:rPr>
        <w:t xml:space="preserve">; </w:t>
      </w:r>
    </w:p>
    <w:p w:rsidR="007A06EB" w:rsidRDefault="007A06EB" w:rsidP="007A06EB">
      <w:pPr>
        <w:pStyle w:val="Corpodeltesto"/>
        <w:spacing w:line="276" w:lineRule="auto"/>
        <w:rPr>
          <w:szCs w:val="24"/>
        </w:rPr>
      </w:pPr>
    </w:p>
    <w:p w:rsidR="007A06EB" w:rsidRDefault="007A06EB" w:rsidP="007A06EB">
      <w:pPr>
        <w:pStyle w:val="Corpodeltesto"/>
        <w:rPr>
          <w:szCs w:val="24"/>
        </w:rPr>
      </w:pPr>
      <w:r w:rsidRPr="007A06EB">
        <w:rPr>
          <w:b/>
          <w:szCs w:val="24"/>
        </w:rPr>
        <w:t>RITENUTE VALIDE</w:t>
      </w:r>
      <w:r>
        <w:rPr>
          <w:szCs w:val="24"/>
        </w:rPr>
        <w:t xml:space="preserve"> </w:t>
      </w:r>
      <w:r w:rsidRPr="00D15855">
        <w:rPr>
          <w:szCs w:val="24"/>
        </w:rPr>
        <w:t xml:space="preserve">le motivazioni che hanno portato il Dirigente Scolastico a proporre la </w:t>
      </w:r>
      <w:r>
        <w:rPr>
          <w:szCs w:val="24"/>
        </w:rPr>
        <w:t xml:space="preserve">nomina </w:t>
      </w:r>
    </w:p>
    <w:p w:rsidR="007A06EB" w:rsidRDefault="007A06EB" w:rsidP="007A06EB">
      <w:pPr>
        <w:pStyle w:val="Corpodeltesto"/>
        <w:ind w:left="1416"/>
        <w:rPr>
          <w:szCs w:val="24"/>
        </w:rPr>
      </w:pPr>
      <w:r w:rsidRPr="00D15855">
        <w:rPr>
          <w:szCs w:val="24"/>
        </w:rPr>
        <w:t>dell’</w:t>
      </w:r>
      <w:r>
        <w:rPr>
          <w:szCs w:val="24"/>
        </w:rPr>
        <w:t>esperto informatico Davide Domini per la manutenzione del sito web del Circolo Didattico “</w:t>
      </w:r>
      <w:proofErr w:type="spellStart"/>
      <w:r>
        <w:rPr>
          <w:szCs w:val="24"/>
        </w:rPr>
        <w:t>F.T.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Bufalini</w:t>
      </w:r>
      <w:proofErr w:type="spellEnd"/>
      <w:r>
        <w:rPr>
          <w:szCs w:val="24"/>
        </w:rPr>
        <w:t>” per l’</w:t>
      </w:r>
      <w:proofErr w:type="spellStart"/>
      <w:r>
        <w:rPr>
          <w:szCs w:val="24"/>
        </w:rPr>
        <w:t>e.f.</w:t>
      </w:r>
      <w:proofErr w:type="spellEnd"/>
      <w:r>
        <w:rPr>
          <w:szCs w:val="24"/>
        </w:rPr>
        <w:t xml:space="preserve"> 2018.</w:t>
      </w:r>
    </w:p>
    <w:p w:rsidR="007E6A03" w:rsidRPr="00D15855" w:rsidRDefault="007E6A03" w:rsidP="007E6A03">
      <w:pPr>
        <w:pStyle w:val="Corpodeltesto"/>
        <w:spacing w:line="276" w:lineRule="auto"/>
        <w:ind w:left="708" w:firstLine="708"/>
        <w:rPr>
          <w:b/>
          <w:szCs w:val="24"/>
        </w:rPr>
      </w:pPr>
    </w:p>
    <w:p w:rsidR="007E6A03" w:rsidRPr="00D15855" w:rsidRDefault="007E6A03" w:rsidP="007E6A03">
      <w:pPr>
        <w:pStyle w:val="Corpodeltesto"/>
        <w:ind w:firstLine="708"/>
        <w:jc w:val="center"/>
        <w:rPr>
          <w:b/>
          <w:szCs w:val="24"/>
        </w:rPr>
      </w:pPr>
    </w:p>
    <w:p w:rsidR="009B02E5" w:rsidRDefault="009B02E5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Pr="00D15855" w:rsidRDefault="007E6A03" w:rsidP="007E6A03">
      <w:pPr>
        <w:pStyle w:val="Corpodeltesto"/>
        <w:spacing w:line="276" w:lineRule="auto"/>
        <w:rPr>
          <w:b/>
          <w:szCs w:val="24"/>
        </w:rPr>
      </w:pPr>
      <w:r w:rsidRPr="00D15855">
        <w:rPr>
          <w:szCs w:val="24"/>
        </w:rPr>
        <w:t xml:space="preserve">all’unanimità </w:t>
      </w:r>
      <w:r w:rsidR="007A06EB">
        <w:rPr>
          <w:szCs w:val="24"/>
        </w:rPr>
        <w:t xml:space="preserve">ed </w:t>
      </w:r>
      <w:r>
        <w:rPr>
          <w:szCs w:val="24"/>
        </w:rPr>
        <w:t>approva l’affidamento dell’incarico</w:t>
      </w:r>
      <w:r w:rsidR="007A06EB">
        <w:rPr>
          <w:szCs w:val="24"/>
        </w:rPr>
        <w:t xml:space="preserve"> al tecnico </w:t>
      </w:r>
      <w:proofErr w:type="spellStart"/>
      <w:r w:rsidR="007A06EB">
        <w:rPr>
          <w:szCs w:val="24"/>
        </w:rPr>
        <w:t>Domine</w:t>
      </w:r>
      <w:proofErr w:type="spellEnd"/>
      <w:r w:rsidR="007A06EB">
        <w:rPr>
          <w:szCs w:val="24"/>
        </w:rPr>
        <w:t xml:space="preserve"> Davide.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E753D" w:rsidRDefault="000E753D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144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2018-05-17T15:35:00Z</cp:lastPrinted>
  <dcterms:created xsi:type="dcterms:W3CDTF">2018-05-17T15:36:00Z</dcterms:created>
  <dcterms:modified xsi:type="dcterms:W3CDTF">2018-05-17T15:36:00Z</dcterms:modified>
</cp:coreProperties>
</file>