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78" w:rsidRDefault="00F30503" w:rsidP="00440A78">
      <w:pPr>
        <w:pStyle w:val="Titolo1"/>
        <w:jc w:val="center"/>
        <w:rPr>
          <w:b/>
          <w:i/>
          <w:sz w:val="18"/>
          <w:szCs w:val="18"/>
        </w:rPr>
      </w:pPr>
      <w:r>
        <w:rPr>
          <w:noProof/>
        </w:rPr>
        <w:drawing>
          <wp:inline distT="0" distB="0" distL="0" distR="0">
            <wp:extent cx="457200" cy="466725"/>
            <wp:effectExtent l="19050" t="0" r="0" b="0"/>
            <wp:docPr id="1" name="Immagin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7" cstate="print"/>
                    <a:srcRect/>
                    <a:stretch>
                      <a:fillRect/>
                    </a:stretch>
                  </pic:blipFill>
                  <pic:spPr bwMode="auto">
                    <a:xfrm>
                      <a:off x="0" y="0"/>
                      <a:ext cx="457200" cy="466725"/>
                    </a:xfrm>
                    <a:prstGeom prst="rect">
                      <a:avLst/>
                    </a:prstGeom>
                    <a:noFill/>
                    <a:ln w="9525">
                      <a:noFill/>
                      <a:miter lim="800000"/>
                      <a:headEnd/>
                      <a:tailEnd/>
                    </a:ln>
                  </pic:spPr>
                </pic:pic>
              </a:graphicData>
            </a:graphic>
          </wp:inline>
        </w:drawing>
      </w:r>
      <w:r w:rsidR="00440A78">
        <w:t xml:space="preserve">  </w:t>
      </w:r>
      <w:r w:rsidR="00440A78">
        <w:rPr>
          <w:b/>
          <w:i/>
          <w:sz w:val="18"/>
          <w:szCs w:val="18"/>
        </w:rPr>
        <w:t xml:space="preserve">D I R E Z I O N E  D I D A T T I C A  S T A T A L E   </w:t>
      </w:r>
      <w:r w:rsidR="00440A78">
        <w:object w:dxaOrig="661" w:dyaOrig="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pt" o:ole="" fillcolor="window">
            <v:imagedata r:id="rId8" o:title=""/>
          </v:shape>
          <o:OLEObject Type="Embed" ProgID="Word.Picture.8" ShapeID="_x0000_i1025" DrawAspect="Content" ObjectID="_1590488871" r:id="rId9"/>
        </w:object>
      </w:r>
    </w:p>
    <w:p w:rsidR="00440A78" w:rsidRDefault="00440A78" w:rsidP="00440A78">
      <w:pPr>
        <w:jc w:val="center"/>
        <w:rPr>
          <w:b/>
          <w:i/>
          <w:sz w:val="18"/>
          <w:szCs w:val="18"/>
          <w:u w:val="single"/>
        </w:rPr>
      </w:pPr>
      <w:r>
        <w:rPr>
          <w:b/>
          <w:i/>
          <w:sz w:val="18"/>
          <w:szCs w:val="18"/>
          <w:u w:val="single"/>
        </w:rPr>
        <w:t>“Francesca  Turrini  Bufalini”</w:t>
      </w:r>
    </w:p>
    <w:p w:rsidR="00440A78" w:rsidRDefault="00440A78" w:rsidP="00440A78">
      <w:pPr>
        <w:pStyle w:val="Titolo2"/>
        <w:rPr>
          <w:b/>
          <w:sz w:val="18"/>
          <w:szCs w:val="18"/>
        </w:rPr>
      </w:pPr>
      <w:r>
        <w:rPr>
          <w:b/>
          <w:sz w:val="18"/>
          <w:szCs w:val="18"/>
        </w:rPr>
        <w:t>Comuni di San Giustino e Citerna – c.f. 81003470549</w:t>
      </w:r>
      <w:r>
        <w:rPr>
          <w:i w:val="0"/>
          <w:sz w:val="18"/>
          <w:szCs w:val="18"/>
        </w:rPr>
        <w:t xml:space="preserve"> – </w:t>
      </w:r>
      <w:r>
        <w:rPr>
          <w:b/>
          <w:i w:val="0"/>
          <w:sz w:val="18"/>
          <w:szCs w:val="18"/>
        </w:rPr>
        <w:sym w:font="Wingdings" w:char="0028"/>
      </w:r>
      <w:r>
        <w:rPr>
          <w:b/>
          <w:sz w:val="18"/>
          <w:szCs w:val="18"/>
        </w:rPr>
        <w:t xml:space="preserve"> e Fax 075-856121</w:t>
      </w:r>
    </w:p>
    <w:p w:rsidR="00440A78" w:rsidRDefault="00440A78" w:rsidP="00440A78">
      <w:pPr>
        <w:jc w:val="center"/>
        <w:rPr>
          <w:rFonts w:ascii="Cambria" w:hAnsi="Cambria"/>
          <w:sz w:val="18"/>
          <w:szCs w:val="18"/>
        </w:rPr>
      </w:pPr>
      <w:r>
        <w:rPr>
          <w:rFonts w:ascii="Cambria" w:hAnsi="Cambria"/>
          <w:sz w:val="18"/>
          <w:szCs w:val="18"/>
        </w:rPr>
        <w:t>Via E. De Amicis, 2 – 06016 San Giustino (PG)</w:t>
      </w:r>
    </w:p>
    <w:p w:rsidR="00440A78" w:rsidRDefault="00440A78" w:rsidP="00440A78">
      <w:pPr>
        <w:jc w:val="center"/>
        <w:rPr>
          <w:sz w:val="18"/>
          <w:szCs w:val="18"/>
        </w:rPr>
      </w:pPr>
      <w:r>
        <w:rPr>
          <w:b/>
          <w:sz w:val="18"/>
          <w:szCs w:val="18"/>
        </w:rPr>
        <w:t xml:space="preserve">e-mail: </w:t>
      </w:r>
      <w:hyperlink r:id="rId10" w:history="1">
        <w:r w:rsidR="000514E6" w:rsidRPr="007F2F11">
          <w:rPr>
            <w:rStyle w:val="Collegamentoipertestuale"/>
            <w:sz w:val="18"/>
            <w:szCs w:val="18"/>
          </w:rPr>
          <w:t>pgee048002@istruzione.it</w:t>
        </w:r>
      </w:hyperlink>
    </w:p>
    <w:p w:rsidR="00440A78" w:rsidRDefault="00440A78" w:rsidP="00440A78">
      <w:r>
        <w:tab/>
      </w:r>
      <w:r>
        <w:tab/>
      </w:r>
      <w:r>
        <w:tab/>
      </w:r>
    </w:p>
    <w:p w:rsidR="006826F3" w:rsidRPr="002B4DF8" w:rsidRDefault="00A639DC" w:rsidP="006826F3">
      <w:pPr>
        <w:spacing w:after="0" w:line="240" w:lineRule="auto"/>
        <w:contextualSpacing/>
        <w:rPr>
          <w:sz w:val="28"/>
          <w:szCs w:val="28"/>
        </w:rPr>
      </w:pPr>
      <w:r w:rsidRPr="009D5B33">
        <w:rPr>
          <w:sz w:val="24"/>
          <w:szCs w:val="24"/>
        </w:rPr>
        <w:t xml:space="preserve">Prot.n° </w:t>
      </w:r>
      <w:r w:rsidR="000514E6">
        <w:rPr>
          <w:sz w:val="24"/>
          <w:szCs w:val="24"/>
        </w:rPr>
        <w:t>2289</w:t>
      </w:r>
      <w:r w:rsidR="002E5C23" w:rsidRPr="009D5B33">
        <w:rPr>
          <w:sz w:val="24"/>
          <w:szCs w:val="24"/>
        </w:rPr>
        <w:t>/B15</w:t>
      </w:r>
      <w:r w:rsidR="00B16AB3" w:rsidRPr="009D5B33">
        <w:rPr>
          <w:sz w:val="24"/>
          <w:szCs w:val="24"/>
        </w:rPr>
        <w:t xml:space="preserve"> del </w:t>
      </w:r>
      <w:r w:rsidR="000514E6">
        <w:rPr>
          <w:sz w:val="24"/>
          <w:szCs w:val="24"/>
        </w:rPr>
        <w:t>08</w:t>
      </w:r>
      <w:r w:rsidR="00B16AB3" w:rsidRPr="009D5B33">
        <w:rPr>
          <w:sz w:val="24"/>
          <w:szCs w:val="24"/>
        </w:rPr>
        <w:t>/0</w:t>
      </w:r>
      <w:r w:rsidR="009D5B33">
        <w:rPr>
          <w:sz w:val="24"/>
          <w:szCs w:val="24"/>
        </w:rPr>
        <w:t>6</w:t>
      </w:r>
      <w:r w:rsidR="00B16AB3" w:rsidRPr="009D5B33">
        <w:rPr>
          <w:sz w:val="24"/>
          <w:szCs w:val="24"/>
        </w:rPr>
        <w:t>/1</w:t>
      </w:r>
      <w:r w:rsidR="000514E6">
        <w:rPr>
          <w:sz w:val="24"/>
          <w:szCs w:val="24"/>
        </w:rPr>
        <w:t>8</w:t>
      </w:r>
      <w:r w:rsidR="002E5C23">
        <w:rPr>
          <w:sz w:val="28"/>
          <w:szCs w:val="28"/>
        </w:rPr>
        <w:tab/>
      </w:r>
      <w:r w:rsidR="002E5C23">
        <w:rPr>
          <w:sz w:val="28"/>
          <w:szCs w:val="28"/>
        </w:rPr>
        <w:tab/>
      </w:r>
      <w:r w:rsidR="00013E99">
        <w:rPr>
          <w:sz w:val="28"/>
          <w:szCs w:val="28"/>
        </w:rPr>
        <w:t xml:space="preserve">               </w:t>
      </w:r>
      <w:r w:rsidR="00C35F9B">
        <w:rPr>
          <w:sz w:val="28"/>
          <w:szCs w:val="28"/>
        </w:rPr>
        <w:t xml:space="preserve">           </w:t>
      </w:r>
      <w:r w:rsidR="00013E99">
        <w:rPr>
          <w:sz w:val="28"/>
          <w:szCs w:val="28"/>
        </w:rPr>
        <w:t xml:space="preserve"> </w:t>
      </w:r>
      <w:r w:rsidR="001A443F">
        <w:rPr>
          <w:sz w:val="28"/>
          <w:szCs w:val="28"/>
        </w:rPr>
        <w:t xml:space="preserve"> </w:t>
      </w:r>
      <w:r w:rsidR="00C35F9B">
        <w:rPr>
          <w:sz w:val="28"/>
          <w:szCs w:val="28"/>
        </w:rPr>
        <w:t xml:space="preserve">     </w:t>
      </w:r>
      <w:r w:rsidR="00440A78" w:rsidRPr="002B4DF8">
        <w:rPr>
          <w:b/>
          <w:sz w:val="28"/>
          <w:szCs w:val="28"/>
        </w:rPr>
        <w:t>REPERTORIO N°</w:t>
      </w:r>
      <w:r w:rsidR="0017177C">
        <w:rPr>
          <w:b/>
          <w:sz w:val="28"/>
          <w:szCs w:val="28"/>
        </w:rPr>
        <w:t xml:space="preserve"> </w:t>
      </w:r>
      <w:r w:rsidR="000514E6">
        <w:rPr>
          <w:b/>
          <w:sz w:val="28"/>
          <w:szCs w:val="28"/>
        </w:rPr>
        <w:t>423</w:t>
      </w:r>
      <w:r w:rsidR="006826F3" w:rsidRPr="002B4DF8">
        <w:rPr>
          <w:b/>
          <w:sz w:val="28"/>
          <w:szCs w:val="28"/>
        </w:rPr>
        <w:tab/>
      </w:r>
      <w:r w:rsidR="006826F3" w:rsidRPr="002B4DF8">
        <w:rPr>
          <w:sz w:val="28"/>
          <w:szCs w:val="28"/>
        </w:rPr>
        <w:tab/>
      </w:r>
      <w:r w:rsidR="006826F3" w:rsidRPr="002B4DF8">
        <w:rPr>
          <w:sz w:val="28"/>
          <w:szCs w:val="28"/>
        </w:rPr>
        <w:tab/>
      </w:r>
    </w:p>
    <w:p w:rsidR="006826F3" w:rsidRPr="00B65D78" w:rsidRDefault="006826F3" w:rsidP="006826F3">
      <w:pPr>
        <w:spacing w:line="240" w:lineRule="auto"/>
        <w:contextualSpacing/>
        <w:rPr>
          <w:sz w:val="24"/>
          <w:szCs w:val="24"/>
        </w:rPr>
      </w:pPr>
    </w:p>
    <w:p w:rsidR="000F0F58" w:rsidRDefault="000F0F58" w:rsidP="000F0F58">
      <w:pPr>
        <w:spacing w:line="240" w:lineRule="auto"/>
        <w:contextualSpacing/>
        <w:jc w:val="center"/>
        <w:rPr>
          <w:sz w:val="24"/>
          <w:szCs w:val="24"/>
          <w:u w:val="single"/>
        </w:rPr>
      </w:pPr>
      <w:r w:rsidRPr="00B65D78">
        <w:rPr>
          <w:sz w:val="24"/>
          <w:szCs w:val="24"/>
          <w:u w:val="single"/>
        </w:rPr>
        <w:t xml:space="preserve">CONTRATTO DI PRESTAZIONE D’OPERA </w:t>
      </w:r>
      <w:r>
        <w:rPr>
          <w:sz w:val="24"/>
          <w:szCs w:val="24"/>
          <w:u w:val="single"/>
        </w:rPr>
        <w:t>PROFESSIONALE  SPECIALISTICA PER LO SVOLGIMENTO DEL PROGETTO “</w:t>
      </w:r>
      <w:r w:rsidR="002E5C23">
        <w:rPr>
          <w:sz w:val="24"/>
          <w:szCs w:val="24"/>
          <w:u w:val="single"/>
        </w:rPr>
        <w:t>OSSERVO-SPERIMENTO-IMPARO</w:t>
      </w:r>
      <w:r>
        <w:rPr>
          <w:sz w:val="24"/>
          <w:szCs w:val="24"/>
          <w:u w:val="single"/>
        </w:rPr>
        <w:t>”</w:t>
      </w:r>
    </w:p>
    <w:p w:rsidR="000F3C6B" w:rsidRPr="00B65D78" w:rsidRDefault="000F3C6B" w:rsidP="006826F3">
      <w:pPr>
        <w:spacing w:line="240" w:lineRule="auto"/>
        <w:contextualSpacing/>
        <w:jc w:val="center"/>
        <w:rPr>
          <w:sz w:val="24"/>
          <w:szCs w:val="24"/>
          <w:u w:val="single"/>
        </w:rPr>
      </w:pPr>
    </w:p>
    <w:p w:rsidR="006826F3" w:rsidRDefault="006826F3" w:rsidP="006826F3">
      <w:pPr>
        <w:spacing w:line="240" w:lineRule="auto"/>
        <w:contextualSpacing/>
        <w:jc w:val="center"/>
      </w:pPr>
      <w:r>
        <w:t>TRA</w:t>
      </w:r>
    </w:p>
    <w:p w:rsidR="001A443F" w:rsidRPr="00672E8A" w:rsidRDefault="001A443F" w:rsidP="006826F3">
      <w:pPr>
        <w:spacing w:line="240" w:lineRule="auto"/>
        <w:contextualSpacing/>
        <w:jc w:val="center"/>
        <w:rPr>
          <w:sz w:val="24"/>
          <w:szCs w:val="24"/>
          <w:u w:val="single"/>
        </w:rPr>
      </w:pPr>
    </w:p>
    <w:p w:rsidR="006826F3" w:rsidRDefault="00AC397F" w:rsidP="006826F3">
      <w:pPr>
        <w:jc w:val="both"/>
      </w:pPr>
      <w:r>
        <w:rPr>
          <w:b/>
        </w:rPr>
        <w:t xml:space="preserve">La Direzione Didattica Statale “Francesca Turrini Bufalini” di San Giustino e Citerna </w:t>
      </w:r>
      <w:r w:rsidR="006826F3">
        <w:rPr>
          <w:b/>
        </w:rPr>
        <w:t xml:space="preserve">, </w:t>
      </w:r>
      <w:r w:rsidR="006826F3">
        <w:t>rappresentat</w:t>
      </w:r>
      <w:r>
        <w:t>a</w:t>
      </w:r>
      <w:r w:rsidR="006826F3">
        <w:t xml:space="preserve"> legalmente dal</w:t>
      </w:r>
      <w:r>
        <w:t xml:space="preserve"> </w:t>
      </w:r>
      <w:r w:rsidR="00B16682">
        <w:t>Prof</w:t>
      </w:r>
      <w:r>
        <w:t>.</w:t>
      </w:r>
      <w:r w:rsidR="00B16682">
        <w:t xml:space="preserve"> </w:t>
      </w:r>
      <w:r w:rsidR="000A6A2B">
        <w:t>Elio Boriosi</w:t>
      </w:r>
      <w:r w:rsidR="006826F3">
        <w:t xml:space="preserve">, Dirigente Scolastico pro-tempore, nato a </w:t>
      </w:r>
      <w:r w:rsidR="003119EA">
        <w:t xml:space="preserve">Sansepolcro </w:t>
      </w:r>
      <w:r w:rsidR="00B16682">
        <w:t>(</w:t>
      </w:r>
      <w:r w:rsidR="003119EA">
        <w:t>AR</w:t>
      </w:r>
      <w:r w:rsidR="00B16682">
        <w:t>)</w:t>
      </w:r>
      <w:r w:rsidR="006826F3">
        <w:t xml:space="preserve"> il </w:t>
      </w:r>
      <w:r w:rsidR="003119EA">
        <w:t>1</w:t>
      </w:r>
      <w:r w:rsidR="00877DF6">
        <w:t>6</w:t>
      </w:r>
      <w:r w:rsidR="003119EA">
        <w:t>/02/1960</w:t>
      </w:r>
      <w:r w:rsidR="006826F3">
        <w:t xml:space="preserve"> e domiciliato per la sua carica presso </w:t>
      </w:r>
      <w:r w:rsidR="000A6A2B">
        <w:t>la Direzione Didattica in San Giustino, Via E. De Amicis, 2</w:t>
      </w:r>
      <w:r w:rsidR="006826F3">
        <w:t xml:space="preserve">, Codice Fiscale </w:t>
      </w:r>
      <w:r w:rsidR="000A6A2B">
        <w:rPr>
          <w:b/>
          <w:sz w:val="18"/>
          <w:szCs w:val="18"/>
        </w:rPr>
        <w:t xml:space="preserve"> </w:t>
      </w:r>
      <w:r w:rsidR="000A6A2B" w:rsidRPr="000A6A2B">
        <w:rPr>
          <w:b/>
        </w:rPr>
        <w:t>81003470549</w:t>
      </w:r>
      <w:r w:rsidR="006826F3">
        <w:t>,</w:t>
      </w:r>
    </w:p>
    <w:p w:rsidR="006826F3" w:rsidRDefault="00582250" w:rsidP="00582250">
      <w:pPr>
        <w:tabs>
          <w:tab w:val="center" w:pos="4819"/>
          <w:tab w:val="left" w:pos="5316"/>
        </w:tabs>
        <w:spacing w:line="360" w:lineRule="auto"/>
      </w:pPr>
      <w:r>
        <w:tab/>
      </w:r>
      <w:r w:rsidR="006826F3">
        <w:t>E</w:t>
      </w:r>
      <w:r>
        <w:tab/>
      </w:r>
    </w:p>
    <w:p w:rsidR="006826F3" w:rsidRDefault="000A6A2B" w:rsidP="006826F3">
      <w:pPr>
        <w:jc w:val="both"/>
      </w:pPr>
      <w:r>
        <w:t xml:space="preserve">La </w:t>
      </w:r>
      <w:r w:rsidR="0092720F">
        <w:t xml:space="preserve">Dott.ssa </w:t>
      </w:r>
      <w:r>
        <w:t xml:space="preserve">  </w:t>
      </w:r>
      <w:r w:rsidR="00BB1990">
        <w:rPr>
          <w:b/>
        </w:rPr>
        <w:t>Angela CARDELLI</w:t>
      </w:r>
      <w:r>
        <w:t xml:space="preserve"> nata a </w:t>
      </w:r>
      <w:r w:rsidR="00AD152F">
        <w:t>SANSEPOLCRO (AR) il 12/01/1982</w:t>
      </w:r>
      <w:r>
        <w:t xml:space="preserve">, residente </w:t>
      </w:r>
      <w:r w:rsidR="00AD152F">
        <w:t xml:space="preserve">in SANSEPOLCRO (AR) –Via di Mezza Torre, 15 – 52037. Codice Fiscale </w:t>
      </w:r>
      <w:r w:rsidR="00AD152F" w:rsidRPr="00AD152F">
        <w:rPr>
          <w:b/>
        </w:rPr>
        <w:t>CRD NGL 82 A 52 I155 W</w:t>
      </w:r>
    </w:p>
    <w:p w:rsidR="006826F3" w:rsidRDefault="006826F3" w:rsidP="006826F3">
      <w:pPr>
        <w:spacing w:line="360" w:lineRule="auto"/>
        <w:jc w:val="center"/>
      </w:pPr>
      <w:r>
        <w:t>PREMESSO</w:t>
      </w:r>
    </w:p>
    <w:p w:rsidR="009D5B33" w:rsidRDefault="009D5B33" w:rsidP="009D5B33">
      <w:pPr>
        <w:numPr>
          <w:ilvl w:val="0"/>
          <w:numId w:val="4"/>
        </w:numPr>
        <w:tabs>
          <w:tab w:val="clear" w:pos="720"/>
          <w:tab w:val="num" w:pos="644"/>
        </w:tabs>
        <w:spacing w:after="0" w:line="240" w:lineRule="auto"/>
        <w:ind w:left="714" w:hanging="357"/>
        <w:jc w:val="both"/>
      </w:pPr>
      <w:r>
        <w:t xml:space="preserve">Che il D.I. n. 44/2001 ed in particolare l’art. 40 consente la stipula di contratti di prestazione d’opera con esperti per particolari attività ed insegnamenti al fine di garantire l’arricchimento e l’ampliamento dell’offerta formativa; </w:t>
      </w:r>
    </w:p>
    <w:p w:rsidR="009D5B33" w:rsidRDefault="009D5B33" w:rsidP="009D5B33">
      <w:pPr>
        <w:numPr>
          <w:ilvl w:val="0"/>
          <w:numId w:val="4"/>
        </w:numPr>
        <w:tabs>
          <w:tab w:val="clear" w:pos="720"/>
          <w:tab w:val="num" w:pos="644"/>
        </w:tabs>
        <w:spacing w:after="0" w:line="240" w:lineRule="auto"/>
        <w:ind w:left="714" w:hanging="357"/>
        <w:jc w:val="both"/>
      </w:pPr>
      <w:r>
        <w:t>Che il regolamento di Istituto (Regolamento Attività Negoziale), approvato dal Consiglio di Circolo in data 19/04/16 ed aggiornato a seguito emanazione del D.Lgs. 50/2016 dal Consiglio di Circolo in data 16/03/2017;</w:t>
      </w:r>
    </w:p>
    <w:p w:rsidR="00AD1E3B" w:rsidRDefault="00AD1E3B" w:rsidP="009D5B33">
      <w:pPr>
        <w:numPr>
          <w:ilvl w:val="0"/>
          <w:numId w:val="4"/>
        </w:numPr>
        <w:tabs>
          <w:tab w:val="clear" w:pos="720"/>
          <w:tab w:val="num" w:pos="644"/>
        </w:tabs>
        <w:spacing w:after="0" w:line="240" w:lineRule="auto"/>
        <w:ind w:left="714" w:hanging="357"/>
        <w:jc w:val="both"/>
      </w:pPr>
      <w:r>
        <w:t>Quanto previsto dal  D.Leg.vo n° 56 del 19/04/2017;</w:t>
      </w:r>
    </w:p>
    <w:p w:rsidR="009D5B33" w:rsidRPr="00AD1E3B" w:rsidRDefault="009D5B33" w:rsidP="00AD1E3B">
      <w:pPr>
        <w:numPr>
          <w:ilvl w:val="0"/>
          <w:numId w:val="4"/>
        </w:numPr>
        <w:tabs>
          <w:tab w:val="clear" w:pos="720"/>
          <w:tab w:val="num" w:pos="644"/>
        </w:tabs>
        <w:spacing w:after="0" w:line="240" w:lineRule="auto"/>
        <w:ind w:left="714" w:hanging="357"/>
        <w:jc w:val="both"/>
      </w:pPr>
      <w:r>
        <w:t>Che la Direzione Didattica “F. Turrini Bufalini” ha previsto anche per il corrente a.s. l’effettuazione dei Centri Estivi  così organizzati:</w:t>
      </w:r>
      <w:r w:rsidRPr="00AD1E3B">
        <w:rPr>
          <w:rFonts w:ascii="Bookman Old Style" w:hAnsi="Bookman Old Style"/>
        </w:rPr>
        <w:t xml:space="preserve"> </w:t>
      </w:r>
    </w:p>
    <w:p w:rsidR="009D5B33" w:rsidRPr="009D5B33" w:rsidRDefault="009D5B33" w:rsidP="009D5B33">
      <w:pPr>
        <w:spacing w:after="0" w:line="240" w:lineRule="auto"/>
        <w:ind w:left="708"/>
        <w:jc w:val="both"/>
        <w:rPr>
          <w:rFonts w:asciiTheme="minorHAnsi" w:hAnsiTheme="minorHAnsi"/>
        </w:rPr>
      </w:pPr>
      <w:r w:rsidRPr="00DB533D">
        <w:rPr>
          <w:rFonts w:asciiTheme="minorHAnsi" w:hAnsiTheme="minorHAnsi"/>
        </w:rPr>
        <w:t xml:space="preserve">     Plesso di San Giustino:  </w:t>
      </w:r>
      <w:r w:rsidRPr="009D5B33">
        <w:rPr>
          <w:rFonts w:asciiTheme="minorHAnsi" w:hAnsiTheme="minorHAnsi"/>
        </w:rPr>
        <w:t>INGLESE</w:t>
      </w:r>
    </w:p>
    <w:p w:rsidR="009D5B33" w:rsidRPr="00DB533D" w:rsidRDefault="009D5B33" w:rsidP="009D5B33">
      <w:pPr>
        <w:spacing w:after="0" w:line="240" w:lineRule="auto"/>
        <w:ind w:firstLine="708"/>
        <w:jc w:val="both"/>
        <w:rPr>
          <w:rFonts w:asciiTheme="minorHAnsi" w:hAnsiTheme="minorHAnsi"/>
        </w:rPr>
      </w:pPr>
      <w:r w:rsidRPr="00DB533D">
        <w:rPr>
          <w:rFonts w:asciiTheme="minorHAnsi" w:hAnsiTheme="minorHAnsi"/>
        </w:rPr>
        <w:t xml:space="preserve">     Plesso di Lama: ARTE </w:t>
      </w:r>
    </w:p>
    <w:p w:rsidR="009D5B33" w:rsidRPr="009D5B33" w:rsidRDefault="009D5B33" w:rsidP="009D5B33">
      <w:pPr>
        <w:spacing w:after="0" w:line="240" w:lineRule="auto"/>
        <w:ind w:firstLine="708"/>
        <w:jc w:val="both"/>
        <w:rPr>
          <w:rFonts w:asciiTheme="minorHAnsi" w:hAnsiTheme="minorHAnsi"/>
          <w:b/>
        </w:rPr>
      </w:pPr>
      <w:r w:rsidRPr="00DB533D">
        <w:rPr>
          <w:rFonts w:asciiTheme="minorHAnsi" w:hAnsiTheme="minorHAnsi"/>
        </w:rPr>
        <w:t xml:space="preserve">     Plesso di Selci: </w:t>
      </w:r>
      <w:r w:rsidRPr="009D5B33">
        <w:rPr>
          <w:rFonts w:asciiTheme="minorHAnsi" w:hAnsiTheme="minorHAnsi"/>
          <w:b/>
        </w:rPr>
        <w:t>BIOLOGIA/CHIMICA</w:t>
      </w:r>
    </w:p>
    <w:p w:rsidR="009D5B33" w:rsidRDefault="009D5B33" w:rsidP="009D5B33">
      <w:pPr>
        <w:numPr>
          <w:ilvl w:val="0"/>
          <w:numId w:val="4"/>
        </w:numPr>
        <w:tabs>
          <w:tab w:val="clear" w:pos="720"/>
          <w:tab w:val="num" w:pos="644"/>
        </w:tabs>
        <w:spacing w:after="0" w:line="240" w:lineRule="auto"/>
        <w:ind w:left="714" w:hanging="357"/>
        <w:jc w:val="both"/>
      </w:pPr>
      <w:r>
        <w:t>Che la realizzazione di detti Centri Estivi prevede prestazioni professionali di esperti anche esterni</w:t>
      </w:r>
    </w:p>
    <w:p w:rsidR="009D5B33" w:rsidRDefault="009D5B33" w:rsidP="009D5B33">
      <w:pPr>
        <w:spacing w:after="0" w:line="240" w:lineRule="auto"/>
        <w:ind w:left="714"/>
        <w:jc w:val="both"/>
      </w:pPr>
      <w:r>
        <w:t xml:space="preserve">all’istituzione scolastica o  estranei all’Amministrazione dello Stato;  </w:t>
      </w:r>
    </w:p>
    <w:p w:rsidR="009D5B33" w:rsidRDefault="009D5B33" w:rsidP="009D5B33">
      <w:pPr>
        <w:numPr>
          <w:ilvl w:val="0"/>
          <w:numId w:val="4"/>
        </w:numPr>
        <w:tabs>
          <w:tab w:val="clear" w:pos="720"/>
          <w:tab w:val="num" w:pos="644"/>
        </w:tabs>
        <w:spacing w:after="0" w:line="240" w:lineRule="auto"/>
        <w:ind w:left="714" w:hanging="357"/>
        <w:jc w:val="both"/>
      </w:pPr>
      <w:r>
        <w:t xml:space="preserve">Vista la delibera del Consiglio di Circolo n° </w:t>
      </w:r>
      <w:r w:rsidR="000514E6">
        <w:t>88</w:t>
      </w:r>
      <w:r>
        <w:t xml:space="preserve"> del 1</w:t>
      </w:r>
      <w:r w:rsidR="000514E6">
        <w:t>4</w:t>
      </w:r>
      <w:r>
        <w:t>/05/201</w:t>
      </w:r>
      <w:r w:rsidR="000514E6">
        <w:t>8</w:t>
      </w:r>
      <w:r>
        <w:t>, con la quale è stata approvata la prosecuzione dei centri estivi anche per il corrente a.s.;</w:t>
      </w:r>
    </w:p>
    <w:p w:rsidR="00AD1E3B" w:rsidRDefault="00AD1E3B" w:rsidP="00AD1E3B">
      <w:pPr>
        <w:numPr>
          <w:ilvl w:val="0"/>
          <w:numId w:val="4"/>
        </w:numPr>
        <w:tabs>
          <w:tab w:val="clear" w:pos="720"/>
          <w:tab w:val="num" w:pos="644"/>
        </w:tabs>
        <w:spacing w:after="0" w:line="240" w:lineRule="auto"/>
        <w:ind w:left="644"/>
        <w:jc w:val="both"/>
      </w:pPr>
      <w:r>
        <w:t>Che le entrate/spese per attività inerenti i Centri Estivi, sulla base delle conferme delle adesioni alle varie attività da parte delle famiglie, sono state inserite nel Programma Annuale per l’anno finanziario 201</w:t>
      </w:r>
      <w:r w:rsidR="000514E6">
        <w:t>8</w:t>
      </w:r>
      <w:r>
        <w:t xml:space="preserve">, Progetto P3 – Imp. 3/2/7; </w:t>
      </w:r>
    </w:p>
    <w:p w:rsidR="009D5B33" w:rsidRDefault="009D5B33" w:rsidP="009D5B33">
      <w:pPr>
        <w:numPr>
          <w:ilvl w:val="0"/>
          <w:numId w:val="4"/>
        </w:numPr>
        <w:tabs>
          <w:tab w:val="clear" w:pos="720"/>
          <w:tab w:val="num" w:pos="644"/>
        </w:tabs>
        <w:spacing w:after="0" w:line="240" w:lineRule="auto"/>
        <w:ind w:left="714" w:hanging="357"/>
        <w:jc w:val="both"/>
      </w:pPr>
      <w:r w:rsidRPr="0001229A">
        <w:t xml:space="preserve">Valutato il curriculum vitae presentato </w:t>
      </w:r>
      <w:r>
        <w:t xml:space="preserve">dalla Dott.ssa </w:t>
      </w:r>
      <w:r>
        <w:rPr>
          <w:b/>
        </w:rPr>
        <w:t>CARDELLI Angela</w:t>
      </w:r>
      <w:r w:rsidRPr="0001229A">
        <w:t>;</w:t>
      </w:r>
    </w:p>
    <w:p w:rsidR="009D5B33" w:rsidRDefault="009D5B33" w:rsidP="009D5B33">
      <w:pPr>
        <w:numPr>
          <w:ilvl w:val="0"/>
          <w:numId w:val="4"/>
        </w:numPr>
        <w:tabs>
          <w:tab w:val="clear" w:pos="720"/>
          <w:tab w:val="num" w:pos="644"/>
        </w:tabs>
        <w:spacing w:after="0" w:line="240" w:lineRule="auto"/>
        <w:ind w:left="714" w:hanging="357"/>
        <w:jc w:val="both"/>
      </w:pPr>
      <w:r>
        <w:t>Vista la determina dirigenziale n° 4</w:t>
      </w:r>
      <w:r w:rsidR="000514E6">
        <w:t>3</w:t>
      </w:r>
      <w:r>
        <w:t xml:space="preserve"> del </w:t>
      </w:r>
      <w:r w:rsidR="000514E6">
        <w:t>08.06.2018</w:t>
      </w:r>
      <w:r>
        <w:t>;</w:t>
      </w:r>
    </w:p>
    <w:p w:rsidR="00980A8F" w:rsidRDefault="00980A8F" w:rsidP="00107F9D">
      <w:pPr>
        <w:jc w:val="both"/>
      </w:pPr>
    </w:p>
    <w:p w:rsidR="006826F3" w:rsidRDefault="006826F3" w:rsidP="006826F3">
      <w:pPr>
        <w:spacing w:line="360" w:lineRule="auto"/>
        <w:jc w:val="center"/>
      </w:pPr>
      <w:r>
        <w:lastRenderedPageBreak/>
        <w:t>SI CONVIENE E SI STIPULA</w:t>
      </w:r>
    </w:p>
    <w:p w:rsidR="009D5B33" w:rsidRDefault="009D5B33" w:rsidP="009D5B33">
      <w:pPr>
        <w:jc w:val="both"/>
      </w:pPr>
      <w:r w:rsidRPr="00740155">
        <w:t>il presente contratto di prestazione d’opera</w:t>
      </w:r>
      <w:r>
        <w:t xml:space="preserve"> occasionale  </w:t>
      </w:r>
      <w:r w:rsidRPr="00740155">
        <w:t xml:space="preserve">valevole per  l’a.s. </w:t>
      </w:r>
      <w:r w:rsidR="000514E6">
        <w:t>2017</w:t>
      </w:r>
      <w:r>
        <w:t>/1</w:t>
      </w:r>
      <w:r w:rsidR="000514E6">
        <w:t>8</w:t>
      </w:r>
      <w:r w:rsidRPr="00740155">
        <w:t>, di cui le premesse costituiscono parte integrante</w:t>
      </w:r>
      <w:r>
        <w:t>.</w:t>
      </w:r>
    </w:p>
    <w:p w:rsidR="009D5B33" w:rsidRPr="00FF5D21" w:rsidRDefault="009D5B33" w:rsidP="009D5B33">
      <w:pPr>
        <w:ind w:left="855" w:hanging="855"/>
        <w:jc w:val="both"/>
      </w:pPr>
      <w:r>
        <w:t xml:space="preserve"> Art. 1</w:t>
      </w:r>
      <w:r>
        <w:tab/>
        <w:t xml:space="preserve">La Dott.ssa </w:t>
      </w:r>
      <w:r>
        <w:rPr>
          <w:b/>
        </w:rPr>
        <w:t>CARDELLI Angela</w:t>
      </w:r>
      <w:r>
        <w:t xml:space="preserve"> si impegna a prestare la propria opera consistente in </w:t>
      </w:r>
      <w:r w:rsidRPr="007231C9">
        <w:t xml:space="preserve"> n°</w:t>
      </w:r>
      <w:r>
        <w:t xml:space="preserve"> </w:t>
      </w:r>
      <w:r w:rsidR="00A311D6">
        <w:t>4</w:t>
      </w:r>
      <w:r>
        <w:t>0 (</w:t>
      </w:r>
      <w:r w:rsidR="00273909">
        <w:t>quaranta</w:t>
      </w:r>
      <w:r>
        <w:t>)</w:t>
      </w:r>
      <w:r w:rsidRPr="00980A8F">
        <w:t xml:space="preserve"> ore di</w:t>
      </w:r>
      <w:r>
        <w:t xml:space="preserve"> prestazioni professionali  riguardanti  </w:t>
      </w:r>
      <w:r>
        <w:rPr>
          <w:i/>
        </w:rPr>
        <w:t xml:space="preserve">attività laboratoriale di </w:t>
      </w:r>
      <w:r w:rsidR="00A311D6">
        <w:rPr>
          <w:i/>
        </w:rPr>
        <w:t>chimica e biologia</w:t>
      </w:r>
      <w:r>
        <w:rPr>
          <w:i/>
        </w:rPr>
        <w:t xml:space="preserve"> </w:t>
      </w:r>
      <w:r>
        <w:t xml:space="preserve"> nei Centri Estivi a.s. 201</w:t>
      </w:r>
      <w:r w:rsidR="000514E6">
        <w:t>7</w:t>
      </w:r>
      <w:r>
        <w:t>/1</w:t>
      </w:r>
      <w:r w:rsidR="000514E6">
        <w:t>8</w:t>
      </w:r>
      <w:r>
        <w:t xml:space="preserve"> presso la Sc. Primaria di </w:t>
      </w:r>
      <w:r w:rsidR="00A311D6">
        <w:t>Selci</w:t>
      </w:r>
      <w:r>
        <w:t>.</w:t>
      </w:r>
    </w:p>
    <w:p w:rsidR="009D5B33" w:rsidRPr="00C074D1" w:rsidRDefault="009D5B33" w:rsidP="009D5B33">
      <w:pPr>
        <w:ind w:left="855" w:hanging="855"/>
        <w:jc w:val="both"/>
      </w:pPr>
      <w:r>
        <w:t xml:space="preserve">Art. 2 </w:t>
      </w:r>
      <w:r>
        <w:tab/>
        <w:t xml:space="preserve">Il presente contratto avrà </w:t>
      </w:r>
      <w:r w:rsidRPr="00185A1D">
        <w:rPr>
          <w:b/>
        </w:rPr>
        <w:t xml:space="preserve">inizio </w:t>
      </w:r>
      <w:r w:rsidRPr="0001229A">
        <w:rPr>
          <w:b/>
        </w:rPr>
        <w:t xml:space="preserve">il  </w:t>
      </w:r>
      <w:r>
        <w:rPr>
          <w:b/>
        </w:rPr>
        <w:t>1</w:t>
      </w:r>
      <w:r w:rsidR="000514E6">
        <w:rPr>
          <w:b/>
        </w:rPr>
        <w:t>1</w:t>
      </w:r>
      <w:r w:rsidRPr="0001229A">
        <w:rPr>
          <w:b/>
        </w:rPr>
        <w:t>/0</w:t>
      </w:r>
      <w:r>
        <w:rPr>
          <w:b/>
        </w:rPr>
        <w:t>6</w:t>
      </w:r>
      <w:r w:rsidRPr="0001229A">
        <w:rPr>
          <w:b/>
        </w:rPr>
        <w:t>/201</w:t>
      </w:r>
      <w:r w:rsidR="000514E6">
        <w:rPr>
          <w:b/>
        </w:rPr>
        <w:t>8</w:t>
      </w:r>
      <w:r w:rsidRPr="0001229A">
        <w:t xml:space="preserve"> e avrà </w:t>
      </w:r>
      <w:r w:rsidRPr="0001229A">
        <w:rPr>
          <w:b/>
        </w:rPr>
        <w:t xml:space="preserve">termine </w:t>
      </w:r>
      <w:r>
        <w:rPr>
          <w:b/>
        </w:rPr>
        <w:t xml:space="preserve">il </w:t>
      </w:r>
      <w:r w:rsidR="00A311D6">
        <w:rPr>
          <w:b/>
        </w:rPr>
        <w:t>2</w:t>
      </w:r>
      <w:r w:rsidR="000514E6">
        <w:rPr>
          <w:b/>
        </w:rPr>
        <w:t>2</w:t>
      </w:r>
      <w:r w:rsidRPr="0001229A">
        <w:rPr>
          <w:b/>
        </w:rPr>
        <w:t>/0</w:t>
      </w:r>
      <w:r>
        <w:rPr>
          <w:b/>
        </w:rPr>
        <w:t>6</w:t>
      </w:r>
      <w:r w:rsidRPr="0001229A">
        <w:rPr>
          <w:b/>
        </w:rPr>
        <w:t>/201</w:t>
      </w:r>
      <w:r w:rsidR="000514E6">
        <w:rPr>
          <w:b/>
        </w:rPr>
        <w:t>8</w:t>
      </w:r>
      <w:r w:rsidRPr="0001229A">
        <w:rPr>
          <w:b/>
        </w:rPr>
        <w:t>.</w:t>
      </w:r>
    </w:p>
    <w:p w:rsidR="009D5B33" w:rsidRDefault="009D5B33" w:rsidP="009D5B33">
      <w:pPr>
        <w:ind w:left="851" w:hanging="856"/>
        <w:jc w:val="both"/>
      </w:pPr>
      <w:r>
        <w:t>Art. 3</w:t>
      </w:r>
      <w:r>
        <w:tab/>
        <w:t xml:space="preserve">La Direzione Didattica “F.Turrini Bufalini”, a fronte dell’attività effettivamente e personalmente svolta dalla Dott.ssa </w:t>
      </w:r>
      <w:r>
        <w:rPr>
          <w:b/>
        </w:rPr>
        <w:t>CARDELLI Angela</w:t>
      </w:r>
      <w:r>
        <w:t xml:space="preserve"> si impegna a corrispondere </w:t>
      </w:r>
      <w:r w:rsidRPr="00396B20">
        <w:rPr>
          <w:b/>
        </w:rPr>
        <w:t>un compenso</w:t>
      </w:r>
      <w:r>
        <w:rPr>
          <w:b/>
        </w:rPr>
        <w:t xml:space="preserve"> orario di € 23,00 pari a € </w:t>
      </w:r>
      <w:r w:rsidR="00A311D6">
        <w:rPr>
          <w:b/>
        </w:rPr>
        <w:t>920</w:t>
      </w:r>
      <w:r>
        <w:rPr>
          <w:b/>
        </w:rPr>
        <w:t>,00  (</w:t>
      </w:r>
      <w:r w:rsidR="00A311D6">
        <w:rPr>
          <w:b/>
        </w:rPr>
        <w:t>novecentoventi</w:t>
      </w:r>
      <w:r>
        <w:rPr>
          <w:b/>
        </w:rPr>
        <w:t>/00)- più IRAP (Lordo Amm.ne</w:t>
      </w:r>
      <w:r w:rsidRPr="007262A2">
        <w:rPr>
          <w:b/>
        </w:rPr>
        <w:t xml:space="preserve"> </w:t>
      </w:r>
      <w:r>
        <w:rPr>
          <w:b/>
        </w:rPr>
        <w:t xml:space="preserve">€ </w:t>
      </w:r>
      <w:r w:rsidR="00A311D6">
        <w:rPr>
          <w:b/>
        </w:rPr>
        <w:t>998,20</w:t>
      </w:r>
      <w:r>
        <w:rPr>
          <w:b/>
        </w:rPr>
        <w:t xml:space="preserve">) assoggettata a ritenuta d’acconto </w:t>
      </w:r>
      <w:r w:rsidRPr="006E2267">
        <w:rPr>
          <w:b/>
          <w:i/>
        </w:rPr>
        <w:t>come da dichiarazione personale</w:t>
      </w:r>
      <w:r>
        <w:rPr>
          <w:b/>
        </w:rPr>
        <w:t xml:space="preserve">, </w:t>
      </w:r>
      <w:r>
        <w:t xml:space="preserve">che verrà corrisposto alla scadenza,  previa presentazione, da parte della Dott.ssa </w:t>
      </w:r>
      <w:r>
        <w:rPr>
          <w:b/>
        </w:rPr>
        <w:t>CARDELLI Angela</w:t>
      </w:r>
      <w:r>
        <w:t xml:space="preserve"> di notula, restituzione dei </w:t>
      </w:r>
      <w:r w:rsidRPr="00463E7B">
        <w:t>fogli firme di presenza</w:t>
      </w:r>
      <w:r>
        <w:t xml:space="preserve"> dai quali si evincano le ore effettivamente prestate e di relazione finale.</w:t>
      </w:r>
    </w:p>
    <w:p w:rsidR="009D5B33" w:rsidRDefault="009D5B33" w:rsidP="009D5B33">
      <w:pPr>
        <w:ind w:left="855" w:hanging="855"/>
        <w:jc w:val="both"/>
      </w:pPr>
      <w:r>
        <w:t>Art. 4</w:t>
      </w:r>
      <w:r>
        <w:tab/>
        <w:t>Il presente contratto non dà origine all'instaurazione di alcun rapporto di lavoro subordinato né ad alcun trattamento previdenziale e assistenziale e si esaurisce con il pagamento di quanto pattuito.</w:t>
      </w:r>
    </w:p>
    <w:p w:rsidR="009D5B33" w:rsidRDefault="009D5B33" w:rsidP="009D5B33">
      <w:pPr>
        <w:ind w:left="851" w:hanging="851"/>
        <w:jc w:val="both"/>
      </w:pPr>
      <w:r>
        <w:t xml:space="preserve">Art. 5      La risoluzione del presente contratto può avvenire, da parte del Dirigente Scolastico, in qualsiasi momento per gravi inadempienze da parte del prestatore d’opera, qualora non proceda all’esecuzione dell’incarico affidato con la perizia e la diligenza che l’incarico stesso richiede. </w:t>
      </w:r>
    </w:p>
    <w:p w:rsidR="009D5B33" w:rsidRDefault="009D5B33" w:rsidP="009D5B33">
      <w:pPr>
        <w:ind w:left="851" w:hanging="851"/>
        <w:jc w:val="both"/>
      </w:pPr>
      <w:r>
        <w:tab/>
        <w:t>A prescindere dall'ipotesi di cui al precedente comma è facoltà insindacabile della Direzione Didattica revocare l'incarico in qualsiasi momento, pagando il compenso dovuto per le ore  prestate sino al momento della revoca stessa.</w:t>
      </w:r>
    </w:p>
    <w:p w:rsidR="009D5B33" w:rsidRDefault="009D5B33" w:rsidP="009D5B33">
      <w:pPr>
        <w:ind w:left="855" w:hanging="855"/>
        <w:jc w:val="both"/>
      </w:pPr>
      <w:r>
        <w:t xml:space="preserve">Art. 6 </w:t>
      </w:r>
      <w:r>
        <w:tab/>
        <w:t xml:space="preserve">In occasione dello svolgimento delle prestazioni la Dott.ssa </w:t>
      </w:r>
      <w:r>
        <w:rPr>
          <w:b/>
        </w:rPr>
        <w:t>CARDELLI Angela</w:t>
      </w:r>
      <w:r>
        <w:t xml:space="preserve"> sarà  direttamente responsabile degli eventuali beni messi a sua disposizione dalla scuola e della loro conservazione.</w:t>
      </w:r>
    </w:p>
    <w:p w:rsidR="009D5B33" w:rsidRDefault="009D5B33" w:rsidP="009D5B33">
      <w:pPr>
        <w:ind w:left="855" w:hanging="855"/>
        <w:jc w:val="both"/>
      </w:pPr>
      <w:r>
        <w:t xml:space="preserve">Art. 7  </w:t>
      </w:r>
      <w:r>
        <w:tab/>
        <w:t xml:space="preserve">L’Istituto scolastico fa presente, altresì, ai sensi e per gli effetti del D. lgs n°196 del 30/06/2003, che i dati forniti dalla Dott.ssa </w:t>
      </w:r>
      <w:r>
        <w:rPr>
          <w:b/>
        </w:rPr>
        <w:t>CARDELLI Angela</w:t>
      </w:r>
      <w:r>
        <w:t>,  saranno oggetto di trattamento (nel rispetto della normativa sopra richiamata e degli obblighi di sicurezza e riservatezza) finalizzato ad adempimenti di legge o di contratto inerenti il presente incarico.</w:t>
      </w:r>
    </w:p>
    <w:p w:rsidR="009D5B33" w:rsidRPr="00DE7834" w:rsidRDefault="009D5B33" w:rsidP="009D5B33">
      <w:pPr>
        <w:ind w:left="855" w:hanging="855"/>
        <w:jc w:val="both"/>
      </w:pPr>
      <w:r w:rsidRPr="00DE7834">
        <w:t xml:space="preserve">   </w:t>
      </w:r>
      <w:r>
        <w:tab/>
      </w:r>
      <w:r w:rsidRPr="00DE7834">
        <w:t>Sottoscrivendo il presente contratto le parti dichiarano di essersi comunicate oralmente tutte le informazioni previste dall'art. 13 del richiamato Decreto e le modalità di esercizio del diritto di accesso ai dati previste dall'art. 7 dello stesso.</w:t>
      </w:r>
    </w:p>
    <w:p w:rsidR="009D5B33" w:rsidRDefault="009D5B33" w:rsidP="009D5B33">
      <w:pPr>
        <w:ind w:left="855" w:hanging="855"/>
        <w:jc w:val="both"/>
      </w:pPr>
      <w:r w:rsidRPr="00DE7834">
        <w:t xml:space="preserve">   </w:t>
      </w:r>
      <w:r>
        <w:tab/>
        <w:t xml:space="preserve">La Dott.ssa </w:t>
      </w:r>
      <w:r>
        <w:rPr>
          <w:b/>
        </w:rPr>
        <w:t>CARDELLI Angela</w:t>
      </w:r>
      <w:r w:rsidRPr="00DE7834">
        <w:t xml:space="preserve"> non </w:t>
      </w:r>
      <w:r>
        <w:t xml:space="preserve">è </w:t>
      </w:r>
      <w:r w:rsidRPr="00DE7834">
        <w:t>autorizzat</w:t>
      </w:r>
      <w:r>
        <w:t>a ad</w:t>
      </w:r>
      <w:r w:rsidRPr="00DE7834">
        <w:t xml:space="preserve"> alcun trattamento di dati, anche semplici, riguardanti alunni, genitori e/o personale con il quale possa venire a contatto nell'espletamento del presente incarico.</w:t>
      </w:r>
    </w:p>
    <w:p w:rsidR="009D5B33" w:rsidRPr="00DE7834" w:rsidRDefault="009D5B33" w:rsidP="009D5B33">
      <w:pPr>
        <w:ind w:left="855" w:hanging="855"/>
        <w:jc w:val="both"/>
      </w:pPr>
      <w:r>
        <w:t>Art. 8</w:t>
      </w:r>
      <w:r>
        <w:tab/>
        <w:t>Quanto non espressamente previsto dal presente contratto è regolato dagli Artt. 2222 e seguenti  del Codice Civile.</w:t>
      </w:r>
    </w:p>
    <w:p w:rsidR="009D5B33" w:rsidRDefault="009D5B33" w:rsidP="009D5B33">
      <w:pPr>
        <w:ind w:left="855" w:hanging="855"/>
        <w:jc w:val="both"/>
      </w:pPr>
      <w:r>
        <w:t>Art. 9 - Ad ogni effetto di Legge le parti eleggono domicilio presso la Direzione Didattica di San Giustino, Via E. De Amcis, 2.</w:t>
      </w:r>
    </w:p>
    <w:p w:rsidR="009D5B33" w:rsidRDefault="009D5B33" w:rsidP="009D5B33">
      <w:pPr>
        <w:ind w:left="855" w:hanging="855"/>
        <w:jc w:val="both"/>
      </w:pPr>
      <w:r>
        <w:lastRenderedPageBreak/>
        <w:t xml:space="preserve">Art. 10  In caso di controversie il foro competente è quello istituito presso l'Avvocatura Distrettuale dello Stato di Perugia e le spese di registrazione dell’atto e conseguenti, in caso d’uso, sono a carico della Dott.ssa </w:t>
      </w:r>
      <w:r>
        <w:rPr>
          <w:b/>
        </w:rPr>
        <w:t>CARDELLI Angela.</w:t>
      </w:r>
    </w:p>
    <w:p w:rsidR="009D5B33" w:rsidRDefault="009D5B33" w:rsidP="009D5B33">
      <w:pPr>
        <w:ind w:left="856" w:hanging="856"/>
      </w:pPr>
      <w:r>
        <w:t>Il presente contratto, redatto in tre copie,  si compone di n. 3 pagine siglate da entrambe le parti.</w:t>
      </w:r>
    </w:p>
    <w:p w:rsidR="006826F3" w:rsidRDefault="006826F3" w:rsidP="006826F3">
      <w:pPr>
        <w:spacing w:line="480" w:lineRule="auto"/>
        <w:jc w:val="both"/>
      </w:pPr>
      <w:r>
        <w:t>Letto, approvato e sottoscritto.</w:t>
      </w:r>
    </w:p>
    <w:p w:rsidR="006826F3" w:rsidRDefault="006826F3" w:rsidP="006826F3">
      <w:pPr>
        <w:spacing w:line="480" w:lineRule="auto"/>
        <w:ind w:left="856" w:hanging="856"/>
        <w:jc w:val="both"/>
      </w:pPr>
      <w:r>
        <w:t>San</w:t>
      </w:r>
      <w:r w:rsidR="00013E99">
        <w:t xml:space="preserve"> Giustino,</w:t>
      </w:r>
      <w:r>
        <w:t xml:space="preserve"> </w:t>
      </w:r>
      <w:r w:rsidR="000514E6">
        <w:t>08</w:t>
      </w:r>
      <w:r w:rsidR="00BB1990">
        <w:t>/0</w:t>
      </w:r>
      <w:r w:rsidR="009D5B33">
        <w:t>6</w:t>
      </w:r>
      <w:r w:rsidR="00BB1990">
        <w:t>/201</w:t>
      </w:r>
      <w:r w:rsidR="000514E6">
        <w:t>8</w:t>
      </w:r>
    </w:p>
    <w:p w:rsidR="00DE7834" w:rsidRDefault="00DE7834" w:rsidP="00DE7834">
      <w:pPr>
        <w:spacing w:line="240" w:lineRule="auto"/>
        <w:ind w:left="856" w:hanging="856"/>
        <w:jc w:val="both"/>
      </w:pPr>
    </w:p>
    <w:p w:rsidR="00DE7834" w:rsidRDefault="0048620F" w:rsidP="00DE7834">
      <w:pPr>
        <w:spacing w:after="0" w:line="240" w:lineRule="auto"/>
      </w:pPr>
      <w:r>
        <w:t xml:space="preserve"> </w:t>
      </w:r>
      <w:r w:rsidR="00DE7834">
        <w:t>IL DIRIGENTE SCOLASTICO</w:t>
      </w:r>
      <w:r w:rsidR="00DE7834">
        <w:tab/>
        <w:t xml:space="preserve">                        </w:t>
      </w:r>
      <w:r w:rsidR="00DE7834">
        <w:tab/>
      </w:r>
      <w:r w:rsidR="00DE7834">
        <w:tab/>
      </w:r>
      <w:r w:rsidR="00DE7834">
        <w:tab/>
      </w:r>
      <w:r w:rsidR="00DE7834">
        <w:tab/>
      </w:r>
      <w:r w:rsidR="002B4DF8">
        <w:t>IL PRESTATORE D’OPERA</w:t>
      </w:r>
      <w:r w:rsidR="00DE7834">
        <w:t xml:space="preserve"> </w:t>
      </w:r>
    </w:p>
    <w:p w:rsidR="00DE7834" w:rsidRDefault="002B4DF8" w:rsidP="00DE7834">
      <w:pPr>
        <w:spacing w:after="0" w:line="240" w:lineRule="auto"/>
      </w:pPr>
      <w:r>
        <w:t xml:space="preserve">      </w:t>
      </w:r>
      <w:r w:rsidR="00DE7834">
        <w:t xml:space="preserve"> </w:t>
      </w:r>
      <w:r w:rsidR="0048620F">
        <w:t>Prof.</w:t>
      </w:r>
      <w:r>
        <w:t xml:space="preserve"> Elio Boriosi</w:t>
      </w:r>
      <w:r w:rsidR="00013E99">
        <w:tab/>
      </w:r>
      <w:r w:rsidR="00013E99">
        <w:tab/>
      </w:r>
      <w:r w:rsidR="00013E99">
        <w:tab/>
      </w:r>
      <w:r w:rsidR="00013E99">
        <w:tab/>
      </w:r>
      <w:r w:rsidR="00013E99">
        <w:tab/>
      </w:r>
      <w:r w:rsidR="00013E99">
        <w:tab/>
        <w:t xml:space="preserve">             </w:t>
      </w:r>
      <w:r w:rsidR="00BB1990">
        <w:t xml:space="preserve"> </w:t>
      </w:r>
      <w:r w:rsidR="00604F1B">
        <w:t xml:space="preserve">Dott.ssa </w:t>
      </w:r>
      <w:r w:rsidR="00BB1990" w:rsidRPr="00BB1990">
        <w:t>Angela CARDELLI</w:t>
      </w:r>
    </w:p>
    <w:p w:rsidR="00DE7834" w:rsidRDefault="00DE7834" w:rsidP="00DE7834">
      <w:pPr>
        <w:spacing w:after="0" w:line="240" w:lineRule="auto"/>
        <w:ind w:left="5664" w:firstLine="708"/>
      </w:pPr>
    </w:p>
    <w:p w:rsidR="00DE7834" w:rsidRDefault="00DE7834" w:rsidP="00DE7834">
      <w:pPr>
        <w:jc w:val="both"/>
      </w:pPr>
    </w:p>
    <w:p w:rsidR="00DE7834" w:rsidRDefault="00DE7834" w:rsidP="00DE7834">
      <w:pPr>
        <w:jc w:val="both"/>
      </w:pPr>
      <w:r>
        <w:t>Ai sensi dell’art. 1341 del Codice Civile sono specificamente approv</w:t>
      </w:r>
      <w:r w:rsidR="002A1853">
        <w:t>at</w:t>
      </w:r>
      <w:r w:rsidR="001A443F">
        <w:t>i gli articoli</w:t>
      </w:r>
      <w:r w:rsidR="00861A5A">
        <w:t xml:space="preserve"> </w:t>
      </w:r>
      <w:r w:rsidR="005317C2">
        <w:t xml:space="preserve"> </w:t>
      </w:r>
      <w:r w:rsidR="00D960C2">
        <w:t>4, 5 e 6</w:t>
      </w:r>
      <w:r w:rsidR="002A1853">
        <w:t>.</w:t>
      </w:r>
    </w:p>
    <w:p w:rsidR="00DE7834" w:rsidRDefault="00DE7834" w:rsidP="00DE7834">
      <w:pPr>
        <w:spacing w:after="0" w:line="240" w:lineRule="auto"/>
        <w:jc w:val="center"/>
      </w:pPr>
    </w:p>
    <w:p w:rsidR="002B4DF8" w:rsidRDefault="002B4DF8" w:rsidP="002B4DF8">
      <w:pPr>
        <w:spacing w:after="0" w:line="240" w:lineRule="auto"/>
      </w:pPr>
      <w:r>
        <w:tab/>
      </w:r>
      <w:r>
        <w:tab/>
      </w:r>
      <w:r>
        <w:tab/>
      </w:r>
      <w:r>
        <w:tab/>
      </w:r>
      <w:r>
        <w:tab/>
      </w:r>
      <w:r>
        <w:tab/>
      </w:r>
      <w:r>
        <w:tab/>
        <w:t xml:space="preserve">IL PRESTATORE D’OPERA </w:t>
      </w:r>
    </w:p>
    <w:p w:rsidR="00DE7834" w:rsidRDefault="00013E99" w:rsidP="00BB1990">
      <w:pPr>
        <w:spacing w:after="0" w:line="240" w:lineRule="auto"/>
      </w:pPr>
      <w:r>
        <w:t xml:space="preserve">       </w:t>
      </w:r>
      <w:r>
        <w:tab/>
      </w:r>
      <w:r>
        <w:tab/>
      </w:r>
      <w:r>
        <w:tab/>
      </w:r>
      <w:r>
        <w:tab/>
      </w:r>
      <w:r>
        <w:tab/>
      </w:r>
      <w:r>
        <w:tab/>
        <w:t xml:space="preserve">            </w:t>
      </w:r>
      <w:r w:rsidR="00BB1990">
        <w:t xml:space="preserve">  Dott.ssa </w:t>
      </w:r>
      <w:r w:rsidR="00BB1990" w:rsidRPr="00BB1990">
        <w:t>Angela CARDELLI</w:t>
      </w:r>
    </w:p>
    <w:p w:rsidR="00DE7834" w:rsidRPr="00CE5987" w:rsidRDefault="00DE7834" w:rsidP="00DE7834"/>
    <w:p w:rsidR="003B7ADA" w:rsidRPr="002B4DF8" w:rsidRDefault="003B7ADA"/>
    <w:sectPr w:rsidR="003B7ADA" w:rsidRPr="002B4DF8" w:rsidSect="00D75476">
      <w:pgSz w:w="11906" w:h="16838"/>
      <w:pgMar w:top="567" w:right="1134" w:bottom="1135" w:left="1134"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714" w:rsidRDefault="000C0714" w:rsidP="00D75476">
      <w:pPr>
        <w:spacing w:after="0" w:line="240" w:lineRule="auto"/>
      </w:pPr>
      <w:r>
        <w:separator/>
      </w:r>
    </w:p>
  </w:endnote>
  <w:endnote w:type="continuationSeparator" w:id="1">
    <w:p w:rsidR="000C0714" w:rsidRDefault="000C0714" w:rsidP="00D75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714" w:rsidRDefault="000C0714" w:rsidP="00D75476">
      <w:pPr>
        <w:spacing w:after="0" w:line="240" w:lineRule="auto"/>
      </w:pPr>
      <w:r>
        <w:separator/>
      </w:r>
    </w:p>
  </w:footnote>
  <w:footnote w:type="continuationSeparator" w:id="1">
    <w:p w:rsidR="000C0714" w:rsidRDefault="000C0714" w:rsidP="00D75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3192"/>
    <w:multiLevelType w:val="hybridMultilevel"/>
    <w:tmpl w:val="A576120C"/>
    <w:lvl w:ilvl="0" w:tplc="DE68DB6E">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3C862241"/>
    <w:multiLevelType w:val="hybridMultilevel"/>
    <w:tmpl w:val="CE60EA70"/>
    <w:lvl w:ilvl="0" w:tplc="BCF8F5E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1B54E9"/>
    <w:multiLevelType w:val="hybridMultilevel"/>
    <w:tmpl w:val="7A6879C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hdrShapeDefaults>
    <o:shapedefaults v:ext="edit" spidmax="49154"/>
  </w:hdrShapeDefaults>
  <w:footnotePr>
    <w:footnote w:id="0"/>
    <w:footnote w:id="1"/>
  </w:footnotePr>
  <w:endnotePr>
    <w:endnote w:id="0"/>
    <w:endnote w:id="1"/>
  </w:endnotePr>
  <w:compat/>
  <w:rsids>
    <w:rsidRoot w:val="006E10A2"/>
    <w:rsid w:val="00006593"/>
    <w:rsid w:val="00013E99"/>
    <w:rsid w:val="000514E6"/>
    <w:rsid w:val="000550EB"/>
    <w:rsid w:val="000553B3"/>
    <w:rsid w:val="000908DF"/>
    <w:rsid w:val="0009346E"/>
    <w:rsid w:val="000970F1"/>
    <w:rsid w:val="000A6A2B"/>
    <w:rsid w:val="000C0714"/>
    <w:rsid w:val="000E344F"/>
    <w:rsid w:val="000F0F58"/>
    <w:rsid w:val="000F3C6B"/>
    <w:rsid w:val="00101520"/>
    <w:rsid w:val="00107F9D"/>
    <w:rsid w:val="001242BA"/>
    <w:rsid w:val="00147937"/>
    <w:rsid w:val="00156096"/>
    <w:rsid w:val="0017177C"/>
    <w:rsid w:val="00182453"/>
    <w:rsid w:val="00185A1D"/>
    <w:rsid w:val="0019674D"/>
    <w:rsid w:val="001978BF"/>
    <w:rsid w:val="00197BC6"/>
    <w:rsid w:val="00197EE5"/>
    <w:rsid w:val="001A2D08"/>
    <w:rsid w:val="001A443F"/>
    <w:rsid w:val="001B21F8"/>
    <w:rsid w:val="001B55D3"/>
    <w:rsid w:val="001C066B"/>
    <w:rsid w:val="001C1604"/>
    <w:rsid w:val="001D5076"/>
    <w:rsid w:val="001E1EE7"/>
    <w:rsid w:val="00230FE2"/>
    <w:rsid w:val="002323DE"/>
    <w:rsid w:val="002539E5"/>
    <w:rsid w:val="002561F4"/>
    <w:rsid w:val="002668D4"/>
    <w:rsid w:val="00273909"/>
    <w:rsid w:val="00286361"/>
    <w:rsid w:val="002A17AD"/>
    <w:rsid w:val="002A1853"/>
    <w:rsid w:val="002B4DF8"/>
    <w:rsid w:val="002E3743"/>
    <w:rsid w:val="002E5C23"/>
    <w:rsid w:val="002F40B9"/>
    <w:rsid w:val="003027F1"/>
    <w:rsid w:val="003119EA"/>
    <w:rsid w:val="003612CC"/>
    <w:rsid w:val="003A1B51"/>
    <w:rsid w:val="003B51AA"/>
    <w:rsid w:val="003B5E8B"/>
    <w:rsid w:val="003B7ADA"/>
    <w:rsid w:val="00411CAE"/>
    <w:rsid w:val="0041355E"/>
    <w:rsid w:val="00440A78"/>
    <w:rsid w:val="00442FCC"/>
    <w:rsid w:val="00443528"/>
    <w:rsid w:val="0048620F"/>
    <w:rsid w:val="004B01E3"/>
    <w:rsid w:val="004C36A9"/>
    <w:rsid w:val="004F7DD1"/>
    <w:rsid w:val="00525A74"/>
    <w:rsid w:val="005317C2"/>
    <w:rsid w:val="00536050"/>
    <w:rsid w:val="00545F71"/>
    <w:rsid w:val="00582250"/>
    <w:rsid w:val="00594D7E"/>
    <w:rsid w:val="005D1C78"/>
    <w:rsid w:val="005D30FB"/>
    <w:rsid w:val="005D6763"/>
    <w:rsid w:val="005E088E"/>
    <w:rsid w:val="005E78CA"/>
    <w:rsid w:val="005F5C68"/>
    <w:rsid w:val="00604F1B"/>
    <w:rsid w:val="0060660E"/>
    <w:rsid w:val="00625106"/>
    <w:rsid w:val="00631770"/>
    <w:rsid w:val="00673507"/>
    <w:rsid w:val="006735E7"/>
    <w:rsid w:val="006826F3"/>
    <w:rsid w:val="006A1243"/>
    <w:rsid w:val="006E10A2"/>
    <w:rsid w:val="00720FFC"/>
    <w:rsid w:val="007231C9"/>
    <w:rsid w:val="00740155"/>
    <w:rsid w:val="00753FD8"/>
    <w:rsid w:val="0076039C"/>
    <w:rsid w:val="007B0D42"/>
    <w:rsid w:val="007D0C5C"/>
    <w:rsid w:val="007F53ED"/>
    <w:rsid w:val="00845ADF"/>
    <w:rsid w:val="00861A5A"/>
    <w:rsid w:val="00863024"/>
    <w:rsid w:val="00877DF6"/>
    <w:rsid w:val="008E202C"/>
    <w:rsid w:val="008E48B4"/>
    <w:rsid w:val="0090523B"/>
    <w:rsid w:val="0092720F"/>
    <w:rsid w:val="00941F8E"/>
    <w:rsid w:val="00952A0D"/>
    <w:rsid w:val="00980A8F"/>
    <w:rsid w:val="00990232"/>
    <w:rsid w:val="00997866"/>
    <w:rsid w:val="009A3052"/>
    <w:rsid w:val="009B0A2D"/>
    <w:rsid w:val="009C218F"/>
    <w:rsid w:val="009D5B33"/>
    <w:rsid w:val="009E1D61"/>
    <w:rsid w:val="009F679A"/>
    <w:rsid w:val="00A11687"/>
    <w:rsid w:val="00A155F9"/>
    <w:rsid w:val="00A17422"/>
    <w:rsid w:val="00A311D6"/>
    <w:rsid w:val="00A36FA3"/>
    <w:rsid w:val="00A571CC"/>
    <w:rsid w:val="00A639DC"/>
    <w:rsid w:val="00A928C6"/>
    <w:rsid w:val="00A97312"/>
    <w:rsid w:val="00AB6518"/>
    <w:rsid w:val="00AC32E3"/>
    <w:rsid w:val="00AC397F"/>
    <w:rsid w:val="00AD152F"/>
    <w:rsid w:val="00AD1E3B"/>
    <w:rsid w:val="00AD5951"/>
    <w:rsid w:val="00AE4318"/>
    <w:rsid w:val="00B16682"/>
    <w:rsid w:val="00B16AB3"/>
    <w:rsid w:val="00B22AC7"/>
    <w:rsid w:val="00B95728"/>
    <w:rsid w:val="00BA1FED"/>
    <w:rsid w:val="00BA5571"/>
    <w:rsid w:val="00BB1990"/>
    <w:rsid w:val="00BC3D4B"/>
    <w:rsid w:val="00BD4EAE"/>
    <w:rsid w:val="00BD7B71"/>
    <w:rsid w:val="00BF15C5"/>
    <w:rsid w:val="00BF3B2E"/>
    <w:rsid w:val="00C32B26"/>
    <w:rsid w:val="00C35F9B"/>
    <w:rsid w:val="00C77090"/>
    <w:rsid w:val="00C80DFE"/>
    <w:rsid w:val="00CA32A5"/>
    <w:rsid w:val="00CC1227"/>
    <w:rsid w:val="00CF1584"/>
    <w:rsid w:val="00CF460D"/>
    <w:rsid w:val="00CF74E4"/>
    <w:rsid w:val="00D206AD"/>
    <w:rsid w:val="00D5336F"/>
    <w:rsid w:val="00D75476"/>
    <w:rsid w:val="00D960C2"/>
    <w:rsid w:val="00DA0BCC"/>
    <w:rsid w:val="00DB596D"/>
    <w:rsid w:val="00DC2F86"/>
    <w:rsid w:val="00DE2CFC"/>
    <w:rsid w:val="00DE378B"/>
    <w:rsid w:val="00DE76BB"/>
    <w:rsid w:val="00DE7834"/>
    <w:rsid w:val="00E0598A"/>
    <w:rsid w:val="00E105AA"/>
    <w:rsid w:val="00E3433D"/>
    <w:rsid w:val="00E34497"/>
    <w:rsid w:val="00E35CE2"/>
    <w:rsid w:val="00E87387"/>
    <w:rsid w:val="00E957A2"/>
    <w:rsid w:val="00EA7B19"/>
    <w:rsid w:val="00EB16D1"/>
    <w:rsid w:val="00EC0017"/>
    <w:rsid w:val="00EC66D5"/>
    <w:rsid w:val="00ED3168"/>
    <w:rsid w:val="00ED3FB8"/>
    <w:rsid w:val="00F07BD0"/>
    <w:rsid w:val="00F30503"/>
    <w:rsid w:val="00F77D73"/>
    <w:rsid w:val="00F96D51"/>
    <w:rsid w:val="00FB0343"/>
    <w:rsid w:val="00FB15AF"/>
    <w:rsid w:val="00FE438D"/>
    <w:rsid w:val="00FE50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593"/>
    <w:pPr>
      <w:spacing w:after="200" w:line="276" w:lineRule="auto"/>
    </w:pPr>
    <w:rPr>
      <w:sz w:val="22"/>
      <w:szCs w:val="22"/>
      <w:lang w:eastAsia="en-US"/>
    </w:rPr>
  </w:style>
  <w:style w:type="paragraph" w:styleId="Titolo1">
    <w:name w:val="heading 1"/>
    <w:basedOn w:val="Normale"/>
    <w:next w:val="Normale"/>
    <w:link w:val="Titolo1Carattere"/>
    <w:qFormat/>
    <w:rsid w:val="00440A78"/>
    <w:pPr>
      <w:keepNext/>
      <w:spacing w:after="0" w:line="240" w:lineRule="auto"/>
      <w:outlineLvl w:val="0"/>
    </w:pPr>
    <w:rPr>
      <w:rFonts w:ascii="Arial" w:eastAsia="Times New Roman" w:hAnsi="Arial"/>
      <w:sz w:val="32"/>
      <w:szCs w:val="20"/>
      <w:lang w:eastAsia="it-IT"/>
    </w:rPr>
  </w:style>
  <w:style w:type="paragraph" w:styleId="Titolo2">
    <w:name w:val="heading 2"/>
    <w:basedOn w:val="Normale"/>
    <w:next w:val="Normale"/>
    <w:link w:val="Titolo2Carattere"/>
    <w:qFormat/>
    <w:rsid w:val="00440A78"/>
    <w:pPr>
      <w:keepNext/>
      <w:spacing w:after="0" w:line="240" w:lineRule="auto"/>
      <w:jc w:val="center"/>
      <w:outlineLvl w:val="1"/>
    </w:pPr>
    <w:rPr>
      <w:rFonts w:ascii="Arial" w:eastAsia="Times New Roman" w:hAnsi="Arial"/>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10A2"/>
    <w:rPr>
      <w:color w:val="0000FF"/>
      <w:u w:val="single"/>
    </w:rPr>
  </w:style>
  <w:style w:type="paragraph" w:styleId="Testofumetto">
    <w:name w:val="Balloon Text"/>
    <w:basedOn w:val="Normale"/>
    <w:link w:val="TestofumettoCarattere"/>
    <w:uiPriority w:val="99"/>
    <w:semiHidden/>
    <w:unhideWhenUsed/>
    <w:rsid w:val="004135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55E"/>
    <w:rPr>
      <w:rFonts w:ascii="Tahoma" w:hAnsi="Tahoma" w:cs="Tahoma"/>
      <w:sz w:val="16"/>
      <w:szCs w:val="16"/>
      <w:lang w:eastAsia="en-US"/>
    </w:rPr>
  </w:style>
  <w:style w:type="paragraph" w:styleId="Paragrafoelenco">
    <w:name w:val="List Paragraph"/>
    <w:basedOn w:val="Normale"/>
    <w:uiPriority w:val="34"/>
    <w:qFormat/>
    <w:rsid w:val="00DE76BB"/>
    <w:pPr>
      <w:spacing w:after="0" w:line="240" w:lineRule="auto"/>
      <w:ind w:left="720"/>
      <w:contextualSpacing/>
      <w:jc w:val="both"/>
    </w:pPr>
    <w:rPr>
      <w:sz w:val="24"/>
      <w:szCs w:val="16"/>
    </w:rPr>
  </w:style>
  <w:style w:type="character" w:styleId="Enfasigrassetto">
    <w:name w:val="Strong"/>
    <w:basedOn w:val="Carpredefinitoparagrafo"/>
    <w:uiPriority w:val="22"/>
    <w:qFormat/>
    <w:rsid w:val="008E202C"/>
    <w:rPr>
      <w:b/>
      <w:bCs/>
    </w:rPr>
  </w:style>
  <w:style w:type="table" w:styleId="Grigliatabella">
    <w:name w:val="Table Grid"/>
    <w:basedOn w:val="Tabellanormale"/>
    <w:rsid w:val="003B7A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6826F3"/>
    <w:pPr>
      <w:spacing w:after="0" w:line="360" w:lineRule="auto"/>
      <w:jc w:val="both"/>
    </w:pPr>
    <w:rPr>
      <w:rFonts w:ascii="Bell MT" w:eastAsia="Times New Roman" w:hAnsi="Bell MT"/>
      <w:sz w:val="24"/>
      <w:szCs w:val="20"/>
      <w:lang w:eastAsia="it-IT"/>
    </w:rPr>
  </w:style>
  <w:style w:type="character" w:customStyle="1" w:styleId="CorpodeltestoCarattere">
    <w:name w:val="Corpo del testo Carattere"/>
    <w:basedOn w:val="Carpredefinitoparagrafo"/>
    <w:link w:val="Corpodeltesto"/>
    <w:rsid w:val="006826F3"/>
    <w:rPr>
      <w:rFonts w:ascii="Bell MT" w:eastAsia="Times New Roman" w:hAnsi="Bell MT"/>
      <w:sz w:val="24"/>
    </w:rPr>
  </w:style>
  <w:style w:type="paragraph" w:styleId="Intestazione">
    <w:name w:val="header"/>
    <w:basedOn w:val="Normale"/>
    <w:link w:val="IntestazioneCarattere"/>
    <w:uiPriority w:val="99"/>
    <w:semiHidden/>
    <w:unhideWhenUsed/>
    <w:rsid w:val="00D7547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75476"/>
    <w:rPr>
      <w:sz w:val="22"/>
      <w:szCs w:val="22"/>
      <w:lang w:eastAsia="en-US"/>
    </w:rPr>
  </w:style>
  <w:style w:type="paragraph" w:styleId="Pidipagina">
    <w:name w:val="footer"/>
    <w:basedOn w:val="Normale"/>
    <w:link w:val="PidipaginaCarattere"/>
    <w:uiPriority w:val="99"/>
    <w:semiHidden/>
    <w:unhideWhenUsed/>
    <w:rsid w:val="00D7547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75476"/>
    <w:rPr>
      <w:sz w:val="22"/>
      <w:szCs w:val="22"/>
      <w:lang w:eastAsia="en-US"/>
    </w:rPr>
  </w:style>
  <w:style w:type="character" w:customStyle="1" w:styleId="Titolo1Carattere">
    <w:name w:val="Titolo 1 Carattere"/>
    <w:basedOn w:val="Carpredefinitoparagrafo"/>
    <w:link w:val="Titolo1"/>
    <w:rsid w:val="00440A78"/>
    <w:rPr>
      <w:rFonts w:ascii="Arial" w:eastAsia="Times New Roman" w:hAnsi="Arial"/>
      <w:sz w:val="32"/>
    </w:rPr>
  </w:style>
  <w:style w:type="character" w:customStyle="1" w:styleId="Titolo2Carattere">
    <w:name w:val="Titolo 2 Carattere"/>
    <w:basedOn w:val="Carpredefinitoparagrafo"/>
    <w:link w:val="Titolo2"/>
    <w:rsid w:val="00440A78"/>
    <w:rPr>
      <w:rFonts w:ascii="Arial" w:eastAsia="Times New Roman" w:hAnsi="Arial"/>
      <w:i/>
      <w:sz w:val="24"/>
    </w:rPr>
  </w:style>
</w:styles>
</file>

<file path=word/webSettings.xml><?xml version="1.0" encoding="utf-8"?>
<w:webSettings xmlns:r="http://schemas.openxmlformats.org/officeDocument/2006/relationships" xmlns:w="http://schemas.openxmlformats.org/wordprocessingml/2006/main">
  <w:divs>
    <w:div w:id="124147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gee048002@istruzione.it"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948</Words>
  <Characters>5410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D I R E Z I O N E  D I D A T T I C A  S T A T A L E</vt:lpstr>
    </vt:vector>
  </TitlesOfParts>
  <Company>Hewlett-Packard Company</Company>
  <LinksUpToDate>false</LinksUpToDate>
  <CharactersWithSpaces>6346</CharactersWithSpaces>
  <SharedDoc>false</SharedDoc>
  <HLinks>
    <vt:vector size="6" baseType="variant">
      <vt:variant>
        <vt:i4>655476</vt:i4>
      </vt:variant>
      <vt:variant>
        <vt:i4>3</vt:i4>
      </vt:variant>
      <vt:variant>
        <vt:i4>0</vt:i4>
      </vt:variant>
      <vt:variant>
        <vt:i4>5</vt:i4>
      </vt:variant>
      <vt:variant>
        <vt:lpwstr>mailto:dirdid.sg@virgilio.it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I R E Z I O N E  D I D A T T I C A  S T A T A L E</dc:title>
  <dc:creator>Admin</dc:creator>
  <cp:lastModifiedBy>Francesca Trona</cp:lastModifiedBy>
  <cp:revision>4</cp:revision>
  <cp:lastPrinted>2018-06-14T11:00:00Z</cp:lastPrinted>
  <dcterms:created xsi:type="dcterms:W3CDTF">2018-06-12T11:13:00Z</dcterms:created>
  <dcterms:modified xsi:type="dcterms:W3CDTF">2018-06-14T11:41:00Z</dcterms:modified>
</cp:coreProperties>
</file>