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45" w:rsidRPr="00A15602" w:rsidRDefault="00D63F45" w:rsidP="00D63F45">
      <w:pPr>
        <w:pStyle w:val="NormaleWeb"/>
        <w:rPr>
          <w:rFonts w:ascii="Arial" w:hAnsi="Arial" w:cs="Arial"/>
        </w:rPr>
      </w:pPr>
      <w:r w:rsidRPr="00A15602">
        <w:rPr>
          <w:rFonts w:ascii="Arial" w:hAnsi="Arial" w:cs="Arial"/>
        </w:rPr>
        <w:t>ALLEGATO B Allegato Scheda di autovalutazione</w:t>
      </w:r>
    </w:p>
    <w:p w:rsidR="003434FD" w:rsidRPr="00A15602" w:rsidRDefault="00D63F45" w:rsidP="00D63F45">
      <w:pPr>
        <w:pStyle w:val="NormaleWeb"/>
        <w:rPr>
          <w:rFonts w:ascii="Arial" w:hAnsi="Arial" w:cs="Arial"/>
          <w:color w:val="FF0000"/>
        </w:rPr>
      </w:pPr>
      <w:r w:rsidRPr="00A15602">
        <w:rPr>
          <w:rFonts w:ascii="Arial" w:hAnsi="Arial" w:cs="Arial"/>
        </w:rPr>
        <w:t>TABELLA VALU</w:t>
      </w:r>
      <w:r w:rsidR="003434FD" w:rsidRPr="00A15602">
        <w:rPr>
          <w:rFonts w:ascii="Arial" w:hAnsi="Arial" w:cs="Arial"/>
        </w:rPr>
        <w:t xml:space="preserve">TAZIONE TITOLI PER LA SELEZIONE DI CUI ALL’AVVISO </w:t>
      </w:r>
      <w:proofErr w:type="gramStart"/>
      <w:r w:rsidR="003434FD" w:rsidRPr="00E227DC">
        <w:rPr>
          <w:rFonts w:ascii="Arial" w:hAnsi="Arial" w:cs="Arial"/>
        </w:rPr>
        <w:t>PROT.</w:t>
      </w:r>
      <w:proofErr w:type="gramEnd"/>
      <w:r w:rsidR="003434FD" w:rsidRPr="00E227DC">
        <w:rPr>
          <w:rFonts w:ascii="Arial" w:hAnsi="Arial" w:cs="Arial"/>
        </w:rPr>
        <w:t xml:space="preserve"> N. </w:t>
      </w:r>
      <w:r w:rsidR="00DC7F6A">
        <w:rPr>
          <w:rFonts w:ascii="Arial" w:hAnsi="Arial" w:cs="Arial"/>
        </w:rPr>
        <w:t>1590</w:t>
      </w:r>
      <w:bookmarkStart w:id="0" w:name="_GoBack"/>
      <w:bookmarkEnd w:id="0"/>
      <w:r w:rsidR="00E227DC" w:rsidRPr="00E227DC">
        <w:rPr>
          <w:rFonts w:ascii="Arial" w:hAnsi="Arial" w:cs="Arial"/>
        </w:rPr>
        <w:t xml:space="preserve"> DEL 29/01/2025</w:t>
      </w:r>
    </w:p>
    <w:p w:rsidR="00D63F45" w:rsidRPr="00A15602" w:rsidRDefault="00D63F45" w:rsidP="00D63F45">
      <w:pPr>
        <w:pStyle w:val="NormaleWeb"/>
        <w:rPr>
          <w:rFonts w:ascii="Arial" w:hAnsi="Arial" w:cs="Arial"/>
        </w:rPr>
      </w:pPr>
      <w:proofErr w:type="gramStart"/>
      <w:r w:rsidRPr="00A15602">
        <w:rPr>
          <w:rFonts w:ascii="Arial" w:hAnsi="Arial" w:cs="Arial"/>
        </w:rPr>
        <w:t>Io sottoscritto</w:t>
      </w:r>
      <w:proofErr w:type="gramEnd"/>
      <w:r w:rsidRPr="00A15602">
        <w:rPr>
          <w:rFonts w:ascii="Arial" w:hAnsi="Arial" w:cs="Arial"/>
        </w:rPr>
        <w:t>/a ……………………………………..dichiaro di partecipare al seguente incarico</w:t>
      </w:r>
    </w:p>
    <w:p w:rsidR="00D63F45" w:rsidRPr="00A15602" w:rsidRDefault="00A15602" w:rsidP="00D63F45">
      <w:pPr>
        <w:pStyle w:val="NormaleWeb"/>
        <w:rPr>
          <w:rFonts w:ascii="Arial" w:hAnsi="Arial" w:cs="Arial"/>
          <w:b/>
          <w:bCs/>
          <w:color w:val="000000"/>
        </w:rPr>
      </w:pPr>
      <w:r w:rsidRPr="00A15602">
        <w:rPr>
          <w:rFonts w:ascii="Arial" w:hAnsi="Arial" w:cs="Arial"/>
        </w:rPr>
        <w:t xml:space="preserve"> </w:t>
      </w:r>
      <w:proofErr w:type="gramStart"/>
      <w:r w:rsidR="00D63F45" w:rsidRPr="00A15602">
        <w:rPr>
          <w:rFonts w:ascii="Arial" w:hAnsi="Arial" w:cs="Arial"/>
        </w:rPr>
        <w:t xml:space="preserve">( </w:t>
      </w:r>
      <w:proofErr w:type="gramEnd"/>
      <w:r w:rsidR="00D63F45" w:rsidRPr="00A15602">
        <w:rPr>
          <w:rFonts w:ascii="Arial" w:hAnsi="Arial" w:cs="Arial"/>
        </w:rPr>
        <w:t xml:space="preserve">) </w:t>
      </w:r>
      <w:r w:rsidR="009B6FDE" w:rsidRPr="00A15602">
        <w:rPr>
          <w:rFonts w:ascii="Arial" w:hAnsi="Arial" w:cs="Arial"/>
          <w:b/>
          <w:bCs/>
          <w:color w:val="000000"/>
        </w:rPr>
        <w:t>esperto formatore</w:t>
      </w:r>
      <w:r w:rsidRPr="00A15602">
        <w:rPr>
          <w:rFonts w:ascii="Arial" w:hAnsi="Arial" w:cs="Arial"/>
          <w:b/>
          <w:bCs/>
          <w:color w:val="000000"/>
        </w:rPr>
        <w:t xml:space="preserve"> laboratorio di formazione sul campo: Strumenti digitali per la comunicazione Aumentativa Alternativa</w:t>
      </w:r>
    </w:p>
    <w:p w:rsidR="0026662A" w:rsidRPr="00A15602" w:rsidRDefault="0026662A" w:rsidP="00D63F45">
      <w:pPr>
        <w:pStyle w:val="NormaleWeb"/>
        <w:rPr>
          <w:rFonts w:ascii="Arial" w:hAnsi="Arial" w:cs="Arial"/>
          <w:b/>
          <w:bCs/>
          <w:color w:val="000000"/>
        </w:rPr>
      </w:pPr>
      <w:r w:rsidRPr="00A15602">
        <w:rPr>
          <w:rFonts w:ascii="Arial" w:hAnsi="Arial" w:cs="Arial"/>
          <w:b/>
          <w:bCs/>
          <w:color w:val="000000"/>
        </w:rPr>
        <w:t xml:space="preserve">Scheda di autovalutazione </w:t>
      </w:r>
    </w:p>
    <w:tbl>
      <w:tblPr>
        <w:tblW w:w="10166" w:type="dxa"/>
        <w:tblInd w:w="-27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6"/>
        <w:gridCol w:w="3118"/>
        <w:gridCol w:w="2268"/>
        <w:gridCol w:w="1944"/>
      </w:tblGrid>
      <w:tr w:rsidR="0026662A" w:rsidRPr="00A15602" w:rsidTr="0026662A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40" w:lineRule="auto"/>
              <w:ind w:left="17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TITOLI</w:t>
            </w:r>
            <w:r w:rsidRPr="00A15602">
              <w:rPr>
                <w:rFonts w:ascii="Arial" w:eastAsia="Times New Roman" w:hAnsi="Arial" w:cs="Arial"/>
                <w:b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CULTURALI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AUTOVALUTAZIONE CANDIDATO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VALUTAZIONE</w:t>
            </w:r>
          </w:p>
          <w:p w:rsidR="0026662A" w:rsidRPr="00A15602" w:rsidRDefault="0026662A" w:rsidP="0026662A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SCUOLA</w:t>
            </w:r>
          </w:p>
        </w:tc>
      </w:tr>
      <w:tr w:rsidR="0026662A" w:rsidRPr="00A15602" w:rsidTr="0026662A">
        <w:trPr>
          <w:trHeight w:val="10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FE60E4">
            <w:pPr>
              <w:suppressAutoHyphens/>
              <w:spacing w:after="0" w:line="240" w:lineRule="auto"/>
              <w:ind w:left="115" w:right="94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 xml:space="preserve">Laurea vecchio ordinamento o secondo </w:t>
            </w:r>
            <w:proofErr w:type="gramStart"/>
            <w:r w:rsidRPr="00A15602">
              <w:rPr>
                <w:rFonts w:ascii="Arial" w:eastAsia="Times New Roman" w:hAnsi="Arial" w:cs="Arial"/>
                <w:kern w:val="2"/>
              </w:rPr>
              <w:t>livello specialistica</w:t>
            </w:r>
            <w:proofErr w:type="gramEnd"/>
            <w:r w:rsidRPr="00A15602">
              <w:rPr>
                <w:rFonts w:ascii="Arial" w:eastAsia="Times New Roman" w:hAnsi="Arial" w:cs="Arial"/>
                <w:kern w:val="2"/>
              </w:rPr>
              <w:t>,</w:t>
            </w:r>
            <w:r w:rsidRPr="00A15602">
              <w:rPr>
                <w:rFonts w:ascii="Arial" w:eastAsia="Times New Roman" w:hAnsi="Arial" w:cs="Arial"/>
                <w:spacing w:val="-6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coerente</w:t>
            </w:r>
            <w:r w:rsidRPr="00A15602">
              <w:rPr>
                <w:rFonts w:ascii="Arial" w:eastAsia="Times New Roman" w:hAnsi="Arial" w:cs="Arial"/>
                <w:spacing w:val="-4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con</w:t>
            </w:r>
            <w:r w:rsidRPr="00A15602">
              <w:rPr>
                <w:rFonts w:ascii="Arial" w:eastAsia="Times New Roman" w:hAnsi="Arial" w:cs="Arial"/>
                <w:spacing w:val="-6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le</w:t>
            </w:r>
            <w:r w:rsidRPr="00A15602">
              <w:rPr>
                <w:rFonts w:ascii="Arial" w:eastAsia="Times New Roman" w:hAnsi="Arial" w:cs="Arial"/>
                <w:spacing w:val="-7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competenze</w:t>
            </w:r>
            <w:r w:rsidRPr="00A15602">
              <w:rPr>
                <w:rFonts w:ascii="Arial" w:eastAsia="Times New Roman" w:hAnsi="Arial" w:cs="Arial"/>
                <w:spacing w:val="-7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richieste dai corsi e dai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laboratori.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tabs>
                <w:tab w:val="left" w:pos="3845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Fino</w:t>
            </w:r>
            <w:r w:rsidRPr="00A15602">
              <w:rPr>
                <w:rFonts w:ascii="Arial" w:eastAsia="Times New Roman" w:hAnsi="Arial" w:cs="Arial"/>
                <w:spacing w:val="-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a</w:t>
            </w:r>
            <w:r w:rsidRPr="00A15602">
              <w:rPr>
                <w:rFonts w:ascii="Arial" w:eastAsia="Times New Roman" w:hAnsi="Arial" w:cs="Arial"/>
                <w:spacing w:val="-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100/110</w:t>
            </w:r>
            <w:r w:rsidRPr="00A15602">
              <w:rPr>
                <w:rFonts w:ascii="Arial" w:eastAsia="Times New Roman" w:hAnsi="Arial" w:cs="Arial"/>
                <w:kern w:val="2"/>
              </w:rPr>
              <w:tab/>
            </w:r>
          </w:p>
          <w:p w:rsidR="0026662A" w:rsidRPr="00A15602" w:rsidRDefault="0026662A" w:rsidP="0026662A">
            <w:pPr>
              <w:tabs>
                <w:tab w:val="left" w:pos="3845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13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spacing w:val="-10"/>
                <w:kern w:val="2"/>
              </w:rPr>
              <w:t>2</w:t>
            </w:r>
            <w:proofErr w:type="gramEnd"/>
          </w:p>
          <w:p w:rsidR="0026662A" w:rsidRPr="00A15602" w:rsidRDefault="0026662A" w:rsidP="0026662A">
            <w:pPr>
              <w:tabs>
                <w:tab w:val="left" w:pos="3794"/>
              </w:tabs>
              <w:suppressAutoHyphens/>
              <w:spacing w:after="0" w:line="262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Da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101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a</w:t>
            </w:r>
            <w:r w:rsidRPr="00A15602">
              <w:rPr>
                <w:rFonts w:ascii="Arial" w:eastAsia="Times New Roman" w:hAnsi="Arial" w:cs="Arial"/>
                <w:spacing w:val="-4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105/110</w:t>
            </w:r>
            <w:r w:rsidRPr="00A15602">
              <w:rPr>
                <w:rFonts w:ascii="Arial" w:eastAsia="Times New Roman" w:hAnsi="Arial" w:cs="Arial"/>
                <w:kern w:val="2"/>
              </w:rPr>
              <w:tab/>
            </w:r>
          </w:p>
          <w:p w:rsidR="0026662A" w:rsidRPr="00A15602" w:rsidRDefault="0026662A" w:rsidP="0026662A">
            <w:pPr>
              <w:tabs>
                <w:tab w:val="left" w:pos="3794"/>
              </w:tabs>
              <w:suppressAutoHyphens/>
              <w:spacing w:after="0" w:line="262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4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spacing w:val="-10"/>
                <w:kern w:val="2"/>
              </w:rPr>
              <w:t>3</w:t>
            </w:r>
            <w:proofErr w:type="gramEnd"/>
          </w:p>
          <w:p w:rsidR="0026662A" w:rsidRPr="00A15602" w:rsidRDefault="0026662A" w:rsidP="0026662A">
            <w:pPr>
              <w:tabs>
                <w:tab w:val="left" w:pos="3830"/>
              </w:tabs>
              <w:suppressAutoHyphens/>
              <w:spacing w:after="0" w:line="233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Da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106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a</w:t>
            </w:r>
            <w:r w:rsidRPr="00A15602">
              <w:rPr>
                <w:rFonts w:ascii="Arial" w:eastAsia="Times New Roman" w:hAnsi="Arial" w:cs="Arial"/>
                <w:spacing w:val="-4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110/100 e lode</w:t>
            </w:r>
            <w:r w:rsidRPr="00A15602">
              <w:rPr>
                <w:rFonts w:ascii="Arial" w:eastAsia="Times New Roman" w:hAnsi="Arial" w:cs="Arial"/>
                <w:kern w:val="2"/>
              </w:rPr>
              <w:tab/>
            </w:r>
          </w:p>
          <w:p w:rsidR="0026662A" w:rsidRPr="00A15602" w:rsidRDefault="0026662A" w:rsidP="0026662A">
            <w:pPr>
              <w:tabs>
                <w:tab w:val="left" w:pos="3830"/>
              </w:tabs>
              <w:suppressAutoHyphens/>
              <w:spacing w:after="0" w:line="233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4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spacing w:val="-10"/>
                <w:kern w:val="2"/>
              </w:rPr>
              <w:t>5</w:t>
            </w:r>
            <w:proofErr w:type="gramEnd"/>
          </w:p>
          <w:p w:rsidR="0026662A" w:rsidRPr="00A15602" w:rsidRDefault="0026662A" w:rsidP="0026662A">
            <w:pPr>
              <w:tabs>
                <w:tab w:val="left" w:pos="3821"/>
              </w:tabs>
              <w:suppressAutoHyphens/>
              <w:spacing w:after="0" w:line="218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tabs>
                <w:tab w:val="left" w:pos="3845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tabs>
                <w:tab w:val="left" w:pos="3845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</w:tr>
      <w:tr w:rsidR="0026662A" w:rsidRPr="00A15602" w:rsidTr="0026662A">
        <w:trPr>
          <w:trHeight w:val="11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FE60E4">
            <w:pPr>
              <w:tabs>
                <w:tab w:val="left" w:pos="2963"/>
              </w:tabs>
              <w:suppressAutoHyphens/>
              <w:spacing w:after="0" w:line="240" w:lineRule="auto"/>
              <w:ind w:left="115" w:right="89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Laurea</w:t>
            </w:r>
            <w:r w:rsidRPr="00A15602">
              <w:rPr>
                <w:rFonts w:ascii="Arial" w:eastAsia="Times New Roman" w:hAnsi="Arial" w:cs="Arial"/>
                <w:spacing w:val="8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triennale</w:t>
            </w:r>
            <w:r w:rsidRPr="00A15602">
              <w:rPr>
                <w:rFonts w:ascii="Arial" w:eastAsia="Times New Roman" w:hAnsi="Arial" w:cs="Arial"/>
                <w:spacing w:val="8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coerente</w:t>
            </w:r>
            <w:r w:rsidRPr="00A15602">
              <w:rPr>
                <w:rFonts w:ascii="Arial" w:eastAsia="Times New Roman" w:hAnsi="Arial" w:cs="Arial"/>
                <w:spacing w:val="8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con</w:t>
            </w:r>
            <w:r w:rsidRPr="00A15602">
              <w:rPr>
                <w:rFonts w:ascii="Arial" w:eastAsia="Times New Roman" w:hAnsi="Arial" w:cs="Arial"/>
                <w:spacing w:val="8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le</w:t>
            </w:r>
            <w:r w:rsidRPr="00A15602">
              <w:rPr>
                <w:rFonts w:ascii="Arial" w:eastAsia="Times New Roman" w:hAnsi="Arial" w:cs="Arial"/>
                <w:spacing w:val="8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competenze richieste</w:t>
            </w:r>
            <w:r w:rsidRPr="00A15602">
              <w:rPr>
                <w:rFonts w:ascii="Arial" w:eastAsia="Times New Roman" w:hAnsi="Arial" w:cs="Arial"/>
                <w:spacing w:val="6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dai</w:t>
            </w:r>
            <w:r w:rsidRPr="00A15602">
              <w:rPr>
                <w:rFonts w:ascii="Arial" w:eastAsia="Times New Roman" w:hAnsi="Arial" w:cs="Arial"/>
                <w:spacing w:val="67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corsi</w:t>
            </w:r>
            <w:r w:rsidRPr="00A15602">
              <w:rPr>
                <w:rFonts w:ascii="Arial" w:eastAsia="Times New Roman" w:hAnsi="Arial" w:cs="Arial"/>
                <w:spacing w:val="6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e</w:t>
            </w:r>
            <w:r w:rsidRPr="00A15602">
              <w:rPr>
                <w:rFonts w:ascii="Arial" w:eastAsia="Times New Roman" w:hAnsi="Arial" w:cs="Arial"/>
                <w:spacing w:val="66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>dai</w:t>
            </w:r>
            <w:r w:rsidR="00E227DC">
              <w:rPr>
                <w:rFonts w:ascii="Arial" w:eastAsia="Times New Roman" w:hAnsi="Arial" w:cs="Arial"/>
                <w:spacing w:val="-5"/>
                <w:kern w:val="2"/>
              </w:rPr>
              <w:t xml:space="preserve"> laboratori (</w:t>
            </w:r>
            <w:proofErr w:type="gramStart"/>
            <w:r w:rsidR="00E227DC">
              <w:rPr>
                <w:rFonts w:ascii="Arial" w:eastAsia="Times New Roman" w:hAnsi="Arial" w:cs="Arial"/>
                <w:spacing w:val="-5"/>
                <w:kern w:val="2"/>
              </w:rPr>
              <w:t>valutabile</w:t>
            </w:r>
            <w:r w:rsidRPr="00A15602">
              <w:rPr>
                <w:rFonts w:ascii="Arial" w:eastAsia="Times New Roman" w:hAnsi="Arial" w:cs="Arial"/>
                <w:kern w:val="2"/>
              </w:rPr>
              <w:tab/>
              <w:t>laboratori</w:t>
            </w:r>
            <w:proofErr w:type="gramEnd"/>
            <w:r w:rsidRPr="00A15602">
              <w:rPr>
                <w:rFonts w:ascii="Arial" w:eastAsia="Times New Roman" w:hAnsi="Arial" w:cs="Arial"/>
                <w:spacing w:val="67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(</w:t>
            </w:r>
            <w:r w:rsidRPr="00A15602">
              <w:rPr>
                <w:rFonts w:ascii="Arial" w:eastAsia="Times New Roman" w:hAnsi="Arial" w:cs="Arial"/>
                <w:i/>
                <w:spacing w:val="-2"/>
                <w:kern w:val="2"/>
              </w:rPr>
              <w:t>valutabile</w:t>
            </w:r>
          </w:p>
          <w:p w:rsidR="0026662A" w:rsidRPr="00A15602" w:rsidRDefault="0026662A" w:rsidP="00FE60E4">
            <w:pPr>
              <w:suppressAutoHyphens/>
              <w:spacing w:after="0" w:line="270" w:lineRule="atLeast"/>
              <w:ind w:left="115" w:right="89"/>
              <w:rPr>
                <w:rFonts w:ascii="Arial" w:eastAsia="Times New Roman" w:hAnsi="Arial" w:cs="Arial"/>
                <w:kern w:val="2"/>
              </w:rPr>
            </w:pPr>
            <w:proofErr w:type="gramStart"/>
            <w:r w:rsidRPr="00A15602">
              <w:rPr>
                <w:rFonts w:ascii="Arial" w:eastAsia="Times New Roman" w:hAnsi="Arial" w:cs="Arial"/>
                <w:i/>
                <w:kern w:val="2"/>
              </w:rPr>
              <w:t>soltanto</w:t>
            </w:r>
            <w:proofErr w:type="gramEnd"/>
            <w:r w:rsidRPr="00A15602">
              <w:rPr>
                <w:rFonts w:ascii="Arial" w:eastAsia="Times New Roman" w:hAnsi="Arial" w:cs="Arial"/>
                <w:i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i/>
                <w:kern w:val="2"/>
              </w:rPr>
              <w:t>in</w:t>
            </w:r>
            <w:r w:rsidRPr="00A15602">
              <w:rPr>
                <w:rFonts w:ascii="Arial" w:eastAsia="Times New Roman" w:hAnsi="Arial" w:cs="Arial"/>
                <w:i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i/>
                <w:kern w:val="2"/>
              </w:rPr>
              <w:t>assenza</w:t>
            </w:r>
            <w:r w:rsidRPr="00A15602">
              <w:rPr>
                <w:rFonts w:ascii="Arial" w:eastAsia="Times New Roman" w:hAnsi="Arial" w:cs="Arial"/>
                <w:i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i/>
                <w:kern w:val="2"/>
              </w:rPr>
              <w:t>di</w:t>
            </w:r>
            <w:r w:rsidRPr="00A15602">
              <w:rPr>
                <w:rFonts w:ascii="Arial" w:eastAsia="Times New Roman" w:hAnsi="Arial" w:cs="Arial"/>
                <w:i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i/>
                <w:kern w:val="2"/>
              </w:rPr>
              <w:t>laurea</w:t>
            </w:r>
            <w:r w:rsidRPr="00A15602">
              <w:rPr>
                <w:rFonts w:ascii="Arial" w:eastAsia="Times New Roman" w:hAnsi="Arial" w:cs="Arial"/>
                <w:i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i/>
                <w:kern w:val="2"/>
              </w:rPr>
              <w:t>specialistica</w:t>
            </w:r>
            <w:r w:rsidRPr="00A15602">
              <w:rPr>
                <w:rFonts w:ascii="Arial" w:eastAsia="Times New Roman" w:hAnsi="Arial" w:cs="Arial"/>
                <w:i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i/>
                <w:kern w:val="2"/>
              </w:rPr>
              <w:t>o</w:t>
            </w:r>
            <w:r w:rsidRPr="00A15602">
              <w:rPr>
                <w:rFonts w:ascii="Arial" w:eastAsia="Times New Roman" w:hAnsi="Arial" w:cs="Arial"/>
                <w:i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i/>
                <w:kern w:val="2"/>
              </w:rPr>
              <w:t>di vecchio ordinamento)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tabs>
                <w:tab w:val="left" w:pos="3823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Fino</w:t>
            </w:r>
            <w:r w:rsidRPr="00A15602">
              <w:rPr>
                <w:rFonts w:ascii="Arial" w:eastAsia="Times New Roman" w:hAnsi="Arial" w:cs="Arial"/>
                <w:spacing w:val="-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a</w:t>
            </w:r>
            <w:r w:rsidRPr="00A15602">
              <w:rPr>
                <w:rFonts w:ascii="Arial" w:eastAsia="Times New Roman" w:hAnsi="Arial" w:cs="Arial"/>
                <w:spacing w:val="-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100/110</w:t>
            </w:r>
            <w:r w:rsidRPr="00A15602">
              <w:rPr>
                <w:rFonts w:ascii="Arial" w:eastAsia="Times New Roman" w:hAnsi="Arial" w:cs="Arial"/>
                <w:kern w:val="2"/>
              </w:rPr>
              <w:tab/>
            </w:r>
          </w:p>
          <w:p w:rsidR="0026662A" w:rsidRPr="00A15602" w:rsidRDefault="0026662A" w:rsidP="0026662A">
            <w:pPr>
              <w:tabs>
                <w:tab w:val="left" w:pos="3823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13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spacing w:val="-10"/>
                <w:kern w:val="2"/>
              </w:rPr>
              <w:t>2</w:t>
            </w:r>
            <w:proofErr w:type="gramEnd"/>
          </w:p>
          <w:p w:rsidR="0026662A" w:rsidRPr="00A15602" w:rsidRDefault="0026662A" w:rsidP="0026662A">
            <w:pPr>
              <w:tabs>
                <w:tab w:val="left" w:pos="3797"/>
              </w:tabs>
              <w:suppressAutoHyphens/>
              <w:spacing w:after="0" w:line="262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Da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101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a</w:t>
            </w:r>
            <w:r w:rsidRPr="00A15602">
              <w:rPr>
                <w:rFonts w:ascii="Arial" w:eastAsia="Times New Roman" w:hAnsi="Arial" w:cs="Arial"/>
                <w:spacing w:val="-4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105/110</w:t>
            </w:r>
            <w:r w:rsidRPr="00A15602">
              <w:rPr>
                <w:rFonts w:ascii="Arial" w:eastAsia="Times New Roman" w:hAnsi="Arial" w:cs="Arial"/>
                <w:kern w:val="2"/>
              </w:rPr>
              <w:tab/>
            </w:r>
          </w:p>
          <w:p w:rsidR="0026662A" w:rsidRPr="00A15602" w:rsidRDefault="0026662A" w:rsidP="0026662A">
            <w:pPr>
              <w:tabs>
                <w:tab w:val="left" w:pos="3797"/>
              </w:tabs>
              <w:suppressAutoHyphens/>
              <w:spacing w:after="0" w:line="262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4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spacing w:val="-10"/>
                <w:kern w:val="2"/>
              </w:rPr>
              <w:t>3</w:t>
            </w:r>
            <w:proofErr w:type="gramEnd"/>
          </w:p>
          <w:p w:rsidR="0026662A" w:rsidRPr="00A15602" w:rsidRDefault="0026662A" w:rsidP="0026662A">
            <w:pPr>
              <w:tabs>
                <w:tab w:val="left" w:pos="3830"/>
              </w:tabs>
              <w:suppressAutoHyphens/>
              <w:spacing w:after="0" w:line="233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Da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106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a</w:t>
            </w:r>
            <w:r w:rsidRPr="00A15602">
              <w:rPr>
                <w:rFonts w:ascii="Arial" w:eastAsia="Times New Roman" w:hAnsi="Arial" w:cs="Arial"/>
                <w:spacing w:val="-4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110/100 e lode</w:t>
            </w:r>
            <w:r w:rsidRPr="00A15602">
              <w:rPr>
                <w:rFonts w:ascii="Arial" w:eastAsia="Times New Roman" w:hAnsi="Arial" w:cs="Arial"/>
                <w:kern w:val="2"/>
              </w:rPr>
              <w:tab/>
            </w:r>
          </w:p>
          <w:p w:rsidR="0026662A" w:rsidRPr="00A15602" w:rsidRDefault="0026662A" w:rsidP="0026662A">
            <w:pPr>
              <w:tabs>
                <w:tab w:val="left" w:pos="3830"/>
              </w:tabs>
              <w:suppressAutoHyphens/>
              <w:spacing w:after="0" w:line="233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4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spacing w:val="-10"/>
                <w:kern w:val="2"/>
              </w:rPr>
              <w:t>5</w:t>
            </w:r>
            <w:proofErr w:type="gramEnd"/>
          </w:p>
          <w:p w:rsidR="0026662A" w:rsidRPr="00A15602" w:rsidRDefault="0026662A" w:rsidP="0026662A">
            <w:pPr>
              <w:tabs>
                <w:tab w:val="left" w:pos="3804"/>
              </w:tabs>
              <w:suppressAutoHyphens/>
              <w:spacing w:after="0" w:line="247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tabs>
                <w:tab w:val="left" w:pos="3823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tabs>
                <w:tab w:val="left" w:pos="3823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</w:tr>
      <w:tr w:rsidR="0026662A" w:rsidRPr="00A15602" w:rsidTr="0026662A">
        <w:trPr>
          <w:trHeight w:val="1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FE60E4">
            <w:pPr>
              <w:suppressAutoHyphens/>
              <w:spacing w:after="0" w:line="240" w:lineRule="auto"/>
              <w:ind w:left="115" w:right="89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Corsi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di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specializzazione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(scuole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di specializzazione,</w:t>
            </w:r>
            <w:r w:rsidRPr="00A15602">
              <w:rPr>
                <w:rFonts w:ascii="Arial" w:eastAsia="Times New Roman" w:hAnsi="Arial" w:cs="Arial"/>
                <w:spacing w:val="-7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master</w:t>
            </w:r>
            <w:r w:rsidRPr="00A15602">
              <w:rPr>
                <w:rFonts w:ascii="Arial" w:eastAsia="Times New Roman" w:hAnsi="Arial" w:cs="Arial"/>
                <w:spacing w:val="-8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I/II,</w:t>
            </w:r>
            <w:r w:rsidRPr="00A15602">
              <w:rPr>
                <w:rFonts w:ascii="Arial" w:eastAsia="Times New Roman" w:hAnsi="Arial" w:cs="Arial"/>
                <w:spacing w:val="3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corsi</w:t>
            </w:r>
            <w:r w:rsidRPr="00A15602">
              <w:rPr>
                <w:rFonts w:ascii="Arial" w:eastAsia="Times New Roman" w:hAnsi="Arial" w:cs="Arial"/>
                <w:spacing w:val="29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post</w:t>
            </w:r>
            <w:r w:rsidRPr="00A15602">
              <w:rPr>
                <w:rFonts w:ascii="Arial" w:eastAsia="Times New Roman" w:hAnsi="Arial" w:cs="Arial"/>
                <w:spacing w:val="-7"/>
                <w:kern w:val="2"/>
              </w:rPr>
              <w:t xml:space="preserve"> </w:t>
            </w:r>
            <w:proofErr w:type="spellStart"/>
            <w:r w:rsidRPr="00A15602">
              <w:rPr>
                <w:rFonts w:ascii="Arial" w:eastAsia="Times New Roman" w:hAnsi="Arial" w:cs="Arial"/>
                <w:kern w:val="2"/>
              </w:rPr>
              <w:t>lauream</w:t>
            </w:r>
            <w:proofErr w:type="spellEnd"/>
            <w:r w:rsidRPr="00A15602">
              <w:rPr>
                <w:rFonts w:ascii="Arial" w:eastAsia="Times New Roman" w:hAnsi="Arial" w:cs="Arial"/>
                <w:kern w:val="2"/>
              </w:rPr>
              <w:t xml:space="preserve">, corsi di perfezionamento) coerenti con le </w:t>
            </w:r>
            <w:proofErr w:type="gramStart"/>
            <w:r w:rsidRPr="00A15602">
              <w:rPr>
                <w:rFonts w:ascii="Arial" w:eastAsia="Times New Roman" w:hAnsi="Arial" w:cs="Arial"/>
                <w:kern w:val="2"/>
              </w:rPr>
              <w:t>tematiche</w:t>
            </w:r>
            <w:proofErr w:type="gramEnd"/>
            <w:r w:rsidRPr="00A15602">
              <w:rPr>
                <w:rFonts w:ascii="Arial" w:eastAsia="Times New Roman" w:hAnsi="Arial" w:cs="Arial"/>
                <w:kern w:val="2"/>
              </w:rPr>
              <w:t xml:space="preserve"> dei corsi e dei laboratori.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4330C0">
            <w:pPr>
              <w:suppressAutoHyphens/>
              <w:spacing w:after="0" w:line="240" w:lineRule="auto"/>
              <w:ind w:left="115" w:right="-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 3</w:t>
            </w:r>
            <w:r w:rsidRPr="00A15602">
              <w:rPr>
                <w:rFonts w:ascii="Arial" w:eastAsia="Times New Roman" w:hAnsi="Arial" w:cs="Arial"/>
                <w:kern w:val="2"/>
              </w:rPr>
              <w:t xml:space="preserve"> (</w:t>
            </w:r>
            <w:proofErr w:type="spellStart"/>
            <w:r w:rsidRPr="00A15602">
              <w:rPr>
                <w:rFonts w:ascii="Arial" w:eastAsia="Times New Roman" w:hAnsi="Arial" w:cs="Arial"/>
                <w:kern w:val="2"/>
              </w:rPr>
              <w:t>max</w:t>
            </w:r>
            <w:proofErr w:type="spellEnd"/>
            <w:r w:rsidRPr="00A15602">
              <w:rPr>
                <w:rFonts w:ascii="Arial" w:eastAsia="Times New Roman" w:hAnsi="Arial" w:cs="Arial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kern w:val="2"/>
              </w:rPr>
              <w:t>9</w:t>
            </w:r>
            <w:proofErr w:type="gramEnd"/>
            <w:r w:rsidRPr="00A15602">
              <w:rPr>
                <w:rFonts w:ascii="Arial" w:eastAsia="Times New Roman" w:hAnsi="Arial" w:cs="Arial"/>
                <w:kern w:val="2"/>
              </w:rPr>
              <w:t xml:space="preserve"> </w:t>
            </w:r>
            <w:r w:rsidR="004330C0" w:rsidRPr="00A15602">
              <w:rPr>
                <w:rFonts w:ascii="Arial" w:eastAsia="Times New Roman" w:hAnsi="Arial" w:cs="Arial"/>
                <w:kern w:val="2"/>
              </w:rPr>
              <w:t>punti)</w:t>
            </w:r>
            <w:r w:rsidRPr="00A15602">
              <w:rPr>
                <w:rFonts w:ascii="Arial" w:eastAsia="Times New Roman" w:hAnsi="Arial" w:cs="Arial"/>
                <w:kern w:val="2"/>
              </w:rPr>
              <w:t xml:space="preserve"> per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ogni attestato conseguito a seguito di corsi di durata non inferiore ad un anno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40" w:lineRule="auto"/>
              <w:ind w:left="115" w:right="-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40" w:lineRule="auto"/>
              <w:ind w:left="115" w:right="-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</w:tr>
      <w:tr w:rsidR="0026662A" w:rsidRPr="00A15602" w:rsidTr="0026662A">
        <w:trPr>
          <w:trHeight w:val="10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FE60E4">
            <w:pPr>
              <w:suppressAutoHyphens/>
              <w:spacing w:after="0" w:line="240" w:lineRule="auto"/>
              <w:ind w:left="115" w:right="89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Certificazioni/attestati/corsi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su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metodologie didattiche</w:t>
            </w:r>
            <w:r w:rsidRPr="00A15602">
              <w:rPr>
                <w:rFonts w:ascii="Arial" w:eastAsia="Times New Roman" w:hAnsi="Arial" w:cs="Arial"/>
                <w:spacing w:val="-6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 xml:space="preserve">innovative o </w:t>
            </w:r>
            <w:proofErr w:type="gramStart"/>
            <w:r w:rsidRPr="00A15602">
              <w:rPr>
                <w:rFonts w:ascii="Arial" w:eastAsia="Times New Roman" w:hAnsi="Arial" w:cs="Arial"/>
                <w:kern w:val="2"/>
              </w:rPr>
              <w:t>tematiche</w:t>
            </w:r>
            <w:proofErr w:type="gramEnd"/>
            <w:r w:rsidRPr="00A15602">
              <w:rPr>
                <w:rFonts w:ascii="Arial" w:eastAsia="Times New Roman" w:hAnsi="Arial" w:cs="Arial"/>
                <w:kern w:val="2"/>
              </w:rPr>
              <w:t xml:space="preserve"> coerenti con le tematiche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dei corsi e dei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laboratori.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70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3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kern w:val="2"/>
              </w:rPr>
              <w:t>2</w:t>
            </w:r>
            <w:proofErr w:type="gramEnd"/>
            <w:r w:rsidRPr="00A15602">
              <w:rPr>
                <w:rFonts w:ascii="Arial" w:eastAsia="Times New Roman" w:hAnsi="Arial" w:cs="Arial"/>
                <w:spacing w:val="38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per</w:t>
            </w:r>
            <w:r w:rsidRPr="00A15602">
              <w:rPr>
                <w:rFonts w:ascii="Arial" w:eastAsia="Times New Roman" w:hAnsi="Arial" w:cs="Arial"/>
                <w:spacing w:val="-8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ogni</w:t>
            </w:r>
            <w:r w:rsidRPr="00A15602">
              <w:rPr>
                <w:rFonts w:ascii="Arial" w:eastAsia="Times New Roman" w:hAnsi="Arial" w:cs="Arial"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corso</w:t>
            </w:r>
            <w:r w:rsidRPr="00A15602">
              <w:rPr>
                <w:rFonts w:ascii="Arial" w:eastAsia="Times New Roman" w:hAnsi="Arial" w:cs="Arial"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(</w:t>
            </w:r>
            <w:proofErr w:type="spellStart"/>
            <w:r w:rsidRPr="00A15602">
              <w:rPr>
                <w:rFonts w:ascii="Arial" w:eastAsia="Times New Roman" w:hAnsi="Arial" w:cs="Arial"/>
                <w:kern w:val="2"/>
              </w:rPr>
              <w:t>max</w:t>
            </w:r>
            <w:proofErr w:type="spellEnd"/>
            <w:r w:rsidRPr="00A15602">
              <w:rPr>
                <w:rFonts w:ascii="Arial" w:eastAsia="Times New Roman" w:hAnsi="Arial" w:cs="Arial"/>
                <w:spacing w:val="-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10</w:t>
            </w:r>
            <w:r w:rsidRPr="00A15602">
              <w:rPr>
                <w:rFonts w:ascii="Arial" w:eastAsia="Times New Roman" w:hAnsi="Arial" w:cs="Arial"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punti)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70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70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</w:tr>
      <w:tr w:rsidR="0026662A" w:rsidRPr="00A15602" w:rsidTr="0026662A">
        <w:trPr>
          <w:trHeight w:val="135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FE60E4">
            <w:pPr>
              <w:suppressAutoHyphens/>
              <w:spacing w:after="0" w:line="239" w:lineRule="exact"/>
              <w:ind w:left="115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Competenze</w:t>
            </w:r>
            <w:r w:rsidRPr="00A15602">
              <w:rPr>
                <w:rFonts w:ascii="Arial" w:eastAsia="Times New Roman" w:hAnsi="Arial" w:cs="Arial"/>
                <w:spacing w:val="-1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ICT</w:t>
            </w:r>
            <w:r w:rsidRPr="00A15602">
              <w:rPr>
                <w:rFonts w:ascii="Arial" w:eastAsia="Times New Roman" w:hAnsi="Arial" w:cs="Arial"/>
                <w:spacing w:val="-12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Certificate</w:t>
            </w:r>
            <w:r w:rsidRPr="00A15602">
              <w:rPr>
                <w:rFonts w:ascii="Arial" w:eastAsia="Times New Roman" w:hAnsi="Arial" w:cs="Arial"/>
                <w:spacing w:val="-1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riconosciute:</w:t>
            </w:r>
          </w:p>
          <w:p w:rsidR="0026662A" w:rsidRPr="00A15602" w:rsidRDefault="0026662A" w:rsidP="0026662A">
            <w:pPr>
              <w:numPr>
                <w:ilvl w:val="0"/>
                <w:numId w:val="1"/>
              </w:numPr>
              <w:tabs>
                <w:tab w:val="left" w:pos="444"/>
              </w:tabs>
              <w:suppressAutoHyphens/>
              <w:spacing w:before="108" w:after="0" w:line="240" w:lineRule="auto"/>
              <w:ind w:left="222" w:hanging="107"/>
              <w:jc w:val="both"/>
              <w:rPr>
                <w:rFonts w:ascii="Arial" w:eastAsia="Times New Roman" w:hAnsi="Arial" w:cs="Arial"/>
                <w:spacing w:val="-4"/>
                <w:kern w:val="2"/>
              </w:rPr>
            </w:pPr>
            <w:r w:rsidRPr="00A15602">
              <w:rPr>
                <w:rFonts w:ascii="Arial" w:eastAsia="Times New Roman" w:hAnsi="Arial" w:cs="Arial"/>
                <w:spacing w:val="-4"/>
                <w:kern w:val="2"/>
              </w:rPr>
              <w:t>ECDL</w:t>
            </w:r>
          </w:p>
          <w:p w:rsidR="0026662A" w:rsidRPr="00A15602" w:rsidRDefault="0026662A" w:rsidP="0026662A">
            <w:pPr>
              <w:numPr>
                <w:ilvl w:val="0"/>
                <w:numId w:val="1"/>
              </w:numPr>
              <w:tabs>
                <w:tab w:val="left" w:pos="444"/>
              </w:tabs>
              <w:suppressAutoHyphens/>
              <w:spacing w:before="117" w:after="0" w:line="240" w:lineRule="auto"/>
              <w:ind w:left="222" w:hanging="107"/>
              <w:jc w:val="both"/>
              <w:rPr>
                <w:rFonts w:ascii="Arial" w:eastAsia="Times New Roman" w:hAnsi="Arial" w:cs="Arial"/>
                <w:spacing w:val="-2"/>
                <w:kern w:val="2"/>
              </w:rPr>
            </w:pP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EIPASS</w:t>
            </w:r>
          </w:p>
          <w:p w:rsidR="0026662A" w:rsidRPr="00A15602" w:rsidRDefault="0026662A" w:rsidP="0026662A">
            <w:pPr>
              <w:numPr>
                <w:ilvl w:val="0"/>
                <w:numId w:val="1"/>
              </w:numPr>
              <w:tabs>
                <w:tab w:val="left" w:pos="444"/>
              </w:tabs>
              <w:suppressAutoHyphens/>
              <w:spacing w:before="68" w:after="0" w:line="249" w:lineRule="exact"/>
              <w:ind w:left="222" w:hanging="107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Altre</w:t>
            </w:r>
            <w:r w:rsidRPr="00A15602">
              <w:rPr>
                <w:rFonts w:ascii="Arial" w:eastAsia="Times New Roman" w:hAnsi="Arial" w:cs="Arial"/>
                <w:spacing w:val="-1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certificazioni</w:t>
            </w:r>
            <w:r w:rsidRPr="00A15602">
              <w:rPr>
                <w:rFonts w:ascii="Arial" w:eastAsia="Times New Roman" w:hAnsi="Arial" w:cs="Arial"/>
                <w:spacing w:val="-6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>(specificare)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4330C0">
            <w:pPr>
              <w:suppressAutoHyphens/>
              <w:spacing w:after="0" w:line="239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5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kern w:val="2"/>
              </w:rPr>
              <w:t>2</w:t>
            </w:r>
            <w:proofErr w:type="gramEnd"/>
            <w:r w:rsidRPr="00A15602">
              <w:rPr>
                <w:rFonts w:ascii="Arial" w:eastAsia="Times New Roman" w:hAnsi="Arial" w:cs="Arial"/>
                <w:spacing w:val="3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per</w:t>
            </w:r>
            <w:r w:rsidRPr="00A15602">
              <w:rPr>
                <w:rFonts w:ascii="Arial" w:eastAsia="Times New Roman" w:hAnsi="Arial" w:cs="Arial"/>
                <w:spacing w:val="27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ogni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certificazione</w:t>
            </w:r>
            <w:r w:rsidRPr="00A15602">
              <w:rPr>
                <w:rFonts w:ascii="Arial" w:eastAsia="Times New Roman" w:hAnsi="Arial" w:cs="Arial"/>
                <w:spacing w:val="3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(</w:t>
            </w:r>
            <w:proofErr w:type="spellStart"/>
            <w:r w:rsidRPr="00A15602">
              <w:rPr>
                <w:rFonts w:ascii="Arial" w:eastAsia="Times New Roman" w:hAnsi="Arial" w:cs="Arial"/>
                <w:b/>
                <w:kern w:val="2"/>
              </w:rPr>
              <w:t>max</w:t>
            </w:r>
            <w:proofErr w:type="spellEnd"/>
            <w:r w:rsidRPr="00A15602">
              <w:rPr>
                <w:rFonts w:ascii="Arial" w:eastAsia="Times New Roman" w:hAnsi="Arial" w:cs="Arial"/>
                <w:b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spacing w:val="-5"/>
                <w:kern w:val="2"/>
              </w:rPr>
              <w:t>6</w:t>
            </w:r>
            <w:r w:rsidR="004330C0" w:rsidRPr="00A15602">
              <w:rPr>
                <w:rFonts w:ascii="Arial" w:eastAsia="Times New Roman" w:hAnsi="Arial" w:cs="Arial"/>
                <w:b/>
                <w:kern w:val="2"/>
              </w:rPr>
              <w:t xml:space="preserve"> punti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</w:tr>
      <w:tr w:rsidR="0026662A" w:rsidRPr="00A15602" w:rsidTr="0026662A">
        <w:trPr>
          <w:trHeight w:val="4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222" w:after="0" w:line="247" w:lineRule="exact"/>
              <w:ind w:left="17" w:right="3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lastRenderedPageBreak/>
              <w:t>TOTALE</w:t>
            </w:r>
            <w:r w:rsidRPr="00A15602">
              <w:rPr>
                <w:rFonts w:ascii="Arial" w:eastAsia="Times New Roman" w:hAnsi="Arial" w:cs="Arial"/>
                <w:b/>
                <w:spacing w:val="-1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8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kern w:val="2"/>
              </w:rPr>
              <w:t>TITOLI</w:t>
            </w:r>
            <w:r w:rsidRPr="00A15602">
              <w:rPr>
                <w:rFonts w:ascii="Arial" w:eastAsia="Times New Roman" w:hAnsi="Arial" w:cs="Arial"/>
                <w:b/>
                <w:spacing w:val="-8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CULTURALI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222" w:after="0" w:line="247" w:lineRule="exact"/>
              <w:ind w:left="21" w:right="1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35</w:t>
            </w:r>
            <w:r w:rsidRPr="00A15602">
              <w:rPr>
                <w:rFonts w:ascii="Arial" w:eastAsia="Times New Roman" w:hAnsi="Arial" w:cs="Arial"/>
                <w:b/>
                <w:spacing w:val="38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222" w:after="0" w:line="247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222" w:after="0" w:line="247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</w:p>
        </w:tc>
      </w:tr>
      <w:tr w:rsidR="0026662A" w:rsidRPr="00A15602" w:rsidTr="0026662A">
        <w:trPr>
          <w:trHeight w:val="49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222" w:after="0" w:line="249" w:lineRule="exact"/>
              <w:ind w:left="17" w:right="4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ESPERIENZE</w:t>
            </w:r>
            <w:r w:rsidRPr="00A15602">
              <w:rPr>
                <w:rFonts w:ascii="Arial" w:eastAsia="Times New Roman" w:hAnsi="Arial" w:cs="Arial"/>
                <w:b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PROFESSIONALI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222" w:after="0" w:line="249" w:lineRule="exact"/>
              <w:ind w:left="21" w:right="1"/>
              <w:jc w:val="both"/>
              <w:rPr>
                <w:rFonts w:ascii="Arial" w:eastAsia="Times New Roman" w:hAnsi="Arial" w:cs="Arial"/>
                <w:b/>
                <w:spacing w:val="-2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222" w:after="0" w:line="249" w:lineRule="exact"/>
              <w:ind w:left="21" w:right="1"/>
              <w:jc w:val="both"/>
              <w:rPr>
                <w:rFonts w:ascii="Arial" w:eastAsia="Times New Roman" w:hAnsi="Arial" w:cs="Arial"/>
                <w:b/>
                <w:spacing w:val="-2"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222" w:after="0" w:line="249" w:lineRule="exact"/>
              <w:ind w:left="21" w:right="1"/>
              <w:jc w:val="both"/>
              <w:rPr>
                <w:rFonts w:ascii="Arial" w:eastAsia="Times New Roman" w:hAnsi="Arial" w:cs="Arial"/>
                <w:b/>
                <w:spacing w:val="-2"/>
                <w:kern w:val="2"/>
              </w:rPr>
            </w:pPr>
          </w:p>
        </w:tc>
      </w:tr>
      <w:tr w:rsidR="0026662A" w:rsidRPr="00A15602" w:rsidTr="0026662A">
        <w:trPr>
          <w:trHeight w:val="25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1" w:after="0" w:line="242" w:lineRule="auto"/>
              <w:ind w:left="115" w:right="89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Esperienze di docenza in corsi sull’utilizzo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efficace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delle tecnologie didattiche e delle metodologie</w:t>
            </w:r>
            <w:r w:rsidRPr="00A15602">
              <w:rPr>
                <w:rFonts w:ascii="Arial" w:eastAsia="Times New Roman" w:hAnsi="Arial" w:cs="Arial"/>
                <w:spacing w:val="-4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didattiche</w:t>
            </w:r>
            <w:r w:rsidRPr="00A15602">
              <w:rPr>
                <w:rFonts w:ascii="Arial" w:eastAsia="Times New Roman" w:hAnsi="Arial" w:cs="Arial"/>
                <w:spacing w:val="8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innovative</w:t>
            </w:r>
            <w:r w:rsidRPr="00A15602">
              <w:rPr>
                <w:rFonts w:ascii="Arial" w:eastAsia="Times New Roman" w:hAnsi="Arial" w:cs="Arial"/>
                <w:spacing w:val="8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connesse,</w:t>
            </w:r>
            <w:r w:rsidRPr="00A15602">
              <w:rPr>
                <w:rFonts w:ascii="Arial" w:eastAsia="Times New Roman" w:hAnsi="Arial" w:cs="Arial"/>
                <w:spacing w:val="8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 xml:space="preserve">in </w:t>
            </w:r>
            <w:proofErr w:type="gramStart"/>
            <w:r w:rsidRPr="00A15602">
              <w:rPr>
                <w:rFonts w:ascii="Arial" w:eastAsia="Times New Roman" w:hAnsi="Arial" w:cs="Arial"/>
                <w:kern w:val="2"/>
              </w:rPr>
              <w:t>contesti</w:t>
            </w:r>
            <w:proofErr w:type="gramEnd"/>
            <w:r w:rsidRPr="00A15602">
              <w:rPr>
                <w:rFonts w:ascii="Arial" w:eastAsia="Times New Roman" w:hAnsi="Arial" w:cs="Arial"/>
                <w:kern w:val="2"/>
              </w:rPr>
              <w:t xml:space="preserve"> didattici reali o simulati all’interno di </w:t>
            </w:r>
            <w:proofErr w:type="spellStart"/>
            <w:r w:rsidRPr="00A15602">
              <w:rPr>
                <w:rFonts w:ascii="Arial" w:eastAsia="Times New Roman" w:hAnsi="Arial" w:cs="Arial"/>
                <w:kern w:val="2"/>
              </w:rPr>
              <w:t>setting</w:t>
            </w:r>
            <w:proofErr w:type="spellEnd"/>
            <w:r w:rsidRPr="00A15602">
              <w:rPr>
                <w:rFonts w:ascii="Arial" w:eastAsia="Times New Roman" w:hAnsi="Arial" w:cs="Arial"/>
                <w:kern w:val="2"/>
              </w:rPr>
              <w:t xml:space="preserve"> di apprendimento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innovativi,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anche</w:t>
            </w:r>
            <w:r w:rsidRPr="00A15602">
              <w:rPr>
                <w:rFonts w:ascii="Arial" w:eastAsia="Times New Roman" w:hAnsi="Arial" w:cs="Arial"/>
                <w:spacing w:val="40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in coerenza con la linea di investimento 4.0 oppure sulla digitalizzazione amministrativa della segreteria scolastica e sul potenziamento delle competenze</w:t>
            </w:r>
            <w:r w:rsidRPr="00A15602">
              <w:rPr>
                <w:rFonts w:ascii="Arial" w:eastAsia="Times New Roman" w:hAnsi="Arial" w:cs="Arial"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digitali</w:t>
            </w:r>
            <w:r w:rsidRPr="00A15602">
              <w:rPr>
                <w:rFonts w:ascii="Arial" w:eastAsia="Times New Roman" w:hAnsi="Arial" w:cs="Arial"/>
                <w:spacing w:val="-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del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personale</w:t>
            </w:r>
            <w:r w:rsidRPr="00A15602">
              <w:rPr>
                <w:rFonts w:ascii="Arial" w:eastAsia="Times New Roman" w:hAnsi="Arial" w:cs="Arial"/>
                <w:spacing w:val="-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>ATA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5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kern w:val="2"/>
              </w:rPr>
              <w:t>2</w:t>
            </w:r>
            <w:proofErr w:type="gramEnd"/>
            <w:r w:rsidRPr="00A15602">
              <w:rPr>
                <w:rFonts w:ascii="Arial" w:eastAsia="Times New Roman" w:hAnsi="Arial" w:cs="Arial"/>
                <w:b/>
                <w:spacing w:val="-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per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ogni</w:t>
            </w:r>
            <w:r w:rsidRPr="00A15602">
              <w:rPr>
                <w:rFonts w:ascii="Arial" w:eastAsia="Times New Roman" w:hAnsi="Arial" w:cs="Arial"/>
                <w:spacing w:val="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docenza</w:t>
            </w:r>
            <w:r w:rsidRPr="00A15602">
              <w:rPr>
                <w:rFonts w:ascii="Arial" w:eastAsia="Times New Roman" w:hAnsi="Arial" w:cs="Arial"/>
                <w:spacing w:val="47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(</w:t>
            </w:r>
            <w:r w:rsidRPr="00A15602">
              <w:rPr>
                <w:rFonts w:ascii="Arial" w:eastAsia="Times New Roman" w:hAnsi="Arial" w:cs="Arial"/>
                <w:b/>
                <w:kern w:val="2"/>
              </w:rPr>
              <w:t>max.</w:t>
            </w:r>
            <w:r w:rsidRPr="00A15602">
              <w:rPr>
                <w:rFonts w:ascii="Arial" w:eastAsia="Times New Roman" w:hAnsi="Arial" w:cs="Arial"/>
                <w:b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spacing w:val="-5"/>
                <w:kern w:val="2"/>
              </w:rPr>
              <w:t>10</w:t>
            </w:r>
            <w:r w:rsidR="004330C0" w:rsidRPr="00A15602">
              <w:rPr>
                <w:rFonts w:ascii="Arial" w:eastAsia="Times New Roman" w:hAnsi="Arial" w:cs="Arial"/>
                <w:b/>
                <w:spacing w:val="-5"/>
                <w:kern w:val="2"/>
              </w:rPr>
              <w:t xml:space="preserve"> punti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</w:tr>
      <w:tr w:rsidR="0026662A" w:rsidRPr="00A15602" w:rsidTr="0026662A">
        <w:trPr>
          <w:trHeight w:val="5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78" w:lineRule="exact"/>
              <w:ind w:left="115" w:right="89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kern w:val="2"/>
              </w:rPr>
              <w:t>Pubblicazioni</w:t>
            </w:r>
            <w:r w:rsidRPr="00A15602">
              <w:rPr>
                <w:rFonts w:ascii="Arial" w:eastAsia="Times New Roman" w:hAnsi="Arial" w:cs="Arial"/>
                <w:spacing w:val="34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coerenti</w:t>
            </w:r>
            <w:r w:rsidRPr="00A15602">
              <w:rPr>
                <w:rFonts w:ascii="Arial" w:eastAsia="Times New Roman" w:hAnsi="Arial" w:cs="Arial"/>
                <w:spacing w:val="34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con</w:t>
            </w:r>
            <w:r w:rsidRPr="00A15602">
              <w:rPr>
                <w:rFonts w:ascii="Arial" w:eastAsia="Times New Roman" w:hAnsi="Arial" w:cs="Arial"/>
                <w:spacing w:val="32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le</w:t>
            </w:r>
            <w:r w:rsidRPr="00A15602">
              <w:rPr>
                <w:rFonts w:ascii="Arial" w:eastAsia="Times New Roman" w:hAnsi="Arial" w:cs="Arial"/>
                <w:spacing w:val="31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kern w:val="2"/>
              </w:rPr>
              <w:t>tematiche</w:t>
            </w:r>
            <w:proofErr w:type="gramEnd"/>
            <w:r w:rsidRPr="00A15602">
              <w:rPr>
                <w:rFonts w:ascii="Arial" w:eastAsia="Times New Roman" w:hAnsi="Arial" w:cs="Arial"/>
                <w:spacing w:val="32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della formazione richiesta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5"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kern w:val="2"/>
              </w:rPr>
              <w:t>2</w:t>
            </w:r>
            <w:proofErr w:type="gramEnd"/>
            <w:r w:rsidRPr="00A15602">
              <w:rPr>
                <w:rFonts w:ascii="Arial" w:eastAsia="Times New Roman" w:hAnsi="Arial" w:cs="Arial"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per</w:t>
            </w:r>
            <w:r w:rsidRPr="00A15602">
              <w:rPr>
                <w:rFonts w:ascii="Arial" w:eastAsia="Times New Roman" w:hAnsi="Arial" w:cs="Arial"/>
                <w:spacing w:val="-5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ogni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pubblicazione</w:t>
            </w:r>
            <w:r w:rsidRPr="00A15602">
              <w:rPr>
                <w:rFonts w:ascii="Arial" w:eastAsia="Times New Roman" w:hAnsi="Arial" w:cs="Arial"/>
                <w:spacing w:val="-3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kern w:val="2"/>
              </w:rPr>
              <w:t>(</w:t>
            </w:r>
            <w:r w:rsidRPr="00A15602">
              <w:rPr>
                <w:rFonts w:ascii="Arial" w:eastAsia="Times New Roman" w:hAnsi="Arial" w:cs="Arial"/>
                <w:b/>
                <w:kern w:val="2"/>
              </w:rPr>
              <w:t>max.10</w:t>
            </w:r>
            <w:r w:rsidRPr="00A15602">
              <w:rPr>
                <w:rFonts w:ascii="Arial" w:eastAsia="Times New Roman" w:hAnsi="Arial" w:cs="Arial"/>
                <w:spacing w:val="-2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spacing w:val="-10"/>
                <w:kern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</w:rPr>
            </w:pPr>
          </w:p>
        </w:tc>
      </w:tr>
      <w:tr w:rsidR="0026662A" w:rsidRPr="00A15602" w:rsidTr="0026662A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FE60E4">
            <w:pPr>
              <w:suppressAutoHyphens/>
              <w:spacing w:after="0" w:line="219" w:lineRule="exact"/>
              <w:ind w:left="137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TOTALE</w:t>
            </w:r>
            <w:r w:rsidRPr="00A15602">
              <w:rPr>
                <w:rFonts w:ascii="Arial" w:eastAsia="Times New Roman" w:hAnsi="Arial" w:cs="Arial"/>
                <w:b/>
                <w:spacing w:val="-1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kern w:val="2"/>
              </w:rPr>
              <w:t>PUNTI</w:t>
            </w:r>
            <w:r w:rsidRPr="00A15602">
              <w:rPr>
                <w:rFonts w:ascii="Arial" w:eastAsia="Times New Roman" w:hAnsi="Arial" w:cs="Arial"/>
                <w:b/>
                <w:spacing w:val="-11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ESPERIENZE</w:t>
            </w:r>
          </w:p>
          <w:p w:rsidR="0026662A" w:rsidRPr="00A15602" w:rsidRDefault="0026662A" w:rsidP="00FE60E4">
            <w:pPr>
              <w:suppressAutoHyphens/>
              <w:spacing w:after="0" w:line="231" w:lineRule="exact"/>
              <w:ind w:left="137"/>
              <w:rPr>
                <w:rFonts w:ascii="Arial" w:eastAsia="Times New Roman" w:hAnsi="Arial" w:cs="Arial"/>
                <w:b/>
                <w:spacing w:val="-2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PROFESSIONALI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20</w:t>
            </w:r>
            <w:r w:rsidRPr="00A15602">
              <w:rPr>
                <w:rFonts w:ascii="Arial" w:eastAsia="Times New Roman" w:hAnsi="Arial" w:cs="Arial"/>
                <w:b/>
                <w:spacing w:val="38"/>
                <w:kern w:val="2"/>
              </w:rPr>
              <w:t xml:space="preserve"> </w:t>
            </w:r>
            <w:r w:rsidRPr="00A15602">
              <w:rPr>
                <w:rFonts w:ascii="Arial" w:eastAsia="Times New Roman" w:hAnsi="Arial" w:cs="Arial"/>
                <w:b/>
                <w:spacing w:val="-2"/>
                <w:kern w:val="2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</w:p>
        </w:tc>
      </w:tr>
      <w:tr w:rsidR="0026662A" w:rsidRPr="00A15602" w:rsidTr="0026662A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78" w:lineRule="exact"/>
              <w:ind w:left="115" w:right="89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 xml:space="preserve">PROPOSTA PROGETTUALE </w:t>
            </w:r>
          </w:p>
          <w:p w:rsidR="0026662A" w:rsidRPr="00A15602" w:rsidRDefault="0026662A" w:rsidP="00FE60E4">
            <w:pPr>
              <w:suppressAutoHyphens/>
              <w:spacing w:after="0" w:line="219" w:lineRule="exact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Noto Serif CJK SC" w:hAnsi="Arial" w:cs="Arial"/>
                <w:color w:val="000000"/>
                <w:lang w:eastAsia="zh-CN"/>
              </w:rPr>
              <w:t xml:space="preserve"> </w:t>
            </w:r>
            <w:proofErr w:type="gramStart"/>
            <w:r w:rsidRPr="00A15602">
              <w:rPr>
                <w:rFonts w:ascii="Arial" w:eastAsia="Noto Serif CJK SC" w:hAnsi="Arial" w:cs="Arial"/>
                <w:color w:val="000000"/>
                <w:lang w:eastAsia="zh-CN"/>
              </w:rPr>
              <w:t>la</w:t>
            </w:r>
            <w:proofErr w:type="gramEnd"/>
            <w:r w:rsidRPr="00A15602">
              <w:rPr>
                <w:rFonts w:ascii="Arial" w:eastAsia="Noto Serif CJK SC" w:hAnsi="Arial" w:cs="Arial"/>
                <w:color w:val="000000"/>
                <w:lang w:eastAsia="zh-CN"/>
              </w:rPr>
              <w:t xml:space="preserve"> proposta progettuale è fortemente coerente/coerente/sufficientemente coerente con gli obiettivi sviluppa tutti gli aspetti rilevanti in modo convincente</w:t>
            </w:r>
            <w:r w:rsidR="00E227DC">
              <w:rPr>
                <w:rFonts w:ascii="Arial" w:eastAsia="Noto Serif CJK SC" w:hAnsi="Arial" w:cs="Arial"/>
                <w:color w:val="000000"/>
                <w:lang w:eastAsia="zh-CN"/>
              </w:rPr>
              <w:t xml:space="preserve"> </w:t>
            </w:r>
            <w:r w:rsidR="00E227DC" w:rsidRPr="00E227DC">
              <w:rPr>
                <w:rFonts w:ascii="Arial" w:eastAsia="Noto Serif CJK SC" w:hAnsi="Arial" w:cs="Arial"/>
                <w:b/>
                <w:color w:val="000000"/>
                <w:lang w:eastAsia="zh-CN"/>
              </w:rPr>
              <w:t>(da valutarsi a cura della scuola)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proofErr w:type="spellStart"/>
            <w:r w:rsidRPr="00A15602">
              <w:rPr>
                <w:rFonts w:ascii="Arial" w:eastAsia="Times New Roman" w:hAnsi="Arial" w:cs="Arial"/>
                <w:b/>
                <w:kern w:val="2"/>
              </w:rPr>
              <w:t>Max</w:t>
            </w:r>
            <w:proofErr w:type="spellEnd"/>
            <w:r w:rsidRPr="00A15602">
              <w:rPr>
                <w:rFonts w:ascii="Arial" w:eastAsia="Times New Roman" w:hAnsi="Arial" w:cs="Arial"/>
                <w:b/>
                <w:kern w:val="2"/>
              </w:rPr>
              <w:t xml:space="preserve"> </w:t>
            </w:r>
            <w:proofErr w:type="gramStart"/>
            <w:r w:rsidRPr="00A15602">
              <w:rPr>
                <w:rFonts w:ascii="Arial" w:eastAsia="Times New Roman" w:hAnsi="Arial" w:cs="Arial"/>
                <w:b/>
                <w:kern w:val="2"/>
              </w:rPr>
              <w:t>15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</w:p>
        </w:tc>
      </w:tr>
      <w:tr w:rsidR="0026662A" w:rsidRPr="00A15602" w:rsidTr="00FD6B5D">
        <w:trPr>
          <w:trHeight w:val="470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582CA9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  <w:r w:rsidRPr="00A15602">
              <w:rPr>
                <w:rFonts w:ascii="Arial" w:eastAsia="Times New Roman" w:hAnsi="Arial" w:cs="Arial"/>
                <w:b/>
                <w:kern w:val="2"/>
              </w:rPr>
              <w:t>P</w:t>
            </w:r>
            <w:r w:rsidR="00582CA9" w:rsidRPr="00A15602">
              <w:rPr>
                <w:rFonts w:ascii="Arial" w:eastAsia="Times New Roman" w:hAnsi="Arial" w:cs="Arial"/>
                <w:b/>
                <w:kern w:val="2"/>
              </w:rPr>
              <w:t>UNTEGGIO TOTALE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A15602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</w:rPr>
            </w:pPr>
          </w:p>
        </w:tc>
      </w:tr>
    </w:tbl>
    <w:p w:rsidR="00582CA9" w:rsidRDefault="00582CA9"/>
    <w:p w:rsidR="00D63F45" w:rsidRDefault="00D63F45">
      <w:r>
        <w:t>FIRMA___________________</w:t>
      </w:r>
    </w:p>
    <w:p w:rsidR="00D63F45" w:rsidRDefault="00D63F45"/>
    <w:p w:rsidR="00D63F45" w:rsidRDefault="00D63F45">
      <w:r>
        <w:t>DATA____________________</w:t>
      </w:r>
    </w:p>
    <w:sectPr w:rsidR="00D63F45" w:rsidSect="00582CA9">
      <w:footerReference w:type="default" r:id="rId8"/>
      <w:pgSz w:w="11906" w:h="16838"/>
      <w:pgMar w:top="20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C9" w:rsidRDefault="00E17AC9" w:rsidP="00E17AC9">
      <w:pPr>
        <w:spacing w:after="0" w:line="240" w:lineRule="auto"/>
      </w:pPr>
      <w:r>
        <w:separator/>
      </w:r>
    </w:p>
  </w:endnote>
  <w:endnote w:type="continuationSeparator" w:id="0">
    <w:p w:rsidR="00E17AC9" w:rsidRDefault="00E17AC9" w:rsidP="00E1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C9" w:rsidRDefault="00E17AC9">
    <w:pPr>
      <w:pStyle w:val="Pidipagina"/>
    </w:pPr>
    <w:r>
      <w:rPr>
        <w:noProof/>
        <w:lang w:eastAsia="it-IT"/>
      </w:rPr>
      <w:drawing>
        <wp:inline distT="0" distB="0" distL="0" distR="0" wp14:anchorId="27C13E3D" wp14:editId="3B7D8460">
          <wp:extent cx="6692202" cy="583701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779" cy="583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C9" w:rsidRDefault="00E17AC9" w:rsidP="00E17AC9">
      <w:pPr>
        <w:spacing w:after="0" w:line="240" w:lineRule="auto"/>
      </w:pPr>
      <w:r>
        <w:separator/>
      </w:r>
    </w:p>
  </w:footnote>
  <w:footnote w:type="continuationSeparator" w:id="0">
    <w:p w:rsidR="00E17AC9" w:rsidRDefault="00E17AC9" w:rsidP="00E1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1E5C"/>
    <w:multiLevelType w:val="hybridMultilevel"/>
    <w:tmpl w:val="8536E3F4"/>
    <w:lvl w:ilvl="0" w:tplc="F064E2B2">
      <w:start w:val="20"/>
      <w:numFmt w:val="decimal"/>
      <w:lvlText w:val="%1"/>
      <w:lvlJc w:val="left"/>
      <w:pPr>
        <w:ind w:left="38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01" w:hanging="360"/>
      </w:pPr>
    </w:lvl>
    <w:lvl w:ilvl="2" w:tplc="0410001B" w:tentative="1">
      <w:start w:val="1"/>
      <w:numFmt w:val="lowerRoman"/>
      <w:lvlText w:val="%3."/>
      <w:lvlJc w:val="right"/>
      <w:pPr>
        <w:ind w:left="1821" w:hanging="180"/>
      </w:pPr>
    </w:lvl>
    <w:lvl w:ilvl="3" w:tplc="0410000F" w:tentative="1">
      <w:start w:val="1"/>
      <w:numFmt w:val="decimal"/>
      <w:lvlText w:val="%4."/>
      <w:lvlJc w:val="left"/>
      <w:pPr>
        <w:ind w:left="2541" w:hanging="360"/>
      </w:pPr>
    </w:lvl>
    <w:lvl w:ilvl="4" w:tplc="04100019" w:tentative="1">
      <w:start w:val="1"/>
      <w:numFmt w:val="lowerLetter"/>
      <w:lvlText w:val="%5."/>
      <w:lvlJc w:val="left"/>
      <w:pPr>
        <w:ind w:left="3261" w:hanging="360"/>
      </w:pPr>
    </w:lvl>
    <w:lvl w:ilvl="5" w:tplc="0410001B" w:tentative="1">
      <w:start w:val="1"/>
      <w:numFmt w:val="lowerRoman"/>
      <w:lvlText w:val="%6."/>
      <w:lvlJc w:val="right"/>
      <w:pPr>
        <w:ind w:left="3981" w:hanging="180"/>
      </w:pPr>
    </w:lvl>
    <w:lvl w:ilvl="6" w:tplc="0410000F" w:tentative="1">
      <w:start w:val="1"/>
      <w:numFmt w:val="decimal"/>
      <w:lvlText w:val="%7."/>
      <w:lvlJc w:val="left"/>
      <w:pPr>
        <w:ind w:left="4701" w:hanging="360"/>
      </w:pPr>
    </w:lvl>
    <w:lvl w:ilvl="7" w:tplc="04100019" w:tentative="1">
      <w:start w:val="1"/>
      <w:numFmt w:val="lowerLetter"/>
      <w:lvlText w:val="%8."/>
      <w:lvlJc w:val="left"/>
      <w:pPr>
        <w:ind w:left="5421" w:hanging="360"/>
      </w:pPr>
    </w:lvl>
    <w:lvl w:ilvl="8" w:tplc="041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>
    <w:nsid w:val="23082D19"/>
    <w:multiLevelType w:val="multilevel"/>
    <w:tmpl w:val="AE3E1010"/>
    <w:lvl w:ilvl="0">
      <w:start w:val="1"/>
      <w:numFmt w:val="bullet"/>
      <w:lvlText w:val="-"/>
      <w:lvlJc w:val="left"/>
      <w:pPr>
        <w:tabs>
          <w:tab w:val="num" w:pos="0"/>
        </w:tabs>
        <w:ind w:left="223" w:hanging="108"/>
      </w:pPr>
      <w:rPr>
        <w:rFonts w:ascii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02" w:hanging="10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5" w:hanging="10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67" w:hanging="10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50" w:hanging="10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32" w:hanging="10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15" w:hanging="10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597" w:hanging="10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0" w:hanging="108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3AFB0190"/>
    <w:multiLevelType w:val="multilevel"/>
    <w:tmpl w:val="3500C236"/>
    <w:lvl w:ilvl="0">
      <w:start w:val="1"/>
      <w:numFmt w:val="bullet"/>
      <w:lvlText w:val="-"/>
      <w:lvlJc w:val="left"/>
      <w:pPr>
        <w:tabs>
          <w:tab w:val="num" w:pos="0"/>
        </w:tabs>
        <w:ind w:left="220" w:hanging="108"/>
      </w:pPr>
      <w:rPr>
        <w:rFonts w:ascii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9" w:hanging="10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8" w:hanging="10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27" w:hanging="10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96" w:hanging="10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066" w:hanging="10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35" w:hanging="10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04" w:hanging="10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773" w:hanging="108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42904F66"/>
    <w:multiLevelType w:val="hybridMultilevel"/>
    <w:tmpl w:val="BF92E052"/>
    <w:lvl w:ilvl="0" w:tplc="47D6711C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8" w:hanging="360"/>
      </w:pPr>
    </w:lvl>
    <w:lvl w:ilvl="2" w:tplc="0410001B" w:tentative="1">
      <w:start w:val="1"/>
      <w:numFmt w:val="lowerRoman"/>
      <w:lvlText w:val="%3."/>
      <w:lvlJc w:val="right"/>
      <w:pPr>
        <w:ind w:left="1818" w:hanging="180"/>
      </w:pPr>
    </w:lvl>
    <w:lvl w:ilvl="3" w:tplc="0410000F" w:tentative="1">
      <w:start w:val="1"/>
      <w:numFmt w:val="decimal"/>
      <w:lvlText w:val="%4."/>
      <w:lvlJc w:val="left"/>
      <w:pPr>
        <w:ind w:left="2538" w:hanging="360"/>
      </w:pPr>
    </w:lvl>
    <w:lvl w:ilvl="4" w:tplc="04100019" w:tentative="1">
      <w:start w:val="1"/>
      <w:numFmt w:val="lowerLetter"/>
      <w:lvlText w:val="%5."/>
      <w:lvlJc w:val="left"/>
      <w:pPr>
        <w:ind w:left="3258" w:hanging="360"/>
      </w:pPr>
    </w:lvl>
    <w:lvl w:ilvl="5" w:tplc="0410001B" w:tentative="1">
      <w:start w:val="1"/>
      <w:numFmt w:val="lowerRoman"/>
      <w:lvlText w:val="%6."/>
      <w:lvlJc w:val="right"/>
      <w:pPr>
        <w:ind w:left="3978" w:hanging="180"/>
      </w:pPr>
    </w:lvl>
    <w:lvl w:ilvl="6" w:tplc="0410000F" w:tentative="1">
      <w:start w:val="1"/>
      <w:numFmt w:val="decimal"/>
      <w:lvlText w:val="%7."/>
      <w:lvlJc w:val="left"/>
      <w:pPr>
        <w:ind w:left="4698" w:hanging="360"/>
      </w:pPr>
    </w:lvl>
    <w:lvl w:ilvl="7" w:tplc="04100019" w:tentative="1">
      <w:start w:val="1"/>
      <w:numFmt w:val="lowerLetter"/>
      <w:lvlText w:val="%8."/>
      <w:lvlJc w:val="left"/>
      <w:pPr>
        <w:ind w:left="5418" w:hanging="360"/>
      </w:pPr>
    </w:lvl>
    <w:lvl w:ilvl="8" w:tplc="0410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F4"/>
    <w:rsid w:val="00224DD9"/>
    <w:rsid w:val="0026662A"/>
    <w:rsid w:val="003434FD"/>
    <w:rsid w:val="004330C0"/>
    <w:rsid w:val="00582CA9"/>
    <w:rsid w:val="009B6FDE"/>
    <w:rsid w:val="009C65F4"/>
    <w:rsid w:val="00A15602"/>
    <w:rsid w:val="00D63F45"/>
    <w:rsid w:val="00DC7F6A"/>
    <w:rsid w:val="00E17AC9"/>
    <w:rsid w:val="00E227DC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F4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F45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63F4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AC9"/>
  </w:style>
  <w:style w:type="paragraph" w:styleId="Pidipagina">
    <w:name w:val="footer"/>
    <w:basedOn w:val="Normale"/>
    <w:link w:val="Pidipagina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F4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F45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63F4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AC9"/>
  </w:style>
  <w:style w:type="paragraph" w:styleId="Pidipagina">
    <w:name w:val="footer"/>
    <w:basedOn w:val="Normale"/>
    <w:link w:val="Pidipagina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6</cp:revision>
  <dcterms:created xsi:type="dcterms:W3CDTF">2024-11-20T15:05:00Z</dcterms:created>
  <dcterms:modified xsi:type="dcterms:W3CDTF">2025-01-29T13:31:00Z</dcterms:modified>
</cp:coreProperties>
</file>