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FE77" w14:textId="03FD50AE" w:rsidR="00F10855" w:rsidRDefault="00F10855">
      <w:r w:rsidRPr="00F10855">
        <w:rPr>
          <w:rFonts w:ascii="Times New Roman" w:eastAsia="Times New Roman" w:hAnsi="Times New Roman" w:cs="Times New Roman"/>
          <w:noProof/>
          <w:kern w:val="0"/>
          <w:sz w:val="20"/>
          <w:szCs w:val="20"/>
          <w:lang w:eastAsia="it-IT"/>
          <w14:ligatures w14:val="none"/>
        </w:rPr>
        <w:drawing>
          <wp:inline distT="0" distB="0" distL="0" distR="0" wp14:anchorId="280CC84D" wp14:editId="012059AA">
            <wp:extent cx="6120130" cy="628909"/>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14:paraId="680A09C4" w14:textId="77777777" w:rsidR="00F94436" w:rsidRPr="00F94436" w:rsidRDefault="00F10855" w:rsidP="00F94436">
      <w:pPr>
        <w:widowControl w:val="0"/>
        <w:tabs>
          <w:tab w:val="left" w:pos="1733"/>
        </w:tabs>
        <w:autoSpaceDE w:val="0"/>
        <w:autoSpaceDN w:val="0"/>
        <w:spacing w:after="0" w:line="240" w:lineRule="auto"/>
        <w:jc w:val="both"/>
        <w:rPr>
          <w:rFonts w:ascii="Calibri" w:eastAsia="Calibri" w:hAnsi="Calibri" w:cs="Calibri"/>
          <w:b/>
          <w:bCs/>
          <w:i/>
          <w:iCs/>
          <w:sz w:val="22"/>
          <w:szCs w:val="22"/>
        </w:rPr>
      </w:pPr>
      <w:r w:rsidRPr="00F10855">
        <w:rPr>
          <w:rFonts w:ascii="Calibri" w:eastAsia="Calibri" w:hAnsi="Calibri" w:cs="Calibri"/>
          <w:b/>
          <w:i/>
          <w:iCs/>
          <w:sz w:val="22"/>
          <w:szCs w:val="22"/>
        </w:rPr>
        <w:t>OGGETTO: DICHIARAZIONE DI INSUSSISTENZA CAUSE OSTATIVE PER IL RUOLO DI ________________ A VALERE SU:</w:t>
      </w:r>
      <w:r w:rsidR="00060EC0" w:rsidRPr="00060EC0">
        <w:rPr>
          <w:rFonts w:ascii="Calibri" w:eastAsia="Calibri" w:hAnsi="Calibri" w:cs="Calibri"/>
          <w:b/>
          <w:bCs/>
          <w:i/>
          <w:iCs/>
          <w:sz w:val="22"/>
          <w:szCs w:val="22"/>
        </w:rPr>
        <w:t xml:space="preserve"> </w:t>
      </w:r>
      <w:bookmarkStart w:id="0" w:name="_Hlk213656112"/>
      <w:r w:rsidR="00F94436" w:rsidRPr="00F94436">
        <w:rPr>
          <w:rFonts w:ascii="Calibri" w:eastAsia="Calibri" w:hAnsi="Calibri" w:cs="Calibri"/>
          <w:b/>
          <w:bCs/>
          <w:i/>
          <w:iCs/>
          <w:sz w:val="22"/>
          <w:szCs w:val="22"/>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w:t>
      </w:r>
      <w:bookmarkEnd w:id="0"/>
    </w:p>
    <w:p w14:paraId="0EF96B4F" w14:textId="26616304" w:rsidR="00F94436" w:rsidRPr="00F94436" w:rsidRDefault="00F94436" w:rsidP="00F94436">
      <w:pPr>
        <w:widowControl w:val="0"/>
        <w:tabs>
          <w:tab w:val="left" w:pos="1733"/>
        </w:tabs>
        <w:autoSpaceDE w:val="0"/>
        <w:autoSpaceDN w:val="0"/>
        <w:spacing w:after="0" w:line="240" w:lineRule="auto"/>
        <w:jc w:val="both"/>
        <w:rPr>
          <w:rFonts w:ascii="Calibri" w:eastAsia="Calibri" w:hAnsi="Calibri" w:cs="Calibri"/>
          <w:b/>
          <w:bCs/>
          <w:i/>
          <w:iCs/>
          <w:sz w:val="22"/>
          <w:szCs w:val="22"/>
        </w:rPr>
      </w:pPr>
      <w:bookmarkStart w:id="1" w:name="_Hlk213659687"/>
      <w:r w:rsidRPr="00F94436">
        <w:rPr>
          <w:rFonts w:ascii="Calibri" w:eastAsia="Calibri" w:hAnsi="Calibri" w:cs="Calibri"/>
          <w:b/>
          <w:bCs/>
          <w:i/>
          <w:iCs/>
          <w:sz w:val="22"/>
          <w:szCs w:val="22"/>
        </w:rPr>
        <w:t>Codice Progetto: ESO4.6.A4.D-FSEPN-UM-2025-47</w:t>
      </w:r>
      <w:r>
        <w:rPr>
          <w:rFonts w:ascii="Calibri" w:eastAsia="Calibri" w:hAnsi="Calibri" w:cs="Calibri"/>
          <w:b/>
          <w:bCs/>
          <w:i/>
          <w:iCs/>
          <w:sz w:val="22"/>
          <w:szCs w:val="22"/>
        </w:rPr>
        <w:t xml:space="preserve">                                                         </w:t>
      </w:r>
      <w:r w:rsidRPr="00F94436">
        <w:rPr>
          <w:rFonts w:ascii="Calibri" w:eastAsia="Calibri" w:hAnsi="Calibri" w:cs="Calibri"/>
          <w:b/>
          <w:bCs/>
          <w:i/>
          <w:iCs/>
          <w:sz w:val="22"/>
          <w:szCs w:val="22"/>
        </w:rPr>
        <w:t xml:space="preserve">CUP: C54D25003160007 </w:t>
      </w:r>
    </w:p>
    <w:p w14:paraId="11965EFD" w14:textId="77777777" w:rsidR="00F94436" w:rsidRPr="00F94436" w:rsidRDefault="00F94436" w:rsidP="00F94436">
      <w:pPr>
        <w:widowControl w:val="0"/>
        <w:tabs>
          <w:tab w:val="left" w:pos="1733"/>
        </w:tabs>
        <w:autoSpaceDE w:val="0"/>
        <w:autoSpaceDN w:val="0"/>
        <w:spacing w:after="0" w:line="240" w:lineRule="auto"/>
        <w:jc w:val="both"/>
        <w:rPr>
          <w:rFonts w:ascii="Calibri" w:eastAsia="Calibri" w:hAnsi="Calibri" w:cs="Calibri"/>
          <w:b/>
          <w:bCs/>
          <w:i/>
          <w:iCs/>
          <w:sz w:val="22"/>
          <w:szCs w:val="22"/>
        </w:rPr>
      </w:pPr>
      <w:r w:rsidRPr="00F94436">
        <w:rPr>
          <w:rFonts w:ascii="Calibri" w:eastAsia="Calibri" w:hAnsi="Calibri" w:cs="Calibri"/>
          <w:b/>
          <w:bCs/>
          <w:i/>
          <w:iCs/>
          <w:sz w:val="22"/>
          <w:szCs w:val="22"/>
        </w:rPr>
        <w:t xml:space="preserve">Titolo Progetto: “Orientarsi per scegliere” </w:t>
      </w:r>
      <w:bookmarkEnd w:id="1"/>
    </w:p>
    <w:p w14:paraId="64496952" w14:textId="50C6C69B" w:rsidR="00060EC0" w:rsidRPr="00060EC0" w:rsidRDefault="00060EC0" w:rsidP="00F94436">
      <w:pPr>
        <w:widowControl w:val="0"/>
        <w:tabs>
          <w:tab w:val="left" w:pos="1733"/>
        </w:tabs>
        <w:autoSpaceDE w:val="0"/>
        <w:autoSpaceDN w:val="0"/>
        <w:spacing w:after="0" w:line="240" w:lineRule="auto"/>
        <w:jc w:val="both"/>
        <w:rPr>
          <w:rFonts w:ascii="Calibri" w:eastAsia="Calibri" w:hAnsi="Calibri" w:cs="Calibri"/>
          <w:b/>
          <w:i/>
          <w:iCs/>
          <w:sz w:val="22"/>
          <w:szCs w:val="22"/>
        </w:rPr>
      </w:pPr>
    </w:p>
    <w:p w14:paraId="2A55A86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Il sottoscritto __________________________________</w:t>
      </w:r>
      <w:r w:rsidRPr="00F10855">
        <w:rPr>
          <w:sz w:val="22"/>
          <w:szCs w:val="22"/>
        </w:rPr>
        <w:t xml:space="preserve"> </w:t>
      </w:r>
    </w:p>
    <w:p w14:paraId="332AABD9"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70F664C"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Nato a _______________ il______________ residente a_____________ Provincia di _________</w:t>
      </w:r>
    </w:p>
    <w:p w14:paraId="74D42981"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A49270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Via________________________________________________ Codice Fiscale __________________ </w:t>
      </w:r>
    </w:p>
    <w:p w14:paraId="336B50C6" w14:textId="77777777" w:rsidR="00F10855" w:rsidRPr="00F10855" w:rsidRDefault="00F10855" w:rsidP="00F10855">
      <w:pPr>
        <w:keepNext/>
        <w:keepLines/>
        <w:widowControl w:val="0"/>
        <w:spacing w:after="120" w:line="276" w:lineRule="auto"/>
        <w:outlineLvl w:val="5"/>
        <w:rPr>
          <w:rFonts w:eastAsia="Arial"/>
          <w:b/>
          <w:bCs/>
          <w:sz w:val="22"/>
          <w:szCs w:val="22"/>
        </w:rPr>
      </w:pPr>
    </w:p>
    <w:p w14:paraId="370680DD"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in relazione al ruolo di _____________________________</w:t>
      </w:r>
    </w:p>
    <w:p w14:paraId="0F8A7C53" w14:textId="77777777" w:rsidR="00F10855" w:rsidRPr="00F10855" w:rsidRDefault="00F10855" w:rsidP="00F10855">
      <w:pPr>
        <w:spacing w:before="120" w:after="120"/>
        <w:jc w:val="center"/>
        <w:outlineLvl w:val="0"/>
        <w:rPr>
          <w:rFonts w:cstheme="minorHAnsi"/>
          <w:b/>
          <w:sz w:val="22"/>
          <w:szCs w:val="22"/>
        </w:rPr>
      </w:pPr>
      <w:r w:rsidRPr="00F10855">
        <w:rPr>
          <w:rFonts w:cstheme="minorHAnsi"/>
          <w:b/>
          <w:sz w:val="22"/>
          <w:szCs w:val="22"/>
        </w:rPr>
        <w:t>DICHIARA</w:t>
      </w:r>
    </w:p>
    <w:p w14:paraId="2383A7E1" w14:textId="77777777" w:rsidR="00F10855" w:rsidRPr="00F10855" w:rsidRDefault="00F10855" w:rsidP="00F10855">
      <w:pPr>
        <w:spacing w:before="120" w:after="120"/>
        <w:jc w:val="both"/>
        <w:rPr>
          <w:rFonts w:cstheme="minorHAnsi"/>
          <w:b/>
          <w:sz w:val="22"/>
          <w:szCs w:val="22"/>
        </w:rPr>
      </w:pPr>
      <w:r w:rsidRPr="00F10855">
        <w:rPr>
          <w:rFonts w:cstheme="minorHAnsi"/>
          <w:b/>
          <w:sz w:val="22"/>
          <w:szCs w:val="22"/>
        </w:rPr>
        <w:t>ai sensi dell’art. 75 del d.P.R. n. 445 del 28 dicembre 2000 consapevole degli artt. 46 e 47 del d.P.R. n. 445 del 28 dicembre 2000:</w:t>
      </w:r>
    </w:p>
    <w:p w14:paraId="0DE45D7D"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non trovarsi in situazione di incompatibilità, ai sensi di quanto previsto dal d.lgs. n. 39/2013 e dall’art. 53, del d.lgs. n. 165/2001; </w:t>
      </w:r>
    </w:p>
    <w:p w14:paraId="0CE34D65" w14:textId="77777777" w:rsidR="00F10855" w:rsidRPr="00F10855" w:rsidRDefault="00F10855" w:rsidP="00F10855">
      <w:pPr>
        <w:spacing w:before="120" w:after="120"/>
        <w:ind w:left="720"/>
        <w:contextualSpacing/>
        <w:jc w:val="both"/>
        <w:rPr>
          <w:rFonts w:cstheme="minorHAnsi"/>
          <w:sz w:val="22"/>
          <w:szCs w:val="22"/>
        </w:rPr>
      </w:pPr>
    </w:p>
    <w:p w14:paraId="071CCC06"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di non avere, direttamente o indirettamente, un interesse finanziario, economico o altro interesse personale nel procedimento in esame ai sensi e per gli effetti di quanto  </w:t>
      </w:r>
    </w:p>
    <w:p w14:paraId="76CBBBB9"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propri;</w:t>
      </w:r>
    </w:p>
    <w:p w14:paraId="00ED953B"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parenti, affini entro il secondo grado, del coniuge o di conviventi, oppure di persone con le quali abbia rapporti di frequentazione abituale;</w:t>
      </w:r>
    </w:p>
    <w:p w14:paraId="3582B700"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con cui egli o il coniuge abbia causa pendente o grave inimicizia o rapporti di credito o debito significativi;</w:t>
      </w:r>
    </w:p>
    <w:p w14:paraId="72B3482D"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2E4CF18" w14:textId="77777777" w:rsidR="00F10855" w:rsidRPr="00F10855" w:rsidRDefault="00F10855" w:rsidP="00F10855">
      <w:pPr>
        <w:autoSpaceDE w:val="0"/>
        <w:autoSpaceDN w:val="0"/>
        <w:adjustRightInd w:val="0"/>
        <w:spacing w:before="120" w:after="120"/>
        <w:ind w:left="1068"/>
        <w:contextualSpacing/>
        <w:jc w:val="both"/>
        <w:rPr>
          <w:rFonts w:cstheme="minorHAnsi"/>
          <w:sz w:val="22"/>
          <w:szCs w:val="22"/>
        </w:rPr>
      </w:pPr>
    </w:p>
    <w:p w14:paraId="7EE9C985" w14:textId="77777777" w:rsidR="00F10855" w:rsidRDefault="00F10855" w:rsidP="00F10855">
      <w:pPr>
        <w:numPr>
          <w:ilvl w:val="0"/>
          <w:numId w:val="1"/>
        </w:numPr>
        <w:spacing w:after="120" w:line="276" w:lineRule="auto"/>
        <w:contextualSpacing/>
        <w:jc w:val="both"/>
        <w:rPr>
          <w:rFonts w:eastAsia="Calibri" w:cstheme="minorHAnsi"/>
          <w:sz w:val="22"/>
          <w:szCs w:val="22"/>
        </w:rPr>
      </w:pPr>
      <w:r w:rsidRPr="00F10855">
        <w:rPr>
          <w:rFonts w:eastAsia="Calibri" w:cstheme="minorHAnsi"/>
          <w:sz w:val="22"/>
          <w:szCs w:val="22"/>
        </w:rPr>
        <w:t>che non sussistono diverse ragioni di opportunità che si frappongano al conferimento dell’incarico in questione;</w:t>
      </w:r>
    </w:p>
    <w:p w14:paraId="171FCC1F" w14:textId="77777777" w:rsidR="00F10855" w:rsidRPr="00F10855" w:rsidRDefault="00F10855" w:rsidP="00F10855">
      <w:pPr>
        <w:spacing w:after="120" w:line="276" w:lineRule="auto"/>
        <w:ind w:left="720"/>
        <w:contextualSpacing/>
        <w:jc w:val="both"/>
        <w:rPr>
          <w:rFonts w:eastAsia="Calibri" w:cstheme="minorHAnsi"/>
          <w:sz w:val="22"/>
          <w:szCs w:val="22"/>
        </w:rPr>
      </w:pPr>
    </w:p>
    <w:p w14:paraId="0F39A8D3"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aver preso piena cognizione del D.M. 26 aprile 2022, n. 105, recante il Codice di Comportamento dei dipendenti del Ministero dell’istruzione e del merito;</w:t>
      </w:r>
    </w:p>
    <w:p w14:paraId="320E5077" w14:textId="77777777" w:rsidR="00F10855" w:rsidRPr="00F10855" w:rsidRDefault="00F10855" w:rsidP="00F10855">
      <w:pPr>
        <w:rPr>
          <w:rFonts w:eastAsia="Calibri" w:cstheme="minorHAnsi"/>
          <w:sz w:val="22"/>
          <w:szCs w:val="22"/>
        </w:rPr>
      </w:pPr>
    </w:p>
    <w:p w14:paraId="6A31A65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impegnarsi a comunicare tempestivamente all’Istituzione scolastica eventuali variazioni che dovessero intervenire nel corso dello svolgimento dell’incarico;</w:t>
      </w:r>
    </w:p>
    <w:p w14:paraId="0DC751E4" w14:textId="77777777" w:rsidR="00F10855" w:rsidRPr="00F10855" w:rsidRDefault="00F10855" w:rsidP="00F10855">
      <w:pPr>
        <w:spacing w:before="120" w:after="120"/>
        <w:ind w:left="720"/>
        <w:contextualSpacing/>
        <w:jc w:val="both"/>
        <w:rPr>
          <w:rFonts w:cstheme="minorHAnsi"/>
          <w:sz w:val="22"/>
          <w:szCs w:val="22"/>
        </w:rPr>
      </w:pPr>
    </w:p>
    <w:p w14:paraId="329D5C1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impegnarsi altresì a comunicare all’Istituzione scolastica qualsiasi altra circostanza sopravvenuta di carattere ostativo rispetto all’espletamento dell’incarico;</w:t>
      </w:r>
    </w:p>
    <w:p w14:paraId="59E2A40A" w14:textId="77777777" w:rsidR="00F10855" w:rsidRPr="00F10855" w:rsidRDefault="00F10855" w:rsidP="00F10855">
      <w:pPr>
        <w:ind w:left="708"/>
        <w:rPr>
          <w:rFonts w:cstheme="minorHAnsi"/>
          <w:sz w:val="22"/>
          <w:szCs w:val="22"/>
        </w:rPr>
      </w:pPr>
    </w:p>
    <w:p w14:paraId="5224D18B"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879E08" w14:textId="77777777" w:rsidR="00F10855" w:rsidRPr="00F10855" w:rsidRDefault="00F10855" w:rsidP="00F10855">
      <w:pPr>
        <w:rPr>
          <w:rFonts w:eastAsiaTheme="minorEastAsia"/>
          <w:b/>
          <w:sz w:val="22"/>
          <w:szCs w:val="22"/>
        </w:rPr>
      </w:pPr>
    </w:p>
    <w:p w14:paraId="12C67F43" w14:textId="77777777" w:rsidR="00F10855" w:rsidRPr="00746ABA" w:rsidRDefault="00F10855" w:rsidP="00F10855">
      <w:pPr>
        <w:contextualSpacing/>
        <w:rPr>
          <w:rFonts w:cstheme="minorHAnsi"/>
          <w:b/>
          <w:sz w:val="22"/>
          <w:szCs w:val="22"/>
        </w:rPr>
      </w:pPr>
    </w:p>
    <w:p w14:paraId="640CE576" w14:textId="77777777" w:rsidR="00F10855" w:rsidRPr="00746ABA" w:rsidRDefault="00F10855" w:rsidP="00F10855">
      <w:pPr>
        <w:contextualSpacing/>
        <w:rPr>
          <w:rFonts w:cstheme="minorHAnsi"/>
          <w:sz w:val="22"/>
          <w:szCs w:val="22"/>
        </w:rPr>
      </w:pPr>
    </w:p>
    <w:p w14:paraId="5DCBBB94"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r>
    </w:p>
    <w:p w14:paraId="6BE80331"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 xml:space="preserve">                                                                                                                               </w:t>
      </w:r>
      <w:r w:rsidRPr="00746ABA">
        <w:rPr>
          <w:rFonts w:eastAsia="Calibri" w:cstheme="minorHAnsi"/>
          <w:sz w:val="22"/>
          <w:szCs w:val="22"/>
        </w:rPr>
        <w:tab/>
        <w:t xml:space="preserve">        Firmato</w:t>
      </w:r>
    </w:p>
    <w:p w14:paraId="3ECF5441" w14:textId="77777777" w:rsidR="00F10855" w:rsidRPr="00746ABA" w:rsidRDefault="00F10855" w:rsidP="00F10855">
      <w:pPr>
        <w:tabs>
          <w:tab w:val="left" w:pos="6585"/>
        </w:tabs>
        <w:rPr>
          <w:rFonts w:eastAsia="Calibri" w:cstheme="minorHAnsi"/>
          <w:sz w:val="22"/>
          <w:szCs w:val="22"/>
        </w:rPr>
      </w:pPr>
    </w:p>
    <w:p w14:paraId="32E0195B"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t>__________________</w:t>
      </w:r>
    </w:p>
    <w:p w14:paraId="5A39866F" w14:textId="77777777" w:rsidR="00F10855" w:rsidRPr="00746ABA" w:rsidRDefault="00F10855" w:rsidP="00F10855">
      <w:pPr>
        <w:rPr>
          <w:rFonts w:eastAsia="Calibri" w:cstheme="minorHAnsi"/>
        </w:rPr>
      </w:pPr>
    </w:p>
    <w:p w14:paraId="5659A85D" w14:textId="77777777" w:rsidR="00F10855" w:rsidRDefault="00F10855"/>
    <w:sectPr w:rsidR="00F10855" w:rsidSect="00F10855">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55"/>
    <w:rsid w:val="00060EC0"/>
    <w:rsid w:val="00287707"/>
    <w:rsid w:val="00290AE7"/>
    <w:rsid w:val="0031357D"/>
    <w:rsid w:val="004A04FA"/>
    <w:rsid w:val="006930DF"/>
    <w:rsid w:val="007E7725"/>
    <w:rsid w:val="00C472E3"/>
    <w:rsid w:val="00F10855"/>
    <w:rsid w:val="00F94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F83"/>
  <w15:chartTrackingRefBased/>
  <w15:docId w15:val="{399855B0-2C7B-415E-AAD1-47A4D1A2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0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0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08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08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08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08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08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08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08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08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08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08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08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08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08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08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08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08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08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08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08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08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0855"/>
    <w:rPr>
      <w:i/>
      <w:iCs/>
      <w:color w:val="404040" w:themeColor="text1" w:themeTint="BF"/>
    </w:rPr>
  </w:style>
  <w:style w:type="paragraph" w:styleId="Paragrafoelenco">
    <w:name w:val="List Paragraph"/>
    <w:basedOn w:val="Normale"/>
    <w:uiPriority w:val="34"/>
    <w:qFormat/>
    <w:rsid w:val="00F10855"/>
    <w:pPr>
      <w:ind w:left="720"/>
      <w:contextualSpacing/>
    </w:pPr>
  </w:style>
  <w:style w:type="character" w:styleId="Enfasiintensa">
    <w:name w:val="Intense Emphasis"/>
    <w:basedOn w:val="Carpredefinitoparagrafo"/>
    <w:uiPriority w:val="21"/>
    <w:qFormat/>
    <w:rsid w:val="00F10855"/>
    <w:rPr>
      <w:i/>
      <w:iCs/>
      <w:color w:val="2F5496" w:themeColor="accent1" w:themeShade="BF"/>
    </w:rPr>
  </w:style>
  <w:style w:type="paragraph" w:styleId="Citazioneintensa">
    <w:name w:val="Intense Quote"/>
    <w:basedOn w:val="Normale"/>
    <w:next w:val="Normale"/>
    <w:link w:val="CitazioneintensaCarattere"/>
    <w:uiPriority w:val="30"/>
    <w:qFormat/>
    <w:rsid w:val="00F10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0855"/>
    <w:rPr>
      <w:i/>
      <w:iCs/>
      <w:color w:val="2F5496" w:themeColor="accent1" w:themeShade="BF"/>
    </w:rPr>
  </w:style>
  <w:style w:type="character" w:styleId="Riferimentointenso">
    <w:name w:val="Intense Reference"/>
    <w:basedOn w:val="Carpredefinitoparagrafo"/>
    <w:uiPriority w:val="32"/>
    <w:qFormat/>
    <w:rsid w:val="00F10855"/>
    <w:rPr>
      <w:b/>
      <w:bCs/>
      <w:smallCaps/>
      <w:color w:val="2F5496" w:themeColor="accent1" w:themeShade="BF"/>
      <w:spacing w:val="5"/>
    </w:rPr>
  </w:style>
  <w:style w:type="character" w:customStyle="1" w:styleId="Titolo60">
    <w:name w:val="Titolo #6_"/>
    <w:link w:val="Titolo61"/>
    <w:rsid w:val="00F10855"/>
    <w:rPr>
      <w:rFonts w:ascii="Arial" w:eastAsia="Arial" w:hAnsi="Arial" w:cs="Arial"/>
      <w:b/>
      <w:bCs/>
      <w:sz w:val="18"/>
      <w:szCs w:val="18"/>
      <w:shd w:val="clear" w:color="auto" w:fill="FFFFFF"/>
    </w:rPr>
  </w:style>
  <w:style w:type="paragraph" w:customStyle="1" w:styleId="Titolo61">
    <w:name w:val="Titolo #6"/>
    <w:basedOn w:val="Normale"/>
    <w:link w:val="Titolo60"/>
    <w:rsid w:val="00F10855"/>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Default">
    <w:name w:val="Default"/>
    <w:rsid w:val="007E7725"/>
    <w:pPr>
      <w:autoSpaceDE w:val="0"/>
      <w:autoSpaceDN w:val="0"/>
      <w:adjustRightInd w:val="0"/>
      <w:spacing w:after="0" w:line="240" w:lineRule="auto"/>
    </w:pPr>
    <w:rPr>
      <w:rFonts w:ascii="Arial Narrow" w:eastAsia="MS Mincho" w:hAnsi="Arial Narrow" w:cs="Arial Narrow"/>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UtenteDSGA</dc:creator>
  <cp:keywords/>
  <dc:description/>
  <cp:lastModifiedBy>UtenteDSGA</cp:lastModifiedBy>
  <cp:revision>5</cp:revision>
  <dcterms:created xsi:type="dcterms:W3CDTF">2025-11-10T08:33:00Z</dcterms:created>
  <dcterms:modified xsi:type="dcterms:W3CDTF">2026-03-17T12:30:00Z</dcterms:modified>
</cp:coreProperties>
</file>