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C2" w:rsidRDefault="00C028C2" w:rsidP="005A76FB">
      <w:pPr>
        <w:spacing w:after="0" w:line="240" w:lineRule="exact"/>
        <w:rPr>
          <w:rFonts w:cs="Times New Roman"/>
        </w:rPr>
      </w:pPr>
    </w:p>
    <w:p w:rsidR="00C028C2" w:rsidRDefault="00C028C2" w:rsidP="005A76FB">
      <w:pPr>
        <w:spacing w:after="0" w:line="240" w:lineRule="exact"/>
        <w:rPr>
          <w:rFonts w:cs="Times New Roman"/>
        </w:rPr>
      </w:pPr>
    </w:p>
    <w:p w:rsidR="00C028C2" w:rsidRDefault="00C028C2" w:rsidP="00470731">
      <w:pPr>
        <w:spacing w:after="0" w:line="240" w:lineRule="exact"/>
        <w:jc w:val="right"/>
        <w:rPr>
          <w:rFonts w:cs="Times New Roman"/>
        </w:rPr>
      </w:pPr>
    </w:p>
    <w:p w:rsidR="00C028C2" w:rsidRPr="00470731" w:rsidRDefault="00470731" w:rsidP="00470731">
      <w:pPr>
        <w:spacing w:after="0" w:line="240" w:lineRule="exact"/>
        <w:jc w:val="right"/>
        <w:rPr>
          <w:rFonts w:cs="Times New Roman"/>
          <w:b/>
          <w:sz w:val="22"/>
          <w:szCs w:val="22"/>
          <w:lang w:val="it-IT"/>
        </w:rPr>
      </w:pPr>
      <w:r w:rsidRPr="00470731">
        <w:rPr>
          <w:rFonts w:cs="Times New Roman"/>
          <w:b/>
          <w:sz w:val="22"/>
          <w:szCs w:val="22"/>
          <w:lang w:val="it-IT"/>
        </w:rPr>
        <w:t>Allegato 1</w:t>
      </w:r>
    </w:p>
    <w:p w:rsidR="00470731" w:rsidRDefault="00470731" w:rsidP="005A76FB">
      <w:pPr>
        <w:spacing w:after="0" w:line="273" w:lineRule="exact"/>
        <w:ind w:left="1313" w:firstLine="2342"/>
        <w:rPr>
          <w:rFonts w:ascii="Times New Roman" w:hAnsi="Times New Roman" w:cs="Times New Roman"/>
          <w:b/>
          <w:bCs/>
          <w:noProof/>
          <w:color w:val="000000"/>
          <w:spacing w:val="-6"/>
          <w:w w:val="87"/>
          <w:sz w:val="22"/>
          <w:szCs w:val="22"/>
          <w:lang w:val="it-IT"/>
        </w:rPr>
      </w:pPr>
    </w:p>
    <w:p w:rsidR="00470731" w:rsidRDefault="00470731" w:rsidP="005A76FB">
      <w:pPr>
        <w:spacing w:after="0" w:line="273" w:lineRule="exact"/>
        <w:ind w:left="1313" w:firstLine="2342"/>
        <w:rPr>
          <w:rFonts w:ascii="Times New Roman" w:hAnsi="Times New Roman" w:cs="Times New Roman"/>
          <w:b/>
          <w:bCs/>
          <w:noProof/>
          <w:color w:val="000000"/>
          <w:spacing w:val="-6"/>
          <w:w w:val="87"/>
          <w:sz w:val="22"/>
          <w:szCs w:val="22"/>
          <w:lang w:val="it-IT"/>
        </w:rPr>
      </w:pPr>
    </w:p>
    <w:p w:rsidR="00C028C2" w:rsidRPr="00470731" w:rsidRDefault="00470731" w:rsidP="00470731">
      <w:pPr>
        <w:spacing w:after="0" w:line="273" w:lineRule="exact"/>
        <w:jc w:val="center"/>
        <w:rPr>
          <w:rFonts w:ascii="Arial" w:hAnsi="Arial" w:cs="Arial"/>
          <w:caps/>
          <w:sz w:val="20"/>
          <w:szCs w:val="20"/>
          <w:lang w:val="it-IT"/>
        </w:rPr>
      </w:pPr>
      <w:r w:rsidRPr="00470731">
        <w:rPr>
          <w:rFonts w:ascii="Arial" w:hAnsi="Arial" w:cs="Arial"/>
          <w:b/>
          <w:bCs/>
          <w:caps/>
          <w:noProof/>
          <w:color w:val="000000"/>
          <w:spacing w:val="-6"/>
          <w:w w:val="87"/>
          <w:sz w:val="20"/>
          <w:szCs w:val="20"/>
          <w:lang w:val="it-IT"/>
        </w:rPr>
        <w:t xml:space="preserve">Domanda di </w:t>
      </w:r>
      <w:r w:rsidR="00891A6A">
        <w:rPr>
          <w:rFonts w:ascii="Arial" w:hAnsi="Arial" w:cs="Arial"/>
          <w:b/>
          <w:bCs/>
          <w:caps/>
          <w:noProof/>
          <w:color w:val="000000"/>
          <w:spacing w:val="-6"/>
          <w:w w:val="87"/>
          <w:sz w:val="20"/>
          <w:szCs w:val="20"/>
          <w:lang w:val="it-IT"/>
        </w:rPr>
        <w:t>MANIFESTAZIONE DI INTERESSE</w:t>
      </w:r>
      <w:r w:rsidRPr="00470731">
        <w:rPr>
          <w:rFonts w:ascii="Arial" w:hAnsi="Arial" w:cs="Arial"/>
          <w:b/>
          <w:bCs/>
          <w:caps/>
          <w:noProof/>
          <w:color w:val="000000"/>
          <w:spacing w:val="-6"/>
          <w:w w:val="87"/>
          <w:sz w:val="20"/>
          <w:szCs w:val="20"/>
          <w:lang w:val="it-IT"/>
        </w:rPr>
        <w:t xml:space="preserve"> e </w:t>
      </w:r>
      <w:r w:rsidR="00C028C2" w:rsidRPr="00470731">
        <w:rPr>
          <w:rFonts w:ascii="Arial" w:hAnsi="Arial" w:cs="Arial"/>
          <w:b/>
          <w:bCs/>
          <w:caps/>
          <w:noProof/>
          <w:color w:val="000000"/>
          <w:spacing w:val="-6"/>
          <w:w w:val="87"/>
          <w:sz w:val="20"/>
          <w:szCs w:val="20"/>
          <w:lang w:val="it-IT"/>
        </w:rPr>
        <w:t>DICHIARAZIONE</w:t>
      </w:r>
      <w:r w:rsidR="00C028C2" w:rsidRPr="00470731">
        <w:rPr>
          <w:rFonts w:ascii="Arial" w:hAnsi="Arial" w:cs="Arial"/>
          <w:b/>
          <w:bCs/>
          <w:caps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b/>
          <w:bCs/>
          <w:caps/>
          <w:noProof/>
          <w:color w:val="000000"/>
          <w:spacing w:val="-6"/>
          <w:w w:val="87"/>
          <w:sz w:val="20"/>
          <w:szCs w:val="20"/>
          <w:lang w:val="it-IT"/>
        </w:rPr>
        <w:t>sostitutiva atto di notorieta’</w:t>
      </w:r>
    </w:p>
    <w:p w:rsidR="00C028C2" w:rsidRDefault="00470731" w:rsidP="00470731">
      <w:pPr>
        <w:spacing w:after="0" w:line="361" w:lineRule="exact"/>
        <w:jc w:val="center"/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</w:pPr>
      <w:r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  <w:t>(Dichiarazione resa ai sensi del D.P.R. 445/2000)</w:t>
      </w:r>
    </w:p>
    <w:p w:rsidR="00470731" w:rsidRDefault="00470731" w:rsidP="00470731">
      <w:pPr>
        <w:spacing w:after="0" w:line="361" w:lineRule="exact"/>
        <w:jc w:val="center"/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</w:pPr>
    </w:p>
    <w:p w:rsidR="00470731" w:rsidRDefault="00470731" w:rsidP="00470731">
      <w:pPr>
        <w:spacing w:after="0" w:line="240" w:lineRule="auto"/>
        <w:ind w:left="7139"/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</w:pPr>
      <w:r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  <w:t>Al Dirigente Scolastico</w:t>
      </w:r>
    </w:p>
    <w:p w:rsidR="00470731" w:rsidRDefault="00470731" w:rsidP="00470731">
      <w:pPr>
        <w:spacing w:after="0" w:line="240" w:lineRule="auto"/>
        <w:ind w:left="7139"/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</w:pPr>
      <w:r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  <w:t>Istituto Omnicomprensivo “D. Alighieri”</w:t>
      </w:r>
    </w:p>
    <w:p w:rsidR="00470731" w:rsidRPr="00470731" w:rsidRDefault="00470731" w:rsidP="00470731">
      <w:pPr>
        <w:spacing w:after="0" w:line="240" w:lineRule="auto"/>
        <w:ind w:left="7139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i/>
          <w:iCs/>
          <w:noProof/>
          <w:color w:val="000000"/>
          <w:spacing w:val="-7"/>
          <w:sz w:val="20"/>
          <w:szCs w:val="20"/>
          <w:lang w:val="it-IT"/>
        </w:rPr>
        <w:t>NOCERA UMBRA</w:t>
      </w:r>
    </w:p>
    <w:p w:rsidR="00C028C2" w:rsidRDefault="00C028C2" w:rsidP="005A76FB">
      <w:pPr>
        <w:spacing w:after="0" w:line="240" w:lineRule="exact"/>
        <w:ind w:left="1313" w:firstLine="1260"/>
        <w:rPr>
          <w:rFonts w:ascii="Arial" w:hAnsi="Arial" w:cs="Arial"/>
          <w:sz w:val="20"/>
          <w:szCs w:val="20"/>
          <w:lang w:val="it-IT"/>
        </w:rPr>
      </w:pPr>
    </w:p>
    <w:p w:rsidR="00470731" w:rsidRPr="0064227F" w:rsidRDefault="00470731" w:rsidP="0064227F">
      <w:pPr>
        <w:spacing w:after="0" w:line="240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 w:rsidR="0064227F">
        <w:rPr>
          <w:rFonts w:ascii="Arial" w:hAnsi="Arial" w:cs="Arial"/>
          <w:sz w:val="20"/>
          <w:szCs w:val="20"/>
          <w:lang w:val="it-IT"/>
        </w:rPr>
        <w:tab/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Il</w:t>
      </w:r>
      <w:r w:rsidRPr="00470731">
        <w:rPr>
          <w:rFonts w:ascii="Arial" w:hAnsi="Arial" w:cs="Arial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sottoscritto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_____________________ </w:t>
      </w:r>
      <w:r w:rsidR="00C028C2"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nato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a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( ___ ) 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il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</w:t>
      </w:r>
      <w:r w:rsidR="0064227F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</w:p>
    <w:p w:rsidR="00C028C2" w:rsidRPr="00470731" w:rsidRDefault="00470731" w:rsidP="00470731">
      <w:pPr>
        <w:tabs>
          <w:tab w:val="left" w:pos="284"/>
          <w:tab w:val="left" w:pos="3629"/>
          <w:tab w:val="left" w:pos="4522"/>
          <w:tab w:val="left" w:pos="9639"/>
          <w:tab w:val="left" w:pos="10030"/>
        </w:tabs>
        <w:spacing w:after="0" w:line="360" w:lineRule="auto"/>
        <w:ind w:left="28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r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esidente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nel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Comune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di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Provincia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v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ia/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p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iazza</w:t>
      </w:r>
      <w:r w:rsidR="0064227F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_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 n._______  n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ella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sua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qualità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rap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presentante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legale della Impresa/Società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 _________</w:t>
      </w:r>
      <w:r w:rsidR="0064227F">
        <w:rPr>
          <w:rFonts w:ascii="Arial" w:hAnsi="Arial" w:cs="Arial"/>
          <w:noProof/>
          <w:color w:val="000000"/>
          <w:sz w:val="20"/>
          <w:szCs w:val="20"/>
          <w:lang w:val="it-IT"/>
        </w:rPr>
        <w:t>__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>______________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  </w:t>
      </w:r>
    </w:p>
    <w:p w:rsidR="00C028C2" w:rsidRPr="00470731" w:rsidRDefault="00470731" w:rsidP="00470731">
      <w:pPr>
        <w:tabs>
          <w:tab w:val="left" w:pos="284"/>
          <w:tab w:val="left" w:pos="9639"/>
          <w:tab w:val="left" w:pos="10030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ab/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con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  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sede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  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in  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_________________________________________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C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odice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  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Fiscale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  </w:t>
      </w:r>
      <w:r w:rsidR="00C028C2"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_________</w:t>
      </w:r>
      <w:r w:rsidR="0064227F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_</w:t>
      </w:r>
      <w:r w:rsidR="00C028C2"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______</w:t>
      </w:r>
      <w:r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_____</w:t>
      </w:r>
    </w:p>
    <w:p w:rsidR="00C028C2" w:rsidRDefault="00470731" w:rsidP="00470731">
      <w:pPr>
        <w:tabs>
          <w:tab w:val="left" w:pos="284"/>
          <w:tab w:val="left" w:pos="9639"/>
          <w:tab w:val="left" w:pos="10030"/>
        </w:tabs>
        <w:spacing w:after="0" w:line="360" w:lineRule="auto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ab/>
        <w:t>P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artita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IVA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______________________________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n.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="00C028C2"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matricola</w:t>
      </w:r>
      <w:r w:rsidR="00C028C2"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INPS/INAIL</w:t>
      </w: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  __</w:t>
      </w:r>
      <w:r w:rsidR="00C028C2"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________________________</w:t>
      </w:r>
    </w:p>
    <w:p w:rsidR="00470731" w:rsidRPr="00470731" w:rsidRDefault="00470731" w:rsidP="00470731">
      <w:pPr>
        <w:tabs>
          <w:tab w:val="left" w:pos="284"/>
          <w:tab w:val="left" w:pos="9639"/>
          <w:tab w:val="left" w:pos="10030"/>
        </w:tabs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ab/>
        <w:t>Tel. _________________ fax __________________ email _______________________________________</w:t>
      </w:r>
    </w:p>
    <w:p w:rsidR="00470731" w:rsidRDefault="00470731" w:rsidP="00470731">
      <w:pPr>
        <w:spacing w:after="0" w:line="276" w:lineRule="exact"/>
        <w:rPr>
          <w:rFonts w:ascii="Arial" w:hAnsi="Arial" w:cs="Arial"/>
          <w:noProof/>
          <w:color w:val="000000"/>
          <w:sz w:val="20"/>
          <w:szCs w:val="20"/>
          <w:lang w:val="it-IT"/>
        </w:rPr>
      </w:pPr>
    </w:p>
    <w:p w:rsidR="002D1A6B" w:rsidRDefault="008F6A3C" w:rsidP="008F6A3C">
      <w:pPr>
        <w:spacing w:after="0" w:line="276" w:lineRule="exact"/>
        <w:ind w:left="28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Presenta domanda di manifestazione di interesse per partecipare alla selezione </w:t>
      </w:r>
      <w:r w:rsidR="002E1859">
        <w:rPr>
          <w:rFonts w:ascii="Arial" w:hAnsi="Arial" w:cs="Arial"/>
          <w:noProof/>
          <w:color w:val="000000"/>
          <w:sz w:val="20"/>
          <w:szCs w:val="20"/>
          <w:lang w:val="it-IT"/>
        </w:rPr>
        <w:t>per l’affidamento del servizio di noleggio pllman per visite e uscite didattiche pe</w:t>
      </w:r>
      <w:r w:rsidR="00C85CA7">
        <w:rPr>
          <w:rFonts w:ascii="Arial" w:hAnsi="Arial" w:cs="Arial"/>
          <w:noProof/>
          <w:color w:val="000000"/>
          <w:sz w:val="20"/>
          <w:szCs w:val="20"/>
          <w:lang w:val="it-IT"/>
        </w:rPr>
        <w:t>r gli aa.ss. 2021</w:t>
      </w:r>
      <w:r w:rsidR="002E1859">
        <w:rPr>
          <w:rFonts w:ascii="Arial" w:hAnsi="Arial" w:cs="Arial"/>
          <w:noProof/>
          <w:color w:val="000000"/>
          <w:sz w:val="20"/>
          <w:szCs w:val="20"/>
          <w:lang w:val="it-IT"/>
        </w:rPr>
        <w:t>/2</w:t>
      </w:r>
      <w:r w:rsidR="00C85CA7">
        <w:rPr>
          <w:rFonts w:ascii="Arial" w:hAnsi="Arial" w:cs="Arial"/>
          <w:noProof/>
          <w:color w:val="000000"/>
          <w:sz w:val="20"/>
          <w:szCs w:val="20"/>
          <w:lang w:val="it-IT"/>
        </w:rPr>
        <w:t>2</w:t>
      </w:r>
      <w:r w:rsidR="002E1859"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e 202</w:t>
      </w:r>
      <w:r w:rsidR="00C85CA7">
        <w:rPr>
          <w:rFonts w:ascii="Arial" w:hAnsi="Arial" w:cs="Arial"/>
          <w:noProof/>
          <w:color w:val="000000"/>
          <w:sz w:val="20"/>
          <w:szCs w:val="20"/>
          <w:lang w:val="it-IT"/>
        </w:rPr>
        <w:t>2</w:t>
      </w:r>
      <w:r w:rsidR="002E1859">
        <w:rPr>
          <w:rFonts w:ascii="Arial" w:hAnsi="Arial" w:cs="Arial"/>
          <w:noProof/>
          <w:color w:val="000000"/>
          <w:sz w:val="20"/>
          <w:szCs w:val="20"/>
          <w:lang w:val="it-IT"/>
        </w:rPr>
        <w:t>/2</w:t>
      </w:r>
      <w:r w:rsidR="00C85CA7">
        <w:rPr>
          <w:rFonts w:ascii="Arial" w:hAnsi="Arial" w:cs="Arial"/>
          <w:noProof/>
          <w:color w:val="000000"/>
          <w:sz w:val="20"/>
          <w:szCs w:val="20"/>
          <w:lang w:val="it-IT"/>
        </w:rPr>
        <w:t>3 – CIG: Z62334D601-</w:t>
      </w:r>
      <w:r w:rsidR="00891A6A"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mediante lettera di invito.</w:t>
      </w:r>
    </w:p>
    <w:p w:rsidR="002D1A6B" w:rsidRDefault="002D1A6B" w:rsidP="002D1A6B">
      <w:pPr>
        <w:spacing w:after="0" w:line="276" w:lineRule="exact"/>
        <w:ind w:left="284"/>
        <w:jc w:val="both"/>
        <w:rPr>
          <w:rFonts w:ascii="Arial" w:hAnsi="Arial" w:cs="Arial"/>
          <w:sz w:val="20"/>
          <w:szCs w:val="20"/>
          <w:lang w:val="it-IT"/>
        </w:rPr>
      </w:pPr>
    </w:p>
    <w:p w:rsidR="00C028C2" w:rsidRPr="002D1A6B" w:rsidRDefault="002D1A6B" w:rsidP="002D1A6B">
      <w:pPr>
        <w:spacing w:after="0" w:line="276" w:lineRule="exact"/>
        <w:ind w:left="284"/>
        <w:jc w:val="center"/>
        <w:rPr>
          <w:rFonts w:ascii="Arial" w:hAnsi="Arial" w:cs="Arial"/>
          <w:b/>
          <w:noProof/>
          <w:color w:val="000000"/>
          <w:sz w:val="20"/>
          <w:szCs w:val="20"/>
          <w:lang w:val="it-IT"/>
        </w:rPr>
      </w:pPr>
      <w:r w:rsidRPr="002D1A6B">
        <w:rPr>
          <w:rFonts w:ascii="Arial" w:hAnsi="Arial" w:cs="Arial"/>
          <w:b/>
          <w:noProof/>
          <w:color w:val="000000"/>
          <w:sz w:val="20"/>
          <w:szCs w:val="20"/>
          <w:lang w:val="it-IT"/>
        </w:rPr>
        <w:t>DICHIARA</w:t>
      </w:r>
    </w:p>
    <w:p w:rsidR="002D1A6B" w:rsidRPr="00470731" w:rsidRDefault="002D1A6B" w:rsidP="002D1A6B">
      <w:pPr>
        <w:spacing w:after="0" w:line="276" w:lineRule="exact"/>
        <w:ind w:left="284"/>
        <w:jc w:val="center"/>
        <w:rPr>
          <w:rFonts w:ascii="Arial" w:hAnsi="Arial" w:cs="Arial"/>
          <w:sz w:val="20"/>
          <w:szCs w:val="20"/>
          <w:lang w:val="it-IT"/>
        </w:rPr>
      </w:pPr>
    </w:p>
    <w:p w:rsidR="002D1A6B" w:rsidRPr="001A1B4E" w:rsidRDefault="002D1A6B" w:rsidP="002D1A6B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di non trovarsi in alcune delle fattispeci</w:t>
      </w:r>
      <w:r w:rsidR="001A1B4E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e previste come motivi di esclusione ai sensi dell’art. 80 del D.Lgs.</w:t>
      </w:r>
    </w:p>
    <w:p w:rsidR="001A1B4E" w:rsidRDefault="001A1B4E" w:rsidP="001A1B4E">
      <w:pPr>
        <w:spacing w:after="0" w:line="276" w:lineRule="exact"/>
        <w:ind w:left="644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n. 50/2016;</w:t>
      </w:r>
    </w:p>
    <w:p w:rsidR="001A1B4E" w:rsidRDefault="001A1B4E" w:rsidP="001A1B4E">
      <w:pPr>
        <w:numPr>
          <w:ilvl w:val="0"/>
          <w:numId w:val="1"/>
        </w:numPr>
        <w:spacing w:after="0" w:line="276" w:lineRule="exact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di aver esaminato le condizioni contenute nel bando suddetto e di accettarle incondizionatamente ed integralmente senza alcuna riserva;</w:t>
      </w:r>
    </w:p>
    <w:p w:rsidR="001A1B4E" w:rsidRPr="001A1B4E" w:rsidRDefault="001A1B4E" w:rsidP="001A1B4E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essere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possesso 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dell’scrizione alla C.C.I.A.A. competente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,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con relativo numero di iscrizione , sede e attività per la quale è valida l’iscrizione;</w:t>
      </w:r>
    </w:p>
    <w:p w:rsidR="00212EA1" w:rsidRDefault="00212EA1" w:rsidP="001A1B4E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essere in possesso di tutti i requisiti di sicurezza contemplati dalle disposizioni vigenti in materia di circolazione di </w:t>
      </w:r>
      <w:r w:rsidR="00FE120E">
        <w:rPr>
          <w:rFonts w:ascii="Arial" w:hAnsi="Arial" w:cs="Arial"/>
          <w:sz w:val="20"/>
          <w:szCs w:val="20"/>
          <w:lang w:val="it-IT"/>
        </w:rPr>
        <w:t>pullman</w:t>
      </w:r>
      <w:r>
        <w:rPr>
          <w:rFonts w:ascii="Arial" w:hAnsi="Arial" w:cs="Arial"/>
          <w:sz w:val="20"/>
          <w:szCs w:val="20"/>
          <w:lang w:val="it-IT"/>
        </w:rPr>
        <w:t xml:space="preserve">, secondo quanto previsto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dall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C.M. n. 291/92 punto 9.8:</w:t>
      </w:r>
    </w:p>
    <w:p w:rsidR="00212EA1" w:rsidRDefault="00FE120E" w:rsidP="00FE120E">
      <w:pPr>
        <w:spacing w:after="0" w:line="276" w:lineRule="exact"/>
        <w:ind w:firstLine="28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</w:t>
      </w:r>
      <w:r w:rsidR="00212EA1">
        <w:rPr>
          <w:rFonts w:ascii="Arial" w:hAnsi="Arial" w:cs="Arial"/>
          <w:sz w:val="20"/>
          <w:szCs w:val="20"/>
          <w:lang w:val="it-IT"/>
        </w:rPr>
        <w:t>che per le visite guidate saranno utilizzati pullman GT con le seguenti caratteristiche:</w:t>
      </w:r>
    </w:p>
    <w:p w:rsidR="00212EA1" w:rsidRDefault="00212EA1" w:rsidP="00212EA1">
      <w:pPr>
        <w:numPr>
          <w:ilvl w:val="0"/>
          <w:numId w:val="7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Immatricolazione per la prima volta da non oltre nove anni;</w:t>
      </w:r>
    </w:p>
    <w:p w:rsidR="00212EA1" w:rsidRDefault="00212EA1" w:rsidP="00212EA1">
      <w:pPr>
        <w:numPr>
          <w:ilvl w:val="0"/>
          <w:numId w:val="7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Regolarmente forniti di cronotachigrafo;</w:t>
      </w:r>
    </w:p>
    <w:p w:rsidR="00212EA1" w:rsidRPr="001A1B4E" w:rsidRDefault="00212EA1" w:rsidP="00212EA1">
      <w:pPr>
        <w:numPr>
          <w:ilvl w:val="0"/>
          <w:numId w:val="7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Perfettamente efficienti dal punto di vista della recettivi</w:t>
      </w:r>
      <w:r w:rsidR="002F333F">
        <w:rPr>
          <w:rFonts w:ascii="Arial" w:hAnsi="Arial" w:cs="Arial"/>
          <w:sz w:val="20"/>
          <w:szCs w:val="20"/>
          <w:lang w:val="it-IT"/>
        </w:rPr>
        <w:t xml:space="preserve">tà, in proporzione al numero dei partecipanti e dal punto di vista meccanico nonché muniti del visto di revisione tecnica annuale rilasciato dalla </w:t>
      </w:r>
      <w:proofErr w:type="spellStart"/>
      <w:r w:rsidR="002F333F">
        <w:rPr>
          <w:rFonts w:ascii="Arial" w:hAnsi="Arial" w:cs="Arial"/>
          <w:sz w:val="20"/>
          <w:szCs w:val="20"/>
          <w:lang w:val="it-IT"/>
        </w:rPr>
        <w:t>M.C.T.C.</w:t>
      </w:r>
      <w:proofErr w:type="spellEnd"/>
    </w:p>
    <w:p w:rsidR="002F333F" w:rsidRDefault="002F333F" w:rsidP="002F333F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di essere in grado di esibire alle autorità competente </w:t>
      </w:r>
      <w:r w:rsidR="001C5DB7">
        <w:rPr>
          <w:rFonts w:ascii="Arial" w:hAnsi="Arial" w:cs="Arial"/>
          <w:sz w:val="20"/>
          <w:szCs w:val="20"/>
          <w:lang w:val="it-IT"/>
        </w:rPr>
        <w:t>, prima della visita guidata i seguenti documenti:</w:t>
      </w:r>
    </w:p>
    <w:p w:rsidR="001C5DB7" w:rsidRDefault="001C5DB7" w:rsidP="001C5DB7">
      <w:pPr>
        <w:numPr>
          <w:ilvl w:val="0"/>
          <w:numId w:val="10"/>
        </w:numPr>
        <w:tabs>
          <w:tab w:val="left" w:pos="1276"/>
        </w:tabs>
        <w:spacing w:after="0" w:line="276" w:lineRule="exact"/>
        <w:ind w:left="851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carta di circolazione dell’automezzo da cui poter desumere il proprietario, l’effettuata revisione </w:t>
      </w:r>
    </w:p>
    <w:p w:rsidR="001C5DB7" w:rsidRDefault="001C5DB7" w:rsidP="001C5DB7">
      <w:pPr>
        <w:tabs>
          <w:tab w:val="left" w:pos="1276"/>
        </w:tabs>
        <w:spacing w:after="0" w:line="276" w:lineRule="exact"/>
        <w:ind w:left="851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      annuale, categoria del veicolo (da noleggio con conducente, oppure di linea);</w:t>
      </w:r>
    </w:p>
    <w:p w:rsidR="001C5DB7" w:rsidRPr="001C5DB7" w:rsidRDefault="001C5DB7" w:rsidP="001C5DB7">
      <w:pPr>
        <w:numPr>
          <w:ilvl w:val="0"/>
          <w:numId w:val="10"/>
        </w:numPr>
        <w:spacing w:after="0" w:line="276" w:lineRule="exact"/>
        <w:ind w:left="851" w:firstLine="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patente D, C.A.P. (Certificato di Abilitazione Professionale), 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C.Q.C.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(Certificato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>Q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ualificazione </w:t>
      </w:r>
    </w:p>
    <w:p w:rsidR="001C5DB7" w:rsidRDefault="001C5DB7" w:rsidP="001C5DB7">
      <w:pPr>
        <w:spacing w:after="0" w:line="276" w:lineRule="exact"/>
        <w:ind w:left="420" w:firstLine="284"/>
        <w:jc w:val="both"/>
        <w:rPr>
          <w:rFonts w:ascii="Arial" w:hAnsi="Arial" w:cs="Arial"/>
          <w:noProof/>
          <w:color w:val="000000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         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dei 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>C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onducenti),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Certificato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idoneità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al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lavoro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specifico;</w:t>
      </w:r>
    </w:p>
    <w:p w:rsidR="001C5DB7" w:rsidRDefault="001C5DB7" w:rsidP="001C5DB7">
      <w:pPr>
        <w:numPr>
          <w:ilvl w:val="0"/>
          <w:numId w:val="10"/>
        </w:numPr>
        <w:spacing w:after="0" w:line="276" w:lineRule="exact"/>
        <w:ind w:left="1276" w:hanging="425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certificati di assicurazione da cui risulti che il mezzo è coperto da polizza assicurativa che preveda un massimale di almeno 5 milioni di euro per la copertura dei rischi a f</w:t>
      </w:r>
      <w:r w:rsidR="0064227F">
        <w:rPr>
          <w:rFonts w:ascii="Arial" w:hAnsi="Arial" w:cs="Arial"/>
          <w:sz w:val="20"/>
          <w:szCs w:val="20"/>
          <w:lang w:val="it-IT"/>
        </w:rPr>
        <w:t>avore delle persone trasportate</w:t>
      </w:r>
      <w:r>
        <w:rPr>
          <w:rFonts w:ascii="Arial" w:hAnsi="Arial" w:cs="Arial"/>
          <w:sz w:val="20"/>
          <w:szCs w:val="20"/>
          <w:lang w:val="it-IT"/>
        </w:rPr>
        <w:t>;</w:t>
      </w:r>
    </w:p>
    <w:p w:rsidR="001C5DB7" w:rsidRDefault="001C5DB7" w:rsidP="00307B38">
      <w:pPr>
        <w:numPr>
          <w:ilvl w:val="0"/>
          <w:numId w:val="10"/>
        </w:numPr>
        <w:spacing w:after="0" w:line="276" w:lineRule="exact"/>
        <w:ind w:left="1276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attestazione dell’avvenuto controllo dell’efficienza del cronotachigrafo da parte di un’officina autorizzata</w:t>
      </w:r>
      <w:r w:rsidR="00307B38">
        <w:rPr>
          <w:rFonts w:ascii="Arial" w:hAnsi="Arial" w:cs="Arial"/>
          <w:sz w:val="20"/>
          <w:szCs w:val="20"/>
          <w:lang w:val="it-IT"/>
        </w:rPr>
        <w:t>.</w:t>
      </w:r>
    </w:p>
    <w:p w:rsidR="0064227F" w:rsidRDefault="0064227F" w:rsidP="0064227F">
      <w:pPr>
        <w:spacing w:after="0" w:line="276" w:lineRule="exact"/>
        <w:jc w:val="both"/>
        <w:rPr>
          <w:rFonts w:ascii="Arial" w:hAnsi="Arial" w:cs="Arial"/>
          <w:sz w:val="20"/>
          <w:szCs w:val="20"/>
          <w:lang w:val="it-IT"/>
        </w:rPr>
      </w:pPr>
    </w:p>
    <w:p w:rsidR="001C5DB7" w:rsidRDefault="00FE120E" w:rsidP="002F333F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</w:t>
      </w:r>
      <w:r w:rsidR="00307B38">
        <w:rPr>
          <w:rFonts w:ascii="Arial" w:hAnsi="Arial" w:cs="Arial"/>
          <w:sz w:val="20"/>
          <w:szCs w:val="20"/>
          <w:lang w:val="it-IT"/>
        </w:rPr>
        <w:t>i essere disponibile a presentare, alla fine del viaggio, fotocopie di dischi del cronotachigrafo (dalla partenza all’arrivo);</w:t>
      </w: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FE120E" w:rsidRDefault="00FE120E" w:rsidP="00FE120E">
      <w:pPr>
        <w:spacing w:after="0" w:line="276" w:lineRule="exact"/>
        <w:ind w:left="644"/>
        <w:rPr>
          <w:rFonts w:ascii="Arial" w:hAnsi="Arial" w:cs="Arial"/>
          <w:sz w:val="20"/>
          <w:szCs w:val="20"/>
          <w:lang w:val="it-IT"/>
        </w:rPr>
      </w:pPr>
    </w:p>
    <w:p w:rsidR="00307B38" w:rsidRDefault="00307B38" w:rsidP="002F333F">
      <w:pPr>
        <w:numPr>
          <w:ilvl w:val="0"/>
          <w:numId w:val="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l’elenco degli autobus con descrizione marca e targa nonché i seguenti documenti relativi agli autobus  e cioè:</w:t>
      </w:r>
    </w:p>
    <w:p w:rsidR="00307B38" w:rsidRDefault="00130299" w:rsidP="00307B38">
      <w:pPr>
        <w:numPr>
          <w:ilvl w:val="0"/>
          <w:numId w:val="1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Carta di Circolazione con timbro di revisione annuale;</w:t>
      </w:r>
    </w:p>
    <w:p w:rsidR="00FE120E" w:rsidRPr="00FE120E" w:rsidRDefault="00130299" w:rsidP="00FE120E">
      <w:pPr>
        <w:numPr>
          <w:ilvl w:val="0"/>
          <w:numId w:val="1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Licenza di noleggio con rinnovo annuale</w:t>
      </w:r>
      <w:r w:rsidR="00C9763D">
        <w:rPr>
          <w:rFonts w:ascii="Arial" w:hAnsi="Arial" w:cs="Arial"/>
          <w:sz w:val="20"/>
          <w:szCs w:val="20"/>
          <w:lang w:val="it-IT"/>
        </w:rPr>
        <w:t>;</w:t>
      </w:r>
    </w:p>
    <w:p w:rsidR="00C9763D" w:rsidRDefault="00C9763D" w:rsidP="00307B38">
      <w:pPr>
        <w:numPr>
          <w:ilvl w:val="0"/>
          <w:numId w:val="1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Cronotachigrafo con revisione annuale;</w:t>
      </w:r>
    </w:p>
    <w:p w:rsidR="00C9763D" w:rsidRDefault="00C9763D" w:rsidP="00307B38">
      <w:pPr>
        <w:numPr>
          <w:ilvl w:val="0"/>
          <w:numId w:val="11"/>
        </w:num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Assicurazione massimale €. __________________</w:t>
      </w:r>
    </w:p>
    <w:p w:rsidR="00FE120E" w:rsidRDefault="00FE120E" w:rsidP="00FE120E">
      <w:pPr>
        <w:spacing w:after="0" w:line="276" w:lineRule="exact"/>
        <w:ind w:left="1364"/>
        <w:rPr>
          <w:rFonts w:ascii="Arial" w:hAnsi="Arial" w:cs="Arial"/>
          <w:sz w:val="20"/>
          <w:szCs w:val="20"/>
          <w:lang w:val="it-IT"/>
        </w:rPr>
      </w:pPr>
    </w:p>
    <w:p w:rsidR="00C87F00" w:rsidRDefault="00C87F00" w:rsidP="00FE120E">
      <w:pPr>
        <w:numPr>
          <w:ilvl w:val="0"/>
          <w:numId w:val="1"/>
        </w:numPr>
        <w:spacing w:after="0" w:line="276" w:lineRule="exact"/>
        <w:ind w:left="709" w:hanging="425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di essere in regola con i versamenti contributivi obbligatori INPS e INAI</w:t>
      </w:r>
      <w:r w:rsidR="00014467">
        <w:rPr>
          <w:rFonts w:ascii="Arial" w:hAnsi="Arial" w:cs="Arial"/>
          <w:sz w:val="20"/>
          <w:szCs w:val="20"/>
          <w:lang w:val="it-IT"/>
        </w:rPr>
        <w:t>L</w:t>
      </w:r>
      <w:r>
        <w:rPr>
          <w:rFonts w:ascii="Arial" w:hAnsi="Arial" w:cs="Arial"/>
          <w:sz w:val="20"/>
          <w:szCs w:val="20"/>
          <w:lang w:val="it-IT"/>
        </w:rPr>
        <w:t>, da dimostrare, in caso di aggiudicazione, ai sensi di legge, con la produzione del documento unico di regolarità contributiva (DURC) in corso di validità;</w:t>
      </w:r>
    </w:p>
    <w:p w:rsidR="001F704D" w:rsidRPr="001F704D" w:rsidRDefault="00C87F00" w:rsidP="00FE120E">
      <w:pPr>
        <w:numPr>
          <w:ilvl w:val="0"/>
          <w:numId w:val="1"/>
        </w:numPr>
        <w:spacing w:after="0" w:line="276" w:lineRule="exact"/>
        <w:ind w:left="709" w:hanging="425"/>
        <w:rPr>
          <w:rFonts w:ascii="Arial" w:hAnsi="Arial" w:cs="Arial"/>
          <w:sz w:val="20"/>
          <w:szCs w:val="20"/>
          <w:lang w:val="it-IT"/>
        </w:rPr>
      </w:pPr>
      <w:r w:rsidRPr="00C87F00">
        <w:rPr>
          <w:rFonts w:ascii="Arial" w:hAnsi="Arial" w:cs="Arial"/>
          <w:sz w:val="20"/>
          <w:szCs w:val="20"/>
          <w:lang w:val="it-IT"/>
        </w:rPr>
        <w:t>di</w:t>
      </w:r>
      <w:r w:rsidR="001F704D">
        <w:rPr>
          <w:rFonts w:ascii="Arial" w:hAnsi="Arial" w:cs="Arial"/>
          <w:sz w:val="20"/>
          <w:szCs w:val="20"/>
          <w:lang w:val="it-IT"/>
        </w:rPr>
        <w:t xml:space="preserve"> imp</w:t>
      </w:r>
      <w:r w:rsidRPr="00C87F00">
        <w:rPr>
          <w:rFonts w:ascii="Arial" w:hAnsi="Arial" w:cs="Arial"/>
          <w:sz w:val="20"/>
          <w:szCs w:val="20"/>
          <w:lang w:val="it-IT"/>
        </w:rPr>
        <w:t xml:space="preserve">egnarsi a comunicare 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gli </w:t>
      </w:r>
      <w:r w:rsidRPr="00C87F00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estremi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 del </w:t>
      </w:r>
      <w:r w:rsidRPr="00C87F00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conto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C87F00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 xml:space="preserve">corrente </w:t>
      </w:r>
      <w:r w:rsidR="001F704D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ba</w:t>
      </w:r>
      <w:r w:rsidRPr="00C87F00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ncario/postale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 dedicato </w:t>
      </w:r>
      <w:r w:rsidRPr="00C87F00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su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 cui </w:t>
      </w:r>
      <w:r w:rsidRPr="001F704D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far</w:t>
      </w:r>
      <w:r w:rsidRPr="001F704D">
        <w:rPr>
          <w:rFonts w:ascii="Arial" w:hAnsi="Arial" w:cs="Arial"/>
          <w:noProof/>
          <w:color w:val="000000"/>
          <w:sz w:val="20"/>
          <w:szCs w:val="20"/>
          <w:lang w:val="it-IT"/>
        </w:rPr>
        <w:t> affluire i </w:t>
      </w:r>
    </w:p>
    <w:p w:rsidR="001F704D" w:rsidRPr="001F704D" w:rsidRDefault="00C87F00" w:rsidP="001F704D">
      <w:pPr>
        <w:spacing w:after="0" w:line="276" w:lineRule="exact"/>
        <w:ind w:left="709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  <w:r w:rsidRPr="001F704D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pagamenti</w:t>
      </w:r>
      <w:r w:rsidR="001F704D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C87F00">
        <w:rPr>
          <w:rFonts w:ascii="Arial" w:hAnsi="Arial" w:cs="Arial"/>
          <w:noProof/>
          <w:color w:val="000000"/>
          <w:sz w:val="20"/>
          <w:szCs w:val="20"/>
          <w:lang w:val="it-IT"/>
        </w:rPr>
        <w:t>delle </w:t>
      </w:r>
      <w:r w:rsidRPr="00C87F00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fatture</w:t>
      </w:r>
      <w:r w:rsidR="001F704D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;</w:t>
      </w:r>
    </w:p>
    <w:p w:rsidR="001F704D" w:rsidRPr="001F704D" w:rsidRDefault="001F704D" w:rsidP="00FE120E">
      <w:pPr>
        <w:numPr>
          <w:ilvl w:val="0"/>
          <w:numId w:val="1"/>
        </w:numPr>
        <w:spacing w:after="0" w:line="276" w:lineRule="exact"/>
        <w:ind w:left="709" w:hanging="425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di 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rinunciare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nel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modo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più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ampio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a chiedere alla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stazione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appaltante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onorari,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indennizzi, rimborsi</w:t>
      </w:r>
      <w:r>
        <w:rPr>
          <w:rFonts w:ascii="Arial" w:hAnsi="Arial" w:cs="Arial"/>
          <w:noProof/>
          <w:color w:val="000000"/>
          <w:sz w:val="20"/>
          <w:szCs w:val="20"/>
          <w:lang w:val="it-IT"/>
        </w:rPr>
        <w:t xml:space="preserve"> e </w:t>
      </w:r>
    </w:p>
    <w:p w:rsidR="001F704D" w:rsidRPr="00470731" w:rsidRDefault="001F704D" w:rsidP="001F704D">
      <w:pPr>
        <w:spacing w:after="0" w:line="276" w:lineRule="exact"/>
        <w:ind w:firstLine="709"/>
        <w:jc w:val="both"/>
        <w:rPr>
          <w:rFonts w:ascii="Arial" w:hAnsi="Arial" w:cs="Arial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compensi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sorta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dipendenza della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partecipazione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alla procedura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gara;</w:t>
      </w:r>
    </w:p>
    <w:p w:rsidR="001F704D" w:rsidRPr="00470731" w:rsidRDefault="001F704D" w:rsidP="00FE120E">
      <w:pPr>
        <w:numPr>
          <w:ilvl w:val="0"/>
          <w:numId w:val="1"/>
        </w:numPr>
        <w:spacing w:after="0" w:line="276" w:lineRule="exact"/>
        <w:ind w:left="709" w:hanging="425"/>
        <w:jc w:val="both"/>
        <w:rPr>
          <w:rFonts w:ascii="Arial" w:hAnsi="Arial" w:cs="Arial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non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trovarsi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stato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fallimento,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liquidazione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coatta,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amministrazione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controllata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concordato</w:t>
      </w: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noProof/>
          <w:color w:val="000000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preventivo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e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7"/>
          <w:sz w:val="20"/>
          <w:szCs w:val="20"/>
          <w:lang w:val="it-IT"/>
        </w:rPr>
        <w:t>non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avere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in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corso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un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procedimento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  <w:t>per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la dichiarazione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una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di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  <w:r w:rsidRPr="00470731"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>tali</w:t>
      </w:r>
      <w:r>
        <w:rPr>
          <w:rFonts w:ascii="Arial" w:hAnsi="Arial" w:cs="Arial"/>
          <w:noProof/>
          <w:color w:val="000000"/>
          <w:spacing w:val="-1"/>
          <w:sz w:val="20"/>
          <w:szCs w:val="20"/>
          <w:lang w:val="it-IT"/>
        </w:rPr>
        <w:t xml:space="preserve"> </w:t>
      </w: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situazioni;</w:t>
      </w:r>
    </w:p>
    <w:p w:rsidR="001F704D" w:rsidRDefault="001F704D" w:rsidP="00FE120E">
      <w:pPr>
        <w:numPr>
          <w:ilvl w:val="0"/>
          <w:numId w:val="1"/>
        </w:numPr>
        <w:spacing w:after="0" w:line="252" w:lineRule="exact"/>
        <w:ind w:left="709" w:hanging="425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l’autorizzazione al trattamento dei dati personali ai sensi del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n.196/2003, per le attività connesse al bando di </w:t>
      </w:r>
      <w:r w:rsidR="00FE120E">
        <w:rPr>
          <w:rFonts w:ascii="Arial" w:hAnsi="Arial" w:cs="Arial"/>
          <w:sz w:val="20"/>
          <w:szCs w:val="20"/>
          <w:lang w:val="it-IT"/>
        </w:rPr>
        <w:t>selezione</w:t>
      </w:r>
      <w:r>
        <w:rPr>
          <w:rFonts w:ascii="Arial" w:hAnsi="Arial" w:cs="Arial"/>
          <w:sz w:val="20"/>
          <w:szCs w:val="20"/>
          <w:lang w:val="it-IT"/>
        </w:rPr>
        <w:t>.</w:t>
      </w: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Si allega fotocopia del documento di identità del Sig. ____________________</w:t>
      </w: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Data, ___________________________</w:t>
      </w: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 xml:space="preserve">Il legale rappresentante </w:t>
      </w:r>
      <w:r w:rsidR="00D86BD7">
        <w:rPr>
          <w:rFonts w:ascii="Arial" w:hAnsi="Arial" w:cs="Arial"/>
          <w:sz w:val="20"/>
          <w:szCs w:val="20"/>
          <w:lang w:val="it-IT"/>
        </w:rPr>
        <w:t>Agenzia</w:t>
      </w: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Default="001F704D" w:rsidP="001F704D">
      <w:pPr>
        <w:spacing w:after="0" w:line="252" w:lineRule="exact"/>
        <w:ind w:left="709"/>
        <w:jc w:val="both"/>
        <w:rPr>
          <w:rFonts w:ascii="Arial" w:hAnsi="Arial" w:cs="Arial"/>
          <w:sz w:val="20"/>
          <w:szCs w:val="20"/>
          <w:lang w:val="it-IT"/>
        </w:rPr>
      </w:pPr>
    </w:p>
    <w:p w:rsidR="001F704D" w:rsidRPr="00470731" w:rsidRDefault="001F704D" w:rsidP="001F704D">
      <w:pPr>
        <w:spacing w:after="0" w:line="252" w:lineRule="exact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</w:r>
      <w:r>
        <w:rPr>
          <w:rFonts w:ascii="Arial" w:hAnsi="Arial" w:cs="Arial"/>
          <w:sz w:val="20"/>
          <w:szCs w:val="20"/>
          <w:lang w:val="it-IT"/>
        </w:rPr>
        <w:tab/>
        <w:t>_________________________________</w:t>
      </w:r>
    </w:p>
    <w:p w:rsidR="00C87F00" w:rsidRDefault="00C87F00" w:rsidP="001F704D">
      <w:pPr>
        <w:spacing w:after="0" w:line="276" w:lineRule="exact"/>
        <w:rPr>
          <w:rFonts w:ascii="Arial" w:hAnsi="Arial" w:cs="Arial"/>
          <w:sz w:val="20"/>
          <w:szCs w:val="20"/>
          <w:lang w:val="it-IT"/>
        </w:rPr>
      </w:pPr>
    </w:p>
    <w:p w:rsidR="002F333F" w:rsidRDefault="002F333F" w:rsidP="00C9763D">
      <w:pPr>
        <w:spacing w:after="0" w:line="276" w:lineRule="exact"/>
        <w:jc w:val="both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</w:p>
    <w:p w:rsidR="002F333F" w:rsidRDefault="002F333F" w:rsidP="002D1A6B">
      <w:pPr>
        <w:spacing w:after="0" w:line="276" w:lineRule="exact"/>
        <w:ind w:left="420" w:firstLine="284"/>
        <w:jc w:val="both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</w:p>
    <w:p w:rsidR="002F333F" w:rsidRDefault="002F333F" w:rsidP="002D1A6B">
      <w:pPr>
        <w:spacing w:after="0" w:line="276" w:lineRule="exact"/>
        <w:ind w:left="420" w:firstLine="284"/>
        <w:jc w:val="both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</w:p>
    <w:p w:rsidR="002F333F" w:rsidRDefault="002F333F" w:rsidP="002D1A6B">
      <w:pPr>
        <w:spacing w:after="0" w:line="276" w:lineRule="exact"/>
        <w:ind w:left="420" w:firstLine="284"/>
        <w:jc w:val="both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</w:p>
    <w:p w:rsidR="002F333F" w:rsidRDefault="002F333F" w:rsidP="002D1A6B">
      <w:pPr>
        <w:spacing w:after="0" w:line="276" w:lineRule="exact"/>
        <w:ind w:left="420" w:firstLine="284"/>
        <w:jc w:val="both"/>
        <w:rPr>
          <w:rFonts w:ascii="Arial" w:hAnsi="Arial" w:cs="Arial"/>
          <w:noProof/>
          <w:color w:val="000000"/>
          <w:spacing w:val="-2"/>
          <w:sz w:val="20"/>
          <w:szCs w:val="20"/>
          <w:lang w:val="it-IT"/>
        </w:rPr>
      </w:pPr>
    </w:p>
    <w:p w:rsidR="00C028C2" w:rsidRPr="00470731" w:rsidRDefault="00C028C2" w:rsidP="001F704D">
      <w:pPr>
        <w:spacing w:after="0" w:line="276" w:lineRule="exact"/>
        <w:ind w:left="420"/>
        <w:jc w:val="both"/>
        <w:rPr>
          <w:rFonts w:ascii="Arial" w:hAnsi="Arial" w:cs="Arial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</w:p>
    <w:p w:rsidR="00C028C2" w:rsidRPr="00470731" w:rsidRDefault="00C028C2" w:rsidP="001F704D">
      <w:pPr>
        <w:spacing w:after="0" w:line="276" w:lineRule="exact"/>
        <w:ind w:left="420"/>
        <w:jc w:val="both"/>
        <w:rPr>
          <w:rFonts w:ascii="Arial" w:hAnsi="Arial" w:cs="Arial"/>
          <w:sz w:val="20"/>
          <w:szCs w:val="20"/>
          <w:lang w:val="it-IT"/>
        </w:rPr>
      </w:pPr>
      <w:r w:rsidRPr="00470731">
        <w:rPr>
          <w:rFonts w:ascii="Arial" w:hAnsi="Arial" w:cs="Arial"/>
          <w:noProof/>
          <w:color w:val="000000"/>
          <w:sz w:val="20"/>
          <w:szCs w:val="20"/>
          <w:lang w:val="it-IT"/>
        </w:rPr>
        <w:t> </w:t>
      </w:r>
    </w:p>
    <w:p w:rsidR="00C028C2" w:rsidRPr="00470731" w:rsidRDefault="00C028C2" w:rsidP="00470731">
      <w:pPr>
        <w:spacing w:after="0" w:line="240" w:lineRule="exact"/>
        <w:rPr>
          <w:rFonts w:ascii="Arial" w:hAnsi="Arial" w:cs="Arial"/>
          <w:sz w:val="20"/>
          <w:szCs w:val="20"/>
          <w:lang w:val="it-IT"/>
        </w:rPr>
      </w:pPr>
    </w:p>
    <w:p w:rsidR="00C028C2" w:rsidRPr="00470731" w:rsidRDefault="00C028C2" w:rsidP="005A76FB">
      <w:pPr>
        <w:spacing w:after="0" w:line="240" w:lineRule="exact"/>
        <w:ind w:left="1493" w:firstLine="5304"/>
        <w:rPr>
          <w:rFonts w:cs="Times New Roman"/>
          <w:lang w:val="it-IT"/>
        </w:rPr>
      </w:pPr>
      <w:bookmarkStart w:id="0" w:name="2"/>
      <w:bookmarkEnd w:id="0"/>
    </w:p>
    <w:p w:rsidR="00C028C2" w:rsidRPr="00470731" w:rsidRDefault="00C028C2" w:rsidP="005A76FB">
      <w:pPr>
        <w:spacing w:after="0" w:line="240" w:lineRule="exact"/>
        <w:ind w:left="1493" w:firstLine="5304"/>
        <w:rPr>
          <w:rFonts w:cs="Times New Roman"/>
          <w:lang w:val="it-IT"/>
        </w:rPr>
      </w:pPr>
    </w:p>
    <w:p w:rsidR="00C028C2" w:rsidRPr="00470731" w:rsidRDefault="00C028C2" w:rsidP="005A76FB">
      <w:pPr>
        <w:spacing w:after="0" w:line="240" w:lineRule="exact"/>
        <w:ind w:left="1493" w:firstLine="5304"/>
        <w:rPr>
          <w:rFonts w:cs="Times New Roman"/>
          <w:lang w:val="it-IT"/>
        </w:rPr>
      </w:pPr>
    </w:p>
    <w:p w:rsidR="00C028C2" w:rsidRPr="00470731" w:rsidRDefault="00C028C2" w:rsidP="00701BA5">
      <w:pPr>
        <w:spacing w:after="0" w:line="240" w:lineRule="exact"/>
        <w:rPr>
          <w:rFonts w:cs="Times New Roman"/>
          <w:lang w:val="it-IT"/>
        </w:rPr>
      </w:pPr>
    </w:p>
    <w:sectPr w:rsidR="00C028C2" w:rsidRPr="00470731" w:rsidSect="0064227F">
      <w:type w:val="continuous"/>
      <w:pgSz w:w="11906" w:h="16838"/>
      <w:pgMar w:top="0" w:right="991" w:bottom="0" w:left="567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87" w:rsidRDefault="00093B87" w:rsidP="00061D2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3B87" w:rsidRDefault="00093B87" w:rsidP="00061D2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87" w:rsidRDefault="00093B87" w:rsidP="00061D2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3B87" w:rsidRDefault="00093B87" w:rsidP="00061D2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4131"/>
    <w:multiLevelType w:val="hybridMultilevel"/>
    <w:tmpl w:val="92A8A7E6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E4128B"/>
    <w:multiLevelType w:val="hybridMultilevel"/>
    <w:tmpl w:val="2266E3C2"/>
    <w:lvl w:ilvl="0" w:tplc="6F7440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B1B5F"/>
    <w:multiLevelType w:val="hybridMultilevel"/>
    <w:tmpl w:val="5E52CB42"/>
    <w:lvl w:ilvl="0" w:tplc="6F7440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C0DDC"/>
    <w:multiLevelType w:val="hybridMultilevel"/>
    <w:tmpl w:val="24CE5FB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D920321"/>
    <w:multiLevelType w:val="hybridMultilevel"/>
    <w:tmpl w:val="87C87AE2"/>
    <w:lvl w:ilvl="0" w:tplc="9E8CD77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14A93"/>
    <w:multiLevelType w:val="hybridMultilevel"/>
    <w:tmpl w:val="763EB08E"/>
    <w:lvl w:ilvl="0" w:tplc="6F744034">
      <w:start w:val="1"/>
      <w:numFmt w:val="decimal"/>
      <w:lvlText w:val="%1)"/>
      <w:lvlJc w:val="left"/>
      <w:pPr>
        <w:ind w:left="128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C053DE9"/>
    <w:multiLevelType w:val="hybridMultilevel"/>
    <w:tmpl w:val="9CB2CB8C"/>
    <w:lvl w:ilvl="0" w:tplc="0410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7">
    <w:nsid w:val="3D290F2B"/>
    <w:multiLevelType w:val="hybridMultilevel"/>
    <w:tmpl w:val="90E2D4B2"/>
    <w:lvl w:ilvl="0" w:tplc="DE5022E2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CB54BC"/>
    <w:multiLevelType w:val="hybridMultilevel"/>
    <w:tmpl w:val="04DCB0D2"/>
    <w:lvl w:ilvl="0" w:tplc="056EB320">
      <w:start w:val="10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62" w:hanging="360"/>
      </w:pPr>
    </w:lvl>
    <w:lvl w:ilvl="2" w:tplc="0410001B" w:tentative="1">
      <w:start w:val="1"/>
      <w:numFmt w:val="lowerRoman"/>
      <w:lvlText w:val="%3."/>
      <w:lvlJc w:val="right"/>
      <w:pPr>
        <w:ind w:left="1582" w:hanging="180"/>
      </w:pPr>
    </w:lvl>
    <w:lvl w:ilvl="3" w:tplc="0410000F" w:tentative="1">
      <w:start w:val="1"/>
      <w:numFmt w:val="decimal"/>
      <w:lvlText w:val="%4."/>
      <w:lvlJc w:val="left"/>
      <w:pPr>
        <w:ind w:left="2302" w:hanging="360"/>
      </w:pPr>
    </w:lvl>
    <w:lvl w:ilvl="4" w:tplc="04100019" w:tentative="1">
      <w:start w:val="1"/>
      <w:numFmt w:val="lowerLetter"/>
      <w:lvlText w:val="%5."/>
      <w:lvlJc w:val="left"/>
      <w:pPr>
        <w:ind w:left="3022" w:hanging="360"/>
      </w:pPr>
    </w:lvl>
    <w:lvl w:ilvl="5" w:tplc="0410001B" w:tentative="1">
      <w:start w:val="1"/>
      <w:numFmt w:val="lowerRoman"/>
      <w:lvlText w:val="%6."/>
      <w:lvlJc w:val="right"/>
      <w:pPr>
        <w:ind w:left="3742" w:hanging="180"/>
      </w:pPr>
    </w:lvl>
    <w:lvl w:ilvl="6" w:tplc="0410000F" w:tentative="1">
      <w:start w:val="1"/>
      <w:numFmt w:val="decimal"/>
      <w:lvlText w:val="%7."/>
      <w:lvlJc w:val="left"/>
      <w:pPr>
        <w:ind w:left="4462" w:hanging="360"/>
      </w:pPr>
    </w:lvl>
    <w:lvl w:ilvl="7" w:tplc="04100019" w:tentative="1">
      <w:start w:val="1"/>
      <w:numFmt w:val="lowerLetter"/>
      <w:lvlText w:val="%8."/>
      <w:lvlJc w:val="left"/>
      <w:pPr>
        <w:ind w:left="5182" w:hanging="360"/>
      </w:pPr>
    </w:lvl>
    <w:lvl w:ilvl="8" w:tplc="0410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">
    <w:nsid w:val="4F2B702B"/>
    <w:multiLevelType w:val="hybridMultilevel"/>
    <w:tmpl w:val="5DBA414C"/>
    <w:lvl w:ilvl="0" w:tplc="0410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773" w:hanging="360"/>
      </w:pPr>
    </w:lvl>
    <w:lvl w:ilvl="2" w:tplc="0410001B" w:tentative="1">
      <w:start w:val="1"/>
      <w:numFmt w:val="lowerRoman"/>
      <w:lvlText w:val="%3."/>
      <w:lvlJc w:val="right"/>
      <w:pPr>
        <w:ind w:left="2493" w:hanging="180"/>
      </w:pPr>
    </w:lvl>
    <w:lvl w:ilvl="3" w:tplc="0410000F" w:tentative="1">
      <w:start w:val="1"/>
      <w:numFmt w:val="decimal"/>
      <w:lvlText w:val="%4."/>
      <w:lvlJc w:val="left"/>
      <w:pPr>
        <w:ind w:left="3213" w:hanging="360"/>
      </w:pPr>
    </w:lvl>
    <w:lvl w:ilvl="4" w:tplc="04100019" w:tentative="1">
      <w:start w:val="1"/>
      <w:numFmt w:val="lowerLetter"/>
      <w:lvlText w:val="%5."/>
      <w:lvlJc w:val="left"/>
      <w:pPr>
        <w:ind w:left="3933" w:hanging="360"/>
      </w:pPr>
    </w:lvl>
    <w:lvl w:ilvl="5" w:tplc="0410001B" w:tentative="1">
      <w:start w:val="1"/>
      <w:numFmt w:val="lowerRoman"/>
      <w:lvlText w:val="%6."/>
      <w:lvlJc w:val="right"/>
      <w:pPr>
        <w:ind w:left="4653" w:hanging="180"/>
      </w:pPr>
    </w:lvl>
    <w:lvl w:ilvl="6" w:tplc="0410000F" w:tentative="1">
      <w:start w:val="1"/>
      <w:numFmt w:val="decimal"/>
      <w:lvlText w:val="%7."/>
      <w:lvlJc w:val="left"/>
      <w:pPr>
        <w:ind w:left="5373" w:hanging="360"/>
      </w:pPr>
    </w:lvl>
    <w:lvl w:ilvl="7" w:tplc="04100019" w:tentative="1">
      <w:start w:val="1"/>
      <w:numFmt w:val="lowerLetter"/>
      <w:lvlText w:val="%8."/>
      <w:lvlJc w:val="left"/>
      <w:pPr>
        <w:ind w:left="6093" w:hanging="360"/>
      </w:pPr>
    </w:lvl>
    <w:lvl w:ilvl="8" w:tplc="0410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>
    <w:nsid w:val="610B3E54"/>
    <w:multiLevelType w:val="hybridMultilevel"/>
    <w:tmpl w:val="A502BA8C"/>
    <w:lvl w:ilvl="0" w:tplc="6F74403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83D6C"/>
    <w:multiLevelType w:val="hybridMultilevel"/>
    <w:tmpl w:val="BE5E9EF6"/>
    <w:lvl w:ilvl="0" w:tplc="DE5022E2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2F"/>
    <w:rsid w:val="00014467"/>
    <w:rsid w:val="00061D23"/>
    <w:rsid w:val="00093B87"/>
    <w:rsid w:val="000B0136"/>
    <w:rsid w:val="000D1471"/>
    <w:rsid w:val="00130299"/>
    <w:rsid w:val="001513D6"/>
    <w:rsid w:val="001A1B4E"/>
    <w:rsid w:val="001C5DB7"/>
    <w:rsid w:val="001F704D"/>
    <w:rsid w:val="00212EA1"/>
    <w:rsid w:val="00284E54"/>
    <w:rsid w:val="002A2ED2"/>
    <w:rsid w:val="002D1A6B"/>
    <w:rsid w:val="002E1859"/>
    <w:rsid w:val="002F333F"/>
    <w:rsid w:val="00307B38"/>
    <w:rsid w:val="00325E2F"/>
    <w:rsid w:val="003E6AF7"/>
    <w:rsid w:val="00404A8D"/>
    <w:rsid w:val="004448DF"/>
    <w:rsid w:val="00470731"/>
    <w:rsid w:val="004930C3"/>
    <w:rsid w:val="00562B92"/>
    <w:rsid w:val="005A3F19"/>
    <w:rsid w:val="005A76FB"/>
    <w:rsid w:val="006153B0"/>
    <w:rsid w:val="0064227F"/>
    <w:rsid w:val="006C5380"/>
    <w:rsid w:val="006E5012"/>
    <w:rsid w:val="00701BA5"/>
    <w:rsid w:val="007F1C1F"/>
    <w:rsid w:val="00891A6A"/>
    <w:rsid w:val="00892240"/>
    <w:rsid w:val="008F6A3C"/>
    <w:rsid w:val="00A10782"/>
    <w:rsid w:val="00B533D5"/>
    <w:rsid w:val="00BB203A"/>
    <w:rsid w:val="00C028C2"/>
    <w:rsid w:val="00C71BB9"/>
    <w:rsid w:val="00C85CA7"/>
    <w:rsid w:val="00C87F00"/>
    <w:rsid w:val="00C9763D"/>
    <w:rsid w:val="00D86BD7"/>
    <w:rsid w:val="00F53C1D"/>
    <w:rsid w:val="00FE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782"/>
    <w:pPr>
      <w:widowControl w:val="0"/>
      <w:spacing w:after="200" w:line="276" w:lineRule="auto"/>
    </w:pPr>
    <w:rPr>
      <w:rFonts w:cs="Calibri"/>
      <w:kern w:val="2"/>
      <w:sz w:val="21"/>
      <w:szCs w:val="21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rsid w:val="00061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E7A81-C4A7-4952-A2F7-ED633EE5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Dichiarazione</vt:lpstr>
    </vt:vector>
  </TitlesOfParts>
  <Company>Wondershare Company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Dichiarazione</dc:title>
  <dc:subject/>
  <dc:creator>tony tung</dc:creator>
  <cp:keywords/>
  <dc:description>Wow, what a beautiful artwork!</dc:description>
  <cp:lastModifiedBy>Simonetta</cp:lastModifiedBy>
  <cp:revision>14</cp:revision>
  <dcterms:created xsi:type="dcterms:W3CDTF">2013-10-18T08:31:00Z</dcterms:created>
  <dcterms:modified xsi:type="dcterms:W3CDTF">2021-10-04T13:31:00Z</dcterms:modified>
</cp:coreProperties>
</file>