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8B8C" w14:textId="05B125CB" w:rsidR="00A43C40" w:rsidRDefault="00A43C40" w:rsidP="001849E9">
      <w:r>
        <w:t>GIORNATA MONDIALE DELLA DISABILITA’</w:t>
      </w:r>
    </w:p>
    <w:p w14:paraId="1804AF71" w14:textId="2641F3FB" w:rsidR="00D14BD4" w:rsidRDefault="00A43C40" w:rsidP="001849E9">
      <w:r w:rsidRPr="00A43C40">
        <w:t>Gentili colleghi e colleghe, come avete potuto notare nel programma del nostro Progetto Lettura trovate l'evento del 3 dicembre per la Giornata della disabilità. Sarà presentato un Shortfilm La Rosa Blu e il libro-gioco La Forza dei Sogni e dei Colori. Alcune copie del libro saranno distribuite gratuitamente alle classi che parteciperanno. L'adesione va data entro il 15 novembre nella scheda di adesione del Progetto Lettura. Si consiglia di coinvolgere le classi terminali della primaria. Le tematiche affrontate sono fruibili da tutti ma la durata dell'evento potrebbe non essere adatta alla capacità di attenzione dei più piccoli. Vi invio i documenti relativi all'evento per una informazione più approfondita.</w:t>
      </w:r>
    </w:p>
    <w:p w14:paraId="382121D4" w14:textId="77777777" w:rsidR="006A04C9" w:rsidRDefault="006A04C9" w:rsidP="006A04C9">
      <w:r>
        <w:t>20/10/2025</w:t>
      </w:r>
    </w:p>
    <w:p w14:paraId="6A1B9110" w14:textId="77777777" w:rsidR="006A04C9" w:rsidRDefault="006A04C9" w:rsidP="006A04C9">
      <w:r>
        <w:t xml:space="preserve">                                                                                   Ivana Donati presidente dell’Associazione FulgineaMente</w:t>
      </w:r>
    </w:p>
    <w:p w14:paraId="4B3998DC" w14:textId="0D792C00" w:rsidR="006A04C9" w:rsidRPr="001849E9" w:rsidRDefault="000D12FA" w:rsidP="001849E9">
      <w:r>
        <w:rPr>
          <w:noProof/>
          <w:sz w:val="24"/>
          <w:szCs w:val="24"/>
          <w:lang w:eastAsia="it-IT"/>
        </w:rPr>
        <w:t xml:space="preserve">                                                                        </w:t>
      </w:r>
      <w:r w:rsidRPr="00D462E3">
        <w:rPr>
          <w:noProof/>
          <w:sz w:val="24"/>
          <w:szCs w:val="24"/>
          <w:lang w:eastAsia="it-IT"/>
        </w:rPr>
        <w:drawing>
          <wp:inline distT="0" distB="0" distL="0" distR="0" wp14:anchorId="7823AE3F" wp14:editId="0BE09B2E">
            <wp:extent cx="1377162" cy="413467"/>
            <wp:effectExtent l="0" t="0" r="0" b="5715"/>
            <wp:docPr id="2" name="Immagine 1" descr="C:\8 valter\ivana\firma iv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8 valter\ivana\firma ivan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8140" cy="413761"/>
                    </a:xfrm>
                    <a:prstGeom prst="rect">
                      <a:avLst/>
                    </a:prstGeom>
                    <a:noFill/>
                    <a:ln>
                      <a:noFill/>
                    </a:ln>
                  </pic:spPr>
                </pic:pic>
              </a:graphicData>
            </a:graphic>
          </wp:inline>
        </w:drawing>
      </w:r>
    </w:p>
    <w:sectPr w:rsidR="006A04C9" w:rsidRPr="001849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CB3CEA"/>
    <w:rsid w:val="000D12FA"/>
    <w:rsid w:val="001849E9"/>
    <w:rsid w:val="006A04C9"/>
    <w:rsid w:val="00902C6D"/>
    <w:rsid w:val="00A43C40"/>
    <w:rsid w:val="00CB3CEA"/>
    <w:rsid w:val="00D14B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9C4C"/>
  <w15:chartTrackingRefBased/>
  <w15:docId w15:val="{5331BC0B-2EAF-4BEE-A8B3-E20214EE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7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2025-10-18T09:53:00Z</dcterms:created>
  <dcterms:modified xsi:type="dcterms:W3CDTF">2025-10-20T14:32:00Z</dcterms:modified>
</cp:coreProperties>
</file>