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3A" w:rsidRDefault="008A2051" w:rsidP="00191B3A">
      <w:pPr>
        <w:pStyle w:val="Nessunaspaziatura"/>
        <w:rPr>
          <w:b/>
          <w:color w:val="9BBB59" w:themeColor="accent3"/>
        </w:rPr>
      </w:pPr>
      <w:r w:rsidRPr="008A2051">
        <w:rPr>
          <w:noProof/>
        </w:rPr>
        <w:pict>
          <v:shapetype id="_x0000_t202" coordsize="21600,21600" o:spt="202" path="m,l,21600r21600,l21600,xe">
            <v:stroke joinstyle="miter"/>
            <v:path gradientshapeok="t" o:connecttype="rect"/>
          </v:shapetype>
          <v:shape id="_x0000_s1027" type="#_x0000_t202" style="position:absolute;margin-left:315.45pt;margin-top:-20.3pt;width:197.05pt;height:237.4pt;z-index:251662336;mso-width-relative:margin;mso-height-relative:margin" stroked="f">
            <v:textbox>
              <w:txbxContent>
                <w:p w:rsidR="00842001" w:rsidRDefault="00842001">
                  <w:r>
                    <w:rPr>
                      <w:noProof/>
                      <w:lang w:eastAsia="it-IT"/>
                    </w:rPr>
                    <w:drawing>
                      <wp:inline distT="0" distB="0" distL="0" distR="0">
                        <wp:extent cx="2243897" cy="2918128"/>
                        <wp:effectExtent l="19050" t="0" r="4003" b="0"/>
                        <wp:docPr id="1" name="Immagine 1" descr="Risultati 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ic:cNvPicPr>
                                  <a:picLocks noChangeAspect="1" noChangeArrowheads="1"/>
                                </pic:cNvPicPr>
                              </pic:nvPicPr>
                              <pic:blipFill>
                                <a:blip r:embed="rId5"/>
                                <a:srcRect/>
                                <a:stretch>
                                  <a:fillRect/>
                                </a:stretch>
                              </pic:blipFill>
                              <pic:spPr bwMode="auto">
                                <a:xfrm>
                                  <a:off x="0" y="0"/>
                                  <a:ext cx="2244725" cy="2919205"/>
                                </a:xfrm>
                                <a:prstGeom prst="rect">
                                  <a:avLst/>
                                </a:prstGeom>
                                <a:noFill/>
                                <a:ln w="9525">
                                  <a:noFill/>
                                  <a:miter lim="800000"/>
                                  <a:headEnd/>
                                  <a:tailEnd/>
                                </a:ln>
                              </pic:spPr>
                            </pic:pic>
                          </a:graphicData>
                        </a:graphic>
                      </wp:inline>
                    </w:drawing>
                  </w:r>
                </w:p>
              </w:txbxContent>
            </v:textbox>
          </v:shape>
        </w:pict>
      </w:r>
      <w:r w:rsidRPr="008A2051">
        <w:rPr>
          <w:noProof/>
        </w:rPr>
        <w:pict>
          <v:shape id="_x0000_s1026" type="#_x0000_t202" style="position:absolute;margin-left:-20.8pt;margin-top:-44.55pt;width:191.9pt;height:54.45pt;z-index:251660288;mso-width-percent:400;mso-width-percent:400;mso-width-relative:margin;mso-height-relative:margin" stroked="f">
            <v:textbox>
              <w:txbxContent>
                <w:p w:rsidR="00842001" w:rsidRDefault="00842001">
                  <w:r w:rsidRPr="00842001">
                    <w:rPr>
                      <w:noProof/>
                      <w:lang w:eastAsia="it-IT"/>
                    </w:rPr>
                    <w:drawing>
                      <wp:inline distT="0" distB="0" distL="0" distR="0">
                        <wp:extent cx="2088046" cy="556591"/>
                        <wp:effectExtent l="19050" t="0" r="7454" b="0"/>
                        <wp:docPr id="3" name="Immagine 1" descr="C:\Users\Patrizia\Desktop\Salvataggio Patrizia CANULEIO\Documenti\Salvataggio Patrizia\Salvataggio CANULEIO VIAGGI\Documents and Settings\Administrator\Desktop\log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Salvataggio Patrizia CANULEIO\Documenti\Salvataggio Patrizia\Salvataggio CANULEIO VIAGGI\Documents and Settings\Administrator\Desktop\logo piccolo.jpg"/>
                                <pic:cNvPicPr>
                                  <a:picLocks noChangeAspect="1" noChangeArrowheads="1"/>
                                </pic:cNvPicPr>
                              </pic:nvPicPr>
                              <pic:blipFill>
                                <a:blip r:embed="rId6"/>
                                <a:srcRect/>
                                <a:stretch>
                                  <a:fillRect/>
                                </a:stretch>
                              </pic:blipFill>
                              <pic:spPr bwMode="auto">
                                <a:xfrm>
                                  <a:off x="0" y="0"/>
                                  <a:ext cx="2087866" cy="556543"/>
                                </a:xfrm>
                                <a:prstGeom prst="rect">
                                  <a:avLst/>
                                </a:prstGeom>
                                <a:noFill/>
                                <a:ln w="9525">
                                  <a:noFill/>
                                  <a:miter lim="800000"/>
                                  <a:headEnd/>
                                  <a:tailEnd/>
                                </a:ln>
                              </pic:spPr>
                            </pic:pic>
                          </a:graphicData>
                        </a:graphic>
                      </wp:inline>
                    </w:drawing>
                  </w:r>
                </w:p>
              </w:txbxContent>
            </v:textbox>
          </v:shape>
        </w:pict>
      </w:r>
    </w:p>
    <w:p w:rsidR="00863B93" w:rsidRDefault="00863B93" w:rsidP="00191B3A">
      <w:pPr>
        <w:pStyle w:val="Nessunaspaziatura"/>
        <w:rPr>
          <w:b/>
          <w:color w:val="9BBB59" w:themeColor="accent3"/>
        </w:rPr>
      </w:pPr>
    </w:p>
    <w:p w:rsidR="00191B3A" w:rsidRDefault="007C6851" w:rsidP="00191B3A">
      <w:pPr>
        <w:pStyle w:val="Nessunaspaziatura"/>
        <w:rPr>
          <w:b/>
          <w:color w:val="9BBB59" w:themeColor="accent3"/>
        </w:rPr>
      </w:pPr>
      <w:r>
        <w:rPr>
          <w:b/>
          <w:color w:val="9BBB59" w:themeColor="accent3"/>
        </w:rPr>
        <w:t xml:space="preserve">      </w:t>
      </w:r>
    </w:p>
    <w:p w:rsidR="00842001" w:rsidRPr="000870ED" w:rsidRDefault="00842001" w:rsidP="00191B3A">
      <w:pPr>
        <w:pStyle w:val="Nessunaspaziatura"/>
        <w:rPr>
          <w:rFonts w:ascii="Forte" w:hAnsi="Forte"/>
          <w:b/>
          <w:color w:val="4BACC6" w:themeColor="accent5"/>
          <w:sz w:val="36"/>
          <w:szCs w:val="36"/>
        </w:rPr>
      </w:pPr>
      <w:r w:rsidRPr="000870ED">
        <w:rPr>
          <w:rFonts w:ascii="Forte" w:hAnsi="Forte"/>
          <w:b/>
          <w:color w:val="4BACC6" w:themeColor="accent5"/>
          <w:sz w:val="36"/>
          <w:szCs w:val="36"/>
        </w:rPr>
        <w:t xml:space="preserve">TOUR DANTESCO                     </w:t>
      </w:r>
    </w:p>
    <w:p w:rsidR="00191B3A" w:rsidRDefault="00191B3A" w:rsidP="00191B3A">
      <w:pPr>
        <w:pStyle w:val="Nessunaspaziatura"/>
        <w:rPr>
          <w:b/>
          <w:color w:val="9BBB59" w:themeColor="accent3"/>
        </w:rPr>
      </w:pPr>
    </w:p>
    <w:p w:rsidR="00842001" w:rsidRPr="000870ED" w:rsidRDefault="00842001" w:rsidP="00191B3A">
      <w:pPr>
        <w:pStyle w:val="Nessunaspaziatura"/>
        <w:rPr>
          <w:rFonts w:ascii="Forte" w:hAnsi="Forte"/>
          <w:b/>
          <w:color w:val="4BACC6" w:themeColor="accent5"/>
          <w:sz w:val="32"/>
          <w:szCs w:val="32"/>
        </w:rPr>
      </w:pPr>
      <w:r w:rsidRPr="000870ED">
        <w:rPr>
          <w:rFonts w:ascii="Forte" w:hAnsi="Forte"/>
          <w:b/>
          <w:color w:val="4BACC6" w:themeColor="accent5"/>
          <w:sz w:val="32"/>
          <w:szCs w:val="32"/>
        </w:rPr>
        <w:t xml:space="preserve">CASENTINO </w:t>
      </w:r>
      <w:r w:rsidR="007C6851" w:rsidRPr="000870ED">
        <w:rPr>
          <w:rFonts w:ascii="Forte" w:hAnsi="Forte"/>
          <w:b/>
          <w:color w:val="4BACC6" w:themeColor="accent5"/>
          <w:sz w:val="32"/>
          <w:szCs w:val="32"/>
        </w:rPr>
        <w:t>e</w:t>
      </w:r>
      <w:r w:rsidRPr="000870ED">
        <w:rPr>
          <w:rFonts w:ascii="Forte" w:hAnsi="Forte"/>
          <w:b/>
          <w:color w:val="4BACC6" w:themeColor="accent5"/>
          <w:sz w:val="32"/>
          <w:szCs w:val="32"/>
        </w:rPr>
        <w:t xml:space="preserve"> FIRENZE </w:t>
      </w:r>
    </w:p>
    <w:p w:rsidR="00191B3A" w:rsidRPr="000870ED" w:rsidRDefault="00191B3A" w:rsidP="00191B3A">
      <w:pPr>
        <w:pStyle w:val="Nessunaspaziatura"/>
        <w:rPr>
          <w:b/>
          <w:color w:val="4BACC6" w:themeColor="accent5"/>
          <w:sz w:val="24"/>
          <w:szCs w:val="24"/>
        </w:rPr>
      </w:pPr>
    </w:p>
    <w:p w:rsidR="00842001" w:rsidRPr="000870ED" w:rsidRDefault="00842001" w:rsidP="00191B3A">
      <w:pPr>
        <w:pStyle w:val="Nessunaspaziatura"/>
        <w:rPr>
          <w:b/>
          <w:color w:val="4BACC6" w:themeColor="accent5"/>
          <w:sz w:val="24"/>
          <w:szCs w:val="24"/>
        </w:rPr>
      </w:pPr>
      <w:r w:rsidRPr="000870ED">
        <w:rPr>
          <w:b/>
          <w:color w:val="4BACC6" w:themeColor="accent5"/>
          <w:sz w:val="24"/>
          <w:szCs w:val="24"/>
        </w:rPr>
        <w:t xml:space="preserve">Viaggio d’istruzione </w:t>
      </w:r>
    </w:p>
    <w:p w:rsidR="00842001" w:rsidRPr="000870ED" w:rsidRDefault="00842001" w:rsidP="00191B3A">
      <w:pPr>
        <w:pStyle w:val="Nessunaspaziatura"/>
        <w:rPr>
          <w:b/>
          <w:color w:val="4BACC6" w:themeColor="accent5"/>
          <w:sz w:val="24"/>
          <w:szCs w:val="24"/>
        </w:rPr>
      </w:pPr>
      <w:r w:rsidRPr="000870ED">
        <w:rPr>
          <w:b/>
          <w:color w:val="4BACC6" w:themeColor="accent5"/>
          <w:sz w:val="24"/>
          <w:szCs w:val="24"/>
        </w:rPr>
        <w:t>Percorso dantesco tra il Casentino e Firenze</w:t>
      </w:r>
    </w:p>
    <w:p w:rsidR="00842001" w:rsidRDefault="00842001" w:rsidP="00842001">
      <w:pPr>
        <w:pStyle w:val="Nessunaspaziatura"/>
        <w:rPr>
          <w:sz w:val="20"/>
          <w:szCs w:val="20"/>
        </w:rPr>
      </w:pPr>
    </w:p>
    <w:p w:rsidR="00863B93" w:rsidRDefault="00863B93" w:rsidP="00842001">
      <w:pPr>
        <w:pStyle w:val="Nessunaspaziatura"/>
        <w:rPr>
          <w:sz w:val="20"/>
          <w:szCs w:val="20"/>
        </w:rPr>
      </w:pPr>
    </w:p>
    <w:p w:rsidR="00863B93" w:rsidRPr="00F646BA" w:rsidRDefault="00863B93" w:rsidP="00842001">
      <w:pPr>
        <w:pStyle w:val="Nessunaspaziatura"/>
        <w:rPr>
          <w:sz w:val="20"/>
          <w:szCs w:val="20"/>
        </w:rPr>
      </w:pPr>
    </w:p>
    <w:p w:rsidR="00842001" w:rsidRPr="000870ED" w:rsidRDefault="00842001" w:rsidP="00842001">
      <w:pPr>
        <w:pStyle w:val="Nessunaspaziatura"/>
        <w:rPr>
          <w:rFonts w:ascii="Times New Roman" w:hAnsi="Times New Roman" w:cs="Times New Roman"/>
          <w:b/>
          <w:i/>
          <w:sz w:val="24"/>
          <w:szCs w:val="24"/>
        </w:rPr>
      </w:pPr>
      <w:r w:rsidRPr="000870ED">
        <w:rPr>
          <w:rFonts w:ascii="Times New Roman" w:hAnsi="Times New Roman" w:cs="Times New Roman"/>
          <w:b/>
          <w:sz w:val="24"/>
          <w:szCs w:val="24"/>
        </w:rPr>
        <w:t>1 giorno:</w:t>
      </w:r>
      <w:r w:rsidRPr="000870ED">
        <w:rPr>
          <w:rFonts w:ascii="Times New Roman" w:hAnsi="Times New Roman" w:cs="Times New Roman"/>
          <w:sz w:val="24"/>
          <w:szCs w:val="24"/>
        </w:rPr>
        <w:t xml:space="preserve">       </w:t>
      </w:r>
      <w:r w:rsidRPr="000870ED">
        <w:rPr>
          <w:rFonts w:ascii="Times New Roman" w:hAnsi="Times New Roman" w:cs="Times New Roman"/>
          <w:b/>
          <w:i/>
          <w:sz w:val="24"/>
          <w:szCs w:val="24"/>
        </w:rPr>
        <w:t xml:space="preserve">Castello di </w:t>
      </w:r>
      <w:proofErr w:type="spellStart"/>
      <w:r w:rsidRPr="000870ED">
        <w:rPr>
          <w:rFonts w:ascii="Times New Roman" w:hAnsi="Times New Roman" w:cs="Times New Roman"/>
          <w:b/>
          <w:i/>
          <w:sz w:val="24"/>
          <w:szCs w:val="24"/>
        </w:rPr>
        <w:t>Porciano</w:t>
      </w:r>
      <w:proofErr w:type="spellEnd"/>
      <w:r w:rsidRPr="000870ED">
        <w:rPr>
          <w:rFonts w:ascii="Times New Roman" w:hAnsi="Times New Roman" w:cs="Times New Roman"/>
          <w:b/>
          <w:i/>
          <w:sz w:val="24"/>
          <w:szCs w:val="24"/>
        </w:rPr>
        <w:t xml:space="preserve"> – Castello e Pievi di Romena – </w:t>
      </w:r>
    </w:p>
    <w:p w:rsidR="00842001" w:rsidRPr="000870ED" w:rsidRDefault="00842001" w:rsidP="00842001">
      <w:pPr>
        <w:pStyle w:val="Nessunaspaziatura"/>
        <w:rPr>
          <w:rFonts w:ascii="Times New Roman" w:hAnsi="Times New Roman" w:cs="Times New Roman"/>
          <w:sz w:val="24"/>
          <w:szCs w:val="24"/>
        </w:rPr>
      </w:pPr>
      <w:r w:rsidRPr="000870ED">
        <w:rPr>
          <w:rFonts w:ascii="Times New Roman" w:hAnsi="Times New Roman" w:cs="Times New Roman"/>
          <w:b/>
          <w:i/>
          <w:sz w:val="24"/>
          <w:szCs w:val="24"/>
        </w:rPr>
        <w:t xml:space="preserve">Fonte Branda – Castello di Conti Guidi di Poppi </w:t>
      </w:r>
    </w:p>
    <w:p w:rsidR="00DC6EFC" w:rsidRDefault="00DC6EFC" w:rsidP="009D0009">
      <w:pPr>
        <w:pStyle w:val="Nessunaspaziatura"/>
        <w:rPr>
          <w:rFonts w:ascii="Times New Roman" w:hAnsi="Times New Roman" w:cs="Times New Roman"/>
          <w:sz w:val="20"/>
          <w:szCs w:val="20"/>
        </w:rPr>
      </w:pPr>
      <w:r>
        <w:rPr>
          <w:rFonts w:ascii="Times New Roman" w:hAnsi="Times New Roman" w:cs="Times New Roman"/>
          <w:sz w:val="20"/>
          <w:szCs w:val="20"/>
        </w:rPr>
        <w:t xml:space="preserve">Arrivo a Stia al </w:t>
      </w:r>
      <w:r w:rsidRPr="00DC6EFC">
        <w:rPr>
          <w:rFonts w:ascii="Times New Roman" w:hAnsi="Times New Roman" w:cs="Times New Roman"/>
          <w:b/>
          <w:sz w:val="20"/>
          <w:szCs w:val="20"/>
        </w:rPr>
        <w:t xml:space="preserve">Castello di </w:t>
      </w:r>
      <w:proofErr w:type="spellStart"/>
      <w:r w:rsidRPr="00DC6EFC">
        <w:rPr>
          <w:rFonts w:ascii="Times New Roman" w:hAnsi="Times New Roman" w:cs="Times New Roman"/>
          <w:b/>
          <w:sz w:val="20"/>
          <w:szCs w:val="20"/>
        </w:rPr>
        <w:t>Porciano</w:t>
      </w:r>
      <w:proofErr w:type="spellEnd"/>
      <w:r>
        <w:rPr>
          <w:rFonts w:ascii="Times New Roman" w:hAnsi="Times New Roman" w:cs="Times New Roman"/>
          <w:sz w:val="20"/>
          <w:szCs w:val="20"/>
        </w:rPr>
        <w:t>. V</w:t>
      </w:r>
      <w:r w:rsidR="00842001" w:rsidRPr="000870ED">
        <w:rPr>
          <w:rFonts w:ascii="Times New Roman" w:hAnsi="Times New Roman" w:cs="Times New Roman"/>
          <w:sz w:val="20"/>
          <w:szCs w:val="20"/>
        </w:rPr>
        <w:t xml:space="preserve">isita </w:t>
      </w:r>
      <w:r w:rsidR="00842001" w:rsidRPr="000870ED">
        <w:rPr>
          <w:rFonts w:ascii="Times New Roman" w:hAnsi="Times New Roman" w:cs="Times New Roman"/>
          <w:b/>
          <w:sz w:val="20"/>
          <w:szCs w:val="20"/>
        </w:rPr>
        <w:t>guidata</w:t>
      </w:r>
      <w:r w:rsidR="00842001" w:rsidRPr="000870ED">
        <w:rPr>
          <w:rFonts w:ascii="Times New Roman" w:hAnsi="Times New Roman" w:cs="Times New Roman"/>
          <w:sz w:val="20"/>
          <w:szCs w:val="20"/>
        </w:rPr>
        <w:t xml:space="preserve"> al </w:t>
      </w:r>
      <w:r>
        <w:rPr>
          <w:rFonts w:ascii="Times New Roman" w:hAnsi="Times New Roman" w:cs="Times New Roman"/>
          <w:b/>
          <w:sz w:val="20"/>
          <w:szCs w:val="20"/>
        </w:rPr>
        <w:t xml:space="preserve">Castello, </w:t>
      </w:r>
      <w:r w:rsidR="009D0009" w:rsidRPr="000870ED">
        <w:rPr>
          <w:rFonts w:ascii="Times New Roman" w:hAnsi="Times New Roman" w:cs="Times New Roman"/>
          <w:sz w:val="20"/>
          <w:szCs w:val="20"/>
        </w:rPr>
        <w:t>luogo in cui</w:t>
      </w:r>
      <w:r w:rsidR="000870ED">
        <w:rPr>
          <w:rFonts w:ascii="Times New Roman" w:hAnsi="Times New Roman" w:cs="Times New Roman"/>
          <w:sz w:val="20"/>
          <w:szCs w:val="20"/>
        </w:rPr>
        <w:t xml:space="preserve"> </w:t>
      </w:r>
    </w:p>
    <w:p w:rsidR="00B60BD7" w:rsidRPr="000870ED" w:rsidRDefault="000870ED" w:rsidP="00DC6EFC">
      <w:pPr>
        <w:pStyle w:val="Nessunaspaziatura"/>
        <w:jc w:val="both"/>
        <w:rPr>
          <w:rFonts w:ascii="Times New Roman" w:hAnsi="Times New Roman" w:cs="Times New Roman"/>
          <w:sz w:val="20"/>
          <w:szCs w:val="20"/>
        </w:rPr>
      </w:pPr>
      <w:r>
        <w:rPr>
          <w:rFonts w:ascii="Times New Roman" w:hAnsi="Times New Roman" w:cs="Times New Roman"/>
          <w:sz w:val="20"/>
          <w:szCs w:val="20"/>
        </w:rPr>
        <w:t>Dante</w:t>
      </w:r>
      <w:r w:rsidR="009D0009" w:rsidRPr="000870ED">
        <w:rPr>
          <w:rFonts w:ascii="Times New Roman" w:hAnsi="Times New Roman" w:cs="Times New Roman"/>
          <w:sz w:val="20"/>
          <w:szCs w:val="20"/>
        </w:rPr>
        <w:t xml:space="preserve"> </w:t>
      </w:r>
      <w:r w:rsidR="00DC6EFC">
        <w:rPr>
          <w:rFonts w:ascii="Times New Roman" w:hAnsi="Times New Roman" w:cs="Times New Roman"/>
          <w:sz w:val="20"/>
          <w:szCs w:val="20"/>
        </w:rPr>
        <w:t>f</w:t>
      </w:r>
      <w:r w:rsidR="009D0009" w:rsidRPr="000870ED">
        <w:rPr>
          <w:rFonts w:ascii="Times New Roman" w:hAnsi="Times New Roman" w:cs="Times New Roman"/>
          <w:sz w:val="20"/>
          <w:szCs w:val="20"/>
        </w:rPr>
        <w:t>u</w:t>
      </w:r>
      <w:r>
        <w:rPr>
          <w:rFonts w:ascii="Times New Roman" w:hAnsi="Times New Roman" w:cs="Times New Roman"/>
          <w:sz w:val="20"/>
          <w:szCs w:val="20"/>
        </w:rPr>
        <w:t xml:space="preserve"> </w:t>
      </w:r>
      <w:r w:rsidR="009D0009" w:rsidRPr="000870ED">
        <w:rPr>
          <w:rFonts w:ascii="Times New Roman" w:hAnsi="Times New Roman" w:cs="Times New Roman"/>
          <w:sz w:val="20"/>
          <w:szCs w:val="20"/>
        </w:rPr>
        <w:t>ospite durante il suo esilio da Firenze. Esiste un aneddoto che lega il sommo poeta a</w:t>
      </w:r>
      <w:r w:rsidR="00C2193D" w:rsidRPr="000870ED">
        <w:rPr>
          <w:rFonts w:ascii="Times New Roman" w:hAnsi="Times New Roman" w:cs="Times New Roman"/>
          <w:sz w:val="20"/>
          <w:szCs w:val="20"/>
        </w:rPr>
        <w:t xml:space="preserve"> questa residenza: dopo che Dante aveva</w:t>
      </w:r>
      <w:r>
        <w:rPr>
          <w:rFonts w:ascii="Times New Roman" w:hAnsi="Times New Roman" w:cs="Times New Roman"/>
          <w:sz w:val="20"/>
          <w:szCs w:val="20"/>
        </w:rPr>
        <w:t xml:space="preserve"> </w:t>
      </w:r>
      <w:r w:rsidR="009D0009" w:rsidRPr="000870ED">
        <w:rPr>
          <w:rFonts w:ascii="Times New Roman" w:hAnsi="Times New Roman" w:cs="Times New Roman"/>
          <w:sz w:val="20"/>
          <w:szCs w:val="20"/>
        </w:rPr>
        <w:t>scritto nel 1311</w:t>
      </w:r>
      <w:r w:rsidR="00C2193D" w:rsidRPr="000870ED">
        <w:rPr>
          <w:rFonts w:ascii="Times New Roman" w:hAnsi="Times New Roman" w:cs="Times New Roman"/>
          <w:sz w:val="20"/>
          <w:szCs w:val="20"/>
        </w:rPr>
        <w:t xml:space="preserve"> le tre celebri lettere, alquanto velenose, agli scellerati fiorentini, </w:t>
      </w:r>
      <w:r w:rsidR="009D0009" w:rsidRPr="000870ED">
        <w:rPr>
          <w:rFonts w:ascii="Times New Roman" w:hAnsi="Times New Roman" w:cs="Times New Roman"/>
          <w:sz w:val="20"/>
          <w:szCs w:val="20"/>
        </w:rPr>
        <w:t xml:space="preserve"> costoro mandarono dei soldati incaricati di missione punitiva al Castello di </w:t>
      </w:r>
      <w:proofErr w:type="spellStart"/>
      <w:r w:rsidR="009D0009" w:rsidRPr="000870ED">
        <w:rPr>
          <w:rFonts w:ascii="Times New Roman" w:hAnsi="Times New Roman" w:cs="Times New Roman"/>
          <w:sz w:val="20"/>
          <w:szCs w:val="20"/>
        </w:rPr>
        <w:t>Porciano</w:t>
      </w:r>
      <w:proofErr w:type="spellEnd"/>
      <w:r w:rsidR="009D0009" w:rsidRPr="000870ED">
        <w:rPr>
          <w:rFonts w:ascii="Times New Roman" w:hAnsi="Times New Roman" w:cs="Times New Roman"/>
          <w:sz w:val="20"/>
          <w:szCs w:val="20"/>
        </w:rPr>
        <w:t xml:space="preserve">, dove il poeta </w:t>
      </w:r>
      <w:r w:rsidR="00C2193D" w:rsidRPr="000870ED">
        <w:rPr>
          <w:rFonts w:ascii="Times New Roman" w:hAnsi="Times New Roman" w:cs="Times New Roman"/>
          <w:sz w:val="20"/>
          <w:szCs w:val="20"/>
        </w:rPr>
        <w:t xml:space="preserve">si trovava.  Ma questi, avvisato dai Conti Guidi, riuscì a scappare dal Castello </w:t>
      </w:r>
      <w:r w:rsidR="009D0009" w:rsidRPr="000870ED">
        <w:rPr>
          <w:rFonts w:ascii="Times New Roman" w:hAnsi="Times New Roman" w:cs="Times New Roman"/>
          <w:sz w:val="20"/>
          <w:szCs w:val="20"/>
        </w:rPr>
        <w:t>ma mentre scend</w:t>
      </w:r>
      <w:r w:rsidR="00AB17F1" w:rsidRPr="000870ED">
        <w:rPr>
          <w:rFonts w:ascii="Times New Roman" w:hAnsi="Times New Roman" w:cs="Times New Roman"/>
          <w:sz w:val="20"/>
          <w:szCs w:val="20"/>
        </w:rPr>
        <w:t>e</w:t>
      </w:r>
      <w:r w:rsidR="009D0009" w:rsidRPr="000870ED">
        <w:rPr>
          <w:rFonts w:ascii="Times New Roman" w:hAnsi="Times New Roman" w:cs="Times New Roman"/>
          <w:sz w:val="20"/>
          <w:szCs w:val="20"/>
        </w:rPr>
        <w:t xml:space="preserve"> da </w:t>
      </w:r>
      <w:proofErr w:type="spellStart"/>
      <w:r w:rsidR="009D0009" w:rsidRPr="000870ED">
        <w:rPr>
          <w:rFonts w:ascii="Times New Roman" w:hAnsi="Times New Roman" w:cs="Times New Roman"/>
          <w:sz w:val="20"/>
          <w:szCs w:val="20"/>
        </w:rPr>
        <w:t>Porciano</w:t>
      </w:r>
      <w:proofErr w:type="spellEnd"/>
      <w:r w:rsidR="009D0009" w:rsidRPr="000870ED">
        <w:rPr>
          <w:rFonts w:ascii="Times New Roman" w:hAnsi="Times New Roman" w:cs="Times New Roman"/>
          <w:sz w:val="20"/>
          <w:szCs w:val="20"/>
        </w:rPr>
        <w:t xml:space="preserve"> incontra i soldati che salivando per prenderlo. </w:t>
      </w:r>
      <w:r w:rsidR="00C2193D" w:rsidRPr="000870ED">
        <w:rPr>
          <w:rFonts w:ascii="Times New Roman" w:hAnsi="Times New Roman" w:cs="Times New Roman"/>
          <w:sz w:val="20"/>
          <w:szCs w:val="20"/>
        </w:rPr>
        <w:t>Il</w:t>
      </w:r>
      <w:r w:rsidR="009D0009" w:rsidRPr="000870ED">
        <w:rPr>
          <w:rFonts w:ascii="Times New Roman" w:hAnsi="Times New Roman" w:cs="Times New Roman"/>
          <w:sz w:val="20"/>
          <w:szCs w:val="20"/>
        </w:rPr>
        <w:t xml:space="preserve"> capo della spedizione</w:t>
      </w:r>
      <w:r w:rsidR="00C2193D" w:rsidRPr="000870ED">
        <w:rPr>
          <w:rFonts w:ascii="Times New Roman" w:hAnsi="Times New Roman" w:cs="Times New Roman"/>
          <w:sz w:val="20"/>
          <w:szCs w:val="20"/>
        </w:rPr>
        <w:t>,</w:t>
      </w:r>
      <w:r w:rsidR="009D0009" w:rsidRPr="000870ED">
        <w:rPr>
          <w:rFonts w:ascii="Times New Roman" w:hAnsi="Times New Roman" w:cs="Times New Roman"/>
          <w:sz w:val="20"/>
          <w:szCs w:val="20"/>
        </w:rPr>
        <w:t xml:space="preserve"> che non conosceva il Poeta, </w:t>
      </w:r>
      <w:r w:rsidR="00C2193D" w:rsidRPr="000870ED">
        <w:rPr>
          <w:rFonts w:ascii="Times New Roman" w:hAnsi="Times New Roman" w:cs="Times New Roman"/>
          <w:sz w:val="20"/>
          <w:szCs w:val="20"/>
        </w:rPr>
        <w:t xml:space="preserve"> </w:t>
      </w:r>
      <w:r w:rsidR="009D0009" w:rsidRPr="000870ED">
        <w:rPr>
          <w:rFonts w:ascii="Times New Roman" w:hAnsi="Times New Roman" w:cs="Times New Roman"/>
          <w:sz w:val="20"/>
          <w:szCs w:val="20"/>
        </w:rPr>
        <w:t xml:space="preserve">gli domanda </w:t>
      </w:r>
      <w:r w:rsidR="00C2193D" w:rsidRPr="000870ED">
        <w:rPr>
          <w:rFonts w:ascii="Times New Roman" w:hAnsi="Times New Roman" w:cs="Times New Roman"/>
          <w:sz w:val="20"/>
          <w:szCs w:val="20"/>
        </w:rPr>
        <w:t xml:space="preserve">informazioni </w:t>
      </w:r>
      <w:r w:rsidR="009D0009" w:rsidRPr="000870ED">
        <w:rPr>
          <w:rFonts w:ascii="Times New Roman" w:hAnsi="Times New Roman" w:cs="Times New Roman"/>
          <w:sz w:val="20"/>
          <w:szCs w:val="20"/>
        </w:rPr>
        <w:t>se</w:t>
      </w:r>
      <w:r w:rsidR="00C2193D" w:rsidRPr="000870ED">
        <w:rPr>
          <w:rFonts w:ascii="Times New Roman" w:hAnsi="Times New Roman" w:cs="Times New Roman"/>
          <w:sz w:val="20"/>
          <w:szCs w:val="20"/>
        </w:rPr>
        <w:t>,</w:t>
      </w:r>
      <w:r w:rsidR="009D0009" w:rsidRPr="000870ED">
        <w:rPr>
          <w:rFonts w:ascii="Times New Roman" w:hAnsi="Times New Roman" w:cs="Times New Roman"/>
          <w:sz w:val="20"/>
          <w:szCs w:val="20"/>
        </w:rPr>
        <w:t xml:space="preserve"> al Castello</w:t>
      </w:r>
      <w:r w:rsidR="00C2193D" w:rsidRPr="000870ED">
        <w:rPr>
          <w:rFonts w:ascii="Times New Roman" w:hAnsi="Times New Roman" w:cs="Times New Roman"/>
          <w:sz w:val="20"/>
          <w:szCs w:val="20"/>
        </w:rPr>
        <w:t>,</w:t>
      </w:r>
      <w:r w:rsidR="009D0009" w:rsidRPr="000870ED">
        <w:rPr>
          <w:rFonts w:ascii="Times New Roman" w:hAnsi="Times New Roman" w:cs="Times New Roman"/>
          <w:sz w:val="20"/>
          <w:szCs w:val="20"/>
        </w:rPr>
        <w:t xml:space="preserve"> vi fosse “</w:t>
      </w:r>
      <w:r w:rsidR="009D0009" w:rsidRPr="000870ED">
        <w:rPr>
          <w:rFonts w:ascii="Times New Roman" w:hAnsi="Times New Roman" w:cs="Times New Roman"/>
          <w:i/>
          <w:sz w:val="20"/>
          <w:szCs w:val="20"/>
        </w:rPr>
        <w:t>tal Alighieri</w:t>
      </w:r>
      <w:r w:rsidR="009D0009" w:rsidRPr="000870ED">
        <w:rPr>
          <w:rFonts w:ascii="Times New Roman" w:hAnsi="Times New Roman" w:cs="Times New Roman"/>
          <w:sz w:val="20"/>
          <w:szCs w:val="20"/>
        </w:rPr>
        <w:t xml:space="preserve">”. Dante senza esitare rispose “ </w:t>
      </w:r>
      <w:r w:rsidR="009D0009" w:rsidRPr="000870ED">
        <w:rPr>
          <w:rFonts w:ascii="Times New Roman" w:hAnsi="Times New Roman" w:cs="Times New Roman"/>
          <w:i/>
          <w:sz w:val="20"/>
          <w:szCs w:val="20"/>
        </w:rPr>
        <w:t>quando i’vero, ei vera</w:t>
      </w:r>
      <w:r w:rsidR="009D0009" w:rsidRPr="000870ED">
        <w:rPr>
          <w:rFonts w:ascii="Times New Roman" w:hAnsi="Times New Roman" w:cs="Times New Roman"/>
          <w:sz w:val="20"/>
          <w:szCs w:val="20"/>
        </w:rPr>
        <w:t xml:space="preserve">” e così riuscì a scappare. </w:t>
      </w:r>
      <w:r w:rsidR="009D0009" w:rsidRPr="000870ED">
        <w:rPr>
          <w:rFonts w:ascii="Times New Roman" w:hAnsi="Times New Roman" w:cs="Times New Roman"/>
          <w:b/>
          <w:i/>
          <w:sz w:val="20"/>
          <w:szCs w:val="20"/>
        </w:rPr>
        <w:t>Pranzo libero.</w:t>
      </w:r>
      <w:r w:rsidR="009D0009" w:rsidRPr="000870ED">
        <w:rPr>
          <w:rFonts w:ascii="Times New Roman" w:hAnsi="Times New Roman" w:cs="Times New Roman"/>
          <w:sz w:val="20"/>
          <w:szCs w:val="20"/>
        </w:rPr>
        <w:t xml:space="preserve"> Pomeriggio </w:t>
      </w:r>
      <w:r w:rsidR="00D63CCE" w:rsidRPr="000870ED">
        <w:rPr>
          <w:rFonts w:ascii="Times New Roman" w:hAnsi="Times New Roman" w:cs="Times New Roman"/>
          <w:sz w:val="20"/>
          <w:szCs w:val="20"/>
        </w:rPr>
        <w:t xml:space="preserve">passaggio per </w:t>
      </w:r>
      <w:r w:rsidR="009D0009" w:rsidRPr="000870ED">
        <w:rPr>
          <w:rFonts w:ascii="Times New Roman" w:hAnsi="Times New Roman" w:cs="Times New Roman"/>
          <w:b/>
          <w:sz w:val="20"/>
          <w:szCs w:val="20"/>
        </w:rPr>
        <w:t>Forte Branda</w:t>
      </w:r>
      <w:r w:rsidR="009D0009" w:rsidRPr="000870ED">
        <w:rPr>
          <w:rFonts w:ascii="Times New Roman" w:hAnsi="Times New Roman" w:cs="Times New Roman"/>
          <w:sz w:val="20"/>
          <w:szCs w:val="20"/>
        </w:rPr>
        <w:t xml:space="preserve"> (luogo citato nella Divina Commedia – inferno). Visita al </w:t>
      </w:r>
      <w:r w:rsidR="009D0009" w:rsidRPr="000870ED">
        <w:rPr>
          <w:rFonts w:ascii="Times New Roman" w:hAnsi="Times New Roman" w:cs="Times New Roman"/>
          <w:b/>
          <w:sz w:val="20"/>
          <w:szCs w:val="20"/>
        </w:rPr>
        <w:t>Castello e Pieve di Romena</w:t>
      </w:r>
      <w:r w:rsidR="009D0009" w:rsidRPr="000870ED">
        <w:rPr>
          <w:rFonts w:ascii="Times New Roman" w:hAnsi="Times New Roman" w:cs="Times New Roman"/>
          <w:sz w:val="20"/>
          <w:szCs w:val="20"/>
        </w:rPr>
        <w:t xml:space="preserve">. Trasferimento al </w:t>
      </w:r>
      <w:r w:rsidR="009D0009" w:rsidRPr="000870ED">
        <w:rPr>
          <w:rFonts w:ascii="Times New Roman" w:hAnsi="Times New Roman" w:cs="Times New Roman"/>
          <w:b/>
          <w:sz w:val="20"/>
          <w:szCs w:val="20"/>
        </w:rPr>
        <w:t>Castello dei Conti Guidi di Poppi</w:t>
      </w:r>
      <w:r w:rsidR="009D0009" w:rsidRPr="000870ED">
        <w:rPr>
          <w:rFonts w:ascii="Times New Roman" w:hAnsi="Times New Roman" w:cs="Times New Roman"/>
          <w:sz w:val="20"/>
          <w:szCs w:val="20"/>
        </w:rPr>
        <w:t xml:space="preserve">: costruito a partire dal 1191.L’attuale architettura viene attribuita dagli storici al 1274, periodo in cui era al potere il Conte Simone di </w:t>
      </w:r>
      <w:proofErr w:type="spellStart"/>
      <w:r w:rsidR="009D0009" w:rsidRPr="000870ED">
        <w:rPr>
          <w:rFonts w:ascii="Times New Roman" w:hAnsi="Times New Roman" w:cs="Times New Roman"/>
          <w:sz w:val="20"/>
          <w:szCs w:val="20"/>
        </w:rPr>
        <w:t>Battifolle</w:t>
      </w:r>
      <w:proofErr w:type="spellEnd"/>
      <w:r w:rsidR="009D0009" w:rsidRPr="000870ED">
        <w:rPr>
          <w:rFonts w:ascii="Times New Roman" w:hAnsi="Times New Roman" w:cs="Times New Roman"/>
          <w:sz w:val="20"/>
          <w:szCs w:val="20"/>
        </w:rPr>
        <w:t xml:space="preserve"> che fece edificare la parte destra dell’edificio commissionandola all’architetto Lapo di Cambio. Il Castello ha una certa somiglianza con Palazzo Vecchio di Firenze, costruito in seguito da Arnolfo di Cambio, tanto da essere citato dal Vasari nell’opera “ Vita de’ più eccellenti architetti, scultori e pittori” quando ne descrive la costruzione e meritare la definizione di alcuni esperti di “Prototipo” del palazzo Fiorentino. Il Castello al suo interno ospita la biblioteca “</w:t>
      </w:r>
      <w:proofErr w:type="spellStart"/>
      <w:r w:rsidR="009D0009" w:rsidRPr="000870ED">
        <w:rPr>
          <w:rFonts w:ascii="Times New Roman" w:hAnsi="Times New Roman" w:cs="Times New Roman"/>
          <w:sz w:val="20"/>
          <w:szCs w:val="20"/>
        </w:rPr>
        <w:t>Rilliana</w:t>
      </w:r>
      <w:proofErr w:type="spellEnd"/>
      <w:r w:rsidR="009D0009" w:rsidRPr="000870ED">
        <w:rPr>
          <w:rFonts w:ascii="Times New Roman" w:hAnsi="Times New Roman" w:cs="Times New Roman"/>
          <w:sz w:val="20"/>
          <w:szCs w:val="20"/>
        </w:rPr>
        <w:t xml:space="preserve">” , raccolta libraria di eccezionale valore e consistenza. Essa conserva circa 25000 volumi fra cui 700 incunaboli e 800 manoscritti risalenti al XI secolo. Trasferimento in albergo e sistemazione nelle camere riservate. Svolgimento attività </w:t>
      </w:r>
      <w:r w:rsidR="00B60BD7" w:rsidRPr="000870ED">
        <w:rPr>
          <w:rFonts w:ascii="Times New Roman" w:hAnsi="Times New Roman" w:cs="Times New Roman"/>
          <w:sz w:val="20"/>
          <w:szCs w:val="20"/>
        </w:rPr>
        <w:t>didattica</w:t>
      </w:r>
      <w:r w:rsidR="00685DD1" w:rsidRPr="000870ED">
        <w:rPr>
          <w:rFonts w:ascii="Times New Roman" w:hAnsi="Times New Roman" w:cs="Times New Roman"/>
          <w:sz w:val="20"/>
          <w:szCs w:val="20"/>
        </w:rPr>
        <w:t xml:space="preserve">. </w:t>
      </w:r>
      <w:r w:rsidR="00B60BD7" w:rsidRPr="000870ED">
        <w:rPr>
          <w:rFonts w:ascii="Times New Roman" w:hAnsi="Times New Roman" w:cs="Times New Roman"/>
          <w:sz w:val="20"/>
          <w:szCs w:val="20"/>
        </w:rPr>
        <w:t xml:space="preserve"> </w:t>
      </w:r>
    </w:p>
    <w:p w:rsidR="009D0009" w:rsidRPr="000870ED" w:rsidRDefault="00B60BD7" w:rsidP="00DC6EFC">
      <w:pPr>
        <w:pStyle w:val="Nessunaspaziatura"/>
        <w:jc w:val="both"/>
        <w:rPr>
          <w:rFonts w:ascii="Times New Roman" w:hAnsi="Times New Roman" w:cs="Times New Roman"/>
          <w:b/>
          <w:i/>
          <w:sz w:val="20"/>
          <w:szCs w:val="20"/>
        </w:rPr>
      </w:pPr>
      <w:r w:rsidRPr="000870ED">
        <w:rPr>
          <w:rFonts w:ascii="Times New Roman" w:hAnsi="Times New Roman" w:cs="Times New Roman"/>
          <w:b/>
          <w:i/>
          <w:sz w:val="20"/>
          <w:szCs w:val="20"/>
        </w:rPr>
        <w:t>CENA E PERNOTTAMENTO.</w:t>
      </w:r>
    </w:p>
    <w:p w:rsidR="00DC6EFC" w:rsidRPr="004E7142" w:rsidRDefault="00DC6EFC" w:rsidP="00B60BD7">
      <w:pPr>
        <w:pStyle w:val="Nessunaspaziatura"/>
        <w:rPr>
          <w:b/>
        </w:rPr>
      </w:pPr>
    </w:p>
    <w:p w:rsidR="00B60BD7" w:rsidRPr="000870ED" w:rsidRDefault="00B60BD7" w:rsidP="00B60BD7">
      <w:pPr>
        <w:pStyle w:val="Nessunaspaziatura"/>
        <w:rPr>
          <w:rFonts w:ascii="Times New Roman" w:hAnsi="Times New Roman" w:cs="Times New Roman"/>
          <w:sz w:val="24"/>
          <w:szCs w:val="24"/>
        </w:rPr>
      </w:pPr>
      <w:r w:rsidRPr="000870ED">
        <w:rPr>
          <w:rFonts w:ascii="Times New Roman" w:hAnsi="Times New Roman" w:cs="Times New Roman"/>
          <w:b/>
          <w:sz w:val="24"/>
          <w:szCs w:val="24"/>
        </w:rPr>
        <w:t>2 giorno:</w:t>
      </w:r>
      <w:r w:rsidRPr="000870ED">
        <w:rPr>
          <w:rFonts w:ascii="Times New Roman" w:hAnsi="Times New Roman" w:cs="Times New Roman"/>
          <w:sz w:val="24"/>
          <w:szCs w:val="24"/>
        </w:rPr>
        <w:t xml:space="preserve">       </w:t>
      </w:r>
      <w:r w:rsidRPr="000870ED">
        <w:rPr>
          <w:rFonts w:ascii="Times New Roman" w:hAnsi="Times New Roman" w:cs="Times New Roman"/>
          <w:b/>
          <w:i/>
          <w:sz w:val="24"/>
          <w:szCs w:val="24"/>
        </w:rPr>
        <w:t xml:space="preserve">Firenze  </w:t>
      </w:r>
      <w:r w:rsidRPr="000870ED">
        <w:rPr>
          <w:rFonts w:ascii="Times New Roman" w:hAnsi="Times New Roman" w:cs="Times New Roman"/>
          <w:sz w:val="24"/>
          <w:szCs w:val="24"/>
        </w:rPr>
        <w:t xml:space="preserve"> </w:t>
      </w:r>
    </w:p>
    <w:p w:rsidR="00863B93" w:rsidRDefault="00B60BD7" w:rsidP="005B1C18">
      <w:pPr>
        <w:pStyle w:val="Nessunaspaziatura"/>
        <w:jc w:val="both"/>
        <w:rPr>
          <w:rFonts w:ascii="Times New Roman" w:hAnsi="Times New Roman" w:cs="Times New Roman"/>
          <w:sz w:val="20"/>
          <w:szCs w:val="20"/>
        </w:rPr>
      </w:pPr>
      <w:r w:rsidRPr="000870ED">
        <w:rPr>
          <w:rFonts w:ascii="Times New Roman" w:hAnsi="Times New Roman" w:cs="Times New Roman"/>
          <w:b/>
          <w:i/>
          <w:sz w:val="20"/>
          <w:szCs w:val="20"/>
        </w:rPr>
        <w:t>PRIMA COLAZIONE in albergo.</w:t>
      </w:r>
      <w:r w:rsidRPr="000870ED">
        <w:rPr>
          <w:rFonts w:ascii="Times New Roman" w:hAnsi="Times New Roman" w:cs="Times New Roman"/>
          <w:sz w:val="20"/>
          <w:szCs w:val="20"/>
        </w:rPr>
        <w:t xml:space="preserve"> Dopo la prima colazione </w:t>
      </w:r>
      <w:r w:rsidR="00685DD1" w:rsidRPr="000870ED">
        <w:rPr>
          <w:rFonts w:ascii="Times New Roman" w:hAnsi="Times New Roman" w:cs="Times New Roman"/>
          <w:sz w:val="20"/>
          <w:szCs w:val="20"/>
        </w:rPr>
        <w:t xml:space="preserve">sistemazione in pullman e partenza per </w:t>
      </w:r>
      <w:r w:rsidR="00685DD1" w:rsidRPr="000870ED">
        <w:rPr>
          <w:rFonts w:ascii="Times New Roman" w:hAnsi="Times New Roman" w:cs="Times New Roman"/>
          <w:b/>
          <w:sz w:val="20"/>
          <w:szCs w:val="20"/>
        </w:rPr>
        <w:t>Firenze</w:t>
      </w:r>
      <w:r w:rsidR="00685DD1" w:rsidRPr="000870ED">
        <w:rPr>
          <w:rFonts w:ascii="Times New Roman" w:hAnsi="Times New Roman" w:cs="Times New Roman"/>
          <w:sz w:val="20"/>
          <w:szCs w:val="20"/>
        </w:rPr>
        <w:t xml:space="preserve">. Arrivo e visita guidata </w:t>
      </w:r>
      <w:r w:rsidRPr="000870ED">
        <w:rPr>
          <w:rFonts w:ascii="Times New Roman" w:hAnsi="Times New Roman" w:cs="Times New Roman"/>
          <w:sz w:val="20"/>
          <w:szCs w:val="20"/>
        </w:rPr>
        <w:t xml:space="preserve">alla </w:t>
      </w:r>
      <w:r w:rsidRPr="000870ED">
        <w:rPr>
          <w:rFonts w:ascii="Times New Roman" w:hAnsi="Times New Roman" w:cs="Times New Roman"/>
          <w:b/>
          <w:sz w:val="20"/>
          <w:szCs w:val="20"/>
        </w:rPr>
        <w:t>Casa di Dante</w:t>
      </w:r>
      <w:r w:rsidRPr="000870ED">
        <w:rPr>
          <w:rFonts w:ascii="Times New Roman" w:hAnsi="Times New Roman" w:cs="Times New Roman"/>
          <w:sz w:val="20"/>
          <w:szCs w:val="20"/>
        </w:rPr>
        <w:t>. Questa è un museo storico suddiviso in tre piani che raccontano</w:t>
      </w:r>
      <w:r w:rsidR="00685DD1" w:rsidRPr="000870ED">
        <w:rPr>
          <w:rFonts w:ascii="Times New Roman" w:hAnsi="Times New Roman" w:cs="Times New Roman"/>
          <w:sz w:val="20"/>
          <w:szCs w:val="20"/>
        </w:rPr>
        <w:t>,</w:t>
      </w:r>
      <w:r w:rsidRPr="000870ED">
        <w:rPr>
          <w:rFonts w:ascii="Times New Roman" w:hAnsi="Times New Roman" w:cs="Times New Roman"/>
          <w:sz w:val="20"/>
          <w:szCs w:val="20"/>
        </w:rPr>
        <w:t xml:space="preserve"> attraverso documenti e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reperti, la</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 vita e le opere</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 del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sommo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poeta.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Si trova</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 nel cuore della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Firenze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Medievale, dove un tempo </w:t>
      </w:r>
    </w:p>
    <w:p w:rsidR="000870ED" w:rsidRDefault="008A2051" w:rsidP="005B1C18">
      <w:pPr>
        <w:pStyle w:val="Nessunaspaziatura"/>
        <w:jc w:val="both"/>
        <w:rPr>
          <w:rFonts w:ascii="Times New Roman" w:hAnsi="Times New Roman" w:cs="Times New Roman"/>
          <w:sz w:val="20"/>
          <w:szCs w:val="20"/>
        </w:rPr>
      </w:pPr>
      <w:r w:rsidRPr="008A2051">
        <w:rPr>
          <w:rFonts w:ascii="Times New Roman" w:hAnsi="Times New Roman" w:cs="Times New Roman"/>
          <w:b/>
          <w:i/>
          <w:noProof/>
          <w:sz w:val="20"/>
          <w:szCs w:val="20"/>
        </w:rPr>
        <w:pict>
          <v:shape id="_x0000_s1028" type="#_x0000_t202" style="position:absolute;left:0;text-align:left;margin-left:-14.3pt;margin-top:0;width:187.85pt;height:119.45pt;z-index:251664384;mso-width-relative:margin;mso-height-relative:margin" stroked="f">
            <v:textbox>
              <w:txbxContent>
                <w:p w:rsidR="00B60BD7" w:rsidRDefault="00B60BD7">
                  <w:r>
                    <w:rPr>
                      <w:noProof/>
                      <w:lang w:eastAsia="it-IT"/>
                    </w:rPr>
                    <w:drawing>
                      <wp:inline distT="0" distB="0" distL="0" distR="0">
                        <wp:extent cx="2237542" cy="1543050"/>
                        <wp:effectExtent l="19050" t="0" r="0" b="0"/>
                        <wp:docPr id="4" name="Immagine 3" descr="Risultati immagini per casa di d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casa di dante"/>
                                <pic:cNvPicPr>
                                  <a:picLocks noChangeAspect="1" noChangeArrowheads="1"/>
                                </pic:cNvPicPr>
                              </pic:nvPicPr>
                              <pic:blipFill>
                                <a:blip r:embed="rId7"/>
                                <a:srcRect/>
                                <a:stretch>
                                  <a:fillRect/>
                                </a:stretch>
                              </pic:blipFill>
                              <pic:spPr bwMode="auto">
                                <a:xfrm>
                                  <a:off x="0" y="0"/>
                                  <a:ext cx="2244725" cy="1548003"/>
                                </a:xfrm>
                                <a:prstGeom prst="rect">
                                  <a:avLst/>
                                </a:prstGeom>
                                <a:noFill/>
                                <a:ln w="9525">
                                  <a:noFill/>
                                  <a:miter lim="800000"/>
                                  <a:headEnd/>
                                  <a:tailEnd/>
                                </a:ln>
                              </pic:spPr>
                            </pic:pic>
                          </a:graphicData>
                        </a:graphic>
                      </wp:inline>
                    </w:drawing>
                  </w:r>
                </w:p>
              </w:txbxContent>
            </v:textbox>
          </v:shape>
        </w:pict>
      </w:r>
      <w:r w:rsidR="00863B93">
        <w:rPr>
          <w:rFonts w:ascii="Times New Roman" w:hAnsi="Times New Roman" w:cs="Times New Roman"/>
          <w:sz w:val="20"/>
          <w:szCs w:val="20"/>
        </w:rPr>
        <w:t xml:space="preserve">                                                                         </w:t>
      </w:r>
      <w:r w:rsidR="005B1C18" w:rsidRPr="000870ED">
        <w:rPr>
          <w:rFonts w:ascii="Times New Roman" w:hAnsi="Times New Roman" w:cs="Times New Roman"/>
          <w:sz w:val="20"/>
          <w:szCs w:val="20"/>
        </w:rPr>
        <w:t>S</w:t>
      </w:r>
      <w:r w:rsidR="00B60BD7" w:rsidRPr="000870ED">
        <w:rPr>
          <w:rFonts w:ascii="Times New Roman" w:hAnsi="Times New Roman" w:cs="Times New Roman"/>
          <w:sz w:val="20"/>
          <w:szCs w:val="20"/>
        </w:rPr>
        <w:t>orgevano</w:t>
      </w:r>
      <w:r w:rsidR="005B1C18">
        <w:rPr>
          <w:rFonts w:ascii="Times New Roman" w:hAnsi="Times New Roman" w:cs="Times New Roman"/>
          <w:sz w:val="20"/>
          <w:szCs w:val="20"/>
        </w:rPr>
        <w:t xml:space="preserve"> </w:t>
      </w:r>
      <w:r w:rsidR="00B60BD7" w:rsidRPr="000870ED">
        <w:rPr>
          <w:rFonts w:ascii="Times New Roman" w:hAnsi="Times New Roman" w:cs="Times New Roman"/>
          <w:sz w:val="20"/>
          <w:szCs w:val="20"/>
        </w:rPr>
        <w:t xml:space="preserve"> le “</w:t>
      </w:r>
      <w:r w:rsidR="00B60BD7" w:rsidRPr="000870ED">
        <w:rPr>
          <w:rFonts w:ascii="Times New Roman" w:hAnsi="Times New Roman" w:cs="Times New Roman"/>
          <w:i/>
          <w:sz w:val="20"/>
          <w:szCs w:val="20"/>
        </w:rPr>
        <w:t xml:space="preserve">Case Degli Alighieri” </w:t>
      </w:r>
      <w:r w:rsidR="00B60BD7" w:rsidRPr="000870ED">
        <w:rPr>
          <w:rFonts w:ascii="Times New Roman" w:hAnsi="Times New Roman" w:cs="Times New Roman"/>
          <w:sz w:val="20"/>
          <w:szCs w:val="20"/>
        </w:rPr>
        <w:t>e dove nel 1265 nacque il</w:t>
      </w:r>
      <w:r w:rsidR="00863B93">
        <w:rPr>
          <w:rFonts w:ascii="Times New Roman" w:hAnsi="Times New Roman" w:cs="Times New Roman"/>
          <w:sz w:val="20"/>
          <w:szCs w:val="20"/>
        </w:rPr>
        <w:t xml:space="preserve"> </w:t>
      </w:r>
      <w:r w:rsidR="00B60BD7" w:rsidRPr="000870ED">
        <w:rPr>
          <w:rFonts w:ascii="Times New Roman" w:hAnsi="Times New Roman" w:cs="Times New Roman"/>
          <w:sz w:val="20"/>
          <w:szCs w:val="20"/>
        </w:rPr>
        <w:t xml:space="preserve">Poeta. </w:t>
      </w:r>
    </w:p>
    <w:p w:rsidR="000870ED" w:rsidRDefault="000870ED" w:rsidP="005B1C18">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w:t>
      </w:r>
      <w:r w:rsidR="00B60BD7" w:rsidRPr="000870ED">
        <w:rPr>
          <w:rFonts w:ascii="Times New Roman" w:hAnsi="Times New Roman" w:cs="Times New Roman"/>
          <w:b/>
          <w:i/>
          <w:sz w:val="20"/>
          <w:szCs w:val="20"/>
        </w:rPr>
        <w:t xml:space="preserve">PRANZO al </w:t>
      </w:r>
      <w:r w:rsidR="005B1C18">
        <w:rPr>
          <w:rFonts w:ascii="Times New Roman" w:hAnsi="Times New Roman" w:cs="Times New Roman"/>
          <w:b/>
          <w:i/>
          <w:sz w:val="20"/>
          <w:szCs w:val="20"/>
        </w:rPr>
        <w:t xml:space="preserve"> </w:t>
      </w:r>
      <w:r w:rsidR="00B60BD7" w:rsidRPr="000870ED">
        <w:rPr>
          <w:rFonts w:ascii="Times New Roman" w:hAnsi="Times New Roman" w:cs="Times New Roman"/>
          <w:b/>
          <w:i/>
          <w:sz w:val="20"/>
          <w:szCs w:val="20"/>
        </w:rPr>
        <w:t xml:space="preserve">sacco </w:t>
      </w:r>
      <w:r w:rsidR="005B1C18">
        <w:rPr>
          <w:rFonts w:ascii="Times New Roman" w:hAnsi="Times New Roman" w:cs="Times New Roman"/>
          <w:b/>
          <w:i/>
          <w:sz w:val="20"/>
          <w:szCs w:val="20"/>
        </w:rPr>
        <w:t xml:space="preserve"> </w:t>
      </w:r>
      <w:r w:rsidR="00B60BD7" w:rsidRPr="000870ED">
        <w:rPr>
          <w:rFonts w:ascii="Times New Roman" w:hAnsi="Times New Roman" w:cs="Times New Roman"/>
          <w:b/>
          <w:i/>
          <w:sz w:val="20"/>
          <w:szCs w:val="20"/>
        </w:rPr>
        <w:t>fornito</w:t>
      </w:r>
      <w:r w:rsidR="005B1C18">
        <w:rPr>
          <w:rFonts w:ascii="Times New Roman" w:hAnsi="Times New Roman" w:cs="Times New Roman"/>
          <w:b/>
          <w:i/>
          <w:sz w:val="20"/>
          <w:szCs w:val="20"/>
        </w:rPr>
        <w:t xml:space="preserve"> </w:t>
      </w:r>
      <w:r w:rsidR="00B60BD7" w:rsidRPr="000870ED">
        <w:rPr>
          <w:rFonts w:ascii="Times New Roman" w:hAnsi="Times New Roman" w:cs="Times New Roman"/>
          <w:b/>
          <w:i/>
          <w:sz w:val="20"/>
          <w:szCs w:val="20"/>
        </w:rPr>
        <w:t xml:space="preserve"> dall’albergo.</w:t>
      </w:r>
      <w:r w:rsidR="00B60BD7" w:rsidRPr="000870ED">
        <w:rPr>
          <w:rFonts w:ascii="Times New Roman" w:hAnsi="Times New Roman" w:cs="Times New Roman"/>
          <w:sz w:val="20"/>
          <w:szCs w:val="20"/>
        </w:rPr>
        <w:t xml:space="preserve"> </w:t>
      </w:r>
      <w:r w:rsidR="00685DD1" w:rsidRPr="000870ED">
        <w:rPr>
          <w:rFonts w:ascii="Times New Roman" w:hAnsi="Times New Roman" w:cs="Times New Roman"/>
          <w:sz w:val="20"/>
          <w:szCs w:val="20"/>
        </w:rPr>
        <w:t xml:space="preserve"> Pomeriggio visita guidata</w:t>
      </w:r>
      <w:r>
        <w:rPr>
          <w:rFonts w:ascii="Times New Roman" w:hAnsi="Times New Roman" w:cs="Times New Roman"/>
          <w:sz w:val="20"/>
          <w:szCs w:val="20"/>
        </w:rPr>
        <w:t xml:space="preserve"> della</w:t>
      </w:r>
    </w:p>
    <w:p w:rsidR="00685DD1" w:rsidRPr="000870ED" w:rsidRDefault="000870ED" w:rsidP="005B1C18">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w:t>
      </w:r>
      <w:r w:rsidR="00685DD1" w:rsidRPr="000870ED">
        <w:rPr>
          <w:rFonts w:ascii="Times New Roman" w:hAnsi="Times New Roman" w:cs="Times New Roman"/>
          <w:sz w:val="20"/>
          <w:szCs w:val="20"/>
        </w:rPr>
        <w:t xml:space="preserve">città: la Chiesa di Santa Maria Novella, Piazza del </w:t>
      </w:r>
      <w:r w:rsidR="00B60BD7" w:rsidRPr="000870ED">
        <w:rPr>
          <w:rFonts w:ascii="Times New Roman" w:hAnsi="Times New Roman" w:cs="Times New Roman"/>
          <w:sz w:val="20"/>
          <w:szCs w:val="20"/>
        </w:rPr>
        <w:t>D</w:t>
      </w:r>
      <w:r w:rsidR="00685DD1" w:rsidRPr="000870ED">
        <w:rPr>
          <w:rFonts w:ascii="Times New Roman" w:hAnsi="Times New Roman" w:cs="Times New Roman"/>
          <w:sz w:val="20"/>
          <w:szCs w:val="20"/>
        </w:rPr>
        <w:t>uomo, con la</w:t>
      </w:r>
      <w:r>
        <w:rPr>
          <w:rFonts w:ascii="Times New Roman" w:hAnsi="Times New Roman" w:cs="Times New Roman"/>
          <w:sz w:val="20"/>
          <w:szCs w:val="20"/>
        </w:rPr>
        <w:t xml:space="preserve"> Basilica</w:t>
      </w:r>
    </w:p>
    <w:p w:rsidR="00685DD1" w:rsidRPr="000870ED" w:rsidRDefault="00685DD1" w:rsidP="005B1C18">
      <w:pPr>
        <w:pStyle w:val="Nessunaspaziatura"/>
        <w:jc w:val="both"/>
        <w:rPr>
          <w:rFonts w:ascii="Times New Roman" w:hAnsi="Times New Roman" w:cs="Times New Roman"/>
          <w:sz w:val="20"/>
          <w:szCs w:val="20"/>
        </w:rPr>
      </w:pPr>
      <w:r w:rsidRPr="000870ED">
        <w:rPr>
          <w:rFonts w:ascii="Times New Roman" w:hAnsi="Times New Roman" w:cs="Times New Roman"/>
          <w:sz w:val="20"/>
          <w:szCs w:val="20"/>
        </w:rPr>
        <w:t xml:space="preserve">                                               </w:t>
      </w:r>
      <w:r w:rsidR="000870ED">
        <w:rPr>
          <w:rFonts w:ascii="Times New Roman" w:hAnsi="Times New Roman" w:cs="Times New Roman"/>
          <w:sz w:val="20"/>
          <w:szCs w:val="20"/>
        </w:rPr>
        <w:t xml:space="preserve">                          </w:t>
      </w:r>
      <w:r w:rsidRPr="000870ED">
        <w:rPr>
          <w:rFonts w:ascii="Times New Roman" w:hAnsi="Times New Roman" w:cs="Times New Roman"/>
          <w:sz w:val="20"/>
          <w:szCs w:val="20"/>
        </w:rPr>
        <w:t>di Santa Maria del Fiore di Firenze in stile gotico, il Battistero,</w:t>
      </w:r>
      <w:r w:rsidR="000870ED">
        <w:rPr>
          <w:rFonts w:ascii="Times New Roman" w:hAnsi="Times New Roman" w:cs="Times New Roman"/>
          <w:sz w:val="20"/>
          <w:szCs w:val="20"/>
        </w:rPr>
        <w:t xml:space="preserve"> uno dei più</w:t>
      </w:r>
    </w:p>
    <w:p w:rsidR="001F3980" w:rsidRPr="000870ED" w:rsidRDefault="00685DD1" w:rsidP="005B1C18">
      <w:pPr>
        <w:pStyle w:val="Nessunaspaziatura"/>
        <w:jc w:val="both"/>
        <w:rPr>
          <w:rFonts w:ascii="Times New Roman" w:hAnsi="Times New Roman" w:cs="Times New Roman"/>
          <w:sz w:val="20"/>
          <w:szCs w:val="20"/>
        </w:rPr>
      </w:pPr>
      <w:r w:rsidRPr="000870ED">
        <w:rPr>
          <w:rFonts w:ascii="Times New Roman" w:hAnsi="Times New Roman" w:cs="Times New Roman"/>
          <w:sz w:val="20"/>
          <w:szCs w:val="20"/>
        </w:rPr>
        <w:t xml:space="preserve">                                               </w:t>
      </w:r>
      <w:r w:rsidR="000870ED">
        <w:rPr>
          <w:rFonts w:ascii="Times New Roman" w:hAnsi="Times New Roman" w:cs="Times New Roman"/>
          <w:sz w:val="20"/>
          <w:szCs w:val="20"/>
        </w:rPr>
        <w:t xml:space="preserve">                          </w:t>
      </w:r>
      <w:r w:rsidRPr="000870ED">
        <w:rPr>
          <w:rFonts w:ascii="Times New Roman" w:hAnsi="Times New Roman" w:cs="Times New Roman"/>
          <w:sz w:val="20"/>
          <w:szCs w:val="20"/>
        </w:rPr>
        <w:t xml:space="preserve">antichi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edifici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della città</w:t>
      </w:r>
      <w:r w:rsidR="001F3980" w:rsidRPr="000870ED">
        <w:rPr>
          <w:rFonts w:ascii="Times New Roman" w:hAnsi="Times New Roman" w:cs="Times New Roman"/>
          <w:sz w:val="20"/>
          <w:szCs w:val="20"/>
        </w:rPr>
        <w:t xml:space="preserve">, </w:t>
      </w:r>
      <w:r w:rsidR="005B1C18">
        <w:rPr>
          <w:rFonts w:ascii="Times New Roman" w:hAnsi="Times New Roman" w:cs="Times New Roman"/>
          <w:sz w:val="20"/>
          <w:szCs w:val="20"/>
        </w:rPr>
        <w:t xml:space="preserve"> </w:t>
      </w:r>
      <w:r w:rsidR="001F3980" w:rsidRPr="000870ED">
        <w:rPr>
          <w:rFonts w:ascii="Times New Roman" w:hAnsi="Times New Roman" w:cs="Times New Roman"/>
          <w:sz w:val="20"/>
          <w:szCs w:val="20"/>
        </w:rPr>
        <w:t>Galleria dell’Accademia</w:t>
      </w:r>
      <w:r w:rsidR="005B1C18">
        <w:rPr>
          <w:rFonts w:ascii="Times New Roman" w:hAnsi="Times New Roman" w:cs="Times New Roman"/>
          <w:sz w:val="20"/>
          <w:szCs w:val="20"/>
        </w:rPr>
        <w:t xml:space="preserve"> </w:t>
      </w:r>
      <w:r w:rsidR="001F3980" w:rsidRPr="000870ED">
        <w:rPr>
          <w:rFonts w:ascii="Times New Roman" w:hAnsi="Times New Roman" w:cs="Times New Roman"/>
          <w:sz w:val="20"/>
          <w:szCs w:val="20"/>
        </w:rPr>
        <w:t>che espone</w:t>
      </w:r>
      <w:r w:rsidR="000870ED">
        <w:rPr>
          <w:rFonts w:ascii="Times New Roman" w:hAnsi="Times New Roman" w:cs="Times New Roman"/>
          <w:sz w:val="20"/>
          <w:szCs w:val="20"/>
        </w:rPr>
        <w:t xml:space="preserve"> il maggior </w:t>
      </w:r>
    </w:p>
    <w:p w:rsidR="000870ED" w:rsidRDefault="001F3980" w:rsidP="005B1C18">
      <w:pPr>
        <w:pStyle w:val="Nessunaspaziatura"/>
        <w:jc w:val="both"/>
        <w:rPr>
          <w:rFonts w:ascii="Times New Roman" w:hAnsi="Times New Roman" w:cs="Times New Roman"/>
          <w:sz w:val="20"/>
          <w:szCs w:val="20"/>
        </w:rPr>
      </w:pPr>
      <w:r w:rsidRPr="000870ED">
        <w:rPr>
          <w:rFonts w:ascii="Times New Roman" w:hAnsi="Times New Roman" w:cs="Times New Roman"/>
          <w:sz w:val="20"/>
          <w:szCs w:val="20"/>
        </w:rPr>
        <w:t xml:space="preserve">                                              </w:t>
      </w:r>
      <w:r w:rsidR="000870ED">
        <w:rPr>
          <w:rFonts w:ascii="Times New Roman" w:hAnsi="Times New Roman" w:cs="Times New Roman"/>
          <w:sz w:val="20"/>
          <w:szCs w:val="20"/>
        </w:rPr>
        <w:t xml:space="preserve">                          </w:t>
      </w:r>
      <w:r w:rsidRPr="000870ED">
        <w:rPr>
          <w:rFonts w:ascii="Times New Roman" w:hAnsi="Times New Roman" w:cs="Times New Roman"/>
          <w:sz w:val="20"/>
          <w:szCs w:val="20"/>
        </w:rPr>
        <w:t xml:space="preserve"> numero</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 di opere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del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Michelangelo al </w:t>
      </w:r>
      <w:r w:rsidR="005B1C18">
        <w:rPr>
          <w:rFonts w:ascii="Times New Roman" w:hAnsi="Times New Roman" w:cs="Times New Roman"/>
          <w:sz w:val="20"/>
          <w:szCs w:val="20"/>
        </w:rPr>
        <w:t xml:space="preserve"> </w:t>
      </w:r>
      <w:r w:rsidRPr="000870ED">
        <w:rPr>
          <w:rFonts w:ascii="Times New Roman" w:hAnsi="Times New Roman" w:cs="Times New Roman"/>
          <w:sz w:val="20"/>
          <w:szCs w:val="20"/>
        </w:rPr>
        <w:t xml:space="preserve">mondo, etc. </w:t>
      </w:r>
      <w:r w:rsidR="000870ED">
        <w:rPr>
          <w:rFonts w:ascii="Times New Roman" w:hAnsi="Times New Roman" w:cs="Times New Roman"/>
          <w:sz w:val="20"/>
          <w:szCs w:val="20"/>
        </w:rPr>
        <w:t xml:space="preserve"> Proseguimento con la </w:t>
      </w:r>
    </w:p>
    <w:p w:rsidR="00863B93" w:rsidRDefault="000870ED" w:rsidP="005B1C18">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visita al </w:t>
      </w:r>
      <w:r w:rsidR="005B1C18">
        <w:rPr>
          <w:rFonts w:ascii="Times New Roman" w:hAnsi="Times New Roman" w:cs="Times New Roman"/>
          <w:sz w:val="20"/>
          <w:szCs w:val="20"/>
        </w:rPr>
        <w:t xml:space="preserve"> </w:t>
      </w:r>
      <w:r>
        <w:rPr>
          <w:rFonts w:ascii="Times New Roman" w:hAnsi="Times New Roman" w:cs="Times New Roman"/>
          <w:sz w:val="20"/>
          <w:szCs w:val="20"/>
        </w:rPr>
        <w:t xml:space="preserve">Museo Galileo </w:t>
      </w:r>
      <w:r w:rsidR="005B1C18">
        <w:rPr>
          <w:rFonts w:ascii="Times New Roman" w:hAnsi="Times New Roman" w:cs="Times New Roman"/>
          <w:sz w:val="20"/>
          <w:szCs w:val="20"/>
        </w:rPr>
        <w:t xml:space="preserve"> </w:t>
      </w:r>
      <w:r>
        <w:rPr>
          <w:rFonts w:ascii="Times New Roman" w:hAnsi="Times New Roman" w:cs="Times New Roman"/>
          <w:sz w:val="20"/>
          <w:szCs w:val="20"/>
        </w:rPr>
        <w:t>ed attività</w:t>
      </w:r>
      <w:r w:rsidR="005B1C18">
        <w:rPr>
          <w:rFonts w:ascii="Times New Roman" w:hAnsi="Times New Roman" w:cs="Times New Roman"/>
          <w:sz w:val="20"/>
          <w:szCs w:val="20"/>
        </w:rPr>
        <w:t xml:space="preserve"> </w:t>
      </w:r>
      <w:r>
        <w:rPr>
          <w:rFonts w:ascii="Times New Roman" w:hAnsi="Times New Roman" w:cs="Times New Roman"/>
          <w:sz w:val="20"/>
          <w:szCs w:val="20"/>
        </w:rPr>
        <w:t xml:space="preserve"> didattica</w:t>
      </w:r>
      <w:r w:rsidR="00863B93">
        <w:rPr>
          <w:rFonts w:ascii="Times New Roman" w:hAnsi="Times New Roman" w:cs="Times New Roman"/>
          <w:sz w:val="20"/>
          <w:szCs w:val="20"/>
        </w:rPr>
        <w:t xml:space="preserve">. Il Museo conserva una delle </w:t>
      </w:r>
    </w:p>
    <w:p w:rsidR="00863B93" w:rsidRDefault="00863B93" w:rsidP="005B1C18">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raccolte di strumenti scientifici più rilevanti del mondo, testimonianza ma-</w:t>
      </w:r>
    </w:p>
    <w:p w:rsidR="00863B93" w:rsidRDefault="00863B93" w:rsidP="005B1C18">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teriale</w:t>
      </w:r>
      <w:proofErr w:type="spellEnd"/>
      <w:r>
        <w:rPr>
          <w:rFonts w:ascii="Times New Roman" w:hAnsi="Times New Roman" w:cs="Times New Roman"/>
          <w:sz w:val="20"/>
          <w:szCs w:val="20"/>
        </w:rPr>
        <w:t xml:space="preserve"> dell’importanza attribuita alla scienza e ai suoi protagonisti da parte</w:t>
      </w:r>
    </w:p>
    <w:p w:rsidR="00863B93" w:rsidRDefault="00863B93" w:rsidP="005B1C18">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di esponenti della dinastia medicea e dei granduchi di Lorena. Al termine, </w:t>
      </w:r>
    </w:p>
    <w:p w:rsidR="00863B93" w:rsidRDefault="00863B93" w:rsidP="005B1C18">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sistemazione in pullman e partenza per il rientro in albergo.</w:t>
      </w:r>
    </w:p>
    <w:p w:rsidR="001F3980" w:rsidRPr="000870ED" w:rsidRDefault="001F3980" w:rsidP="00B60BD7">
      <w:pPr>
        <w:pStyle w:val="Nessunaspaziatura"/>
        <w:jc w:val="both"/>
        <w:rPr>
          <w:rFonts w:ascii="Times New Roman" w:hAnsi="Times New Roman" w:cs="Times New Roman"/>
          <w:sz w:val="20"/>
          <w:szCs w:val="20"/>
        </w:rPr>
      </w:pPr>
      <w:r w:rsidRPr="000870ED">
        <w:rPr>
          <w:rFonts w:ascii="Times New Roman" w:hAnsi="Times New Roman" w:cs="Times New Roman"/>
          <w:b/>
          <w:i/>
          <w:sz w:val="20"/>
          <w:szCs w:val="20"/>
        </w:rPr>
        <w:t>CENA E PERNOTTAMENTO in albergo</w:t>
      </w:r>
      <w:r w:rsidRPr="000870ED">
        <w:rPr>
          <w:rFonts w:ascii="Times New Roman" w:hAnsi="Times New Roman" w:cs="Times New Roman"/>
          <w:sz w:val="20"/>
          <w:szCs w:val="20"/>
        </w:rPr>
        <w:t xml:space="preserve">. </w:t>
      </w:r>
    </w:p>
    <w:p w:rsidR="001F3980" w:rsidRDefault="001F3980" w:rsidP="00B60BD7">
      <w:pPr>
        <w:pStyle w:val="Nessunaspaziatura"/>
        <w:jc w:val="both"/>
        <w:rPr>
          <w:rFonts w:ascii="Times New Roman" w:hAnsi="Times New Roman" w:cs="Times New Roman"/>
          <w:sz w:val="19"/>
          <w:szCs w:val="19"/>
        </w:rPr>
      </w:pPr>
    </w:p>
    <w:p w:rsidR="00863B93" w:rsidRDefault="001F3980" w:rsidP="00B60BD7">
      <w:pPr>
        <w:pStyle w:val="Nessunaspaziatura"/>
        <w:jc w:val="both"/>
        <w:rPr>
          <w:rFonts w:ascii="Times New Roman" w:hAnsi="Times New Roman" w:cs="Times New Roman"/>
          <w:sz w:val="19"/>
          <w:szCs w:val="19"/>
        </w:rPr>
      </w:pPr>
      <w:r>
        <w:rPr>
          <w:rFonts w:ascii="Times New Roman" w:hAnsi="Times New Roman" w:cs="Times New Roman"/>
          <w:sz w:val="19"/>
          <w:szCs w:val="19"/>
        </w:rPr>
        <w:t xml:space="preserve">                                                                                </w:t>
      </w:r>
    </w:p>
    <w:p w:rsidR="00A23A77" w:rsidRDefault="00A23A77" w:rsidP="00A23A77">
      <w:pPr>
        <w:pStyle w:val="Nessunaspaziatura"/>
        <w:jc w:val="center"/>
        <w:rPr>
          <w:rFonts w:ascii="Times New Roman" w:hAnsi="Times New Roman"/>
          <w:b/>
          <w:sz w:val="20"/>
          <w:szCs w:val="20"/>
        </w:rPr>
      </w:pPr>
      <w:r w:rsidRPr="00A014EB">
        <w:rPr>
          <w:rFonts w:ascii="Garamond" w:hAnsi="Garamond"/>
          <w:b/>
          <w:color w:val="FF0000"/>
          <w:sz w:val="28"/>
          <w:szCs w:val="28"/>
        </w:rPr>
        <w:t>Richiedeteci un preventivo in base ai giorni e al numero dei partecipanti!!!!!!</w:t>
      </w:r>
    </w:p>
    <w:p w:rsidR="000870ED" w:rsidRDefault="000870ED" w:rsidP="00B60BD7">
      <w:pPr>
        <w:pStyle w:val="Nessunaspaziatura"/>
        <w:jc w:val="both"/>
        <w:rPr>
          <w:rFonts w:ascii="Times New Roman" w:hAnsi="Times New Roman" w:cs="Times New Roman"/>
          <w:sz w:val="19"/>
          <w:szCs w:val="19"/>
        </w:rPr>
      </w:pPr>
    </w:p>
    <w:p w:rsidR="00A23A77" w:rsidRDefault="00A23A77"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2521A8" w:rsidRPr="002521A8" w:rsidRDefault="002521A8" w:rsidP="002521A8">
      <w:pPr>
        <w:pStyle w:val="Nessunaspaziatura"/>
        <w:jc w:val="center"/>
        <w:rPr>
          <w:rFonts w:ascii="Times New Roman" w:hAnsi="Times New Roman" w:cs="Times New Roman"/>
          <w:b/>
          <w:color w:val="33CCCC"/>
          <w:sz w:val="16"/>
          <w:szCs w:val="16"/>
        </w:rPr>
      </w:pPr>
      <w:r w:rsidRPr="002521A8">
        <w:rPr>
          <w:rFonts w:ascii="Times New Roman" w:hAnsi="Times New Roman" w:cs="Times New Roman"/>
          <w:b/>
          <w:color w:val="33CCCC"/>
          <w:sz w:val="16"/>
          <w:szCs w:val="16"/>
        </w:rPr>
        <w:t>CANULEIO VIAGGI di Destinazione Mondo SAS</w:t>
      </w:r>
    </w:p>
    <w:p w:rsidR="002521A8" w:rsidRPr="002521A8" w:rsidRDefault="002521A8" w:rsidP="002521A8">
      <w:pPr>
        <w:pStyle w:val="Nessunaspaziatura"/>
        <w:jc w:val="center"/>
        <w:rPr>
          <w:rFonts w:ascii="Times New Roman" w:hAnsi="Times New Roman" w:cs="Times New Roman"/>
          <w:b/>
          <w:i/>
          <w:color w:val="33CCCC"/>
          <w:sz w:val="16"/>
          <w:szCs w:val="16"/>
        </w:rPr>
      </w:pPr>
      <w:r w:rsidRPr="002521A8">
        <w:rPr>
          <w:rFonts w:ascii="Times New Roman" w:hAnsi="Times New Roman" w:cs="Times New Roman"/>
          <w:b/>
          <w:i/>
          <w:color w:val="33CCCC"/>
          <w:sz w:val="16"/>
          <w:szCs w:val="16"/>
        </w:rPr>
        <w:t xml:space="preserve">Via Caio </w:t>
      </w:r>
      <w:proofErr w:type="spellStart"/>
      <w:r w:rsidRPr="002521A8">
        <w:rPr>
          <w:rFonts w:ascii="Times New Roman" w:hAnsi="Times New Roman" w:cs="Times New Roman"/>
          <w:b/>
          <w:i/>
          <w:color w:val="33CCCC"/>
          <w:sz w:val="16"/>
          <w:szCs w:val="16"/>
        </w:rPr>
        <w:t>Canuleio</w:t>
      </w:r>
      <w:proofErr w:type="spellEnd"/>
      <w:r w:rsidRPr="002521A8">
        <w:rPr>
          <w:rFonts w:ascii="Times New Roman" w:hAnsi="Times New Roman" w:cs="Times New Roman"/>
          <w:b/>
          <w:i/>
          <w:color w:val="33CCCC"/>
          <w:sz w:val="16"/>
          <w:szCs w:val="16"/>
        </w:rPr>
        <w:t>, 95  -  00174 Roma   Tel. 0674789246  -  Fax. 0671546919</w:t>
      </w:r>
    </w:p>
    <w:p w:rsidR="002521A8" w:rsidRPr="002521A8" w:rsidRDefault="002521A8" w:rsidP="002521A8">
      <w:pPr>
        <w:pStyle w:val="Nessunaspaziatura"/>
        <w:jc w:val="center"/>
        <w:rPr>
          <w:rFonts w:ascii="Times New Roman" w:hAnsi="Times New Roman" w:cs="Times New Roman"/>
          <w:b/>
          <w:i/>
          <w:color w:val="33CCCC"/>
          <w:sz w:val="16"/>
          <w:szCs w:val="16"/>
        </w:rPr>
      </w:pPr>
      <w:r w:rsidRPr="002521A8">
        <w:rPr>
          <w:rFonts w:ascii="Times New Roman" w:hAnsi="Times New Roman" w:cs="Times New Roman"/>
          <w:b/>
          <w:i/>
          <w:color w:val="33CCCC"/>
          <w:sz w:val="16"/>
          <w:szCs w:val="16"/>
        </w:rPr>
        <w:t xml:space="preserve">PI  06806891005 – Aut. Prov. Di Roma n. 109/2004 – </w:t>
      </w:r>
      <w:proofErr w:type="spellStart"/>
      <w:r w:rsidRPr="002521A8">
        <w:rPr>
          <w:rFonts w:ascii="Times New Roman" w:hAnsi="Times New Roman" w:cs="Times New Roman"/>
          <w:b/>
          <w:i/>
          <w:color w:val="33CCCC"/>
          <w:sz w:val="16"/>
          <w:szCs w:val="16"/>
        </w:rPr>
        <w:t>R.E.A.</w:t>
      </w:r>
      <w:proofErr w:type="spellEnd"/>
      <w:r w:rsidRPr="002521A8">
        <w:rPr>
          <w:rFonts w:ascii="Times New Roman" w:hAnsi="Times New Roman" w:cs="Times New Roman"/>
          <w:b/>
          <w:i/>
          <w:color w:val="33CCCC"/>
          <w:sz w:val="16"/>
          <w:szCs w:val="16"/>
        </w:rPr>
        <w:t xml:space="preserve"> n. 991034</w:t>
      </w:r>
    </w:p>
    <w:p w:rsidR="00A23A77" w:rsidRDefault="008A2051" w:rsidP="00863B93">
      <w:pPr>
        <w:pStyle w:val="Nessunaspaziatura"/>
        <w:jc w:val="center"/>
      </w:pPr>
      <w:hyperlink r:id="rId8" w:history="1">
        <w:r w:rsidR="002521A8" w:rsidRPr="002521A8">
          <w:rPr>
            <w:rStyle w:val="Collegamentoipertestuale"/>
            <w:rFonts w:ascii="Times New Roman" w:hAnsi="Times New Roman" w:cs="Times New Roman"/>
            <w:b/>
            <w:bCs/>
            <w:i/>
            <w:iCs/>
            <w:color w:val="33CCCC"/>
            <w:sz w:val="16"/>
            <w:szCs w:val="16"/>
          </w:rPr>
          <w:t>www.canuleio.it</w:t>
        </w:r>
      </w:hyperlink>
      <w:r w:rsidR="002521A8" w:rsidRPr="002521A8">
        <w:rPr>
          <w:rFonts w:ascii="Times New Roman" w:hAnsi="Times New Roman" w:cs="Times New Roman"/>
          <w:b/>
          <w:i/>
          <w:color w:val="33CCCC"/>
          <w:sz w:val="16"/>
          <w:szCs w:val="16"/>
        </w:rPr>
        <w:t xml:space="preserve">         -       </w:t>
      </w:r>
      <w:hyperlink r:id="rId9" w:history="1">
        <w:r w:rsidR="002521A8" w:rsidRPr="002521A8">
          <w:rPr>
            <w:rStyle w:val="Collegamentoipertestuale"/>
            <w:rFonts w:ascii="Times New Roman" w:hAnsi="Times New Roman" w:cs="Times New Roman"/>
            <w:b/>
            <w:bCs/>
            <w:i/>
            <w:iCs/>
            <w:color w:val="33CCCC"/>
            <w:sz w:val="16"/>
            <w:szCs w:val="16"/>
          </w:rPr>
          <w:t>destinazionemondo@gmail.com</w:t>
        </w:r>
      </w:hyperlink>
    </w:p>
    <w:p w:rsidR="00AC45E3" w:rsidRDefault="008A2051" w:rsidP="00863B93">
      <w:pPr>
        <w:pStyle w:val="Nessunaspaziatura"/>
        <w:jc w:val="center"/>
        <w:rPr>
          <w:sz w:val="16"/>
          <w:szCs w:val="16"/>
        </w:rPr>
      </w:pPr>
      <w:r w:rsidRPr="008A2051">
        <w:rPr>
          <w:rFonts w:ascii="Times New Roman" w:hAnsi="Times New Roman" w:cs="Times New Roman"/>
          <w:noProof/>
          <w:sz w:val="19"/>
          <w:szCs w:val="19"/>
        </w:rPr>
        <w:lastRenderedPageBreak/>
        <w:pict>
          <v:shape id="_x0000_s1035" type="#_x0000_t202" style="position:absolute;left:0;text-align:left;margin-left:-19.35pt;margin-top:-7.1pt;width:181.6pt;height:57pt;z-index:251674624;mso-width-relative:margin;mso-height-relative:margin" stroked="f">
            <v:textbox>
              <w:txbxContent>
                <w:p w:rsidR="00863B93" w:rsidRDefault="00863B93">
                  <w:r w:rsidRPr="00863B93">
                    <w:rPr>
                      <w:noProof/>
                      <w:lang w:eastAsia="it-IT"/>
                    </w:rPr>
                    <w:drawing>
                      <wp:inline distT="0" distB="0" distL="0" distR="0">
                        <wp:extent cx="2088046" cy="556591"/>
                        <wp:effectExtent l="19050" t="0" r="7454" b="0"/>
                        <wp:docPr id="7" name="Immagine 1" descr="C:\Users\Patrizia\Desktop\Salvataggio Patrizia CANULEIO\Documenti\Salvataggio Patrizia\Salvataggio CANULEIO VIAGGI\Documents and Settings\Administrator\Desktop\log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Salvataggio Patrizia CANULEIO\Documenti\Salvataggio Patrizia\Salvataggio CANULEIO VIAGGI\Documents and Settings\Administrator\Desktop\logo piccolo.jpg"/>
                                <pic:cNvPicPr>
                                  <a:picLocks noChangeAspect="1" noChangeArrowheads="1"/>
                                </pic:cNvPicPr>
                              </pic:nvPicPr>
                              <pic:blipFill>
                                <a:blip r:embed="rId6"/>
                                <a:srcRect/>
                                <a:stretch>
                                  <a:fillRect/>
                                </a:stretch>
                              </pic:blipFill>
                              <pic:spPr bwMode="auto">
                                <a:xfrm>
                                  <a:off x="0" y="0"/>
                                  <a:ext cx="2087866" cy="556543"/>
                                </a:xfrm>
                                <a:prstGeom prst="rect">
                                  <a:avLst/>
                                </a:prstGeom>
                                <a:noFill/>
                                <a:ln w="9525">
                                  <a:noFill/>
                                  <a:miter lim="800000"/>
                                  <a:headEnd/>
                                  <a:tailEnd/>
                                </a:ln>
                              </pic:spPr>
                            </pic:pic>
                          </a:graphicData>
                        </a:graphic>
                      </wp:inline>
                    </w:drawing>
                  </w:r>
                </w:p>
              </w:txbxContent>
            </v:textbox>
          </v:shape>
        </w:pict>
      </w:r>
    </w:p>
    <w:p w:rsidR="000870ED" w:rsidRPr="00863B93" w:rsidRDefault="008A2051" w:rsidP="00863B93">
      <w:pPr>
        <w:pStyle w:val="Nessunaspaziatura"/>
        <w:jc w:val="center"/>
        <w:rPr>
          <w:sz w:val="16"/>
          <w:szCs w:val="16"/>
        </w:rPr>
      </w:pPr>
      <w:r w:rsidRPr="008A2051">
        <w:rPr>
          <w:rFonts w:ascii="Times New Roman" w:hAnsi="Times New Roman" w:cs="Times New Roman"/>
          <w:noProof/>
          <w:sz w:val="19"/>
          <w:szCs w:val="19"/>
        </w:rPr>
        <w:pict>
          <v:shape id="_x0000_s1034" type="#_x0000_t202" style="position:absolute;left:0;text-align:left;margin-left:299.15pt;margin-top:.3pt;width:182.05pt;height:226.85pt;z-index:251672576;mso-width-relative:margin;mso-height-relative:margin" stroked="f" strokecolor="#002060">
            <v:textbox>
              <w:txbxContent>
                <w:p w:rsidR="00863B93" w:rsidRDefault="00863B93">
                  <w:r>
                    <w:rPr>
                      <w:noProof/>
                      <w:lang w:eastAsia="it-IT"/>
                    </w:rPr>
                    <w:drawing>
                      <wp:inline distT="0" distB="0" distL="0" distR="0">
                        <wp:extent cx="2244725" cy="2750821"/>
                        <wp:effectExtent l="19050" t="0" r="3175" b="0"/>
                        <wp:docPr id="6" name="Immagine 4" descr="Risultati immagini per parco delle foreste casentin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parco delle foreste casentinesi"/>
                                <pic:cNvPicPr>
                                  <a:picLocks noChangeAspect="1" noChangeArrowheads="1"/>
                                </pic:cNvPicPr>
                              </pic:nvPicPr>
                              <pic:blipFill>
                                <a:blip r:embed="rId10"/>
                                <a:srcRect/>
                                <a:stretch>
                                  <a:fillRect/>
                                </a:stretch>
                              </pic:blipFill>
                              <pic:spPr bwMode="auto">
                                <a:xfrm>
                                  <a:off x="0" y="0"/>
                                  <a:ext cx="2244725" cy="2750821"/>
                                </a:xfrm>
                                <a:prstGeom prst="rect">
                                  <a:avLst/>
                                </a:prstGeom>
                                <a:noFill/>
                                <a:ln w="9525">
                                  <a:noFill/>
                                  <a:miter lim="800000"/>
                                  <a:headEnd/>
                                  <a:tailEnd/>
                                </a:ln>
                              </pic:spPr>
                            </pic:pic>
                          </a:graphicData>
                        </a:graphic>
                      </wp:inline>
                    </w:drawing>
                  </w:r>
                </w:p>
              </w:txbxContent>
            </v:textbox>
          </v:shape>
        </w:pict>
      </w:r>
    </w:p>
    <w:p w:rsidR="000870ED" w:rsidRDefault="000870ED"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AC45E3" w:rsidRDefault="00AC45E3"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1F3980" w:rsidRPr="00AC45E3" w:rsidRDefault="001F3980" w:rsidP="00B60BD7">
      <w:pPr>
        <w:pStyle w:val="Nessunaspaziatura"/>
        <w:jc w:val="both"/>
        <w:rPr>
          <w:rFonts w:ascii="Times New Roman" w:hAnsi="Times New Roman" w:cs="Times New Roman"/>
          <w:b/>
          <w:i/>
          <w:sz w:val="24"/>
          <w:szCs w:val="24"/>
        </w:rPr>
      </w:pPr>
      <w:r w:rsidRPr="00AC45E3">
        <w:rPr>
          <w:rFonts w:ascii="Times New Roman" w:hAnsi="Times New Roman" w:cs="Times New Roman"/>
          <w:b/>
          <w:sz w:val="24"/>
          <w:szCs w:val="24"/>
        </w:rPr>
        <w:t>3 giorno:</w:t>
      </w:r>
      <w:r w:rsidRPr="00AC45E3">
        <w:rPr>
          <w:rFonts w:ascii="Times New Roman" w:hAnsi="Times New Roman" w:cs="Times New Roman"/>
          <w:b/>
          <w:sz w:val="24"/>
          <w:szCs w:val="24"/>
        </w:rPr>
        <w:tab/>
      </w:r>
      <w:r w:rsidR="00E23736" w:rsidRPr="00AC45E3">
        <w:rPr>
          <w:rFonts w:ascii="Times New Roman" w:hAnsi="Times New Roman" w:cs="Times New Roman"/>
          <w:b/>
          <w:i/>
          <w:sz w:val="24"/>
          <w:szCs w:val="24"/>
        </w:rPr>
        <w:t>Parco Nazionale delle Foreste Casentinesi</w:t>
      </w:r>
    </w:p>
    <w:p w:rsidR="00E23736" w:rsidRPr="00AC45E3" w:rsidRDefault="00E23736" w:rsidP="00B60BD7">
      <w:pPr>
        <w:pStyle w:val="Nessunaspaziatura"/>
        <w:jc w:val="both"/>
        <w:rPr>
          <w:rFonts w:ascii="Times New Roman" w:hAnsi="Times New Roman" w:cs="Times New Roman"/>
          <w:sz w:val="20"/>
          <w:szCs w:val="20"/>
        </w:rPr>
      </w:pPr>
      <w:r w:rsidRPr="00AC45E3">
        <w:rPr>
          <w:rFonts w:ascii="Times New Roman" w:hAnsi="Times New Roman" w:cs="Times New Roman"/>
          <w:b/>
          <w:i/>
          <w:sz w:val="20"/>
          <w:szCs w:val="20"/>
        </w:rPr>
        <w:t>PRIMA COLAZIONE in albergo</w:t>
      </w:r>
      <w:r w:rsidRPr="00AC45E3">
        <w:rPr>
          <w:rFonts w:ascii="Times New Roman" w:hAnsi="Times New Roman" w:cs="Times New Roman"/>
          <w:sz w:val="20"/>
          <w:szCs w:val="20"/>
        </w:rPr>
        <w:t>. Dopo la prima colazione partenza in</w:t>
      </w:r>
    </w:p>
    <w:p w:rsidR="00863B93" w:rsidRPr="00AC45E3" w:rsidRDefault="00E23736" w:rsidP="00E23736">
      <w:pPr>
        <w:pStyle w:val="Nessunaspaziatura"/>
        <w:jc w:val="both"/>
        <w:rPr>
          <w:rFonts w:ascii="Times New Roman" w:hAnsi="Times New Roman" w:cs="Times New Roman"/>
          <w:sz w:val="20"/>
          <w:szCs w:val="20"/>
        </w:rPr>
      </w:pPr>
      <w:r w:rsidRPr="00AC45E3">
        <w:rPr>
          <w:rFonts w:ascii="Times New Roman" w:hAnsi="Times New Roman" w:cs="Times New Roman"/>
          <w:sz w:val="20"/>
          <w:szCs w:val="20"/>
        </w:rPr>
        <w:t xml:space="preserve">pullman per una escursione nel </w:t>
      </w:r>
      <w:r w:rsidRPr="00AC45E3">
        <w:rPr>
          <w:rFonts w:ascii="Times New Roman" w:hAnsi="Times New Roman" w:cs="Times New Roman"/>
          <w:b/>
          <w:sz w:val="20"/>
          <w:szCs w:val="20"/>
        </w:rPr>
        <w:t xml:space="preserve">Parco delle Foreste Casentinesi. </w:t>
      </w:r>
      <w:r w:rsidRPr="00AC45E3">
        <w:rPr>
          <w:rFonts w:ascii="Times New Roman" w:hAnsi="Times New Roman" w:cs="Times New Roman"/>
          <w:sz w:val="20"/>
          <w:szCs w:val="20"/>
        </w:rPr>
        <w:t xml:space="preserve">Visita </w:t>
      </w:r>
    </w:p>
    <w:p w:rsidR="00863B93" w:rsidRPr="00AC45E3" w:rsidRDefault="00E23736" w:rsidP="00E23736">
      <w:pPr>
        <w:pStyle w:val="Nessunaspaziatura"/>
        <w:jc w:val="both"/>
        <w:rPr>
          <w:rFonts w:ascii="Times New Roman" w:hAnsi="Times New Roman"/>
          <w:sz w:val="20"/>
          <w:szCs w:val="20"/>
        </w:rPr>
      </w:pPr>
      <w:r w:rsidRPr="00AC45E3">
        <w:rPr>
          <w:rFonts w:ascii="Times New Roman" w:hAnsi="Times New Roman" w:cs="Times New Roman"/>
          <w:sz w:val="20"/>
          <w:szCs w:val="20"/>
        </w:rPr>
        <w:t>di</w:t>
      </w:r>
      <w:r w:rsidR="00863B93" w:rsidRPr="00AC45E3">
        <w:rPr>
          <w:rFonts w:ascii="Times New Roman" w:hAnsi="Times New Roman" w:cs="Times New Roman"/>
          <w:sz w:val="20"/>
          <w:szCs w:val="20"/>
        </w:rPr>
        <w:t xml:space="preserve">  </w:t>
      </w:r>
      <w:r w:rsidR="00AC45E3" w:rsidRPr="00AC45E3">
        <w:rPr>
          <w:rFonts w:ascii="Times New Roman" w:hAnsi="Times New Roman" w:cs="Times New Roman"/>
          <w:sz w:val="20"/>
          <w:szCs w:val="20"/>
        </w:rPr>
        <w:t xml:space="preserve"> </w:t>
      </w:r>
      <w:proofErr w:type="spellStart"/>
      <w:r w:rsidRPr="00AC45E3">
        <w:rPr>
          <w:rFonts w:ascii="Times New Roman" w:hAnsi="Times New Roman"/>
          <w:b/>
          <w:sz w:val="20"/>
          <w:szCs w:val="20"/>
        </w:rPr>
        <w:t>Camaldoli</w:t>
      </w:r>
      <w:proofErr w:type="spellEnd"/>
      <w:r w:rsidRPr="00AC45E3">
        <w:rPr>
          <w:rFonts w:ascii="Times New Roman" w:hAnsi="Times New Roman"/>
          <w:b/>
          <w:sz w:val="20"/>
          <w:szCs w:val="20"/>
        </w:rPr>
        <w:t>,  i</w:t>
      </w:r>
      <w:r w:rsidRPr="00AC45E3">
        <w:rPr>
          <w:rFonts w:ascii="Times New Roman" w:hAnsi="Times New Roman"/>
          <w:sz w:val="20"/>
          <w:szCs w:val="20"/>
        </w:rPr>
        <w:t xml:space="preserve">l </w:t>
      </w:r>
      <w:r w:rsidR="00AC45E3" w:rsidRPr="00AC45E3">
        <w:rPr>
          <w:rFonts w:ascii="Times New Roman" w:hAnsi="Times New Roman"/>
          <w:sz w:val="20"/>
          <w:szCs w:val="20"/>
        </w:rPr>
        <w:t xml:space="preserve"> </w:t>
      </w:r>
      <w:r w:rsidRPr="00AC45E3">
        <w:rPr>
          <w:rFonts w:ascii="Times New Roman" w:hAnsi="Times New Roman"/>
          <w:sz w:val="20"/>
          <w:szCs w:val="20"/>
        </w:rPr>
        <w:t xml:space="preserve">Monastero, fondato mille anni fa da San </w:t>
      </w:r>
      <w:proofErr w:type="spellStart"/>
      <w:r w:rsidRPr="00AC45E3">
        <w:rPr>
          <w:rFonts w:ascii="Times New Roman" w:hAnsi="Times New Roman"/>
          <w:sz w:val="20"/>
          <w:szCs w:val="20"/>
        </w:rPr>
        <w:t>Romualdo</w:t>
      </w:r>
      <w:proofErr w:type="spellEnd"/>
      <w:r w:rsidRPr="00AC45E3">
        <w:rPr>
          <w:rFonts w:ascii="Times New Roman" w:hAnsi="Times New Roman"/>
          <w:sz w:val="20"/>
          <w:szCs w:val="20"/>
        </w:rPr>
        <w:t>,</w:t>
      </w:r>
      <w:r w:rsidR="00863B93" w:rsidRPr="00AC45E3">
        <w:rPr>
          <w:rFonts w:ascii="Times New Roman" w:hAnsi="Times New Roman"/>
          <w:sz w:val="20"/>
          <w:szCs w:val="20"/>
        </w:rPr>
        <w:t xml:space="preserve"> </w:t>
      </w:r>
    </w:p>
    <w:p w:rsidR="00863B93" w:rsidRPr="00AC45E3" w:rsidRDefault="00E23736" w:rsidP="00E23736">
      <w:pPr>
        <w:pStyle w:val="Nessunaspaziatura"/>
        <w:jc w:val="both"/>
        <w:rPr>
          <w:rFonts w:ascii="Times New Roman" w:hAnsi="Times New Roman"/>
          <w:sz w:val="20"/>
          <w:szCs w:val="20"/>
        </w:rPr>
      </w:pPr>
      <w:r w:rsidRPr="00AC45E3">
        <w:rPr>
          <w:rFonts w:ascii="Times New Roman" w:hAnsi="Times New Roman"/>
          <w:sz w:val="20"/>
          <w:szCs w:val="20"/>
        </w:rPr>
        <w:t xml:space="preserve">oggi comunità dei </w:t>
      </w:r>
      <w:r w:rsidR="00AC45E3" w:rsidRPr="00AC45E3">
        <w:rPr>
          <w:rFonts w:ascii="Times New Roman" w:hAnsi="Times New Roman"/>
          <w:sz w:val="20"/>
          <w:szCs w:val="20"/>
        </w:rPr>
        <w:t xml:space="preserve"> </w:t>
      </w:r>
      <w:r w:rsidRPr="00AC45E3">
        <w:rPr>
          <w:rFonts w:ascii="Times New Roman" w:hAnsi="Times New Roman"/>
          <w:sz w:val="20"/>
          <w:szCs w:val="20"/>
        </w:rPr>
        <w:t>monaci</w:t>
      </w:r>
      <w:r w:rsidR="00AC45E3" w:rsidRPr="00AC45E3">
        <w:rPr>
          <w:rFonts w:ascii="Times New Roman" w:hAnsi="Times New Roman"/>
          <w:sz w:val="20"/>
          <w:szCs w:val="20"/>
        </w:rPr>
        <w:t xml:space="preserve"> </w:t>
      </w:r>
      <w:r w:rsidRPr="00AC45E3">
        <w:rPr>
          <w:rFonts w:ascii="Times New Roman" w:hAnsi="Times New Roman"/>
          <w:sz w:val="20"/>
          <w:szCs w:val="20"/>
        </w:rPr>
        <w:t xml:space="preserve"> benedettini. </w:t>
      </w:r>
      <w:r w:rsidR="00AC45E3" w:rsidRPr="00AC45E3">
        <w:rPr>
          <w:rFonts w:ascii="Times New Roman" w:hAnsi="Times New Roman"/>
          <w:sz w:val="20"/>
          <w:szCs w:val="20"/>
        </w:rPr>
        <w:t xml:space="preserve"> </w:t>
      </w:r>
      <w:r w:rsidRPr="00AC45E3">
        <w:rPr>
          <w:rFonts w:ascii="Times New Roman" w:hAnsi="Times New Roman"/>
          <w:sz w:val="20"/>
          <w:szCs w:val="20"/>
        </w:rPr>
        <w:t xml:space="preserve">Visita dell’antica farmacia dei </w:t>
      </w:r>
    </w:p>
    <w:p w:rsidR="00AC45E3" w:rsidRPr="00AC45E3" w:rsidRDefault="00E23736" w:rsidP="00E23736">
      <w:pPr>
        <w:pStyle w:val="Nessunaspaziatura"/>
        <w:jc w:val="both"/>
        <w:rPr>
          <w:rFonts w:ascii="Times New Roman" w:hAnsi="Times New Roman"/>
          <w:sz w:val="20"/>
          <w:szCs w:val="20"/>
        </w:rPr>
      </w:pPr>
      <w:r w:rsidRPr="00AC45E3">
        <w:rPr>
          <w:rFonts w:ascii="Times New Roman" w:hAnsi="Times New Roman"/>
          <w:sz w:val="20"/>
          <w:szCs w:val="20"/>
        </w:rPr>
        <w:t xml:space="preserve">Monaci </w:t>
      </w:r>
      <w:r w:rsidR="00AC45E3" w:rsidRPr="00AC45E3">
        <w:rPr>
          <w:rFonts w:ascii="Times New Roman" w:hAnsi="Times New Roman"/>
          <w:sz w:val="20"/>
          <w:szCs w:val="20"/>
        </w:rPr>
        <w:t xml:space="preserve"> </w:t>
      </w:r>
      <w:r w:rsidR="00FA494B">
        <w:rPr>
          <w:rFonts w:ascii="Times New Roman" w:hAnsi="Times New Roman"/>
          <w:sz w:val="20"/>
          <w:szCs w:val="20"/>
        </w:rPr>
        <w:t xml:space="preserve"> </w:t>
      </w:r>
      <w:r w:rsidRPr="00AC45E3">
        <w:rPr>
          <w:rFonts w:ascii="Times New Roman" w:hAnsi="Times New Roman"/>
          <w:sz w:val="20"/>
          <w:szCs w:val="20"/>
        </w:rPr>
        <w:t xml:space="preserve">Camaldolesi. </w:t>
      </w:r>
      <w:r w:rsidR="00AC45E3" w:rsidRPr="00AC45E3">
        <w:rPr>
          <w:rFonts w:ascii="Times New Roman" w:hAnsi="Times New Roman"/>
          <w:sz w:val="20"/>
          <w:szCs w:val="20"/>
        </w:rPr>
        <w:t xml:space="preserve"> </w:t>
      </w:r>
      <w:r w:rsidRPr="00AC45E3">
        <w:rPr>
          <w:rFonts w:ascii="Times New Roman" w:hAnsi="Times New Roman"/>
          <w:b/>
          <w:i/>
          <w:sz w:val="20"/>
          <w:szCs w:val="20"/>
        </w:rPr>
        <w:t xml:space="preserve">PRANZO </w:t>
      </w:r>
      <w:r w:rsidR="00AC45E3" w:rsidRPr="00AC45E3">
        <w:rPr>
          <w:rFonts w:ascii="Times New Roman" w:hAnsi="Times New Roman"/>
          <w:b/>
          <w:i/>
          <w:sz w:val="20"/>
          <w:szCs w:val="20"/>
        </w:rPr>
        <w:t xml:space="preserve"> </w:t>
      </w:r>
      <w:r w:rsidRPr="00AC45E3">
        <w:rPr>
          <w:rFonts w:ascii="Times New Roman" w:hAnsi="Times New Roman"/>
          <w:b/>
          <w:i/>
          <w:sz w:val="20"/>
          <w:szCs w:val="20"/>
        </w:rPr>
        <w:t>al</w:t>
      </w:r>
      <w:r w:rsidR="00AC45E3" w:rsidRPr="00AC45E3">
        <w:rPr>
          <w:rFonts w:ascii="Times New Roman" w:hAnsi="Times New Roman"/>
          <w:b/>
          <w:i/>
          <w:sz w:val="20"/>
          <w:szCs w:val="20"/>
        </w:rPr>
        <w:t xml:space="preserve"> </w:t>
      </w:r>
      <w:r w:rsidRPr="00AC45E3">
        <w:rPr>
          <w:rFonts w:ascii="Times New Roman" w:hAnsi="Times New Roman"/>
          <w:b/>
          <w:i/>
          <w:sz w:val="20"/>
          <w:szCs w:val="20"/>
        </w:rPr>
        <w:t xml:space="preserve"> sacco </w:t>
      </w:r>
      <w:r w:rsidR="00AC45E3" w:rsidRPr="00AC45E3">
        <w:rPr>
          <w:rFonts w:ascii="Times New Roman" w:hAnsi="Times New Roman"/>
          <w:b/>
          <w:i/>
          <w:sz w:val="20"/>
          <w:szCs w:val="20"/>
        </w:rPr>
        <w:t xml:space="preserve"> </w:t>
      </w:r>
      <w:r w:rsidRPr="00AC45E3">
        <w:rPr>
          <w:rFonts w:ascii="Times New Roman" w:hAnsi="Times New Roman"/>
          <w:b/>
          <w:i/>
          <w:sz w:val="20"/>
          <w:szCs w:val="20"/>
        </w:rPr>
        <w:t>fornito</w:t>
      </w:r>
      <w:r w:rsidRPr="00AC45E3">
        <w:rPr>
          <w:rFonts w:ascii="Times New Roman" w:hAnsi="Times New Roman"/>
          <w:sz w:val="20"/>
          <w:szCs w:val="20"/>
        </w:rPr>
        <w:t xml:space="preserve"> </w:t>
      </w:r>
      <w:r w:rsidR="00AC45E3" w:rsidRPr="00AC45E3">
        <w:rPr>
          <w:rFonts w:ascii="Times New Roman" w:hAnsi="Times New Roman"/>
          <w:sz w:val="20"/>
          <w:szCs w:val="20"/>
        </w:rPr>
        <w:t xml:space="preserve"> </w:t>
      </w:r>
      <w:r w:rsidRPr="00AC45E3">
        <w:rPr>
          <w:rFonts w:ascii="Times New Roman" w:hAnsi="Times New Roman"/>
          <w:b/>
          <w:i/>
          <w:sz w:val="20"/>
          <w:szCs w:val="20"/>
        </w:rPr>
        <w:t>dall’albergo</w:t>
      </w:r>
      <w:r w:rsidRPr="00AC45E3">
        <w:rPr>
          <w:rFonts w:ascii="Times New Roman" w:hAnsi="Times New Roman"/>
          <w:sz w:val="20"/>
          <w:szCs w:val="20"/>
        </w:rPr>
        <w:t>.</w:t>
      </w:r>
      <w:r w:rsidR="00AC45E3" w:rsidRPr="00AC45E3">
        <w:rPr>
          <w:rFonts w:ascii="Times New Roman" w:hAnsi="Times New Roman"/>
          <w:sz w:val="20"/>
          <w:szCs w:val="20"/>
        </w:rPr>
        <w:t xml:space="preserve"> </w:t>
      </w:r>
      <w:r w:rsidRPr="00AC45E3">
        <w:rPr>
          <w:rFonts w:ascii="Times New Roman" w:hAnsi="Times New Roman"/>
          <w:sz w:val="20"/>
          <w:szCs w:val="20"/>
        </w:rPr>
        <w:t xml:space="preserve"> Nel </w:t>
      </w:r>
    </w:p>
    <w:p w:rsidR="00AC45E3" w:rsidRPr="00AC45E3" w:rsidRDefault="00E23736" w:rsidP="00E23736">
      <w:pPr>
        <w:pStyle w:val="Nessunaspaziatura"/>
        <w:jc w:val="both"/>
        <w:rPr>
          <w:rFonts w:ascii="Times New Roman" w:hAnsi="Times New Roman"/>
          <w:sz w:val="20"/>
          <w:szCs w:val="20"/>
        </w:rPr>
      </w:pPr>
      <w:r w:rsidRPr="00AC45E3">
        <w:rPr>
          <w:rFonts w:ascii="Times New Roman" w:hAnsi="Times New Roman"/>
          <w:sz w:val="20"/>
          <w:szCs w:val="20"/>
        </w:rPr>
        <w:t>pomeriggio proseguimento con una escursione naturalistica con l’ausilio</w:t>
      </w:r>
    </w:p>
    <w:p w:rsidR="00AC45E3" w:rsidRPr="00AC45E3" w:rsidRDefault="00E23736" w:rsidP="00E23736">
      <w:pPr>
        <w:pStyle w:val="Nessunaspaziatura"/>
        <w:jc w:val="both"/>
        <w:rPr>
          <w:rFonts w:ascii="Times New Roman" w:hAnsi="Times New Roman"/>
          <w:b/>
          <w:sz w:val="20"/>
          <w:szCs w:val="20"/>
        </w:rPr>
      </w:pPr>
      <w:r w:rsidRPr="00AC45E3">
        <w:rPr>
          <w:rFonts w:ascii="Times New Roman" w:hAnsi="Times New Roman"/>
          <w:sz w:val="20"/>
          <w:szCs w:val="20"/>
        </w:rPr>
        <w:t xml:space="preserve">di guide </w:t>
      </w:r>
      <w:proofErr w:type="spellStart"/>
      <w:r w:rsidRPr="00AC45E3">
        <w:rPr>
          <w:rFonts w:ascii="Times New Roman" w:hAnsi="Times New Roman"/>
          <w:sz w:val="20"/>
          <w:szCs w:val="20"/>
        </w:rPr>
        <w:t>naturalistiche-ambientali</w:t>
      </w:r>
      <w:proofErr w:type="spellEnd"/>
      <w:r w:rsidRPr="00AC45E3">
        <w:rPr>
          <w:rFonts w:ascii="Times New Roman" w:hAnsi="Times New Roman"/>
          <w:sz w:val="20"/>
          <w:szCs w:val="20"/>
        </w:rPr>
        <w:t xml:space="preserve"> attraverso il Parco con sosta al </w:t>
      </w:r>
      <w:proofErr w:type="spellStart"/>
      <w:r w:rsidRPr="00AC45E3">
        <w:rPr>
          <w:rFonts w:ascii="Times New Roman" w:hAnsi="Times New Roman"/>
          <w:b/>
          <w:sz w:val="20"/>
          <w:szCs w:val="20"/>
        </w:rPr>
        <w:t>Laghet</w:t>
      </w:r>
      <w:r w:rsidR="00AC45E3" w:rsidRPr="00AC45E3">
        <w:rPr>
          <w:rFonts w:ascii="Times New Roman" w:hAnsi="Times New Roman"/>
          <w:b/>
          <w:sz w:val="20"/>
          <w:szCs w:val="20"/>
        </w:rPr>
        <w:t>-</w:t>
      </w:r>
      <w:proofErr w:type="spellEnd"/>
    </w:p>
    <w:p w:rsidR="00AC45E3" w:rsidRPr="00AC45E3" w:rsidRDefault="00E23736" w:rsidP="00E23736">
      <w:pPr>
        <w:pStyle w:val="Nessunaspaziatura"/>
        <w:jc w:val="both"/>
        <w:rPr>
          <w:rFonts w:ascii="Times New Roman" w:hAnsi="Times New Roman"/>
          <w:sz w:val="20"/>
          <w:szCs w:val="20"/>
        </w:rPr>
      </w:pPr>
      <w:proofErr w:type="spellStart"/>
      <w:r w:rsidRPr="00AC45E3">
        <w:rPr>
          <w:rFonts w:ascii="Times New Roman" w:hAnsi="Times New Roman"/>
          <w:b/>
          <w:sz w:val="20"/>
          <w:szCs w:val="20"/>
        </w:rPr>
        <w:t>to</w:t>
      </w:r>
      <w:proofErr w:type="spellEnd"/>
      <w:r w:rsidR="00AC45E3" w:rsidRPr="00AC45E3">
        <w:rPr>
          <w:rFonts w:ascii="Times New Roman" w:hAnsi="Times New Roman"/>
          <w:b/>
          <w:sz w:val="20"/>
          <w:szCs w:val="20"/>
        </w:rPr>
        <w:t xml:space="preserve"> </w:t>
      </w:r>
      <w:proofErr w:type="spellStart"/>
      <w:r w:rsidRPr="00AC45E3">
        <w:rPr>
          <w:rFonts w:ascii="Times New Roman" w:hAnsi="Times New Roman"/>
          <w:b/>
          <w:sz w:val="20"/>
          <w:szCs w:val="20"/>
        </w:rPr>
        <w:t>Traversari</w:t>
      </w:r>
      <w:proofErr w:type="spellEnd"/>
      <w:r w:rsidRPr="00AC45E3">
        <w:rPr>
          <w:rFonts w:ascii="Times New Roman" w:hAnsi="Times New Roman"/>
          <w:sz w:val="20"/>
          <w:szCs w:val="20"/>
        </w:rPr>
        <w:t xml:space="preserve"> detto laghetto di </w:t>
      </w:r>
      <w:proofErr w:type="spellStart"/>
      <w:r w:rsidRPr="00AC45E3">
        <w:rPr>
          <w:rFonts w:ascii="Times New Roman" w:hAnsi="Times New Roman"/>
          <w:sz w:val="20"/>
          <w:szCs w:val="20"/>
        </w:rPr>
        <w:t>Camaldoli</w:t>
      </w:r>
      <w:proofErr w:type="spellEnd"/>
      <w:r w:rsidRPr="00AC45E3">
        <w:rPr>
          <w:rFonts w:ascii="Times New Roman" w:hAnsi="Times New Roman"/>
          <w:sz w:val="20"/>
          <w:szCs w:val="20"/>
        </w:rPr>
        <w:t xml:space="preserve">. Di origine artificiale da molti </w:t>
      </w:r>
    </w:p>
    <w:p w:rsidR="00AC45E3" w:rsidRPr="00AC45E3" w:rsidRDefault="00E23736" w:rsidP="00E23736">
      <w:pPr>
        <w:pStyle w:val="Nessunaspaziatura"/>
        <w:jc w:val="both"/>
        <w:rPr>
          <w:rFonts w:ascii="Times New Roman" w:hAnsi="Times New Roman"/>
          <w:sz w:val="20"/>
          <w:szCs w:val="20"/>
        </w:rPr>
      </w:pPr>
      <w:r w:rsidRPr="00AC45E3">
        <w:rPr>
          <w:rFonts w:ascii="Times New Roman" w:hAnsi="Times New Roman"/>
          <w:sz w:val="20"/>
          <w:szCs w:val="20"/>
        </w:rPr>
        <w:t xml:space="preserve">anni oramai naturalizzato. Fu scavato per i monaci che non mangiavano </w:t>
      </w:r>
    </w:p>
    <w:p w:rsidR="00AC45E3" w:rsidRPr="00AC45E3" w:rsidRDefault="00E23736" w:rsidP="00E23736">
      <w:pPr>
        <w:pStyle w:val="Nessunaspaziatura"/>
        <w:jc w:val="both"/>
        <w:rPr>
          <w:rFonts w:ascii="Times New Roman" w:hAnsi="Times New Roman"/>
          <w:sz w:val="20"/>
          <w:szCs w:val="20"/>
        </w:rPr>
      </w:pPr>
      <w:r w:rsidRPr="00AC45E3">
        <w:rPr>
          <w:rFonts w:ascii="Times New Roman" w:hAnsi="Times New Roman"/>
          <w:sz w:val="20"/>
          <w:szCs w:val="20"/>
        </w:rPr>
        <w:t xml:space="preserve">carne pertanto li venivano allevati pesci quali le tinche, le anguille, e così </w:t>
      </w:r>
    </w:p>
    <w:p w:rsidR="00AC45E3" w:rsidRPr="00AC45E3" w:rsidRDefault="00E23736" w:rsidP="00E23736">
      <w:pPr>
        <w:pStyle w:val="Nessunaspaziatura"/>
        <w:jc w:val="both"/>
        <w:rPr>
          <w:rFonts w:ascii="Times New Roman" w:hAnsi="Times New Roman"/>
          <w:sz w:val="20"/>
          <w:szCs w:val="20"/>
        </w:rPr>
      </w:pPr>
      <w:r w:rsidRPr="00AC45E3">
        <w:rPr>
          <w:rFonts w:ascii="Times New Roman" w:hAnsi="Times New Roman"/>
          <w:sz w:val="20"/>
          <w:szCs w:val="20"/>
        </w:rPr>
        <w:t xml:space="preserve">via. Questa escursione naturalistica servirà per visitare luoghi più </w:t>
      </w:r>
      <w:proofErr w:type="spellStart"/>
      <w:r w:rsidRPr="00AC45E3">
        <w:rPr>
          <w:rFonts w:ascii="Times New Roman" w:hAnsi="Times New Roman"/>
          <w:sz w:val="20"/>
          <w:szCs w:val="20"/>
        </w:rPr>
        <w:t>affasci</w:t>
      </w:r>
      <w:r w:rsidR="00AC45E3" w:rsidRPr="00AC45E3">
        <w:rPr>
          <w:rFonts w:ascii="Times New Roman" w:hAnsi="Times New Roman"/>
          <w:sz w:val="20"/>
          <w:szCs w:val="20"/>
        </w:rPr>
        <w:t>-</w:t>
      </w:r>
      <w:proofErr w:type="spellEnd"/>
    </w:p>
    <w:p w:rsidR="00AC45E3" w:rsidRPr="00AC45E3" w:rsidRDefault="00E23736" w:rsidP="00E23736">
      <w:pPr>
        <w:pStyle w:val="Nessunaspaziatura"/>
        <w:jc w:val="both"/>
        <w:rPr>
          <w:rFonts w:ascii="Times New Roman" w:hAnsi="Times New Roman"/>
          <w:bCs/>
          <w:sz w:val="20"/>
          <w:szCs w:val="20"/>
        </w:rPr>
      </w:pPr>
      <w:proofErr w:type="spellStart"/>
      <w:r w:rsidRPr="00AC45E3">
        <w:rPr>
          <w:rFonts w:ascii="Times New Roman" w:hAnsi="Times New Roman"/>
          <w:sz w:val="20"/>
          <w:szCs w:val="20"/>
        </w:rPr>
        <w:t>nanti</w:t>
      </w:r>
      <w:proofErr w:type="spellEnd"/>
      <w:r w:rsidRPr="00AC45E3">
        <w:rPr>
          <w:rFonts w:ascii="Times New Roman" w:hAnsi="Times New Roman"/>
          <w:sz w:val="20"/>
          <w:szCs w:val="20"/>
        </w:rPr>
        <w:t>, suggestivi</w:t>
      </w:r>
      <w:r w:rsidR="00FA494B">
        <w:rPr>
          <w:rFonts w:ascii="Times New Roman" w:hAnsi="Times New Roman"/>
          <w:sz w:val="20"/>
          <w:szCs w:val="20"/>
        </w:rPr>
        <w:t xml:space="preserve"> </w:t>
      </w:r>
      <w:r w:rsidRPr="00AC45E3">
        <w:rPr>
          <w:rFonts w:ascii="Times New Roman" w:hAnsi="Times New Roman"/>
          <w:sz w:val="20"/>
          <w:szCs w:val="20"/>
        </w:rPr>
        <w:t xml:space="preserve"> ed incontaminati </w:t>
      </w:r>
      <w:r w:rsidR="00FA494B">
        <w:rPr>
          <w:rFonts w:ascii="Times New Roman" w:hAnsi="Times New Roman"/>
          <w:sz w:val="20"/>
          <w:szCs w:val="20"/>
        </w:rPr>
        <w:t xml:space="preserve"> </w:t>
      </w:r>
      <w:r w:rsidRPr="00AC45E3">
        <w:rPr>
          <w:rFonts w:ascii="Times New Roman" w:hAnsi="Times New Roman"/>
          <w:sz w:val="20"/>
          <w:szCs w:val="20"/>
        </w:rPr>
        <w:t>della Foresta.  I</w:t>
      </w:r>
      <w:r w:rsidRPr="00AC45E3">
        <w:rPr>
          <w:rFonts w:ascii="Times New Roman" w:hAnsi="Times New Roman"/>
          <w:bCs/>
          <w:sz w:val="20"/>
          <w:szCs w:val="20"/>
        </w:rPr>
        <w:t xml:space="preserve">l </w:t>
      </w:r>
      <w:r w:rsidR="00FA494B">
        <w:rPr>
          <w:rFonts w:ascii="Times New Roman" w:hAnsi="Times New Roman"/>
          <w:bCs/>
          <w:sz w:val="20"/>
          <w:szCs w:val="20"/>
        </w:rPr>
        <w:t xml:space="preserve"> </w:t>
      </w:r>
      <w:r w:rsidRPr="00AC45E3">
        <w:rPr>
          <w:rFonts w:ascii="Times New Roman" w:hAnsi="Times New Roman"/>
          <w:b/>
          <w:bCs/>
          <w:sz w:val="20"/>
          <w:szCs w:val="20"/>
        </w:rPr>
        <w:t xml:space="preserve">Castagno </w:t>
      </w:r>
      <w:proofErr w:type="spellStart"/>
      <w:r w:rsidRPr="00AC45E3">
        <w:rPr>
          <w:rFonts w:ascii="Times New Roman" w:hAnsi="Times New Roman"/>
          <w:b/>
          <w:bCs/>
          <w:sz w:val="20"/>
          <w:szCs w:val="20"/>
        </w:rPr>
        <w:t>Miraglia</w:t>
      </w:r>
      <w:proofErr w:type="spellEnd"/>
      <w:r w:rsidRPr="00AC45E3">
        <w:rPr>
          <w:rFonts w:ascii="Times New Roman" w:hAnsi="Times New Roman"/>
          <w:bCs/>
          <w:sz w:val="20"/>
          <w:szCs w:val="20"/>
        </w:rPr>
        <w:t xml:space="preserve"> </w:t>
      </w:r>
    </w:p>
    <w:p w:rsidR="00AC45E3" w:rsidRPr="00AC45E3" w:rsidRDefault="00E23736" w:rsidP="00E23736">
      <w:pPr>
        <w:pStyle w:val="Nessunaspaziatura"/>
        <w:jc w:val="both"/>
        <w:rPr>
          <w:rFonts w:ascii="Times New Roman" w:hAnsi="Times New Roman"/>
          <w:bCs/>
          <w:sz w:val="20"/>
          <w:szCs w:val="20"/>
        </w:rPr>
      </w:pPr>
      <w:r w:rsidRPr="00AC45E3">
        <w:rPr>
          <w:rFonts w:ascii="Times New Roman" w:hAnsi="Times New Roman"/>
          <w:bCs/>
          <w:sz w:val="20"/>
          <w:szCs w:val="20"/>
        </w:rPr>
        <w:t xml:space="preserve">è un albero </w:t>
      </w:r>
      <w:r w:rsidR="00FA494B">
        <w:rPr>
          <w:rFonts w:ascii="Times New Roman" w:hAnsi="Times New Roman"/>
          <w:bCs/>
          <w:sz w:val="20"/>
          <w:szCs w:val="20"/>
        </w:rPr>
        <w:t xml:space="preserve"> </w:t>
      </w:r>
      <w:r w:rsidRPr="00AC45E3">
        <w:rPr>
          <w:rFonts w:ascii="Times New Roman" w:hAnsi="Times New Roman"/>
          <w:bCs/>
          <w:sz w:val="20"/>
          <w:szCs w:val="20"/>
        </w:rPr>
        <w:t xml:space="preserve">monumentale situato nei pressi di </w:t>
      </w:r>
      <w:proofErr w:type="spellStart"/>
      <w:r w:rsidRPr="00AC45E3">
        <w:rPr>
          <w:rFonts w:ascii="Times New Roman" w:hAnsi="Times New Roman"/>
          <w:bCs/>
          <w:sz w:val="20"/>
          <w:szCs w:val="20"/>
        </w:rPr>
        <w:t>Camaldoli</w:t>
      </w:r>
      <w:proofErr w:type="spellEnd"/>
      <w:r w:rsidRPr="00AC45E3">
        <w:rPr>
          <w:rFonts w:ascii="Times New Roman" w:hAnsi="Times New Roman"/>
          <w:bCs/>
          <w:sz w:val="20"/>
          <w:szCs w:val="20"/>
        </w:rPr>
        <w:t xml:space="preserve">, all’interno del </w:t>
      </w:r>
    </w:p>
    <w:p w:rsidR="00E23736" w:rsidRDefault="00E23736" w:rsidP="00E23736">
      <w:pPr>
        <w:pStyle w:val="Nessunaspaziatura"/>
        <w:jc w:val="both"/>
        <w:rPr>
          <w:rFonts w:ascii="Times New Roman" w:hAnsi="Times New Roman" w:cs="Times New Roman"/>
          <w:sz w:val="20"/>
          <w:szCs w:val="20"/>
        </w:rPr>
      </w:pPr>
      <w:r w:rsidRPr="00AC45E3">
        <w:rPr>
          <w:rFonts w:ascii="Times New Roman" w:hAnsi="Times New Roman"/>
          <w:bCs/>
          <w:sz w:val="20"/>
          <w:szCs w:val="20"/>
        </w:rPr>
        <w:t xml:space="preserve">Parco con imponenti dimensioni visto che la sua altezza supera i </w:t>
      </w:r>
      <w:smartTag w:uri="urn:schemas-microsoft-com:office:smarttags" w:element="metricconverter">
        <w:smartTagPr>
          <w:attr w:name="ProductID" w:val="20 metri"/>
        </w:smartTagPr>
        <w:r w:rsidRPr="00AC45E3">
          <w:rPr>
            <w:rFonts w:ascii="Times New Roman" w:hAnsi="Times New Roman"/>
            <w:bCs/>
            <w:sz w:val="20"/>
            <w:szCs w:val="20"/>
          </w:rPr>
          <w:t>20 metri</w:t>
        </w:r>
      </w:smartTag>
      <w:r w:rsidRPr="00AC45E3">
        <w:rPr>
          <w:rFonts w:ascii="Times New Roman" w:hAnsi="Times New Roman"/>
          <w:bCs/>
          <w:sz w:val="20"/>
          <w:szCs w:val="20"/>
        </w:rPr>
        <w:t xml:space="preserve"> ed il diametro alla base è di oltre </w:t>
      </w:r>
      <w:smartTag w:uri="urn:schemas-microsoft-com:office:smarttags" w:element="metricconverter">
        <w:smartTagPr>
          <w:attr w:name="ProductID" w:val="4,2 metri"/>
        </w:smartTagPr>
        <w:r w:rsidRPr="00AC45E3">
          <w:rPr>
            <w:rFonts w:ascii="Times New Roman" w:hAnsi="Times New Roman"/>
            <w:bCs/>
            <w:sz w:val="20"/>
            <w:szCs w:val="20"/>
          </w:rPr>
          <w:t>4,2 metri</w:t>
        </w:r>
      </w:smartTag>
      <w:r w:rsidRPr="00AC45E3">
        <w:rPr>
          <w:rFonts w:ascii="Times New Roman" w:hAnsi="Times New Roman"/>
          <w:bCs/>
          <w:sz w:val="20"/>
          <w:szCs w:val="20"/>
        </w:rPr>
        <w:t>. La sua età oscilla tra i 300 ed i 500 anni</w:t>
      </w:r>
      <w:r w:rsidRPr="00AC45E3">
        <w:rPr>
          <w:rFonts w:ascii="Times New Roman" w:hAnsi="Times New Roman" w:cs="Times New Roman"/>
          <w:sz w:val="20"/>
          <w:szCs w:val="20"/>
        </w:rPr>
        <w:t xml:space="preserve"> </w:t>
      </w:r>
      <w:r w:rsidR="00AC45E3">
        <w:rPr>
          <w:rFonts w:ascii="Times New Roman" w:hAnsi="Times New Roman" w:cs="Times New Roman"/>
          <w:sz w:val="20"/>
          <w:szCs w:val="20"/>
        </w:rPr>
        <w:t>. Al termine, sistemazione in pullman e rientro in albergo in serata.</w:t>
      </w:r>
    </w:p>
    <w:p w:rsidR="00AC45E3" w:rsidRPr="000870ED" w:rsidRDefault="00AC45E3" w:rsidP="00AC45E3">
      <w:pPr>
        <w:pStyle w:val="Nessunaspaziatura"/>
        <w:jc w:val="both"/>
        <w:rPr>
          <w:rFonts w:ascii="Times New Roman" w:hAnsi="Times New Roman" w:cs="Times New Roman"/>
          <w:sz w:val="20"/>
          <w:szCs w:val="20"/>
        </w:rPr>
      </w:pPr>
      <w:r w:rsidRPr="000870ED">
        <w:rPr>
          <w:rFonts w:ascii="Times New Roman" w:hAnsi="Times New Roman" w:cs="Times New Roman"/>
          <w:b/>
          <w:i/>
          <w:sz w:val="20"/>
          <w:szCs w:val="20"/>
        </w:rPr>
        <w:t>CENA E PERNOTTAMENTO in albergo</w:t>
      </w:r>
      <w:r w:rsidRPr="000870ED">
        <w:rPr>
          <w:rFonts w:ascii="Times New Roman" w:hAnsi="Times New Roman" w:cs="Times New Roman"/>
          <w:sz w:val="20"/>
          <w:szCs w:val="20"/>
        </w:rPr>
        <w:t xml:space="preserve">. </w:t>
      </w:r>
    </w:p>
    <w:p w:rsidR="001F3980" w:rsidRDefault="001F3980" w:rsidP="00B60BD7">
      <w:pPr>
        <w:pStyle w:val="Nessunaspaziatura"/>
        <w:jc w:val="both"/>
        <w:rPr>
          <w:rFonts w:ascii="Times New Roman" w:hAnsi="Times New Roman" w:cs="Times New Roman"/>
          <w:sz w:val="19"/>
          <w:szCs w:val="19"/>
        </w:rPr>
      </w:pPr>
    </w:p>
    <w:p w:rsidR="001F3980" w:rsidRDefault="008A2051" w:rsidP="00B60BD7">
      <w:pPr>
        <w:pStyle w:val="Nessunaspaziatura"/>
        <w:jc w:val="both"/>
        <w:rPr>
          <w:rFonts w:ascii="Times New Roman" w:hAnsi="Times New Roman" w:cs="Times New Roman"/>
          <w:sz w:val="19"/>
          <w:szCs w:val="19"/>
        </w:rPr>
      </w:pPr>
      <w:r>
        <w:rPr>
          <w:rFonts w:ascii="Times New Roman" w:hAnsi="Times New Roman" w:cs="Times New Roman"/>
          <w:noProof/>
          <w:sz w:val="19"/>
          <w:szCs w:val="19"/>
        </w:rPr>
        <w:pict>
          <v:shape id="_x0000_s1032" type="#_x0000_t202" style="position:absolute;left:0;text-align:left;margin-left:113.4pt;margin-top:8.55pt;width:255.05pt;height:131.6pt;z-index:251668480;mso-width-relative:margin;mso-height-relative:margin" stroked="f">
            <v:textbox>
              <w:txbxContent>
                <w:p w:rsidR="00E23736" w:rsidRDefault="00E23736">
                  <w:r>
                    <w:rPr>
                      <w:noProof/>
                      <w:lang w:eastAsia="it-IT"/>
                    </w:rPr>
                    <w:drawing>
                      <wp:inline distT="0" distB="0" distL="0" distR="0">
                        <wp:extent cx="3019425" cy="1533525"/>
                        <wp:effectExtent l="19050" t="0" r="9525" b="0"/>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1"/>
                                <a:srcRect/>
                                <a:stretch>
                                  <a:fillRect/>
                                </a:stretch>
                              </pic:blipFill>
                              <pic:spPr bwMode="auto">
                                <a:xfrm>
                                  <a:off x="0" y="0"/>
                                  <a:ext cx="3027526" cy="1537639"/>
                                </a:xfrm>
                                <a:prstGeom prst="rect">
                                  <a:avLst/>
                                </a:prstGeom>
                                <a:noFill/>
                                <a:ln w="9525">
                                  <a:noFill/>
                                  <a:miter lim="800000"/>
                                  <a:headEnd/>
                                  <a:tailEnd/>
                                </a:ln>
                              </pic:spPr>
                            </pic:pic>
                          </a:graphicData>
                        </a:graphic>
                      </wp:inline>
                    </w:drawing>
                  </w:r>
                </w:p>
              </w:txbxContent>
            </v:textbox>
          </v:shape>
        </w:pict>
      </w:r>
    </w:p>
    <w:p w:rsidR="001F3980" w:rsidRDefault="001F3980" w:rsidP="00B60BD7">
      <w:pPr>
        <w:pStyle w:val="Nessunaspaziatura"/>
        <w:jc w:val="both"/>
        <w:rPr>
          <w:rFonts w:ascii="Times New Roman" w:hAnsi="Times New Roman" w:cs="Times New Roman"/>
          <w:sz w:val="19"/>
          <w:szCs w:val="19"/>
        </w:rPr>
      </w:pPr>
    </w:p>
    <w:p w:rsidR="001F3980" w:rsidRDefault="001F3980" w:rsidP="00B60BD7">
      <w:pPr>
        <w:pStyle w:val="Nessunaspaziatura"/>
        <w:jc w:val="both"/>
        <w:rPr>
          <w:rFonts w:ascii="Times New Roman" w:hAnsi="Times New Roman" w:cs="Times New Roman"/>
          <w:sz w:val="19"/>
          <w:szCs w:val="19"/>
        </w:rPr>
      </w:pPr>
    </w:p>
    <w:p w:rsidR="001F3980" w:rsidRDefault="001F3980" w:rsidP="00B60BD7">
      <w:pPr>
        <w:pStyle w:val="Nessunaspaziatura"/>
        <w:jc w:val="both"/>
        <w:rPr>
          <w:rFonts w:ascii="Times New Roman" w:hAnsi="Times New Roman" w:cs="Times New Roman"/>
          <w:sz w:val="19"/>
          <w:szCs w:val="19"/>
        </w:rPr>
      </w:pPr>
    </w:p>
    <w:p w:rsidR="001F3980" w:rsidRDefault="001F3980" w:rsidP="00B60BD7">
      <w:pPr>
        <w:pStyle w:val="Nessunaspaziatura"/>
        <w:jc w:val="both"/>
        <w:rPr>
          <w:rFonts w:ascii="Times New Roman" w:hAnsi="Times New Roman" w:cs="Times New Roman"/>
          <w:sz w:val="19"/>
          <w:szCs w:val="19"/>
        </w:rPr>
      </w:pPr>
    </w:p>
    <w:p w:rsidR="001F3980" w:rsidRDefault="001F3980" w:rsidP="00B60BD7">
      <w:pPr>
        <w:pStyle w:val="Nessunaspaziatura"/>
        <w:jc w:val="both"/>
        <w:rPr>
          <w:rFonts w:ascii="Times New Roman" w:hAnsi="Times New Roman" w:cs="Times New Roman"/>
          <w:sz w:val="19"/>
          <w:szCs w:val="19"/>
        </w:rPr>
      </w:pPr>
    </w:p>
    <w:p w:rsidR="001F3980" w:rsidRDefault="001F3980" w:rsidP="00B60BD7">
      <w:pPr>
        <w:pStyle w:val="Nessunaspaziatura"/>
        <w:jc w:val="both"/>
        <w:rPr>
          <w:rFonts w:ascii="Times New Roman" w:hAnsi="Times New Roman" w:cs="Times New Roman"/>
          <w:sz w:val="19"/>
          <w:szCs w:val="19"/>
        </w:rPr>
      </w:pPr>
    </w:p>
    <w:p w:rsidR="001F3980" w:rsidRDefault="001F3980"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0870ED" w:rsidRDefault="000870ED" w:rsidP="00B60BD7">
      <w:pPr>
        <w:pStyle w:val="Nessunaspaziatura"/>
        <w:jc w:val="both"/>
        <w:rPr>
          <w:rFonts w:ascii="Times New Roman" w:hAnsi="Times New Roman" w:cs="Times New Roman"/>
          <w:sz w:val="19"/>
          <w:szCs w:val="19"/>
        </w:rPr>
      </w:pPr>
    </w:p>
    <w:p w:rsidR="00AC45E3" w:rsidRDefault="00AC45E3" w:rsidP="00B60BD7">
      <w:pPr>
        <w:pStyle w:val="Nessunaspaziatura"/>
        <w:jc w:val="both"/>
        <w:rPr>
          <w:rFonts w:ascii="Times New Roman" w:hAnsi="Times New Roman" w:cs="Times New Roman"/>
          <w:sz w:val="19"/>
          <w:szCs w:val="19"/>
        </w:rPr>
      </w:pPr>
    </w:p>
    <w:p w:rsidR="00900143" w:rsidRPr="00AC45E3" w:rsidRDefault="000870ED" w:rsidP="00900143">
      <w:pPr>
        <w:pStyle w:val="Nessunaspaziatura"/>
        <w:rPr>
          <w:rFonts w:ascii="Times New Roman" w:hAnsi="Times New Roman" w:cs="Times New Roman"/>
          <w:sz w:val="24"/>
          <w:szCs w:val="24"/>
        </w:rPr>
      </w:pPr>
      <w:r w:rsidRPr="00AC45E3">
        <w:rPr>
          <w:rFonts w:ascii="Times New Roman" w:hAnsi="Times New Roman" w:cs="Times New Roman"/>
          <w:b/>
          <w:sz w:val="24"/>
          <w:szCs w:val="24"/>
        </w:rPr>
        <w:t>4</w:t>
      </w:r>
      <w:r w:rsidR="00900143" w:rsidRPr="00AC45E3">
        <w:rPr>
          <w:rFonts w:ascii="Times New Roman" w:hAnsi="Times New Roman" w:cs="Times New Roman"/>
          <w:b/>
          <w:sz w:val="24"/>
          <w:szCs w:val="24"/>
        </w:rPr>
        <w:t xml:space="preserve"> giorno:</w:t>
      </w:r>
      <w:r w:rsidR="00900143" w:rsidRPr="00AC45E3">
        <w:rPr>
          <w:rFonts w:ascii="Times New Roman" w:hAnsi="Times New Roman" w:cs="Times New Roman"/>
          <w:sz w:val="24"/>
          <w:szCs w:val="24"/>
        </w:rPr>
        <w:t xml:space="preserve">       </w:t>
      </w:r>
      <w:r w:rsidR="00900143" w:rsidRPr="00AC45E3">
        <w:rPr>
          <w:rFonts w:ascii="Times New Roman" w:hAnsi="Times New Roman" w:cs="Times New Roman"/>
          <w:b/>
          <w:i/>
          <w:sz w:val="24"/>
          <w:szCs w:val="24"/>
        </w:rPr>
        <w:t xml:space="preserve">Santuario La </w:t>
      </w:r>
      <w:proofErr w:type="spellStart"/>
      <w:r w:rsidR="00900143" w:rsidRPr="00AC45E3">
        <w:rPr>
          <w:rFonts w:ascii="Times New Roman" w:hAnsi="Times New Roman" w:cs="Times New Roman"/>
          <w:b/>
          <w:i/>
          <w:sz w:val="24"/>
          <w:szCs w:val="24"/>
        </w:rPr>
        <w:t>Verna</w:t>
      </w:r>
      <w:proofErr w:type="spellEnd"/>
    </w:p>
    <w:p w:rsidR="00900143" w:rsidRPr="008C23F8" w:rsidRDefault="00900143" w:rsidP="00AC45E3">
      <w:pPr>
        <w:pStyle w:val="Nessunaspaziatura"/>
        <w:jc w:val="both"/>
        <w:rPr>
          <w:rFonts w:ascii="Times New Roman" w:hAnsi="Times New Roman" w:cs="Times New Roman"/>
          <w:sz w:val="19"/>
          <w:szCs w:val="19"/>
          <w:u w:val="single"/>
        </w:rPr>
      </w:pPr>
      <w:r w:rsidRPr="00AC45E3">
        <w:rPr>
          <w:rFonts w:ascii="Times New Roman" w:hAnsi="Times New Roman" w:cs="Times New Roman"/>
          <w:b/>
          <w:sz w:val="20"/>
          <w:szCs w:val="20"/>
        </w:rPr>
        <w:t>PRIMA COLAZIONE</w:t>
      </w:r>
      <w:r w:rsidRPr="00AC45E3">
        <w:rPr>
          <w:rFonts w:ascii="Times New Roman" w:hAnsi="Times New Roman" w:cs="Times New Roman"/>
          <w:sz w:val="20"/>
          <w:szCs w:val="20"/>
        </w:rPr>
        <w:t xml:space="preserve"> in albergo. Dopo la prima colazione partenza per</w:t>
      </w:r>
      <w:r w:rsidR="000870ED" w:rsidRPr="00AC45E3">
        <w:rPr>
          <w:rFonts w:ascii="Times New Roman" w:hAnsi="Times New Roman" w:cs="Times New Roman"/>
          <w:sz w:val="20"/>
          <w:szCs w:val="20"/>
        </w:rPr>
        <w:t xml:space="preserve"> </w:t>
      </w:r>
      <w:r w:rsidRPr="00AC45E3">
        <w:rPr>
          <w:rFonts w:ascii="Times New Roman" w:hAnsi="Times New Roman" w:cs="Times New Roman"/>
          <w:b/>
          <w:sz w:val="20"/>
          <w:szCs w:val="20"/>
        </w:rPr>
        <w:t xml:space="preserve">La </w:t>
      </w:r>
      <w:proofErr w:type="spellStart"/>
      <w:r w:rsidRPr="00AC45E3">
        <w:rPr>
          <w:rFonts w:ascii="Times New Roman" w:hAnsi="Times New Roman" w:cs="Times New Roman"/>
          <w:b/>
          <w:sz w:val="20"/>
          <w:szCs w:val="20"/>
        </w:rPr>
        <w:t>Verna</w:t>
      </w:r>
      <w:proofErr w:type="spellEnd"/>
      <w:r w:rsidR="00AC45E3">
        <w:rPr>
          <w:rFonts w:ascii="Times New Roman" w:hAnsi="Times New Roman" w:cs="Times New Roman"/>
          <w:b/>
          <w:sz w:val="20"/>
          <w:szCs w:val="20"/>
        </w:rPr>
        <w:t>,</w:t>
      </w:r>
      <w:r w:rsidR="00AC45E3" w:rsidRPr="00AC45E3">
        <w:rPr>
          <w:rFonts w:ascii="Times New Roman" w:hAnsi="Times New Roman" w:cs="Times New Roman"/>
          <w:sz w:val="20"/>
          <w:szCs w:val="20"/>
        </w:rPr>
        <w:t xml:space="preserve"> vetta calcarea che si innalza sulla bellissima foresta protetta dal Parco Nazionale.</w:t>
      </w:r>
      <w:r w:rsidR="007E7BB7">
        <w:rPr>
          <w:rFonts w:ascii="Times New Roman" w:hAnsi="Times New Roman" w:cs="Times New Roman"/>
          <w:sz w:val="20"/>
          <w:szCs w:val="20"/>
        </w:rPr>
        <w:t xml:space="preserve"> Qui, San Francesco con alcuni compagni costruirono alcune celle e fu qui che, alcuni anni dopo, il Santo ricevette le stimmate. </w:t>
      </w:r>
      <w:r w:rsidRPr="00AC45E3">
        <w:rPr>
          <w:rFonts w:ascii="Times New Roman" w:hAnsi="Times New Roman" w:cs="Times New Roman"/>
          <w:sz w:val="20"/>
          <w:szCs w:val="20"/>
        </w:rPr>
        <w:t xml:space="preserve">Visita del Santuario </w:t>
      </w:r>
      <w:r w:rsidR="000870ED" w:rsidRPr="00AC45E3">
        <w:rPr>
          <w:rFonts w:ascii="Times New Roman" w:hAnsi="Times New Roman" w:cs="Times New Roman"/>
          <w:sz w:val="20"/>
          <w:szCs w:val="20"/>
        </w:rPr>
        <w:t>e del Sa</w:t>
      </w:r>
      <w:r w:rsidR="007E7BB7">
        <w:rPr>
          <w:rFonts w:ascii="Times New Roman" w:hAnsi="Times New Roman" w:cs="Times New Roman"/>
          <w:sz w:val="20"/>
          <w:szCs w:val="20"/>
        </w:rPr>
        <w:t>cro Monte delle Stim</w:t>
      </w:r>
      <w:r w:rsidRPr="00AC45E3">
        <w:rPr>
          <w:rFonts w:ascii="Times New Roman" w:hAnsi="Times New Roman" w:cs="Times New Roman"/>
          <w:sz w:val="20"/>
          <w:szCs w:val="20"/>
        </w:rPr>
        <w:t>mate</w:t>
      </w:r>
      <w:r w:rsidR="007E7BB7">
        <w:rPr>
          <w:rFonts w:ascii="Times New Roman" w:hAnsi="Times New Roman" w:cs="Times New Roman"/>
          <w:sz w:val="20"/>
          <w:szCs w:val="20"/>
        </w:rPr>
        <w:t xml:space="preserve">, che “crudo sasso </w:t>
      </w:r>
      <w:proofErr w:type="spellStart"/>
      <w:r w:rsidR="007E7BB7">
        <w:rPr>
          <w:rFonts w:ascii="Times New Roman" w:hAnsi="Times New Roman" w:cs="Times New Roman"/>
          <w:sz w:val="20"/>
          <w:szCs w:val="20"/>
        </w:rPr>
        <w:t>intra</w:t>
      </w:r>
      <w:proofErr w:type="spellEnd"/>
      <w:r w:rsidR="007E7BB7">
        <w:rPr>
          <w:rFonts w:ascii="Times New Roman" w:hAnsi="Times New Roman" w:cs="Times New Roman"/>
          <w:sz w:val="20"/>
          <w:szCs w:val="20"/>
        </w:rPr>
        <w:t xml:space="preserve"> </w:t>
      </w:r>
      <w:proofErr w:type="spellStart"/>
      <w:r w:rsidR="007E7BB7">
        <w:rPr>
          <w:rFonts w:ascii="Times New Roman" w:hAnsi="Times New Roman" w:cs="Times New Roman"/>
          <w:sz w:val="20"/>
          <w:szCs w:val="20"/>
        </w:rPr>
        <w:t>Tevero</w:t>
      </w:r>
      <w:proofErr w:type="spellEnd"/>
      <w:r w:rsidR="007E7BB7">
        <w:rPr>
          <w:rFonts w:ascii="Times New Roman" w:hAnsi="Times New Roman" w:cs="Times New Roman"/>
          <w:sz w:val="20"/>
          <w:szCs w:val="20"/>
        </w:rPr>
        <w:t xml:space="preserve"> e Arno”, come lo definisce Dante nel XI canto del Paradiso, è anche luogo dall’architettura suggestiva e coinvolgente, dall’arte emozionante, dall’ambiente geologico naturalistico che di per se appare come un miracolo. </w:t>
      </w:r>
      <w:r w:rsidRPr="00AC45E3">
        <w:rPr>
          <w:rFonts w:ascii="Times New Roman" w:hAnsi="Times New Roman" w:cs="Times New Roman"/>
          <w:b/>
          <w:i/>
          <w:sz w:val="20"/>
          <w:szCs w:val="20"/>
        </w:rPr>
        <w:t>PRANZO al</w:t>
      </w:r>
      <w:r w:rsidR="000870ED" w:rsidRPr="00AC45E3">
        <w:rPr>
          <w:rFonts w:ascii="Times New Roman" w:hAnsi="Times New Roman" w:cs="Times New Roman"/>
          <w:b/>
          <w:i/>
          <w:sz w:val="20"/>
          <w:szCs w:val="20"/>
        </w:rPr>
        <w:t xml:space="preserve"> </w:t>
      </w:r>
      <w:r w:rsidRPr="00AC45E3">
        <w:rPr>
          <w:rFonts w:ascii="Times New Roman" w:hAnsi="Times New Roman" w:cs="Times New Roman"/>
          <w:b/>
          <w:i/>
          <w:sz w:val="20"/>
          <w:szCs w:val="20"/>
        </w:rPr>
        <w:t xml:space="preserve"> sacco fornito dall’albergo</w:t>
      </w:r>
      <w:r w:rsidRPr="00AC45E3">
        <w:rPr>
          <w:rFonts w:ascii="Times New Roman" w:hAnsi="Times New Roman" w:cs="Times New Roman"/>
          <w:sz w:val="20"/>
          <w:szCs w:val="20"/>
        </w:rPr>
        <w:t xml:space="preserve">. Nel pomeriggio, </w:t>
      </w:r>
      <w:r w:rsidR="007E7BB7">
        <w:rPr>
          <w:rFonts w:ascii="Times New Roman" w:hAnsi="Times New Roman" w:cs="Times New Roman"/>
          <w:sz w:val="20"/>
          <w:szCs w:val="20"/>
        </w:rPr>
        <w:t xml:space="preserve">al termine della visita, sistemazione in pullman e partenza </w:t>
      </w:r>
      <w:r w:rsidRPr="00AC45E3">
        <w:rPr>
          <w:rFonts w:ascii="Times New Roman" w:hAnsi="Times New Roman" w:cs="Times New Roman"/>
          <w:sz w:val="20"/>
          <w:szCs w:val="20"/>
        </w:rPr>
        <w:t>per il luogo di destinazione</w:t>
      </w:r>
      <w:r>
        <w:rPr>
          <w:rFonts w:ascii="Times New Roman" w:hAnsi="Times New Roman" w:cs="Times New Roman"/>
          <w:sz w:val="19"/>
          <w:szCs w:val="19"/>
        </w:rPr>
        <w:t xml:space="preserve">. </w:t>
      </w:r>
    </w:p>
    <w:p w:rsidR="00B60BD7" w:rsidRDefault="00B60BD7" w:rsidP="00900143">
      <w:pPr>
        <w:pStyle w:val="Nessunaspaziatura"/>
        <w:rPr>
          <w:rFonts w:ascii="Times New Roman" w:hAnsi="Times New Roman" w:cs="Times New Roman"/>
          <w:b/>
        </w:rPr>
      </w:pPr>
    </w:p>
    <w:p w:rsidR="009D0009" w:rsidRDefault="009D0009" w:rsidP="00B60BD7">
      <w:pPr>
        <w:pStyle w:val="Nessunaspaziatura"/>
      </w:pPr>
    </w:p>
    <w:p w:rsidR="00A23A77" w:rsidRDefault="00A23A77" w:rsidP="00A23A77">
      <w:pPr>
        <w:pStyle w:val="Nessunaspaziatura"/>
        <w:jc w:val="center"/>
        <w:rPr>
          <w:rFonts w:ascii="Times New Roman" w:hAnsi="Times New Roman"/>
          <w:b/>
          <w:sz w:val="20"/>
          <w:szCs w:val="20"/>
        </w:rPr>
      </w:pPr>
      <w:r w:rsidRPr="00A014EB">
        <w:rPr>
          <w:rFonts w:ascii="Garamond" w:hAnsi="Garamond"/>
          <w:b/>
          <w:color w:val="FF0000"/>
          <w:sz w:val="28"/>
          <w:szCs w:val="28"/>
        </w:rPr>
        <w:t>Richiedeteci un preventivo in base ai giorni e al numero dei partecipanti!!!!!!</w:t>
      </w:r>
    </w:p>
    <w:p w:rsidR="00842001" w:rsidRDefault="00842001" w:rsidP="00B60BD7">
      <w:pPr>
        <w:pStyle w:val="Nessunaspaziatura"/>
      </w:pPr>
    </w:p>
    <w:p w:rsidR="00842001" w:rsidRDefault="00842001" w:rsidP="00B60BD7">
      <w:pPr>
        <w:pStyle w:val="Nessunaspaziatura"/>
      </w:pPr>
    </w:p>
    <w:p w:rsidR="007C6851" w:rsidRDefault="007C6851" w:rsidP="00B60BD7">
      <w:pPr>
        <w:pStyle w:val="Nessunaspaziatura"/>
      </w:pPr>
    </w:p>
    <w:p w:rsidR="00A23A77" w:rsidRDefault="00A23A77" w:rsidP="00B60BD7">
      <w:pPr>
        <w:pStyle w:val="Nessunaspaziatura"/>
      </w:pPr>
    </w:p>
    <w:p w:rsidR="00A23A77" w:rsidRDefault="00A23A77" w:rsidP="00B60BD7">
      <w:pPr>
        <w:pStyle w:val="Nessunaspaziatura"/>
      </w:pPr>
    </w:p>
    <w:p w:rsidR="007C6851" w:rsidRDefault="007C6851" w:rsidP="00B60BD7">
      <w:pPr>
        <w:pStyle w:val="Nessunaspaziatura"/>
      </w:pPr>
    </w:p>
    <w:p w:rsidR="007C6851" w:rsidRPr="002521A8" w:rsidRDefault="007C6851" w:rsidP="007C6851">
      <w:pPr>
        <w:pStyle w:val="Nessunaspaziatura"/>
        <w:jc w:val="center"/>
        <w:rPr>
          <w:rFonts w:ascii="Times New Roman" w:hAnsi="Times New Roman" w:cs="Times New Roman"/>
          <w:b/>
          <w:color w:val="33CCCC"/>
          <w:sz w:val="16"/>
          <w:szCs w:val="16"/>
        </w:rPr>
      </w:pPr>
      <w:r w:rsidRPr="002521A8">
        <w:rPr>
          <w:rFonts w:ascii="Times New Roman" w:hAnsi="Times New Roman" w:cs="Times New Roman"/>
          <w:b/>
          <w:color w:val="33CCCC"/>
          <w:sz w:val="16"/>
          <w:szCs w:val="16"/>
        </w:rPr>
        <w:t>CANULEIO VIAGGI di Destinazione Mondo SAS</w:t>
      </w:r>
    </w:p>
    <w:p w:rsidR="007C6851" w:rsidRPr="002521A8" w:rsidRDefault="007C6851" w:rsidP="007C6851">
      <w:pPr>
        <w:pStyle w:val="Nessunaspaziatura"/>
        <w:jc w:val="center"/>
        <w:rPr>
          <w:rFonts w:ascii="Times New Roman" w:hAnsi="Times New Roman" w:cs="Times New Roman"/>
          <w:b/>
          <w:i/>
          <w:color w:val="33CCCC"/>
          <w:sz w:val="16"/>
          <w:szCs w:val="16"/>
        </w:rPr>
      </w:pPr>
      <w:r w:rsidRPr="002521A8">
        <w:rPr>
          <w:rFonts w:ascii="Times New Roman" w:hAnsi="Times New Roman" w:cs="Times New Roman"/>
          <w:b/>
          <w:i/>
          <w:color w:val="33CCCC"/>
          <w:sz w:val="16"/>
          <w:szCs w:val="16"/>
        </w:rPr>
        <w:t xml:space="preserve">Via Caio </w:t>
      </w:r>
      <w:proofErr w:type="spellStart"/>
      <w:r w:rsidRPr="002521A8">
        <w:rPr>
          <w:rFonts w:ascii="Times New Roman" w:hAnsi="Times New Roman" w:cs="Times New Roman"/>
          <w:b/>
          <w:i/>
          <w:color w:val="33CCCC"/>
          <w:sz w:val="16"/>
          <w:szCs w:val="16"/>
        </w:rPr>
        <w:t>Canuleio</w:t>
      </w:r>
      <w:proofErr w:type="spellEnd"/>
      <w:r w:rsidRPr="002521A8">
        <w:rPr>
          <w:rFonts w:ascii="Times New Roman" w:hAnsi="Times New Roman" w:cs="Times New Roman"/>
          <w:b/>
          <w:i/>
          <w:color w:val="33CCCC"/>
          <w:sz w:val="16"/>
          <w:szCs w:val="16"/>
        </w:rPr>
        <w:t>, 95  -  00174 Roma   Tel. 0674789246  -  Fax. 0671546919</w:t>
      </w:r>
    </w:p>
    <w:p w:rsidR="007C6851" w:rsidRPr="002521A8" w:rsidRDefault="007C6851" w:rsidP="007C6851">
      <w:pPr>
        <w:pStyle w:val="Nessunaspaziatura"/>
        <w:jc w:val="center"/>
        <w:rPr>
          <w:rFonts w:ascii="Times New Roman" w:hAnsi="Times New Roman" w:cs="Times New Roman"/>
          <w:b/>
          <w:i/>
          <w:color w:val="33CCCC"/>
          <w:sz w:val="16"/>
          <w:szCs w:val="16"/>
        </w:rPr>
      </w:pPr>
      <w:r w:rsidRPr="002521A8">
        <w:rPr>
          <w:rFonts w:ascii="Times New Roman" w:hAnsi="Times New Roman" w:cs="Times New Roman"/>
          <w:b/>
          <w:i/>
          <w:color w:val="33CCCC"/>
          <w:sz w:val="16"/>
          <w:szCs w:val="16"/>
        </w:rPr>
        <w:t xml:space="preserve">PI  06806891005 – Aut. Prov. Di Roma n. 109/2004 – </w:t>
      </w:r>
      <w:proofErr w:type="spellStart"/>
      <w:r w:rsidRPr="002521A8">
        <w:rPr>
          <w:rFonts w:ascii="Times New Roman" w:hAnsi="Times New Roman" w:cs="Times New Roman"/>
          <w:b/>
          <w:i/>
          <w:color w:val="33CCCC"/>
          <w:sz w:val="16"/>
          <w:szCs w:val="16"/>
        </w:rPr>
        <w:t>R.E.A.</w:t>
      </w:r>
      <w:proofErr w:type="spellEnd"/>
      <w:r w:rsidRPr="002521A8">
        <w:rPr>
          <w:rFonts w:ascii="Times New Roman" w:hAnsi="Times New Roman" w:cs="Times New Roman"/>
          <w:b/>
          <w:i/>
          <w:color w:val="33CCCC"/>
          <w:sz w:val="16"/>
          <w:szCs w:val="16"/>
        </w:rPr>
        <w:t xml:space="preserve"> n. 991034</w:t>
      </w:r>
    </w:p>
    <w:p w:rsidR="007C6851" w:rsidRDefault="008A2051" w:rsidP="002521A8">
      <w:pPr>
        <w:pStyle w:val="Nessunaspaziatura"/>
        <w:jc w:val="center"/>
      </w:pPr>
      <w:hyperlink r:id="rId12" w:history="1">
        <w:r w:rsidR="007C6851" w:rsidRPr="002521A8">
          <w:rPr>
            <w:rStyle w:val="Collegamentoipertestuale"/>
            <w:rFonts w:ascii="Times New Roman" w:hAnsi="Times New Roman" w:cs="Times New Roman"/>
            <w:b/>
            <w:bCs/>
            <w:i/>
            <w:iCs/>
            <w:color w:val="33CCCC"/>
            <w:sz w:val="16"/>
            <w:szCs w:val="16"/>
          </w:rPr>
          <w:t>www.canuleio.it</w:t>
        </w:r>
      </w:hyperlink>
      <w:r w:rsidR="007C6851" w:rsidRPr="002521A8">
        <w:rPr>
          <w:rFonts w:ascii="Times New Roman" w:hAnsi="Times New Roman" w:cs="Times New Roman"/>
          <w:b/>
          <w:i/>
          <w:color w:val="33CCCC"/>
          <w:sz w:val="16"/>
          <w:szCs w:val="16"/>
        </w:rPr>
        <w:t xml:space="preserve">         -       </w:t>
      </w:r>
      <w:hyperlink r:id="rId13" w:history="1">
        <w:r w:rsidR="007C6851" w:rsidRPr="002521A8">
          <w:rPr>
            <w:rStyle w:val="Collegamentoipertestuale"/>
            <w:rFonts w:ascii="Times New Roman" w:hAnsi="Times New Roman" w:cs="Times New Roman"/>
            <w:b/>
            <w:bCs/>
            <w:i/>
            <w:iCs/>
            <w:color w:val="33CCCC"/>
            <w:sz w:val="16"/>
            <w:szCs w:val="16"/>
          </w:rPr>
          <w:t>destinazionemondo@gmail.com</w:t>
        </w:r>
      </w:hyperlink>
    </w:p>
    <w:sectPr w:rsidR="007C6851" w:rsidSect="00F467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pt;height:453pt" o:bullet="t">
        <v:imagedata r:id="rId1" o:title="hand (3)"/>
      </v:shape>
    </w:pict>
  </w:numPicBullet>
  <w:abstractNum w:abstractNumId="0">
    <w:nsid w:val="066A32AD"/>
    <w:multiLevelType w:val="hybridMultilevel"/>
    <w:tmpl w:val="6B24C7EA"/>
    <w:lvl w:ilvl="0" w:tplc="860A9A9A">
      <w:numFmt w:val="bullet"/>
      <w:lvlText w:val="-"/>
      <w:lvlJc w:val="left"/>
      <w:pPr>
        <w:ind w:left="720" w:hanging="360"/>
      </w:pPr>
      <w:rPr>
        <w:rFonts w:ascii="Times New Roman" w:eastAsiaTheme="minorHAnsi"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7A73B5"/>
    <w:multiLevelType w:val="hybridMultilevel"/>
    <w:tmpl w:val="D18C962A"/>
    <w:lvl w:ilvl="0" w:tplc="BE486B4C">
      <w:start w:val="5"/>
      <w:numFmt w:val="bullet"/>
      <w:lvlText w:val="-"/>
      <w:lvlJc w:val="left"/>
      <w:pPr>
        <w:ind w:left="360" w:hanging="360"/>
      </w:pPr>
      <w:rPr>
        <w:rFonts w:ascii="Calibri" w:eastAsiaTheme="minorHAnsi" w:hAnsi="Calibri" w:cs="Courier New" w:hint="default"/>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FEF3C94"/>
    <w:multiLevelType w:val="hybridMultilevel"/>
    <w:tmpl w:val="14102D5C"/>
    <w:lvl w:ilvl="0" w:tplc="E8CEB5FC">
      <w:start w:val="1"/>
      <w:numFmt w:val="bullet"/>
      <w:lvlText w:val=""/>
      <w:lvlPicBulletId w:val="0"/>
      <w:lvlJc w:val="left"/>
      <w:pPr>
        <w:ind w:left="360" w:hanging="360"/>
      </w:pPr>
      <w:rPr>
        <w:rFonts w:ascii="Symbol" w:hAnsi="Symbol" w:hint="default"/>
        <w:color w:val="auto"/>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686706D"/>
    <w:multiLevelType w:val="hybridMultilevel"/>
    <w:tmpl w:val="2F147600"/>
    <w:lvl w:ilvl="0" w:tplc="60C282B0">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684A30C0"/>
    <w:multiLevelType w:val="hybridMultilevel"/>
    <w:tmpl w:val="3AB00390"/>
    <w:lvl w:ilvl="0" w:tplc="9EDE2DAA">
      <w:numFmt w:val="bullet"/>
      <w:lvlText w:val="-"/>
      <w:lvlJc w:val="left"/>
      <w:pPr>
        <w:ind w:left="720" w:hanging="360"/>
      </w:pPr>
      <w:rPr>
        <w:rFonts w:ascii="Times New Roman" w:eastAsiaTheme="minorHAnsi"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81DB3"/>
    <w:multiLevelType w:val="hybridMultilevel"/>
    <w:tmpl w:val="A04C13DE"/>
    <w:lvl w:ilvl="0" w:tplc="996A19AC">
      <w:start w:val="1"/>
      <w:numFmt w:val="bullet"/>
      <w:lvlText w:val=""/>
      <w:lvlPicBulletId w:val="0"/>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6FD1F04"/>
    <w:multiLevelType w:val="hybridMultilevel"/>
    <w:tmpl w:val="0CF0AEB6"/>
    <w:lvl w:ilvl="0" w:tplc="996A19AC">
      <w:start w:val="1"/>
      <w:numFmt w:val="bullet"/>
      <w:lvlText w:val=""/>
      <w:lvlPicBulletId w:val="0"/>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42001"/>
    <w:rsid w:val="000870ED"/>
    <w:rsid w:val="0014010D"/>
    <w:rsid w:val="00155669"/>
    <w:rsid w:val="00191B3A"/>
    <w:rsid w:val="001F3980"/>
    <w:rsid w:val="002521A8"/>
    <w:rsid w:val="00405B3D"/>
    <w:rsid w:val="00410C75"/>
    <w:rsid w:val="00531271"/>
    <w:rsid w:val="005B1C18"/>
    <w:rsid w:val="006314DC"/>
    <w:rsid w:val="00685DD1"/>
    <w:rsid w:val="007C6851"/>
    <w:rsid w:val="007E7BB7"/>
    <w:rsid w:val="00842001"/>
    <w:rsid w:val="00863B93"/>
    <w:rsid w:val="008A2051"/>
    <w:rsid w:val="00900143"/>
    <w:rsid w:val="009078D6"/>
    <w:rsid w:val="00920393"/>
    <w:rsid w:val="00934945"/>
    <w:rsid w:val="00986D7F"/>
    <w:rsid w:val="009D0009"/>
    <w:rsid w:val="00A05859"/>
    <w:rsid w:val="00A23A77"/>
    <w:rsid w:val="00AB17F1"/>
    <w:rsid w:val="00AC45E3"/>
    <w:rsid w:val="00AF62D6"/>
    <w:rsid w:val="00B60BD7"/>
    <w:rsid w:val="00C2193D"/>
    <w:rsid w:val="00D63CCE"/>
    <w:rsid w:val="00DC6EFC"/>
    <w:rsid w:val="00DF2830"/>
    <w:rsid w:val="00E23736"/>
    <w:rsid w:val="00F467C7"/>
    <w:rsid w:val="00FA49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67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20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2001"/>
    <w:rPr>
      <w:rFonts w:ascii="Tahoma" w:hAnsi="Tahoma" w:cs="Tahoma"/>
      <w:sz w:val="16"/>
      <w:szCs w:val="16"/>
    </w:rPr>
  </w:style>
  <w:style w:type="paragraph" w:styleId="Nessunaspaziatura">
    <w:name w:val="No Spacing"/>
    <w:uiPriority w:val="1"/>
    <w:qFormat/>
    <w:rsid w:val="00842001"/>
    <w:pPr>
      <w:spacing w:after="0" w:line="240" w:lineRule="auto"/>
    </w:pPr>
  </w:style>
  <w:style w:type="paragraph" w:styleId="Paragrafoelenco">
    <w:name w:val="List Paragraph"/>
    <w:basedOn w:val="Normale"/>
    <w:uiPriority w:val="34"/>
    <w:qFormat/>
    <w:rsid w:val="009D0009"/>
    <w:pPr>
      <w:ind w:left="720"/>
      <w:contextualSpacing/>
    </w:pPr>
  </w:style>
  <w:style w:type="paragraph" w:styleId="NormaleWeb">
    <w:name w:val="Normal (Web)"/>
    <w:basedOn w:val="Normale"/>
    <w:uiPriority w:val="99"/>
    <w:unhideWhenUsed/>
    <w:rsid w:val="007C68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7C6851"/>
    <w:rPr>
      <w:color w:val="0000FF"/>
      <w:u w:val="single"/>
    </w:rPr>
  </w:style>
  <w:style w:type="character" w:styleId="Enfasigrassetto">
    <w:name w:val="Strong"/>
    <w:basedOn w:val="Carpredefinitoparagrafo"/>
    <w:uiPriority w:val="22"/>
    <w:qFormat/>
    <w:rsid w:val="00E23736"/>
    <w:rPr>
      <w:b/>
      <w:bCs/>
    </w:rPr>
  </w:style>
  <w:style w:type="paragraph" w:styleId="Testonormale">
    <w:name w:val="Plain Text"/>
    <w:basedOn w:val="Normale"/>
    <w:link w:val="TestonormaleCarattere"/>
    <w:rsid w:val="00E23736"/>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E23736"/>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uleio.it" TargetMode="External"/><Relationship Id="rId13" Type="http://schemas.openxmlformats.org/officeDocument/2006/relationships/hyperlink" Target="mailto:destinazionemondo@gmail.com"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http://www.canule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destinazionemondo@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1067</Words>
  <Characters>6087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11</cp:revision>
  <dcterms:created xsi:type="dcterms:W3CDTF">2016-09-01T07:17:00Z</dcterms:created>
  <dcterms:modified xsi:type="dcterms:W3CDTF">2019-10-28T10:44:00Z</dcterms:modified>
</cp:coreProperties>
</file>